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Arial" w:hAnsi="Arial" w:eastAsiaTheme="majorEastAsia" w:cstheme="minorBidi"/>
          <w:b/>
          <w:sz w:val="32"/>
          <w:szCs w:val="22"/>
          <w:lang w:val="en-US" w:eastAsia="zh-CN" w:bidi="ar-SA"/>
        </w:rPr>
      </w:pPr>
      <w:r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  <w:t>一、字符串方法</w:t>
      </w:r>
      <w:r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  <w:tab/>
      </w:r>
    </w:p>
    <w:p>
      <w:pPr>
        <w:numPr>
          <w:ilvl w:val="0"/>
          <w:numId w:val="0"/>
        </w:numPr>
        <w:outlineLvl w:val="9"/>
        <w:rPr>
          <w:rFonts w:hint="default" w:ascii="Arial" w:hAnsi="Arial" w:eastAsiaTheme="majorEastAsia" w:cstheme="minorBidi"/>
          <w:b/>
          <w:sz w:val="32"/>
          <w:szCs w:val="22"/>
          <w:lang w:val="en-US" w:eastAsia="zh-CN" w:bidi="ar-SA"/>
        </w:rPr>
      </w:pPr>
    </w:p>
    <w:p>
      <w:pPr>
        <w:numPr>
          <w:ilvl w:val="0"/>
          <w:numId w:val="2"/>
        </w:numPr>
        <w:ind w:firstLine="7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indexOf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//功能：从字符串当中查找指定的子串，默认从左往右依次查找，查找到第一次就停止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//参数：可以写两个，后面一个可以省略。第一个参数代表指定的子串，第二个参数代表从哪（下标）开始查。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//返回值：返回查找到的子串所在的下标，找不到返回-1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720" w:leftChars="0"/>
        <w:rPr>
          <w:rFonts w:hint="eastAsia"/>
          <w:color w:val="FF0000"/>
        </w:rPr>
      </w:pPr>
    </w:p>
    <w:p>
      <w:pPr>
        <w:numPr>
          <w:ilvl w:val="0"/>
          <w:numId w:val="2"/>
        </w:numPr>
        <w:ind w:left="0" w:leftChars="0" w:firstLine="720" w:firstLineChars="0"/>
        <w:outlineLvl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split</w:t>
      </w:r>
    </w:p>
    <w:p>
      <w:pPr>
        <w:numPr>
          <w:ilvl w:val="0"/>
          <w:numId w:val="0"/>
        </w:numPr>
        <w:ind w:left="720" w:leftChars="0"/>
        <w:outlineLvl w:val="9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1200" w:firstLineChars="50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//功能：以指定的字符为切割点，将字符串切割为数组返回</w:t>
      </w:r>
    </w:p>
    <w:p>
      <w:pPr>
        <w:numPr>
          <w:ilvl w:val="0"/>
          <w:numId w:val="0"/>
        </w:numPr>
        <w:ind w:firstLine="7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//参数：指定的切割子串，也可以不写</w:t>
      </w:r>
    </w:p>
    <w:p>
      <w:pPr>
        <w:numPr>
          <w:ilvl w:val="0"/>
          <w:numId w:val="0"/>
        </w:numPr>
        <w:ind w:firstLine="7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//返回值：返回切割好的数组，如果不传，那么整体字符串会作为数组的一个元素</w:t>
      </w:r>
    </w:p>
    <w:p>
      <w:pPr>
        <w:numPr>
          <w:ilvl w:val="0"/>
          <w:numId w:val="0"/>
        </w:numPr>
        <w:ind w:firstLine="7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//如果传的是空串，那么每个字符都会作为数组的元素</w:t>
      </w:r>
    </w:p>
    <w:p>
      <w:pPr>
        <w:numPr>
          <w:ilvl w:val="0"/>
          <w:numId w:val="0"/>
        </w:numPr>
        <w:ind w:firstLine="7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7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slice</w:t>
      </w:r>
    </w:p>
    <w:p>
      <w:pPr>
        <w:numPr>
          <w:ilvl w:val="0"/>
          <w:numId w:val="0"/>
        </w:numPr>
        <w:ind w:left="720" w:left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720" w:leftChars="0" w:firstLine="480" w:firstLineChars="200"/>
        <w:outlineLvl w:val="9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//功能：截取指定位置的子串</w:t>
      </w:r>
    </w:p>
    <w:p>
      <w:pPr>
        <w:numPr>
          <w:ilvl w:val="0"/>
          <w:numId w:val="0"/>
        </w:numPr>
        <w:ind w:left="720" w:leftChars="0"/>
        <w:outlineLvl w:val="9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      //参数：起始位置和结束位置，包含起始的位置的，但是不包含结束位置的</w:t>
      </w:r>
    </w:p>
    <w:p>
      <w:pPr>
        <w:numPr>
          <w:ilvl w:val="0"/>
          <w:numId w:val="0"/>
        </w:numPr>
        <w:ind w:left="720" w:leftChars="0"/>
        <w:outlineLvl w:val="9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      //起始位置，必须在结束位置的左侧。第二个参数不写，那么就从起始位置到结束</w:t>
      </w:r>
    </w:p>
    <w:p>
      <w:pPr>
        <w:numPr>
          <w:ilvl w:val="0"/>
          <w:numId w:val="0"/>
        </w:numPr>
        <w:ind w:left="720" w:leftChars="0"/>
        <w:outlineLvl w:val="9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      //返回值：返回截取的子串</w:t>
      </w:r>
    </w:p>
    <w:p>
      <w:pPr>
        <w:numPr>
          <w:ilvl w:val="0"/>
          <w:numId w:val="0"/>
        </w:numPr>
        <w:ind w:left="720" w:leftChars="0"/>
        <w:outlineLvl w:val="9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720" w:firstLineChars="0"/>
        <w:outlineLvl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substr</w:t>
      </w:r>
    </w:p>
    <w:p>
      <w:pPr>
        <w:numPr>
          <w:ilvl w:val="0"/>
          <w:numId w:val="0"/>
        </w:numPr>
        <w:ind w:left="720" w:leftChars="0"/>
        <w:outlineLvl w:val="9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="720" w:leftChars="0" w:firstLine="720" w:firstLineChars="0"/>
        <w:outlineLvl w:val="9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//功能：截取指定长度的子串</w:t>
      </w:r>
    </w:p>
    <w:p>
      <w:pPr>
        <w:numPr>
          <w:ilvl w:val="0"/>
          <w:numId w:val="0"/>
        </w:numPr>
        <w:ind w:left="720" w:leftChars="0" w:firstLine="720" w:firstLineChars="0"/>
        <w:outlineLvl w:val="9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//参数：起始位置和截取长度，包含起始的位置的</w:t>
      </w:r>
    </w:p>
    <w:p>
      <w:pPr>
        <w:numPr>
          <w:ilvl w:val="0"/>
          <w:numId w:val="0"/>
        </w:numPr>
        <w:ind w:left="720" w:leftChars="0" w:firstLine="720" w:firstLineChars="0"/>
        <w:outlineLvl w:val="9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//第二个参数不写，那么就从起始位置到结束</w:t>
      </w:r>
    </w:p>
    <w:p>
      <w:pPr>
        <w:numPr>
          <w:ilvl w:val="0"/>
          <w:numId w:val="0"/>
        </w:numPr>
        <w:ind w:left="720" w:leftChars="0" w:firstLine="720" w:firstLineChars="0"/>
        <w:outlineLvl w:val="9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//返回值：返回截取的子串</w:t>
      </w:r>
    </w:p>
    <w:p>
      <w:pPr>
        <w:numPr>
          <w:ilvl w:val="0"/>
          <w:numId w:val="0"/>
        </w:numPr>
        <w:ind w:left="720" w:leftChars="0" w:firstLine="720" w:firstLineChars="0"/>
        <w:outlineLvl w:val="9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720" w:firstLineChars="0"/>
        <w:outlineLvl w:val="2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toLowerCase</w:t>
      </w:r>
    </w:p>
    <w:p>
      <w:pPr>
        <w:numPr>
          <w:ilvl w:val="0"/>
          <w:numId w:val="0"/>
        </w:numPr>
        <w:ind w:left="720" w:leftChars="0"/>
        <w:outlineLvl w:val="9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//功能：把字符串转化为小写</w:t>
      </w:r>
    </w:p>
    <w:p>
      <w:pPr>
        <w:numPr>
          <w:ilvl w:val="0"/>
          <w:numId w:val="0"/>
        </w:numPr>
        <w:adjustRightInd w:val="0"/>
        <w:snapToGrid w:val="0"/>
        <w:spacing w:after="200"/>
        <w:ind w:firstLine="960" w:firstLineChars="4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     //参数：无</w:t>
      </w:r>
    </w:p>
    <w:p>
      <w:pPr>
        <w:numPr>
          <w:ilvl w:val="0"/>
          <w:numId w:val="0"/>
        </w:numPr>
        <w:adjustRightInd w:val="0"/>
        <w:snapToGrid w:val="0"/>
        <w:spacing w:after="200"/>
        <w:ind w:firstLine="960" w:firstLineChars="4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     //返回值：返回转化为小写的字符串，新的字符串</w:t>
      </w:r>
    </w:p>
    <w:p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720" w:firstLineChars="0"/>
        <w:outlineLvl w:val="2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toUpperCase</w:t>
      </w:r>
    </w:p>
    <w:p>
      <w:pPr>
        <w:numPr>
          <w:ilvl w:val="0"/>
          <w:numId w:val="0"/>
        </w:numPr>
        <w:ind w:left="720" w:leftChars="0"/>
        <w:outlineLvl w:val="9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firstLine="720" w:firstLine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//功能：把字符串转化为大写</w:t>
      </w:r>
    </w:p>
    <w:p>
      <w:pPr>
        <w:numPr>
          <w:ilvl w:val="0"/>
          <w:numId w:val="0"/>
        </w:numPr>
        <w:adjustRightInd w:val="0"/>
        <w:snapToGrid w:val="0"/>
        <w:spacing w:after="200"/>
        <w:ind w:firstLine="960" w:firstLineChars="4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     //参数：无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//返回值：返回转化为大写的字符串，新的字符串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leftChars="0"/>
        <w:contextualSpacing/>
        <w:outlineLvl w:val="1"/>
        <w:rPr>
          <w:rFonts w:hint="default" w:ascii="Arial" w:hAnsi="Arial" w:eastAsiaTheme="majorEastAsia" w:cstheme="minorBidi"/>
          <w:b/>
          <w:sz w:val="32"/>
          <w:szCs w:val="22"/>
          <w:lang w:val="en-US" w:eastAsia="zh-CN" w:bidi="ar-SA"/>
        </w:rPr>
      </w:pPr>
      <w:r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  <w:t>二、数组方法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Chars="0"/>
        <w:contextualSpacing/>
        <w:outlineLvl w:val="9"/>
        <w:rPr>
          <w:rFonts w:hint="default" w:ascii="Arial" w:hAnsi="Arial" w:eastAsiaTheme="majorEastAsia" w:cstheme="minorBidi"/>
          <w:b/>
          <w:sz w:val="32"/>
          <w:szCs w:val="22"/>
          <w:lang w:val="en-US" w:eastAsia="zh-CN" w:bidi="ar-SA"/>
        </w:rPr>
      </w:pPr>
    </w:p>
    <w:p>
      <w:pPr>
        <w:numPr>
          <w:ilvl w:val="0"/>
          <w:numId w:val="3"/>
        </w:numPr>
        <w:adjustRightInd w:val="0"/>
        <w:snapToGrid w:val="0"/>
        <w:spacing w:after="200"/>
        <w:ind w:firstLine="720" w:firstLineChars="0"/>
        <w:contextualSpacing/>
        <w:outlineLvl w:val="2"/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</w:pPr>
      <w:r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  <w:t>影响原数组的七个方法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outlineLvl w:val="9"/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outlineLvl w:val="9"/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</w:pPr>
    </w:p>
    <w:p>
      <w:pPr>
        <w:numPr>
          <w:ilvl w:val="1"/>
          <w:numId w:val="3"/>
        </w:numPr>
        <w:adjustRightInd w:val="0"/>
        <w:snapToGrid w:val="0"/>
        <w:spacing w:after="200"/>
        <w:ind w:left="720" w:leftChars="0" w:firstLine="720" w:firstLineChars="0"/>
        <w:contextualSpacing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push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//功能：在数组末尾添加元素，可以是多个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//参数：指定的要添加的元素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//返回：返回添加元素后原数组的长度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adjustRightInd w:val="0"/>
        <w:snapToGrid w:val="0"/>
        <w:spacing w:after="200"/>
        <w:ind w:left="720" w:leftChars="0" w:firstLine="720" w:firstLineChars="0"/>
        <w:contextualSpacing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pop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1440" w:leftChars="0"/>
        <w:contextualSpacing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left="1440" w:leftChars="0"/>
        <w:contextualSpacing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//功能：在数组末尾删除一个元素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1440" w:leftChars="0"/>
        <w:contextualSpacing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//参数：无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1440" w:leftChars="0"/>
        <w:contextualSpacing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//返回：返回删除的那一个元素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1440" w:leftChars="0"/>
        <w:contextualSpacing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left="1440" w:leftChars="0"/>
        <w:contextualSpacing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unshift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1440" w:leftChars="0"/>
        <w:contextualSpacing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left="1440" w:leftChars="0"/>
        <w:contextualSpacing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//功能：在数组头部添加元素，可以是多个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1440" w:leftChars="0"/>
        <w:contextualSpacing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//参数：指定的要添加的元素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1440" w:leftChars="0"/>
        <w:contextualSpacing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//返回：返回添加元素后原数组的长度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1440" w:leftChars="0"/>
        <w:contextualSpacing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left="1440" w:leftChars="0"/>
        <w:contextualSpacing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shift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1440" w:leftChars="0"/>
        <w:contextualSpacing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left="1440" w:leftChars="0"/>
        <w:contextualSpacing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//功能：在数组头部删除一个元素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1440" w:leftChars="0"/>
        <w:contextualSpacing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//参数：无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1440" w:leftChars="0"/>
        <w:contextualSpacing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//返回：返回删除的那一个元素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1440" w:leftChars="0"/>
        <w:contextualSpacing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left="1440" w:leftChars="0"/>
        <w:contextualSpacing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splice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1440" w:leftChars="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left="1440" w:left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//任意位置增删改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1440" w:left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//把这个方法当作删除去理解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1440" w:leftChars="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adjustRightInd w:val="0"/>
        <w:snapToGrid w:val="0"/>
        <w:spacing w:after="200"/>
        <w:ind w:left="1440" w:leftChars="0"/>
        <w:contextualSpacing/>
        <w:outlineLvl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删：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1440" w:leftChars="0"/>
        <w:contextualSpacing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1440" w:leftChars="0" w:firstLine="480" w:firstLineChars="200"/>
        <w:contextualSpacing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//功能：从任意位置开始删除任意个元素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1440" w:leftChars="0"/>
        <w:contextualSpacing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//参数：2个   第一个代表起始位置，第二个代表删除的个数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1440" w:leftChars="0"/>
        <w:contextualSpacing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//返回值： 返回删除的元素组成的新数组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1440" w:leftChars="0"/>
        <w:contextualSpacing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adjustRightInd w:val="0"/>
        <w:snapToGrid w:val="0"/>
        <w:spacing w:after="200"/>
        <w:ind w:left="1440" w:leftChars="0" w:firstLine="0" w:firstLineChars="0"/>
        <w:contextualSpacing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增：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功能：从任意位置开始删除0个元素，然后再这个位置添加新的元素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//参数：多个   第一个代表起始位置，第二个代表删除的个数固定是0，后面参数的都是新添加的元素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//返回值： 返回删除的元素组成的新数组固定就是[]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adjustRightInd w:val="0"/>
        <w:snapToGrid w:val="0"/>
        <w:spacing w:after="200"/>
        <w:ind w:left="1440" w:leftChars="0" w:firstLine="0" w:firstLineChars="0"/>
        <w:contextualSpacing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改：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1200" w:firstLineChars="5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//功能：从任意位置开始删除要改的个数的元素，然后再这个位置添加新的元素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//参数：多个   第一个代表起始位置，第二个代表删除的个数，后面参数的都是新添加的元素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//返回值： 返回删除的元素组成的新数组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 sort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//功能：对数组进行排序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//参数：传递一个函数，这个函数的返回值决定是升序还是降序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//返回值：返回拍好序的原数组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 reverse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//功能：翻转数组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//参数：无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720" w:leftChars="0" w:firstLine="720" w:firstLine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//返回值：返回翻转后的原数组</w:t>
      </w:r>
    </w:p>
    <w:p>
      <w:pPr>
        <w:numPr>
          <w:ilvl w:val="0"/>
          <w:numId w:val="0"/>
        </w:numPr>
        <w:adjustRightInd w:val="0"/>
        <w:snapToGrid w:val="0"/>
        <w:spacing w:after="200"/>
        <w:contextualSpacing/>
        <w:outlineLvl w:val="9"/>
        <w:rPr>
          <w:rFonts w:hint="default" w:ascii="Arial" w:hAnsi="Arial" w:eastAsiaTheme="majorEastAsia" w:cstheme="minorBidi"/>
          <w:b/>
          <w:sz w:val="32"/>
          <w:szCs w:val="22"/>
          <w:lang w:val="en-US" w:eastAsia="zh-CN" w:bidi="ar-SA"/>
        </w:rPr>
      </w:pPr>
      <w:r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  <w:t xml:space="preserve">      </w:t>
      </w:r>
    </w:p>
    <w:p>
      <w:pPr>
        <w:numPr>
          <w:ilvl w:val="0"/>
          <w:numId w:val="3"/>
        </w:numPr>
        <w:adjustRightInd w:val="0"/>
        <w:snapToGrid w:val="0"/>
        <w:spacing w:after="200"/>
        <w:ind w:firstLine="720" w:firstLineChars="0"/>
        <w:contextualSpacing/>
        <w:outlineLvl w:val="2"/>
        <w:rPr>
          <w:rFonts w:hint="default" w:ascii="Arial" w:hAnsi="Arial" w:eastAsiaTheme="majorEastAsia" w:cstheme="minorBidi"/>
          <w:b/>
          <w:sz w:val="32"/>
          <w:szCs w:val="22"/>
          <w:lang w:val="en-US" w:eastAsia="zh-CN" w:bidi="ar-SA"/>
        </w:rPr>
      </w:pPr>
      <w:r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  <w:t>不影响原数组的方法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</w:pPr>
      <w:r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  <w:tab/>
      </w:r>
      <w:r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  <w:tab/>
      </w:r>
      <w:r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  <w:tab/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</w:pPr>
      <w:r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  <w:tab/>
      </w:r>
      <w:r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  <w:tab/>
      </w:r>
      <w:r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  <w:tab/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3"/>
        <w:rPr>
          <w:rFonts w:hint="eastAsia"/>
          <w:lang w:val="en-US" w:eastAsia="zh-CN"/>
        </w:rPr>
      </w:pPr>
      <w:r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  <w:tab/>
      </w:r>
      <w:r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  <w:tab/>
      </w:r>
      <w:r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  <w:tab/>
      </w:r>
      <w:r>
        <w:rPr>
          <w:rFonts w:hint="eastAsia"/>
          <w:lang w:val="en-US" w:eastAsia="zh-CN"/>
        </w:rPr>
        <w:t>2.1  join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//功能：以指定的连接符，降数组中的元素 连接成一个字符串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//参数：如果不写，默认以逗号连接， 如果是空串，数组元素直接拼接 ，如果是指定的，那连接符就是指定的e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//返回值：返回连接到的字符串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  forEach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//功能：遍历数组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//参数：一个函数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//返回值：无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2.3  slice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//功能：截取数组的元素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//参数：起始位置和结束位置，不包含结束位置的，参数可以是负数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//返回值：返回截取的元素组成的新数组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2.4  concat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//功能：往数组内部添加元素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//参数：要添加的元素，如果不传参，相当于复制了一个数组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   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//返回值：返回添加完元素之后的新数组，原数组不变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2.5 toString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//功能：把数组对象转化为基本数据字符串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   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//参数：无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   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//返回值：返回数组转化的字符串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//数组调用这个方法，返回的就是去掉[]后剩余的，加引号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   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//函数调用这个方法，返回的就是函数数据本身，加引号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   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//对象调用这个方法，返回的是固定的 '[object Object]'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2.6  indexOf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//功能：得到值在数组中的第一个下标，不存在返回-1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//参数:  数组中的某个元素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//返回值: 元素对应下标或-1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2.7 map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//功能:遍历数组返回一个新的数组，新的数组和老的数组有关系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//参数：一个函数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//返回值：返回一个映射后的数组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ind w:left="312" w:left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2.8 filter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//功能：通过一个数组，过滤出一个符合条件的新数组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//参数：一个函数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//返回值：过滤后的数组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2.9 every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//功能：判断数组中每项元素是否都符合条件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//参数：一个函数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//返回值：true或false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ind w:left="312" w:leftChars="0"/>
        <w:contextualSpacing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2.10 some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//功能：判断数组中是否有某个元素符合条件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//参数：一个函数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//返回值:true或false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2.11 find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//功能:查找数组中某个元素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//参数:一个函数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//返回：某个元素 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2.12 reduce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//功能：累加器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//参数：一个函数，初始值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//有初始值，item从数组第一项开始遍历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//无初始值，数组第一个元素做为初始值，item从第二项开始遍历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//返回值：累加后的结果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leftChars="0"/>
        <w:contextualSpacing/>
        <w:outlineLvl w:val="1"/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</w:pPr>
      <w:r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  <w:t>三、方法练习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Chars="0"/>
        <w:contextualSpacing/>
        <w:outlineLvl w:val="9"/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firstLine="720" w:firstLineChars="0"/>
        <w:contextualSpacing/>
        <w:outlineLvl w:val="9"/>
        <w:rPr>
          <w:rFonts w:hint="eastAsia" w:ascii="Arial" w:hAnsi="Arial" w:eastAsiaTheme="majorEastAsia" w:cstheme="minorBidi"/>
          <w:b/>
          <w:sz w:val="32"/>
          <w:szCs w:val="22"/>
          <w:lang w:val="en-US" w:eastAsia="zh-CN" w:bidi="ar-SA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firstLine="720" w:firstLineChars="0"/>
        <w:contextualSpacing/>
        <w:outlineLvl w:val="9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有一个数组装着20</w:t>
      </w:r>
      <w:r>
        <w:rPr>
          <w:rFonts w:hint="eastAsia"/>
          <w:color w:val="auto"/>
          <w:lang w:val="en-US" w:eastAsia="zh-CN"/>
        </w:rPr>
        <w:t>23</w:t>
      </w:r>
      <w:r>
        <w:rPr>
          <w:rFonts w:hint="default"/>
          <w:color w:val="auto"/>
          <w:lang w:val="en-US" w:eastAsia="zh-CN"/>
        </w:rPr>
        <w:t>年所有人的年龄，202</w:t>
      </w:r>
      <w:r>
        <w:rPr>
          <w:rFonts w:hint="eastAsia"/>
          <w:color w:val="auto"/>
          <w:lang w:val="en-US" w:eastAsia="zh-CN"/>
        </w:rPr>
        <w:t>4</w:t>
      </w:r>
      <w:r>
        <w:rPr>
          <w:rFonts w:hint="default"/>
          <w:color w:val="auto"/>
          <w:lang w:val="en-US" w:eastAsia="zh-CN"/>
        </w:rPr>
        <w:t>年以后，每个人的年龄都增加1岁</w:t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numPr>
          <w:ilvl w:val="0"/>
          <w:numId w:val="0"/>
        </w:numPr>
        <w:adjustRightInd w:val="0"/>
        <w:snapToGrid w:val="0"/>
        <w:spacing w:after="200"/>
        <w:ind w:firstLine="720" w:firstLineChars="0"/>
        <w:contextualSpacing/>
        <w:outlineLvl w:val="9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firstLine="720" w:firstLineChars="0"/>
        <w:contextualSpacing/>
        <w:outlineLvl w:val="9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我们得到一组年龄，</w:t>
      </w:r>
      <w:r>
        <w:rPr>
          <w:rFonts w:hint="eastAsia"/>
          <w:color w:val="auto"/>
          <w:lang w:val="en-US" w:eastAsia="zh-CN"/>
        </w:rPr>
        <w:t>从中过滤出未成年的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ind w:leftChars="0"/>
        <w:contextualSpacing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ind w:leftChars="0"/>
        <w:contextualSpacing/>
        <w:outlineLvl w:val="9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我们得到一组年龄，如果所有人都成年了，那么就开启成人网吧模式，否则进入儿童模式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ind w:leftChars="0"/>
        <w:contextualSpacing/>
        <w:outlineLvl w:val="9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ind w:leftChars="0"/>
        <w:contextualSpacing/>
        <w:outlineLvl w:val="9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我们得到一组年龄，如果</w:t>
      </w:r>
      <w:r>
        <w:rPr>
          <w:rFonts w:hint="eastAsia"/>
          <w:color w:val="auto"/>
          <w:lang w:val="en-US" w:eastAsia="zh-CN"/>
        </w:rPr>
        <w:t>有一个未成年，就</w:t>
      </w:r>
      <w:r>
        <w:rPr>
          <w:rFonts w:hint="default"/>
          <w:color w:val="auto"/>
          <w:lang w:val="en-US" w:eastAsia="zh-CN"/>
        </w:rPr>
        <w:t>进入儿童模式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ind w:leftChars="0"/>
        <w:contextualSpacing/>
        <w:outlineLvl w:val="9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ind w:leftChars="0"/>
        <w:contextualSpacing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我们得到一组年龄，如果</w:t>
      </w:r>
      <w:r>
        <w:rPr>
          <w:rFonts w:hint="eastAsia"/>
          <w:color w:val="auto"/>
          <w:lang w:val="en-US" w:eastAsia="zh-CN"/>
        </w:rPr>
        <w:t>有一个未成年，就</w:t>
      </w:r>
      <w:r>
        <w:rPr>
          <w:rFonts w:hint="default"/>
          <w:color w:val="auto"/>
          <w:lang w:val="en-US" w:eastAsia="zh-CN"/>
        </w:rPr>
        <w:t>进入儿童模式</w:t>
      </w:r>
      <w:r>
        <w:rPr>
          <w:rFonts w:hint="eastAsia"/>
          <w:color w:val="auto"/>
          <w:lang w:val="en-US" w:eastAsia="zh-CN"/>
        </w:rPr>
        <w:t>，并找到这个未成年的信息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ind w:leftChars="0"/>
        <w:contextualSpacing/>
        <w:outlineLvl w:val="9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ind w:leftChars="0"/>
        <w:contextualSpacing/>
        <w:outlineLvl w:val="9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求数组中每个人年龄的和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ind w:leftChars="0"/>
        <w:contextualSpacing/>
        <w:outlineLvl w:val="9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5"/>
        </w:numPr>
        <w:tabs>
          <w:tab w:val="left" w:pos="312"/>
        </w:tabs>
        <w:adjustRightInd w:val="0"/>
        <w:snapToGrid w:val="0"/>
        <w:spacing w:after="200"/>
        <w:ind w:left="312" w:leftChars="0"/>
        <w:contextualSpacing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往数组里面添加1~10的数字，并且要求数组内已经有的数字不能添加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a</w:t>
      </w:r>
      <w:r>
        <w:rPr>
          <w:rFonts w:hint="eastAsia"/>
          <w:lang w:val="en-US" w:eastAsia="zh-CN"/>
        </w:rPr>
        <w:t>r</w:t>
      </w:r>
      <w:bookmarkStart w:id="0" w:name="_GoBack"/>
      <w:bookmarkEnd w:id="0"/>
      <w:r>
        <w:rPr>
          <w:rFonts w:hint="default"/>
          <w:lang w:val="en-US" w:eastAsia="zh-CN"/>
        </w:rPr>
        <w:t>r = [3, 10, 6];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判断字符串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12345678945621214546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中4出现了几次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找出字符串'abcdcdff'中出现的所有字符和每个字符出现次数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  <w:tab w:val="center" w:pos="4153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空数组中随机添加1-100中的值，直到1-100的值全部放入数组中且值不能重复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形成嵌套结构，一个元素的pid如果和另一个元素的id相等，就把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pid这个元素放入id元素的children属性中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 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 = [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    { id: 1, pid: 0, title: '首页' }, 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    { id: 2, pid: 1, title: '订单列表' }, 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    { id: 3, pid: 1, title: '刊登页面' }, 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    { id: 4, pid: 3, title: '刊登列表' }, 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    { id: 5, pid: 3, title: '刊登管理' }, 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{ id: 6, pid: 0, title: '登录' }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]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contextualSpacing/>
        <w:outlineLvl w:val="9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四、BOM</w:t>
      </w:r>
    </w:p>
    <w:p>
      <w:pPr>
        <w:pStyle w:val="4"/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window对象</w:t>
      </w:r>
    </w:p>
    <w:p>
      <w:pPr>
        <w:numPr>
          <w:ilvl w:val="0"/>
          <w:numId w:val="6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window对象是BOM的顶级对象，称作浏览器窗口对象</w:t>
      </w:r>
    </w:p>
    <w:p>
      <w:pPr>
        <w:numPr>
          <w:ilvl w:val="0"/>
          <w:numId w:val="6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全局变量会成为window对象的属性</w:t>
      </w:r>
    </w:p>
    <w:p>
      <w:pPr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全局函数会成为window对象的方法</w:t>
      </w:r>
    </w:p>
    <w:p>
      <w:pPr>
        <w:numPr>
          <w:ilvl w:val="0"/>
          <w:numId w:val="6"/>
        </w:numPr>
        <w:bidi w:val="0"/>
        <w:ind w:left="425" w:leftChars="0" w:hanging="425" w:firstLineChars="0"/>
      </w:pPr>
      <w:r>
        <w:t xml:space="preserve">window.onload   </w:t>
      </w:r>
    </w:p>
    <w:p>
      <w:pPr>
        <w:numPr>
          <w:ilvl w:val="0"/>
          <w:numId w:val="6"/>
        </w:numPr>
        <w:bidi w:val="0"/>
        <w:ind w:left="425" w:leftChars="0" w:hanging="425" w:firstLineChars="0"/>
      </w:pPr>
      <w:r>
        <w:t xml:space="preserve">window.onresize   </w:t>
      </w:r>
    </w:p>
    <w:p>
      <w:pPr>
        <w:numPr>
          <w:ilvl w:val="0"/>
          <w:numId w:val="6"/>
        </w:numPr>
        <w:bidi w:val="0"/>
        <w:ind w:left="425" w:leftChars="0" w:hanging="425" w:firstLineChars="0"/>
      </w:pPr>
      <w:r>
        <w:t>window.onscroll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locatio</w:t>
      </w:r>
      <w:r>
        <w:rPr>
          <w:rFonts w:hint="eastAsia"/>
          <w:lang w:val="en-US" w:eastAsia="zh-CN"/>
        </w:rPr>
        <w:t>对象</w:t>
      </w:r>
      <w:r>
        <w:rPr>
          <w:rFonts w:hint="eastAsia"/>
        </w:rPr>
        <w:t xml:space="preserve"> </w:t>
      </w:r>
    </w:p>
    <w:p>
      <w:pPr>
        <w:numPr>
          <w:ilvl w:val="0"/>
          <w:numId w:val="7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window.location可以让用户获取当前页面地址以及重定向到一个新的页</w:t>
      </w:r>
      <w:r>
        <w:rPr>
          <w:rFonts w:hint="eastAsia"/>
          <w:lang w:val="en-US" w:eastAsia="zh-CN"/>
        </w:rPr>
        <w:t>面</w:t>
      </w:r>
    </w:p>
    <w:p>
      <w:pPr>
        <w:numPr>
          <w:ilvl w:val="0"/>
          <w:numId w:val="7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window.location.href 可以读也可以写，写的时候相当于转向另外一个页面</w:t>
      </w:r>
    </w:p>
    <w:p>
      <w:pPr>
        <w:bidi w:val="0"/>
        <w:rPr>
          <w:rFonts w:hint="eastAsia"/>
        </w:rPr>
      </w:pP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History</w:t>
      </w:r>
      <w:r>
        <w:rPr>
          <w:rFonts w:hint="eastAsia"/>
          <w:lang w:val="en-US" w:eastAsia="zh-CN"/>
        </w:rPr>
        <w:t>对象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window</w:t>
      </w:r>
      <w:r>
        <w:t>.history</w:t>
      </w:r>
      <w:r>
        <w:rPr>
          <w:rFonts w:hint="eastAsia"/>
        </w:rPr>
        <w:t>对象包含浏览器的历史记录，window可以省略。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这些历史记录以栈的形式保存。页面前进则入栈，页面返回则出栈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</w:rPr>
        <w:t>navigator</w:t>
      </w:r>
      <w:r>
        <w:rPr>
          <w:rFonts w:hint="eastAsia"/>
          <w:lang w:val="en-US" w:eastAsia="zh-CN"/>
        </w:rPr>
        <w:t>对象</w:t>
      </w:r>
      <w:r>
        <w:rPr>
          <w:rFonts w:hint="eastAsia"/>
        </w:rPr>
        <w:t xml:space="preserve"> </w:t>
      </w:r>
    </w:p>
    <w:p>
      <w:pPr>
        <w:numPr>
          <w:ilvl w:val="0"/>
          <w:numId w:val="9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window</w:t>
      </w:r>
      <w:r>
        <w:t>.</w:t>
      </w:r>
      <w:r>
        <w:rPr>
          <w:rFonts w:hint="eastAsia"/>
        </w:rPr>
        <w:t>navigator是一个只读对象</w:t>
      </w:r>
    </w:p>
    <w:p>
      <w:pPr>
        <w:numPr>
          <w:ilvl w:val="0"/>
          <w:numId w:val="9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它用来描述浏览器本身的信息，包括浏览器的名称、版本等信息</w:t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5. s</w:t>
      </w:r>
      <w:r>
        <w:rPr>
          <w:rFonts w:hint="eastAsia"/>
        </w:rPr>
        <w:t>creen</w:t>
      </w:r>
      <w:r>
        <w:rPr>
          <w:rFonts w:hint="eastAsia"/>
          <w:lang w:val="en-US" w:eastAsia="zh-CN"/>
        </w:rPr>
        <w:t>对象</w:t>
      </w:r>
    </w:p>
    <w:p>
      <w:pPr>
        <w:bidi w:val="0"/>
        <w:rPr>
          <w:rFonts w:hint="eastAsia"/>
        </w:rPr>
      </w:pPr>
      <w:r>
        <w:rPr>
          <w:rFonts w:hint="eastAsia"/>
        </w:rPr>
        <w:t>window</w:t>
      </w:r>
      <w:r>
        <w:t>.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creen提供了用户显示屏幕的相关属性，比如显示屏幕的宽度、高度，可用宽度、高度。</w:t>
      </w:r>
    </w:p>
    <w:p>
      <w:pPr>
        <w:numPr>
          <w:ilvl w:val="0"/>
          <w:numId w:val="0"/>
        </w:numPr>
        <w:tabs>
          <w:tab w:val="left" w:pos="312"/>
        </w:tabs>
        <w:adjustRightInd w:val="0"/>
        <w:snapToGrid w:val="0"/>
        <w:spacing w:after="200"/>
        <w:ind w:leftChars="0"/>
        <w:contextualSpacing/>
        <w:outlineLvl w:val="9"/>
        <w:rPr>
          <w:rFonts w:hint="default"/>
          <w:lang w:val="en-US" w:eastAsia="zh-CN"/>
        </w:rPr>
      </w:pPr>
    </w:p>
    <w:sectPr>
      <w:headerReference r:id="rId6" w:type="first"/>
      <w:headerReference r:id="rId4" w:type="default"/>
      <w:footerReference r:id="rId7" w:type="default"/>
      <w:headerReference r:id="rId5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2" o:spid="_x0000_s4098" o:spt="75" type="#_x0000_t75" style="position:absolute;left:0pt;height:414.05pt;width:414.0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1" o:spid="_x0000_s4099" o:spt="75" type="#_x0000_t75" style="position:absolute;left:0pt;height:414.05pt;width:414.0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0" o:spid="_x0000_s4097" o:spt="75" type="#_x0000_t75" style="position:absolute;left:0pt;height:414.05pt;width:414.0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8A572"/>
    <w:multiLevelType w:val="singleLevel"/>
    <w:tmpl w:val="8C78A572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92838FCC"/>
    <w:multiLevelType w:val="singleLevel"/>
    <w:tmpl w:val="92838FC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553F5E5"/>
    <w:multiLevelType w:val="singleLevel"/>
    <w:tmpl w:val="B553F5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88C1628"/>
    <w:multiLevelType w:val="singleLevel"/>
    <w:tmpl w:val="D88C16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8E2D3E0"/>
    <w:multiLevelType w:val="singleLevel"/>
    <w:tmpl w:val="E8E2D3E0"/>
    <w:lvl w:ilvl="0" w:tentative="0">
      <w:start w:val="1"/>
      <w:numFmt w:val="decimal"/>
      <w:lvlText w:val="%1."/>
      <w:lvlJc w:val="left"/>
    </w:lvl>
  </w:abstractNum>
  <w:abstractNum w:abstractNumId="5">
    <w:nsid w:val="107D34AB"/>
    <w:multiLevelType w:val="multilevel"/>
    <w:tmpl w:val="107D34AB"/>
    <w:lvl w:ilvl="0" w:tentative="0">
      <w:start w:val="1"/>
      <w:numFmt w:val="chineseCountingThousand"/>
      <w:pStyle w:val="3"/>
      <w:lvlText w:val="%1、"/>
      <w:lvlJc w:val="left"/>
      <w:pPr>
        <w:ind w:left="562" w:hanging="420"/>
      </w:pPr>
    </w:lvl>
    <w:lvl w:ilvl="1" w:tentative="0">
      <w:start w:val="1"/>
      <w:numFmt w:val="decimal"/>
      <w:lvlText w:val="%2、"/>
      <w:lvlJc w:val="left"/>
      <w:pPr>
        <w:ind w:left="1282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6">
    <w:nsid w:val="33B9B1EB"/>
    <w:multiLevelType w:val="multilevel"/>
    <w:tmpl w:val="33B9B1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52CDBCC8"/>
    <w:multiLevelType w:val="singleLevel"/>
    <w:tmpl w:val="52CDBCC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39CAB96"/>
    <w:multiLevelType w:val="singleLevel"/>
    <w:tmpl w:val="539CAB9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22782"/>
    <w:rsid w:val="0004617C"/>
    <w:rsid w:val="00060B14"/>
    <w:rsid w:val="00086B98"/>
    <w:rsid w:val="000A365F"/>
    <w:rsid w:val="000D0D63"/>
    <w:rsid w:val="000D119E"/>
    <w:rsid w:val="000D7BCA"/>
    <w:rsid w:val="00104D91"/>
    <w:rsid w:val="00134C7F"/>
    <w:rsid w:val="001360F8"/>
    <w:rsid w:val="00163FA1"/>
    <w:rsid w:val="002803D7"/>
    <w:rsid w:val="0029564C"/>
    <w:rsid w:val="002D116A"/>
    <w:rsid w:val="002F2E22"/>
    <w:rsid w:val="00323B43"/>
    <w:rsid w:val="003364E5"/>
    <w:rsid w:val="003653B5"/>
    <w:rsid w:val="00370DCB"/>
    <w:rsid w:val="00372B53"/>
    <w:rsid w:val="00380E66"/>
    <w:rsid w:val="00392169"/>
    <w:rsid w:val="003A48A5"/>
    <w:rsid w:val="003B52CE"/>
    <w:rsid w:val="003C4384"/>
    <w:rsid w:val="003D37D8"/>
    <w:rsid w:val="004030A1"/>
    <w:rsid w:val="00426133"/>
    <w:rsid w:val="004358AB"/>
    <w:rsid w:val="00471747"/>
    <w:rsid w:val="00493084"/>
    <w:rsid w:val="004D0E5C"/>
    <w:rsid w:val="004E7D81"/>
    <w:rsid w:val="004F428B"/>
    <w:rsid w:val="0052430A"/>
    <w:rsid w:val="0054454E"/>
    <w:rsid w:val="005477E4"/>
    <w:rsid w:val="00556ACB"/>
    <w:rsid w:val="0057553A"/>
    <w:rsid w:val="00577A0A"/>
    <w:rsid w:val="005B3330"/>
    <w:rsid w:val="005D4144"/>
    <w:rsid w:val="005E21D9"/>
    <w:rsid w:val="00616D68"/>
    <w:rsid w:val="006345F5"/>
    <w:rsid w:val="006405A4"/>
    <w:rsid w:val="00675320"/>
    <w:rsid w:val="006874E2"/>
    <w:rsid w:val="006A70D5"/>
    <w:rsid w:val="006D2DB9"/>
    <w:rsid w:val="006F2DA1"/>
    <w:rsid w:val="00717233"/>
    <w:rsid w:val="00741D33"/>
    <w:rsid w:val="0076573A"/>
    <w:rsid w:val="007812A6"/>
    <w:rsid w:val="00785A72"/>
    <w:rsid w:val="007A6D0D"/>
    <w:rsid w:val="007B098A"/>
    <w:rsid w:val="00800205"/>
    <w:rsid w:val="00831BBD"/>
    <w:rsid w:val="008350CF"/>
    <w:rsid w:val="00852385"/>
    <w:rsid w:val="00861D69"/>
    <w:rsid w:val="008B7726"/>
    <w:rsid w:val="008D34F3"/>
    <w:rsid w:val="008D7E53"/>
    <w:rsid w:val="008E1A8B"/>
    <w:rsid w:val="008E2A94"/>
    <w:rsid w:val="008F39B1"/>
    <w:rsid w:val="009013CC"/>
    <w:rsid w:val="0092238C"/>
    <w:rsid w:val="00947FC7"/>
    <w:rsid w:val="0096693B"/>
    <w:rsid w:val="009701EB"/>
    <w:rsid w:val="009A63AE"/>
    <w:rsid w:val="009B68A0"/>
    <w:rsid w:val="009C49B6"/>
    <w:rsid w:val="009C7006"/>
    <w:rsid w:val="009D7394"/>
    <w:rsid w:val="009E6DB2"/>
    <w:rsid w:val="00A63C53"/>
    <w:rsid w:val="00A824C2"/>
    <w:rsid w:val="00AA40B9"/>
    <w:rsid w:val="00B228DC"/>
    <w:rsid w:val="00B33A8A"/>
    <w:rsid w:val="00BA1977"/>
    <w:rsid w:val="00BC1315"/>
    <w:rsid w:val="00BF711D"/>
    <w:rsid w:val="00C07192"/>
    <w:rsid w:val="00C14A0B"/>
    <w:rsid w:val="00C4450D"/>
    <w:rsid w:val="00C44D71"/>
    <w:rsid w:val="00C55DAC"/>
    <w:rsid w:val="00C6784F"/>
    <w:rsid w:val="00CB634A"/>
    <w:rsid w:val="00CE12DE"/>
    <w:rsid w:val="00CE44EB"/>
    <w:rsid w:val="00D062AE"/>
    <w:rsid w:val="00D31D50"/>
    <w:rsid w:val="00D42F66"/>
    <w:rsid w:val="00DB434A"/>
    <w:rsid w:val="00DF03E4"/>
    <w:rsid w:val="00E146D3"/>
    <w:rsid w:val="00E1793C"/>
    <w:rsid w:val="00E6452F"/>
    <w:rsid w:val="00E66BD4"/>
    <w:rsid w:val="00EB27D8"/>
    <w:rsid w:val="00F07053"/>
    <w:rsid w:val="00F22F9D"/>
    <w:rsid w:val="00F268C9"/>
    <w:rsid w:val="00F53149"/>
    <w:rsid w:val="00F54BEC"/>
    <w:rsid w:val="00F56B17"/>
    <w:rsid w:val="00F90238"/>
    <w:rsid w:val="00F91C1E"/>
    <w:rsid w:val="00FE4738"/>
    <w:rsid w:val="0134246A"/>
    <w:rsid w:val="017653AD"/>
    <w:rsid w:val="02025461"/>
    <w:rsid w:val="021F2DE0"/>
    <w:rsid w:val="03594BD8"/>
    <w:rsid w:val="03666582"/>
    <w:rsid w:val="03C26D87"/>
    <w:rsid w:val="03E14A51"/>
    <w:rsid w:val="044B766A"/>
    <w:rsid w:val="05044C3C"/>
    <w:rsid w:val="051E694D"/>
    <w:rsid w:val="05450575"/>
    <w:rsid w:val="05F732CA"/>
    <w:rsid w:val="060D3A5D"/>
    <w:rsid w:val="06631B5D"/>
    <w:rsid w:val="066F25AE"/>
    <w:rsid w:val="06E30965"/>
    <w:rsid w:val="07743C8B"/>
    <w:rsid w:val="080138B8"/>
    <w:rsid w:val="080D6D9A"/>
    <w:rsid w:val="089F0D2F"/>
    <w:rsid w:val="089F3610"/>
    <w:rsid w:val="095F53AD"/>
    <w:rsid w:val="097953B8"/>
    <w:rsid w:val="0A3A07BE"/>
    <w:rsid w:val="0A956A17"/>
    <w:rsid w:val="0B67143F"/>
    <w:rsid w:val="0BAC73AC"/>
    <w:rsid w:val="0BDC52BD"/>
    <w:rsid w:val="0C4508C8"/>
    <w:rsid w:val="0C5F57B1"/>
    <w:rsid w:val="0CA20603"/>
    <w:rsid w:val="0CBE7C32"/>
    <w:rsid w:val="0D186268"/>
    <w:rsid w:val="0D9D5497"/>
    <w:rsid w:val="0DB80CEF"/>
    <w:rsid w:val="0E010795"/>
    <w:rsid w:val="0E1E1CE1"/>
    <w:rsid w:val="0E2876CC"/>
    <w:rsid w:val="0E5A3439"/>
    <w:rsid w:val="0EDF2545"/>
    <w:rsid w:val="0EE425B8"/>
    <w:rsid w:val="0EEA4E34"/>
    <w:rsid w:val="0F77683F"/>
    <w:rsid w:val="0FDA3526"/>
    <w:rsid w:val="10705F14"/>
    <w:rsid w:val="10CF3D41"/>
    <w:rsid w:val="10EA0D1E"/>
    <w:rsid w:val="10EC41C1"/>
    <w:rsid w:val="11802C7A"/>
    <w:rsid w:val="11B0086C"/>
    <w:rsid w:val="11B56EDD"/>
    <w:rsid w:val="11D415F2"/>
    <w:rsid w:val="11D61640"/>
    <w:rsid w:val="12A93915"/>
    <w:rsid w:val="1311546C"/>
    <w:rsid w:val="137949B8"/>
    <w:rsid w:val="139C7275"/>
    <w:rsid w:val="13C5028E"/>
    <w:rsid w:val="143924B6"/>
    <w:rsid w:val="14E1215B"/>
    <w:rsid w:val="14EC1D19"/>
    <w:rsid w:val="150B0C24"/>
    <w:rsid w:val="1527507F"/>
    <w:rsid w:val="156705C8"/>
    <w:rsid w:val="161B79D7"/>
    <w:rsid w:val="165754AD"/>
    <w:rsid w:val="1692693C"/>
    <w:rsid w:val="16950C35"/>
    <w:rsid w:val="16F01CC3"/>
    <w:rsid w:val="17505E18"/>
    <w:rsid w:val="17E349C4"/>
    <w:rsid w:val="186C3A95"/>
    <w:rsid w:val="18D5590A"/>
    <w:rsid w:val="19655830"/>
    <w:rsid w:val="1A1D4D44"/>
    <w:rsid w:val="1A3272C3"/>
    <w:rsid w:val="1A786320"/>
    <w:rsid w:val="1C916599"/>
    <w:rsid w:val="1D0F54FE"/>
    <w:rsid w:val="1D3F1AA6"/>
    <w:rsid w:val="1D701C10"/>
    <w:rsid w:val="1E1A4947"/>
    <w:rsid w:val="1EC055A3"/>
    <w:rsid w:val="1EF25767"/>
    <w:rsid w:val="1F6C4EA7"/>
    <w:rsid w:val="1FA54E8D"/>
    <w:rsid w:val="205778C4"/>
    <w:rsid w:val="208C26C2"/>
    <w:rsid w:val="20A25165"/>
    <w:rsid w:val="20FC3541"/>
    <w:rsid w:val="21862FEA"/>
    <w:rsid w:val="21A14666"/>
    <w:rsid w:val="21EB6080"/>
    <w:rsid w:val="22853819"/>
    <w:rsid w:val="23844AC1"/>
    <w:rsid w:val="238751B2"/>
    <w:rsid w:val="240E37F2"/>
    <w:rsid w:val="243F63A6"/>
    <w:rsid w:val="24955C94"/>
    <w:rsid w:val="24FB2540"/>
    <w:rsid w:val="25476DA2"/>
    <w:rsid w:val="25CD17C3"/>
    <w:rsid w:val="2760613F"/>
    <w:rsid w:val="27934AD0"/>
    <w:rsid w:val="27B47A04"/>
    <w:rsid w:val="285F44BB"/>
    <w:rsid w:val="287436BB"/>
    <w:rsid w:val="28B9606C"/>
    <w:rsid w:val="29F0067F"/>
    <w:rsid w:val="29F33BCE"/>
    <w:rsid w:val="2A5569AB"/>
    <w:rsid w:val="2ACF29C6"/>
    <w:rsid w:val="2BBC3B7F"/>
    <w:rsid w:val="2BDA4E78"/>
    <w:rsid w:val="2BDC7E4C"/>
    <w:rsid w:val="2BF567DB"/>
    <w:rsid w:val="2C21100C"/>
    <w:rsid w:val="2CA07AC4"/>
    <w:rsid w:val="2CCB7D8E"/>
    <w:rsid w:val="2D8C5259"/>
    <w:rsid w:val="2DCE72F9"/>
    <w:rsid w:val="2E032D95"/>
    <w:rsid w:val="2EE74974"/>
    <w:rsid w:val="2F1124A5"/>
    <w:rsid w:val="2FD9030E"/>
    <w:rsid w:val="2FEF25F3"/>
    <w:rsid w:val="30267F77"/>
    <w:rsid w:val="308C1F7E"/>
    <w:rsid w:val="31691E11"/>
    <w:rsid w:val="32D80B83"/>
    <w:rsid w:val="33B77D40"/>
    <w:rsid w:val="34A17817"/>
    <w:rsid w:val="35C527A5"/>
    <w:rsid w:val="363E2645"/>
    <w:rsid w:val="371E0A3C"/>
    <w:rsid w:val="37740513"/>
    <w:rsid w:val="378F1637"/>
    <w:rsid w:val="37C92A4B"/>
    <w:rsid w:val="3876043E"/>
    <w:rsid w:val="38A7698B"/>
    <w:rsid w:val="38B36D49"/>
    <w:rsid w:val="38C51036"/>
    <w:rsid w:val="38E066E2"/>
    <w:rsid w:val="390A63CE"/>
    <w:rsid w:val="3A2B22D6"/>
    <w:rsid w:val="3A7645E8"/>
    <w:rsid w:val="3CBD1B05"/>
    <w:rsid w:val="3D714648"/>
    <w:rsid w:val="3D751493"/>
    <w:rsid w:val="3DAB7717"/>
    <w:rsid w:val="3DC05134"/>
    <w:rsid w:val="3DF8125C"/>
    <w:rsid w:val="3F344D2B"/>
    <w:rsid w:val="3F71178A"/>
    <w:rsid w:val="406421C4"/>
    <w:rsid w:val="411A3AE3"/>
    <w:rsid w:val="419B3B72"/>
    <w:rsid w:val="41C93FC1"/>
    <w:rsid w:val="42E92750"/>
    <w:rsid w:val="435E4501"/>
    <w:rsid w:val="440B25C0"/>
    <w:rsid w:val="44FD2E8A"/>
    <w:rsid w:val="45991B64"/>
    <w:rsid w:val="45F14070"/>
    <w:rsid w:val="46340D34"/>
    <w:rsid w:val="468F4BDB"/>
    <w:rsid w:val="472D0AE0"/>
    <w:rsid w:val="4733410E"/>
    <w:rsid w:val="476F0038"/>
    <w:rsid w:val="47BC79C6"/>
    <w:rsid w:val="47CE1DE5"/>
    <w:rsid w:val="490748C7"/>
    <w:rsid w:val="496025F6"/>
    <w:rsid w:val="496E2240"/>
    <w:rsid w:val="497D2555"/>
    <w:rsid w:val="49DF0604"/>
    <w:rsid w:val="4A657908"/>
    <w:rsid w:val="4AC2626D"/>
    <w:rsid w:val="4B2770B7"/>
    <w:rsid w:val="4B4C6E63"/>
    <w:rsid w:val="4B7517C6"/>
    <w:rsid w:val="4C083D6B"/>
    <w:rsid w:val="4D0346A3"/>
    <w:rsid w:val="4DDB0112"/>
    <w:rsid w:val="4E304401"/>
    <w:rsid w:val="4ED268AA"/>
    <w:rsid w:val="4F041D45"/>
    <w:rsid w:val="4F966E7B"/>
    <w:rsid w:val="50814E31"/>
    <w:rsid w:val="509671E9"/>
    <w:rsid w:val="50B4085C"/>
    <w:rsid w:val="50D06038"/>
    <w:rsid w:val="51F3469F"/>
    <w:rsid w:val="525467E6"/>
    <w:rsid w:val="527266F0"/>
    <w:rsid w:val="528159E6"/>
    <w:rsid w:val="52F009FC"/>
    <w:rsid w:val="53136212"/>
    <w:rsid w:val="531D5A98"/>
    <w:rsid w:val="542C3CAB"/>
    <w:rsid w:val="54E92E00"/>
    <w:rsid w:val="55D62F91"/>
    <w:rsid w:val="55EF6B25"/>
    <w:rsid w:val="56501DBB"/>
    <w:rsid w:val="56DD12E5"/>
    <w:rsid w:val="5715750D"/>
    <w:rsid w:val="5744662F"/>
    <w:rsid w:val="57DD7C07"/>
    <w:rsid w:val="582D26E3"/>
    <w:rsid w:val="583973F4"/>
    <w:rsid w:val="583E1182"/>
    <w:rsid w:val="58597148"/>
    <w:rsid w:val="58AA2FC5"/>
    <w:rsid w:val="590B4097"/>
    <w:rsid w:val="59587038"/>
    <w:rsid w:val="59B42072"/>
    <w:rsid w:val="59E562D0"/>
    <w:rsid w:val="5A006C82"/>
    <w:rsid w:val="5A8F67BE"/>
    <w:rsid w:val="5A993AC9"/>
    <w:rsid w:val="5AA27971"/>
    <w:rsid w:val="5AEF2479"/>
    <w:rsid w:val="5B3E0A80"/>
    <w:rsid w:val="5C2313D1"/>
    <w:rsid w:val="5DC936D4"/>
    <w:rsid w:val="5DF5768B"/>
    <w:rsid w:val="5E367722"/>
    <w:rsid w:val="5E856050"/>
    <w:rsid w:val="5EAE58CA"/>
    <w:rsid w:val="5F347AA2"/>
    <w:rsid w:val="5FB902DA"/>
    <w:rsid w:val="5FF17219"/>
    <w:rsid w:val="601D2A27"/>
    <w:rsid w:val="602C4480"/>
    <w:rsid w:val="604F7247"/>
    <w:rsid w:val="608B127A"/>
    <w:rsid w:val="608F4A57"/>
    <w:rsid w:val="60B4372F"/>
    <w:rsid w:val="60FB18C6"/>
    <w:rsid w:val="61054D71"/>
    <w:rsid w:val="61203D4B"/>
    <w:rsid w:val="614938A2"/>
    <w:rsid w:val="61650413"/>
    <w:rsid w:val="61AD3F66"/>
    <w:rsid w:val="62F243BD"/>
    <w:rsid w:val="63034589"/>
    <w:rsid w:val="638C75A0"/>
    <w:rsid w:val="639C3E98"/>
    <w:rsid w:val="63B45B14"/>
    <w:rsid w:val="642B1FF1"/>
    <w:rsid w:val="64575BF2"/>
    <w:rsid w:val="64842198"/>
    <w:rsid w:val="65030CF6"/>
    <w:rsid w:val="65492EB6"/>
    <w:rsid w:val="657F3E42"/>
    <w:rsid w:val="65A2617E"/>
    <w:rsid w:val="67036F14"/>
    <w:rsid w:val="681A37E2"/>
    <w:rsid w:val="6853124F"/>
    <w:rsid w:val="68583D7E"/>
    <w:rsid w:val="68887699"/>
    <w:rsid w:val="689762F8"/>
    <w:rsid w:val="68E14873"/>
    <w:rsid w:val="69412BCA"/>
    <w:rsid w:val="6A1231B1"/>
    <w:rsid w:val="6A2E0F9E"/>
    <w:rsid w:val="6A3B19C7"/>
    <w:rsid w:val="6A3F2944"/>
    <w:rsid w:val="6A745E5E"/>
    <w:rsid w:val="6ACE5D4F"/>
    <w:rsid w:val="6B223EA3"/>
    <w:rsid w:val="6BE50248"/>
    <w:rsid w:val="6CCD4CC1"/>
    <w:rsid w:val="6D3B5308"/>
    <w:rsid w:val="6D5534E9"/>
    <w:rsid w:val="6DF969EA"/>
    <w:rsid w:val="6E7B234E"/>
    <w:rsid w:val="6ED871FF"/>
    <w:rsid w:val="6F4A546A"/>
    <w:rsid w:val="70262DDC"/>
    <w:rsid w:val="707C19AF"/>
    <w:rsid w:val="70D87241"/>
    <w:rsid w:val="719B07FA"/>
    <w:rsid w:val="71AD37BF"/>
    <w:rsid w:val="71B97A95"/>
    <w:rsid w:val="724A61D8"/>
    <w:rsid w:val="72795179"/>
    <w:rsid w:val="73605736"/>
    <w:rsid w:val="740F2585"/>
    <w:rsid w:val="753766DC"/>
    <w:rsid w:val="758C6CDD"/>
    <w:rsid w:val="7604418A"/>
    <w:rsid w:val="766506E4"/>
    <w:rsid w:val="76AD732F"/>
    <w:rsid w:val="76DF6AF0"/>
    <w:rsid w:val="77560BF3"/>
    <w:rsid w:val="77706CFD"/>
    <w:rsid w:val="78CA519F"/>
    <w:rsid w:val="79291DFE"/>
    <w:rsid w:val="79890A04"/>
    <w:rsid w:val="7990465B"/>
    <w:rsid w:val="7A2B489D"/>
    <w:rsid w:val="7A5B417E"/>
    <w:rsid w:val="7A636495"/>
    <w:rsid w:val="7A9121A0"/>
    <w:rsid w:val="7BD3349A"/>
    <w:rsid w:val="7BE339A3"/>
    <w:rsid w:val="7BF4074A"/>
    <w:rsid w:val="7C20618E"/>
    <w:rsid w:val="7CA05346"/>
    <w:rsid w:val="7CEC1AF5"/>
    <w:rsid w:val="7CF82099"/>
    <w:rsid w:val="7D8636B9"/>
    <w:rsid w:val="7DC86E40"/>
    <w:rsid w:val="7DD32800"/>
    <w:rsid w:val="7E1805B2"/>
    <w:rsid w:val="7E7B3392"/>
    <w:rsid w:val="7E8043BF"/>
    <w:rsid w:val="7F0A088C"/>
    <w:rsid w:val="7FFA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  <w:contextualSpacing/>
    </w:pPr>
    <w:rPr>
      <w:rFonts w:ascii="Tahoma" w:hAnsi="Tahoma" w:eastAsiaTheme="minorEastAsia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</w:pPr>
    <w:rPr>
      <w:rFonts w:cs="Times New Roman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1 字符"/>
    <w:basedOn w:val="13"/>
    <w:link w:val="2"/>
    <w:qFormat/>
    <w:uiPriority w:val="9"/>
    <w:rPr>
      <w:rFonts w:ascii="Tahoma" w:hAnsi="Tahoma" w:eastAsiaTheme="majorEastAsia" w:cstheme="minorBidi"/>
      <w:b/>
      <w:bCs/>
      <w:kern w:val="44"/>
      <w:sz w:val="44"/>
      <w:szCs w:val="44"/>
    </w:rPr>
  </w:style>
  <w:style w:type="character" w:customStyle="1" w:styleId="16">
    <w:name w:val="页眉 字符"/>
    <w:basedOn w:val="13"/>
    <w:link w:val="10"/>
    <w:qFormat/>
    <w:uiPriority w:val="99"/>
    <w:rPr>
      <w:rFonts w:ascii="Tahoma" w:hAnsi="Tahoma"/>
      <w:sz w:val="18"/>
      <w:szCs w:val="18"/>
    </w:rPr>
  </w:style>
  <w:style w:type="character" w:customStyle="1" w:styleId="17">
    <w:name w:val="页脚 字符"/>
    <w:basedOn w:val="13"/>
    <w:link w:val="9"/>
    <w:qFormat/>
    <w:uiPriority w:val="99"/>
    <w:rPr>
      <w:rFonts w:ascii="Tahoma" w:hAnsi="Tahoma"/>
      <w:sz w:val="18"/>
      <w:szCs w:val="18"/>
    </w:rPr>
  </w:style>
  <w:style w:type="character" w:customStyle="1" w:styleId="18">
    <w:name w:val="批注框文本 字符"/>
    <w:basedOn w:val="13"/>
    <w:link w:val="8"/>
    <w:semiHidden/>
    <w:qFormat/>
    <w:uiPriority w:val="99"/>
    <w:rPr>
      <w:rFonts w:ascii="Tahoma" w:hAnsi="Tahoma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3"/>
    <w:link w:val="4"/>
    <w:qFormat/>
    <w:uiPriority w:val="9"/>
    <w:rPr>
      <w:rFonts w:ascii="Tahoma" w:hAnsi="Tahoma" w:eastAsiaTheme="minorEastAsia" w:cstheme="minorBidi"/>
      <w:b/>
      <w:bCs/>
      <w:sz w:val="32"/>
      <w:szCs w:val="32"/>
    </w:rPr>
  </w:style>
  <w:style w:type="character" w:customStyle="1" w:styleId="21">
    <w:name w:val="标题 5 字符"/>
    <w:basedOn w:val="13"/>
    <w:link w:val="6"/>
    <w:qFormat/>
    <w:uiPriority w:val="9"/>
    <w:rPr>
      <w:rFonts w:ascii="Tahoma" w:hAnsi="Tahoma" w:eastAsia="微软雅黑" w:cstheme="minorBidi"/>
      <w:b/>
      <w:bCs/>
      <w:sz w:val="28"/>
      <w:szCs w:val="28"/>
    </w:rPr>
  </w:style>
  <w:style w:type="character" w:customStyle="1" w:styleId="22">
    <w:name w:val="标题 6 字符"/>
    <w:basedOn w:val="1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2359</Words>
  <Characters>2976</Characters>
  <Lines>29</Lines>
  <Paragraphs>8</Paragraphs>
  <TotalTime>33</TotalTime>
  <ScaleCrop>false</ScaleCrop>
  <LinksUpToDate>false</LinksUpToDate>
  <CharactersWithSpaces>3607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精灵</cp:lastModifiedBy>
  <dcterms:modified xsi:type="dcterms:W3CDTF">2022-04-18T13:13:38Z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9ADC15BE83ED498DA4E2DD2354922D83</vt:lpwstr>
  </property>
</Properties>
</file>