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6DC" w:rsidRPr="004668D0" w:rsidRDefault="004668D0" w:rsidP="004668D0">
      <w:pPr>
        <w:pStyle w:val="1"/>
        <w:jc w:val="center"/>
        <w:rPr>
          <w:rFonts w:hint="eastAsia"/>
        </w:rPr>
      </w:pPr>
      <w:r w:rsidRPr="004668D0">
        <w:rPr>
          <w:rFonts w:hint="eastAsia"/>
        </w:rPr>
        <w:t>跑</w:t>
      </w:r>
      <w:proofErr w:type="gramStart"/>
      <w:r w:rsidRPr="004668D0">
        <w:rPr>
          <w:rFonts w:hint="eastAsia"/>
        </w:rPr>
        <w:t>酷项目服务端需求</w:t>
      </w:r>
      <w:proofErr w:type="gramEnd"/>
      <w:r w:rsidRPr="004668D0">
        <w:rPr>
          <w:rFonts w:hint="eastAsia"/>
        </w:rPr>
        <w:t>文档</w:t>
      </w:r>
    </w:p>
    <w:p w:rsidR="004668D0" w:rsidRDefault="004668D0" w:rsidP="004668D0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用户注册及登陆</w:t>
      </w:r>
    </w:p>
    <w:p w:rsidR="004668D0" w:rsidRDefault="004668D0" w:rsidP="004668D0">
      <w:pPr>
        <w:rPr>
          <w:rFonts w:hint="eastAsia"/>
        </w:rPr>
      </w:pPr>
      <w:r>
        <w:rPr>
          <w:rFonts w:hint="eastAsia"/>
        </w:rPr>
        <w:t>将用户注册及登陆信息保存服务器，记录用户各种数据。支持</w:t>
      </w:r>
      <w:r>
        <w:rPr>
          <w:rFonts w:hint="eastAsia"/>
        </w:rPr>
        <w:t>QQ</w:t>
      </w:r>
      <w:r>
        <w:rPr>
          <w:rFonts w:hint="eastAsia"/>
        </w:rPr>
        <w:t>用户</w:t>
      </w:r>
      <w:r w:rsidR="003F195C">
        <w:rPr>
          <w:rFonts w:hint="eastAsia"/>
        </w:rPr>
        <w:t>登陆</w:t>
      </w:r>
      <w:bookmarkStart w:id="0" w:name="_GoBack"/>
      <w:bookmarkEnd w:id="0"/>
      <w:r>
        <w:rPr>
          <w:rFonts w:hint="eastAsia"/>
        </w:rPr>
        <w:t>接口。</w:t>
      </w:r>
    </w:p>
    <w:p w:rsidR="004668D0" w:rsidRDefault="004668D0" w:rsidP="004668D0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玩法相关</w:t>
      </w:r>
    </w:p>
    <w:p w:rsidR="004668D0" w:rsidRDefault="004668D0" w:rsidP="004668D0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需记录体力及使用信息。</w:t>
      </w:r>
    </w:p>
    <w:p w:rsidR="004668D0" w:rsidRDefault="004668D0" w:rsidP="004668D0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玩法开始前，需载入玩家的年龄、</w:t>
      </w:r>
      <w:r w:rsidR="00195691">
        <w:rPr>
          <w:rFonts w:hint="eastAsia"/>
        </w:rPr>
        <w:t>使用宠物相关信息、科技加成相关信息。</w:t>
      </w:r>
    </w:p>
    <w:p w:rsidR="004668D0" w:rsidRDefault="004668D0" w:rsidP="004668D0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玩法结束记录奔跑距离、分数及金钱。</w:t>
      </w:r>
    </w:p>
    <w:p w:rsidR="005B1B5C" w:rsidRDefault="005B1B5C" w:rsidP="004668D0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结束分享：玩法结束需进行根据玩家点击</w:t>
      </w:r>
      <w:proofErr w:type="gramStart"/>
      <w:r>
        <w:rPr>
          <w:rFonts w:hint="eastAsia"/>
        </w:rPr>
        <w:t>微信好友</w:t>
      </w:r>
      <w:proofErr w:type="gramEnd"/>
      <w:r>
        <w:rPr>
          <w:rFonts w:hint="eastAsia"/>
        </w:rPr>
        <w:t>圈子分享。</w:t>
      </w:r>
    </w:p>
    <w:p w:rsidR="004668D0" w:rsidRDefault="004668D0" w:rsidP="004668D0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宠物培养</w:t>
      </w:r>
    </w:p>
    <w:p w:rsidR="004668D0" w:rsidRDefault="004668D0" w:rsidP="00803439">
      <w:pPr>
        <w:rPr>
          <w:rFonts w:hint="eastAsia"/>
        </w:rPr>
      </w:pPr>
      <w:r>
        <w:rPr>
          <w:rFonts w:hint="eastAsia"/>
        </w:rPr>
        <w:t>需记录玩家获得的宠物</w:t>
      </w:r>
      <w:r w:rsidR="00195691">
        <w:rPr>
          <w:rFonts w:hint="eastAsia"/>
        </w:rPr>
        <w:t>开放个数、属性</w:t>
      </w:r>
      <w:r>
        <w:rPr>
          <w:rFonts w:hint="eastAsia"/>
        </w:rPr>
        <w:t>、升级相关的信息。</w:t>
      </w:r>
    </w:p>
    <w:p w:rsidR="00803439" w:rsidRDefault="00803439" w:rsidP="00803439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玩家竞技</w:t>
      </w:r>
    </w:p>
    <w:p w:rsidR="00803439" w:rsidRDefault="005B1B5C" w:rsidP="005B1B5C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需根据服务器存在玩家信息，按竞技匹配规则，更新玩家的对手列表。</w:t>
      </w:r>
    </w:p>
    <w:p w:rsidR="005B1B5C" w:rsidRDefault="005B1B5C" w:rsidP="005B1B5C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好友竞技：按照规则的上限判定是否给玩家体力奖励。</w:t>
      </w:r>
    </w:p>
    <w:p w:rsidR="005B1B5C" w:rsidRDefault="005B1B5C" w:rsidP="005B1B5C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排行榜：根据玩家奔跑信息、排行榜奖励规则，开启奖励领取按钮。</w:t>
      </w:r>
    </w:p>
    <w:p w:rsidR="005B1B5C" w:rsidRDefault="00367309" w:rsidP="00367309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商店</w:t>
      </w:r>
    </w:p>
    <w:p w:rsidR="00367309" w:rsidRDefault="00367309" w:rsidP="00367309">
      <w:pPr>
        <w:pStyle w:val="a4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钻石充值到消耗相关记录</w:t>
      </w:r>
    </w:p>
    <w:p w:rsidR="00367309" w:rsidRPr="00367309" w:rsidRDefault="00367309" w:rsidP="00367309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购买</w:t>
      </w:r>
      <w:r w:rsidR="00DA05B1">
        <w:rPr>
          <w:rFonts w:hint="eastAsia"/>
        </w:rPr>
        <w:t>种类及</w:t>
      </w:r>
      <w:r>
        <w:rPr>
          <w:rFonts w:hint="eastAsia"/>
        </w:rPr>
        <w:t>个数记录。</w:t>
      </w:r>
    </w:p>
    <w:sectPr w:rsidR="00367309" w:rsidRPr="003673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A0BA5"/>
    <w:multiLevelType w:val="hybridMultilevel"/>
    <w:tmpl w:val="F3AEEE5C"/>
    <w:lvl w:ilvl="0" w:tplc="07B4E8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E00F9A"/>
    <w:multiLevelType w:val="hybridMultilevel"/>
    <w:tmpl w:val="817AB4C2"/>
    <w:lvl w:ilvl="0" w:tplc="06A400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AC04D6"/>
    <w:multiLevelType w:val="hybridMultilevel"/>
    <w:tmpl w:val="9DAC5760"/>
    <w:lvl w:ilvl="0" w:tplc="FD94C7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12A0292"/>
    <w:multiLevelType w:val="hybridMultilevel"/>
    <w:tmpl w:val="986C0620"/>
    <w:lvl w:ilvl="0" w:tplc="5DACE2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F0F0F76"/>
    <w:multiLevelType w:val="hybridMultilevel"/>
    <w:tmpl w:val="C478BBE0"/>
    <w:lvl w:ilvl="0" w:tplc="C4382982">
      <w:start w:val="1"/>
      <w:numFmt w:val="japaneseCounting"/>
      <w:lvlText w:val="%1．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8D0"/>
    <w:rsid w:val="00195691"/>
    <w:rsid w:val="00367309"/>
    <w:rsid w:val="003F195C"/>
    <w:rsid w:val="004668D0"/>
    <w:rsid w:val="005B1B5C"/>
    <w:rsid w:val="006B7D80"/>
    <w:rsid w:val="00803439"/>
    <w:rsid w:val="00A866DC"/>
    <w:rsid w:val="00DA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668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668D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668D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668D0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4668D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4668D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4668D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668D0"/>
    <w:rPr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4668D0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668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668D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668D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668D0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4668D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4668D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4668D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668D0"/>
    <w:rPr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4668D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2014-10-16T02:18:00Z</dcterms:created>
  <dcterms:modified xsi:type="dcterms:W3CDTF">2014-10-16T02:52:00Z</dcterms:modified>
</cp:coreProperties>
</file>