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492" w:rsidRDefault="000E5492" w:rsidP="000E5492">
      <w:pPr>
        <w:jc w:val="center"/>
      </w:pPr>
      <w:r>
        <w:rPr>
          <w:rFonts w:hint="eastAsia"/>
        </w:rPr>
        <w:t>topic</w:t>
      </w:r>
    </w:p>
    <w:p w:rsidR="00080941" w:rsidRDefault="00D65F1A">
      <w:pPr>
        <w:jc w:val="center"/>
        <w:rPr>
          <w:rFonts w:ascii="宋体"/>
          <w:b/>
          <w:sz w:val="36"/>
        </w:rPr>
      </w:pPr>
      <w:r>
        <w:rPr>
          <w:rFonts w:ascii="宋体"/>
          <w:b/>
          <w:sz w:val="36"/>
        </w:rPr>
        <w:t>监理工作指令</w:t>
      </w:r>
    </w:p>
    <w:p w:rsidR="004D43DB" w:rsidRDefault="004D43DB" w:rsidP="004D43DB">
      <w:pPr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宋体" w:hAnsi="宋体" w:hint="eastAsia"/>
        </w:rPr>
        <w:t>监管单位：</w:t>
      </w:r>
      <w:r>
        <w:rPr>
          <w:rFonts w:ascii="Helvetica" w:hAnsi="Helvetica" w:cs="Helvetica"/>
          <w:color w:val="333333"/>
          <w:sz w:val="19"/>
          <w:szCs w:val="19"/>
        </w:rPr>
        <w:t>supervise</w:t>
      </w:r>
      <w:r>
        <w:rPr>
          <w:rFonts w:ascii="Helvetica" w:hAnsi="Helvetica" w:cs="Helvetica" w:hint="eastAsia"/>
          <w:color w:val="333333"/>
          <w:sz w:val="19"/>
          <w:szCs w:val="19"/>
        </w:rPr>
        <w:t xml:space="preserve">             </w:t>
      </w:r>
      <w:r>
        <w:rPr>
          <w:rFonts w:ascii="Helvetica" w:hAnsi="Helvetica" w:cs="Helvetica" w:hint="eastAsia"/>
          <w:color w:val="333333"/>
          <w:sz w:val="19"/>
          <w:szCs w:val="19"/>
        </w:rPr>
        <w:tab/>
      </w:r>
      <w:r>
        <w:rPr>
          <w:rFonts w:ascii="Helvetica" w:hAnsi="Helvetica" w:cs="Helvetica" w:hint="eastAsia"/>
          <w:color w:val="333333"/>
          <w:sz w:val="19"/>
          <w:szCs w:val="19"/>
        </w:rPr>
        <w:tab/>
      </w:r>
      <w:r>
        <w:rPr>
          <w:rFonts w:ascii="Helvetica" w:hAnsi="Helvetica" w:cs="Helvetica" w:hint="eastAsia"/>
          <w:color w:val="333333"/>
          <w:sz w:val="19"/>
          <w:szCs w:val="19"/>
        </w:rPr>
        <w:tab/>
      </w:r>
      <w:r>
        <w:rPr>
          <w:rFonts w:ascii="宋体" w:hAnsi="宋体" w:cs="Helvetica" w:hint="eastAsia"/>
          <w:color w:val="333333"/>
          <w:sz w:val="19"/>
          <w:szCs w:val="19"/>
        </w:rPr>
        <w:t>合同号：</w:t>
      </w:r>
      <w:r>
        <w:rPr>
          <w:rFonts w:ascii="Helvetica" w:hAnsi="Helvetica" w:cs="Helvetica" w:hint="eastAsia"/>
          <w:color w:val="333333"/>
          <w:sz w:val="19"/>
          <w:szCs w:val="19"/>
        </w:rPr>
        <w:t>contact</w:t>
      </w:r>
    </w:p>
    <w:p w:rsidR="00080941" w:rsidRPr="004D43DB" w:rsidRDefault="004D43DB">
      <w:pPr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宋体" w:hAnsi="宋体" w:cs="Helvetica" w:hint="eastAsia"/>
          <w:color w:val="333333"/>
          <w:sz w:val="19"/>
          <w:szCs w:val="19"/>
        </w:rPr>
        <w:t>施工单位：</w:t>
      </w:r>
      <w:r>
        <w:rPr>
          <w:rFonts w:ascii="Helvetica" w:hAnsi="Helvetica" w:cs="Helvetica" w:hint="eastAsia"/>
          <w:color w:val="333333"/>
          <w:sz w:val="19"/>
          <w:szCs w:val="19"/>
        </w:rPr>
        <w:t>build</w:t>
      </w:r>
      <w:r>
        <w:rPr>
          <w:rFonts w:ascii="Helvetica" w:hAnsi="Helvetica" w:cs="Helvetica" w:hint="eastAsia"/>
          <w:color w:val="333333"/>
          <w:sz w:val="19"/>
          <w:szCs w:val="19"/>
        </w:rPr>
        <w:tab/>
      </w:r>
      <w:r>
        <w:rPr>
          <w:rFonts w:ascii="Helvetica" w:hAnsi="Helvetica" w:cs="Helvetica" w:hint="eastAsia"/>
          <w:color w:val="333333"/>
          <w:sz w:val="19"/>
          <w:szCs w:val="19"/>
        </w:rPr>
        <w:tab/>
      </w:r>
      <w:r>
        <w:rPr>
          <w:rFonts w:ascii="Helvetica" w:hAnsi="Helvetica" w:cs="Helvetica" w:hint="eastAsia"/>
          <w:color w:val="333333"/>
          <w:sz w:val="19"/>
          <w:szCs w:val="19"/>
        </w:rPr>
        <w:tab/>
      </w:r>
      <w:r>
        <w:rPr>
          <w:rFonts w:ascii="Helvetica" w:hAnsi="Helvetica" w:cs="Helvetica" w:hint="eastAsia"/>
          <w:color w:val="333333"/>
          <w:sz w:val="19"/>
          <w:szCs w:val="19"/>
        </w:rPr>
        <w:tab/>
      </w:r>
      <w:r>
        <w:rPr>
          <w:rFonts w:ascii="Helvetica" w:hAnsi="Helvetica" w:cs="Helvetica" w:hint="eastAsia"/>
          <w:color w:val="333333"/>
          <w:sz w:val="19"/>
          <w:szCs w:val="19"/>
        </w:rPr>
        <w:tab/>
      </w:r>
      <w:r>
        <w:rPr>
          <w:rFonts w:ascii="Helvetica" w:hAnsi="Helvetica" w:cs="Helvetica" w:hint="eastAsia"/>
          <w:color w:val="333333"/>
          <w:sz w:val="19"/>
          <w:szCs w:val="19"/>
        </w:rPr>
        <w:tab/>
      </w:r>
      <w:r>
        <w:rPr>
          <w:rFonts w:ascii="Helvetica" w:hAnsi="Helvetica" w:cs="Helvetica" w:hint="eastAsia"/>
          <w:color w:val="333333"/>
          <w:sz w:val="19"/>
          <w:szCs w:val="19"/>
        </w:rPr>
        <w:tab/>
      </w:r>
      <w:r>
        <w:rPr>
          <w:rFonts w:ascii="宋体" w:hAnsi="宋体" w:cs="Helvetica" w:hint="eastAsia"/>
          <w:color w:val="333333"/>
          <w:sz w:val="19"/>
          <w:szCs w:val="19"/>
        </w:rPr>
        <w:t>编号：</w:t>
      </w:r>
      <w:proofErr w:type="spellStart"/>
      <w:r>
        <w:rPr>
          <w:rFonts w:ascii="Helvetica" w:hAnsi="Helvetica" w:cs="Helvetica" w:hint="eastAsia"/>
          <w:color w:val="333333"/>
          <w:sz w:val="19"/>
          <w:szCs w:val="19"/>
        </w:rPr>
        <w:t>commandCode</w:t>
      </w:r>
      <w:proofErr w:type="spellEnd"/>
    </w:p>
    <w:tbl>
      <w:tblPr>
        <w:tblW w:w="853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5"/>
      </w:tblGrid>
      <w:tr w:rsidR="00080941">
        <w:trPr>
          <w:trHeight w:val="7573"/>
        </w:trPr>
        <w:tc>
          <w:tcPr>
            <w:tcW w:w="8535" w:type="dxa"/>
          </w:tcPr>
          <w:p w:rsidR="00080941" w:rsidRDefault="00D65F1A">
            <w:pPr>
              <w:rPr>
                <w:rFonts w:ascii="Helvetica" w:cs="Helvetica"/>
                <w:color w:val="333333"/>
                <w:sz w:val="19"/>
              </w:rPr>
            </w:pPr>
            <w:r>
              <w:t>致：</w:t>
            </w:r>
            <w:r w:rsidR="00701CAC" w:rsidRPr="00EC7B1C">
              <w:rPr>
                <w:rFonts w:hint="eastAsia"/>
              </w:rPr>
              <w:t>supervise</w:t>
            </w:r>
          </w:p>
          <w:p w:rsidR="00080941" w:rsidRDefault="00D65F1A">
            <w:r>
              <w:rPr>
                <w:rFonts w:ascii="宋体" w:cs="Helvetica"/>
                <w:color w:val="333333"/>
                <w:sz w:val="19"/>
              </w:rPr>
              <w:t xml:space="preserve">  我办监理人员于</w:t>
            </w:r>
            <w:proofErr w:type="spellStart"/>
            <w:r w:rsidR="005A3132">
              <w:rPr>
                <w:rFonts w:ascii="Helvetica" w:hAnsi="Helvetica" w:cs="Helvetica"/>
                <w:color w:val="333333"/>
                <w:sz w:val="19"/>
                <w:szCs w:val="19"/>
              </w:rPr>
              <w:t>supervise</w:t>
            </w:r>
            <w:r w:rsidR="005A3132">
              <w:rPr>
                <w:rFonts w:ascii="Helvetica" w:hAnsi="Helvetica" w:cs="Helvetica" w:hint="eastAsia"/>
                <w:color w:val="333333"/>
                <w:sz w:val="19"/>
                <w:szCs w:val="19"/>
              </w:rPr>
              <w:t>Date</w:t>
            </w:r>
            <w:proofErr w:type="spellEnd"/>
            <w:r>
              <w:rPr>
                <w:rFonts w:ascii="宋体" w:cs="Helvetica"/>
                <w:color w:val="333333"/>
                <w:sz w:val="19"/>
              </w:rPr>
              <w:t>在巡视过程中，发现以下问题</w:t>
            </w:r>
          </w:p>
          <w:p w:rsidR="00080941" w:rsidRDefault="00080941">
            <w:pPr>
              <w:rPr>
                <w:u w:val="single"/>
              </w:rPr>
            </w:pPr>
          </w:p>
          <w:p w:rsidR="00080941" w:rsidRDefault="005A3132">
            <w:r>
              <w:rPr>
                <w:rFonts w:hint="eastAsia"/>
              </w:rPr>
              <w:t>description</w:t>
            </w:r>
          </w:p>
        </w:tc>
      </w:tr>
      <w:tr w:rsidR="00080941">
        <w:trPr>
          <w:trHeight w:val="1317"/>
        </w:trPr>
        <w:tc>
          <w:tcPr>
            <w:tcW w:w="8535" w:type="dxa"/>
          </w:tcPr>
          <w:p w:rsidR="00080941" w:rsidRDefault="00080941"/>
          <w:p w:rsidR="00080941" w:rsidRDefault="00D65F1A">
            <w:r>
              <w:t>监理工程师（签名）：</w:t>
            </w:r>
            <w:r>
              <w:t xml:space="preserve">                                          </w:t>
            </w:r>
            <w:r>
              <w:t>日期：</w:t>
            </w:r>
            <w:r>
              <w:t xml:space="preserve">   </w:t>
            </w:r>
            <w:r>
              <w:t>时签发</w:t>
            </w:r>
          </w:p>
        </w:tc>
      </w:tr>
      <w:tr w:rsidR="00080941">
        <w:trPr>
          <w:trHeight w:val="1281"/>
        </w:trPr>
        <w:tc>
          <w:tcPr>
            <w:tcW w:w="8535" w:type="dxa"/>
          </w:tcPr>
          <w:p w:rsidR="00080941" w:rsidRDefault="00080941"/>
          <w:p w:rsidR="00080941" w:rsidRDefault="00D65F1A">
            <w:r>
              <w:t>承包人（签名）：</w:t>
            </w:r>
            <w:r>
              <w:t xml:space="preserve">                                              </w:t>
            </w:r>
            <w:r>
              <w:t>日期：</w:t>
            </w:r>
            <w:r>
              <w:t xml:space="preserve">   </w:t>
            </w:r>
            <w:r>
              <w:t>时签发</w:t>
            </w:r>
          </w:p>
        </w:tc>
      </w:tr>
      <w:tr w:rsidR="00080941">
        <w:trPr>
          <w:trHeight w:val="1189"/>
        </w:trPr>
        <w:tc>
          <w:tcPr>
            <w:tcW w:w="8535" w:type="dxa"/>
          </w:tcPr>
          <w:p w:rsidR="00480293" w:rsidRDefault="00480293"/>
          <w:p w:rsidR="00080941" w:rsidRDefault="00D65F1A">
            <w:r>
              <w:t>抄报：</w:t>
            </w:r>
          </w:p>
        </w:tc>
      </w:tr>
    </w:tbl>
    <w:p w:rsidR="00080941" w:rsidRDefault="00D65F1A">
      <w:r>
        <w:t>注：此表可有专业监理工程师及其以上人员签发，用于除暂时停工令以外的指令，承包人必须用相应表格书面回复</w:t>
      </w:r>
    </w:p>
    <w:p w:rsidR="00080941" w:rsidRDefault="00080941"/>
    <w:p w:rsidR="00EB1C37" w:rsidRDefault="00EB1C37">
      <w:pPr>
        <w:rPr>
          <w:noProof/>
        </w:rPr>
      </w:pPr>
    </w:p>
    <w:p w:rsidR="00080941" w:rsidRDefault="00D65F1A">
      <w:r>
        <w:t>现场问题：</w:t>
      </w:r>
    </w:p>
    <w:p w:rsidR="00EB1C37" w:rsidRDefault="00EB1C37">
      <w:pPr>
        <w:rPr>
          <w:noProof/>
        </w:rPr>
      </w:pPr>
    </w:p>
    <w:p w:rsidR="00336864" w:rsidRDefault="00336864" w:rsidP="00336864">
      <w:pPr>
        <w:rPr>
          <w:rFonts w:ascii="Helvetica" w:hAnsi="Helvetica" w:cs="Helvetica"/>
          <w:color w:val="333333"/>
          <w:sz w:val="19"/>
          <w:szCs w:val="19"/>
        </w:rPr>
      </w:pPr>
      <w:proofErr w:type="spellStart"/>
      <w:r>
        <w:rPr>
          <w:rFonts w:ascii="Helvetica" w:hAnsi="Helvetica" w:cs="Helvetica" w:hint="eastAsia"/>
          <w:color w:val="333333"/>
          <w:sz w:val="19"/>
          <w:szCs w:val="19"/>
        </w:rPr>
        <w:t>problemDescription</w:t>
      </w:r>
      <w:proofErr w:type="spellEnd"/>
    </w:p>
    <w:p w:rsidR="00EB1C37" w:rsidRPr="00336864" w:rsidRDefault="00BB66A5">
      <w:pPr>
        <w:rPr>
          <w:rFonts w:ascii="Helvetica" w:hAnsi="Helvetica" w:cs="Helvetica" w:hint="eastAsia"/>
          <w:color w:val="333333"/>
          <w:sz w:val="19"/>
          <w:szCs w:val="19"/>
        </w:rPr>
      </w:pPr>
      <w:r>
        <w:rPr>
          <w:noProof/>
        </w:rPr>
        <w:drawing>
          <wp:inline distT="0" distB="0" distL="0" distR="0" wp14:anchorId="52BF2BE3" wp14:editId="0B038B3E">
            <wp:extent cx="2400935" cy="1598930"/>
            <wp:effectExtent l="19050" t="0" r="0" b="0"/>
            <wp:docPr id="11" name="图片 11" descr="/D:/workSpace20192010/2word/wahnn-JavaUtilsProject-master/JavaUtilsProject/target/classes/\templates\pi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D:/workSpace20192010/2word/wahnn-JavaUtilsProject-master/JavaUtilsProject/target/classes/\templates\pic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159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20192F5" wp14:editId="316F74C8">
            <wp:extent cx="2400935" cy="1598930"/>
            <wp:effectExtent l="19050" t="0" r="0" b="0"/>
            <wp:docPr id="3" name="图片 3" descr="/D:/workSpace20192010/2word/wahnn-JavaUtilsProject-master/JavaUtilsProject/target/classes/\templates\pi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D:/workSpace20192010/2word/wahnn-JavaUtilsProject-master/JavaUtilsProject/target/classes/\templates\pic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159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A84505" wp14:editId="0E6CB72C">
            <wp:extent cx="2400935" cy="1598930"/>
            <wp:effectExtent l="19050" t="0" r="0" b="0"/>
            <wp:docPr id="2" name="图片 2" descr="/D:/workSpace20192010/2word/wahnn-JavaUtilsProject-master/JavaUtilsProject/target/classes/\templates\pi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D:/workSpace20192010/2word/wahnn-JavaUtilsProject-master/JavaUtilsProject/target/classes/\templates\pic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159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1C37" w:rsidRPr="00336864" w:rsidSect="00D32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B61" w:rsidRDefault="00915B61" w:rsidP="00312C71">
      <w:r>
        <w:separator/>
      </w:r>
    </w:p>
  </w:endnote>
  <w:endnote w:type="continuationSeparator" w:id="0">
    <w:p w:rsidR="00915B61" w:rsidRDefault="00915B61" w:rsidP="00312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B61" w:rsidRDefault="00915B61" w:rsidP="00312C71">
      <w:r>
        <w:separator/>
      </w:r>
    </w:p>
  </w:footnote>
  <w:footnote w:type="continuationSeparator" w:id="0">
    <w:p w:rsidR="00915B61" w:rsidRDefault="00915B61" w:rsidP="00312C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33"/>
    <w:rsid w:val="00080941"/>
    <w:rsid w:val="000E5492"/>
    <w:rsid w:val="001D594B"/>
    <w:rsid w:val="00312C71"/>
    <w:rsid w:val="00336864"/>
    <w:rsid w:val="00480293"/>
    <w:rsid w:val="004D43DB"/>
    <w:rsid w:val="005A3132"/>
    <w:rsid w:val="00701CAC"/>
    <w:rsid w:val="007B1248"/>
    <w:rsid w:val="007B63A9"/>
    <w:rsid w:val="00915B61"/>
    <w:rsid w:val="00976633"/>
    <w:rsid w:val="00BB66A5"/>
    <w:rsid w:val="00BE7B33"/>
    <w:rsid w:val="00CE2284"/>
    <w:rsid w:val="00D3266A"/>
    <w:rsid w:val="00D6226A"/>
    <w:rsid w:val="00D65F1A"/>
    <w:rsid w:val="00EB1C37"/>
    <w:rsid w:val="00EC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BD76B"/>
  <w15:docId w15:val="{A7A221A8-8F47-4327-8942-42475DAE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094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BE7B33"/>
    <w:rPr>
      <w:sz w:val="18"/>
      <w:szCs w:val="18"/>
    </w:rPr>
  </w:style>
  <w:style w:type="character" w:customStyle="1" w:styleId="a4">
    <w:name w:val="批注框文本 字符"/>
    <w:basedOn w:val="a0"/>
    <w:link w:val="a3"/>
    <w:rsid w:val="00BE7B33"/>
    <w:rPr>
      <w:sz w:val="18"/>
      <w:szCs w:val="18"/>
    </w:rPr>
  </w:style>
  <w:style w:type="paragraph" w:styleId="a5">
    <w:name w:val="header"/>
    <w:basedOn w:val="a"/>
    <w:link w:val="a6"/>
    <w:rsid w:val="00312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12C71"/>
    <w:rPr>
      <w:kern w:val="2"/>
      <w:sz w:val="18"/>
      <w:szCs w:val="18"/>
    </w:rPr>
  </w:style>
  <w:style w:type="paragraph" w:styleId="a7">
    <w:name w:val="footer"/>
    <w:basedOn w:val="a"/>
    <w:link w:val="a8"/>
    <w:rsid w:val="00312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12C7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huajie</dc:creator>
  <cp:lastModifiedBy>huajie</cp:lastModifiedBy>
  <cp:revision>2</cp:revision>
  <dcterms:created xsi:type="dcterms:W3CDTF">2019-11-30T06:28:00Z</dcterms:created>
  <dcterms:modified xsi:type="dcterms:W3CDTF">2019-11-30T06:28:00Z</dcterms:modified>
</cp:coreProperties>
</file>