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EF6" w:rsidRDefault="008A2EF6">
      <w:pPr>
        <w:rPr>
          <w:rFonts w:hint="eastAsia"/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安徽省学业水平测试数学模拟试题（人教</w:t>
      </w:r>
      <w:r>
        <w:rPr>
          <w:rFonts w:hint="eastAsia"/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版）</w:t>
      </w:r>
    </w:p>
    <w:p w:rsidR="008A2EF6" w:rsidRDefault="008A2EF6">
      <w:pPr>
        <w:ind w:firstLine="420"/>
        <w:rPr>
          <w:rFonts w:hint="eastAsia"/>
          <w:b/>
          <w:szCs w:val="18"/>
        </w:rPr>
      </w:pPr>
      <w:r>
        <w:rPr>
          <w:rFonts w:hint="eastAsia"/>
          <w:b/>
          <w:szCs w:val="18"/>
        </w:rPr>
        <w:t>本试卷分第</w:t>
      </w:r>
      <w:r>
        <w:rPr>
          <w:b/>
          <w:szCs w:val="18"/>
        </w:rPr>
        <w:fldChar w:fldCharType="begin"/>
      </w:r>
      <w:r>
        <w:rPr>
          <w:b/>
          <w:szCs w:val="18"/>
        </w:rPr>
        <w:instrText xml:space="preserve"> = 1 \* ROMAN </w:instrText>
      </w:r>
      <w:r>
        <w:rPr>
          <w:b/>
          <w:szCs w:val="18"/>
        </w:rPr>
        <w:fldChar w:fldCharType="separate"/>
      </w:r>
      <w:r>
        <w:rPr>
          <w:b/>
          <w:szCs w:val="18"/>
          <w:lang w:val="en-US" w:eastAsia="zh-CN"/>
        </w:rPr>
        <w:t>I</w:t>
      </w:r>
      <w:r>
        <w:rPr>
          <w:b/>
          <w:szCs w:val="18"/>
        </w:rPr>
        <w:fldChar w:fldCharType="end"/>
      </w:r>
      <w:r>
        <w:rPr>
          <w:rFonts w:hint="eastAsia"/>
          <w:b/>
          <w:szCs w:val="18"/>
        </w:rPr>
        <w:t>卷（选择题）和第</w:t>
      </w:r>
      <w:r>
        <w:rPr>
          <w:b/>
          <w:szCs w:val="18"/>
        </w:rPr>
        <w:fldChar w:fldCharType="begin"/>
      </w:r>
      <w:r>
        <w:rPr>
          <w:b/>
          <w:szCs w:val="18"/>
        </w:rPr>
        <w:instrText xml:space="preserve"> = 2 \* ROMAN </w:instrText>
      </w:r>
      <w:r>
        <w:rPr>
          <w:b/>
          <w:szCs w:val="18"/>
        </w:rPr>
        <w:fldChar w:fldCharType="separate"/>
      </w:r>
      <w:r>
        <w:rPr>
          <w:b/>
          <w:szCs w:val="18"/>
          <w:lang w:val="en-US" w:eastAsia="zh-CN"/>
        </w:rPr>
        <w:t>II</w:t>
      </w:r>
      <w:r>
        <w:rPr>
          <w:b/>
          <w:szCs w:val="18"/>
        </w:rPr>
        <w:fldChar w:fldCharType="end"/>
      </w:r>
      <w:r>
        <w:rPr>
          <w:rFonts w:hint="eastAsia"/>
          <w:b/>
          <w:szCs w:val="18"/>
        </w:rPr>
        <w:t>卷（非选择题）两部分，第</w:t>
      </w:r>
      <w:r>
        <w:rPr>
          <w:b/>
          <w:szCs w:val="18"/>
        </w:rPr>
        <w:fldChar w:fldCharType="begin"/>
      </w:r>
      <w:r>
        <w:rPr>
          <w:b/>
          <w:szCs w:val="18"/>
        </w:rPr>
        <w:instrText xml:space="preserve"> = 1 \* ROMAN </w:instrText>
      </w:r>
      <w:r>
        <w:rPr>
          <w:b/>
          <w:szCs w:val="18"/>
        </w:rPr>
        <w:fldChar w:fldCharType="separate"/>
      </w:r>
      <w:r>
        <w:rPr>
          <w:b/>
          <w:szCs w:val="18"/>
          <w:lang w:val="en-US" w:eastAsia="zh-CN"/>
        </w:rPr>
        <w:t>I</w:t>
      </w:r>
      <w:r>
        <w:rPr>
          <w:b/>
          <w:szCs w:val="18"/>
        </w:rPr>
        <w:fldChar w:fldCharType="end"/>
      </w:r>
      <w:r>
        <w:rPr>
          <w:rFonts w:hint="eastAsia"/>
          <w:b/>
          <w:szCs w:val="18"/>
        </w:rPr>
        <w:t>卷第</w:t>
      </w:r>
      <w:r>
        <w:rPr>
          <w:b/>
          <w:szCs w:val="18"/>
        </w:rPr>
        <w:fldChar w:fldCharType="begin"/>
      </w:r>
      <w:r>
        <w:rPr>
          <w:b/>
          <w:szCs w:val="18"/>
        </w:rPr>
        <w:instrText xml:space="preserve"> = 1 \* ROMAN </w:instrText>
      </w:r>
      <w:r>
        <w:rPr>
          <w:b/>
          <w:szCs w:val="18"/>
        </w:rPr>
        <w:fldChar w:fldCharType="separate"/>
      </w:r>
      <w:r>
        <w:rPr>
          <w:b/>
          <w:szCs w:val="18"/>
          <w:lang w:val="en-US" w:eastAsia="zh-CN"/>
        </w:rPr>
        <w:t>I</w:t>
      </w:r>
      <w:r>
        <w:rPr>
          <w:b/>
          <w:szCs w:val="18"/>
        </w:rPr>
        <w:fldChar w:fldCharType="end"/>
      </w:r>
      <w:r>
        <w:rPr>
          <w:rFonts w:hint="eastAsia"/>
          <w:b/>
          <w:szCs w:val="18"/>
        </w:rPr>
        <w:t>至第</w:t>
      </w:r>
      <w:r>
        <w:rPr>
          <w:rFonts w:hint="eastAsia"/>
          <w:b/>
          <w:szCs w:val="18"/>
        </w:rPr>
        <w:t>2</w:t>
      </w:r>
      <w:r>
        <w:rPr>
          <w:rFonts w:hint="eastAsia"/>
          <w:b/>
          <w:szCs w:val="18"/>
        </w:rPr>
        <w:t>页，第</w:t>
      </w:r>
      <w:r>
        <w:rPr>
          <w:b/>
          <w:szCs w:val="18"/>
        </w:rPr>
        <w:fldChar w:fldCharType="begin"/>
      </w:r>
      <w:r>
        <w:rPr>
          <w:b/>
          <w:szCs w:val="18"/>
        </w:rPr>
        <w:instrText xml:space="preserve"> = 2 \* ROMAN </w:instrText>
      </w:r>
      <w:r>
        <w:rPr>
          <w:b/>
          <w:szCs w:val="18"/>
        </w:rPr>
        <w:fldChar w:fldCharType="separate"/>
      </w:r>
      <w:r>
        <w:rPr>
          <w:b/>
          <w:szCs w:val="18"/>
          <w:lang w:val="en-US" w:eastAsia="zh-CN"/>
        </w:rPr>
        <w:t>II</w:t>
      </w:r>
      <w:r>
        <w:rPr>
          <w:b/>
          <w:szCs w:val="18"/>
        </w:rPr>
        <w:fldChar w:fldCharType="end"/>
      </w:r>
      <w:r>
        <w:rPr>
          <w:rFonts w:hint="eastAsia"/>
          <w:b/>
          <w:szCs w:val="18"/>
        </w:rPr>
        <w:t>卷第</w:t>
      </w:r>
      <w:r>
        <w:rPr>
          <w:rFonts w:hint="eastAsia"/>
          <w:b/>
          <w:szCs w:val="18"/>
        </w:rPr>
        <w:t>3</w:t>
      </w:r>
      <w:r>
        <w:rPr>
          <w:rFonts w:hint="eastAsia"/>
          <w:b/>
          <w:szCs w:val="18"/>
        </w:rPr>
        <w:t>至第</w:t>
      </w:r>
      <w:r>
        <w:rPr>
          <w:rFonts w:hint="eastAsia"/>
          <w:b/>
          <w:szCs w:val="18"/>
        </w:rPr>
        <w:t>4</w:t>
      </w:r>
      <w:r>
        <w:rPr>
          <w:rFonts w:hint="eastAsia"/>
          <w:b/>
          <w:szCs w:val="18"/>
        </w:rPr>
        <w:t>页</w:t>
      </w:r>
      <w:r w:rsidR="00691BA6">
        <w:rPr>
          <w:noProof/>
        </w:rPr>
        <w:drawing>
          <wp:inline distT="0" distB="0" distL="0" distR="0">
            <wp:extent cx="19050" cy="57150"/>
            <wp:effectExtent l="0" t="0" r="0" b="0"/>
            <wp:docPr id="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rFonts w:hint="eastAsia"/>
          <w:b/>
          <w:szCs w:val="18"/>
        </w:rPr>
        <w:t>全卷满分</w:t>
      </w:r>
      <w:r>
        <w:rPr>
          <w:rFonts w:hint="eastAsia"/>
          <w:b/>
          <w:szCs w:val="18"/>
        </w:rPr>
        <w:t>100</w:t>
      </w:r>
      <w:r>
        <w:rPr>
          <w:rFonts w:hint="eastAsia"/>
          <w:b/>
          <w:szCs w:val="18"/>
        </w:rPr>
        <w:t>分，考试时间</w:t>
      </w:r>
      <w:r>
        <w:rPr>
          <w:rFonts w:hint="eastAsia"/>
          <w:b/>
          <w:szCs w:val="18"/>
        </w:rPr>
        <w:t>90</w:t>
      </w:r>
      <w:r>
        <w:rPr>
          <w:rFonts w:hint="eastAsia"/>
          <w:b/>
          <w:szCs w:val="18"/>
        </w:rPr>
        <w:t>分钟</w:t>
      </w:r>
      <w:r w:rsidR="00691BA6">
        <w:rPr>
          <w:noProof/>
        </w:rPr>
        <w:drawing>
          <wp:inline distT="0" distB="0" distL="0" distR="0">
            <wp:extent cx="19050" cy="57150"/>
            <wp:effectExtent l="0" t="0" r="0" b="0"/>
            <wp:docPr id="3" name="图片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</w:p>
    <w:p w:rsidR="008A2EF6" w:rsidRDefault="008A2EF6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ascii="宋体" w:hAnsi="宋体"/>
          <w:b/>
          <w:sz w:val="28"/>
          <w:szCs w:val="28"/>
        </w:rPr>
        <w:t>Ⅰ</w:t>
      </w:r>
      <w:r>
        <w:rPr>
          <w:rFonts w:hint="eastAsia"/>
          <w:b/>
          <w:sz w:val="28"/>
          <w:szCs w:val="28"/>
        </w:rPr>
        <w:t>卷</w:t>
      </w:r>
    </w:p>
    <w:p w:rsidR="008A2EF6" w:rsidRDefault="008A2EF6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Cs w:val="21"/>
        </w:rPr>
        <w:t>一、选择题。本卷共</w:t>
      </w:r>
      <w:r>
        <w:rPr>
          <w:rFonts w:hint="eastAsia"/>
          <w:b/>
          <w:szCs w:val="21"/>
        </w:rPr>
        <w:t>18</w:t>
      </w:r>
      <w:r>
        <w:rPr>
          <w:rFonts w:hint="eastAsia"/>
          <w:b/>
          <w:szCs w:val="21"/>
        </w:rPr>
        <w:t>小题，每小题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分，共</w:t>
      </w:r>
      <w:r>
        <w:rPr>
          <w:rFonts w:hint="eastAsia"/>
          <w:b/>
          <w:szCs w:val="21"/>
        </w:rPr>
        <w:t>54</w:t>
      </w:r>
      <w:r>
        <w:rPr>
          <w:rFonts w:hint="eastAsia"/>
          <w:b/>
          <w:szCs w:val="21"/>
        </w:rPr>
        <w:t>分．在每小题给出的四个选项中，只有一项是符合题目要求的，请把符合要求的选项填写在后面的答题卡中．</w:t>
      </w:r>
    </w:p>
    <w:p w:rsidR="008A2EF6" w:rsidRDefault="008A2EF6">
      <w:pPr>
        <w:rPr>
          <w:rFonts w:hint="eastAsia"/>
          <w:szCs w:val="18"/>
        </w:rPr>
      </w:pP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．设集合</w:t>
      </w:r>
      <w:r>
        <w:rPr>
          <w:position w:val="-10"/>
          <w:szCs w:val="18"/>
        </w:rPr>
        <w:object w:dxaOrig="3379" w:dyaOrig="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7" o:spid="_x0000_i1025" type="#_x0000_t75" style="width:168.75pt;height:15.75pt;mso-position-horizontal-relative:page;mso-position-vertical-relative:page" o:ole="">
            <v:imagedata r:id="rId7" o:title=""/>
          </v:shape>
          <o:OLEObject Type="Embed" ProgID="Equation.DSMT4" ShapeID="对象 27" DrawAspect="Content" ObjectID="_1637674941" r:id="rId8"/>
        </w:object>
      </w:r>
      <w:r>
        <w:rPr>
          <w:rFonts w:hint="eastAsia"/>
          <w:szCs w:val="18"/>
        </w:rPr>
        <w:t>，则</w:t>
      </w:r>
      <w:r>
        <w:rPr>
          <w:position w:val="-12"/>
          <w:szCs w:val="18"/>
        </w:rPr>
        <w:object w:dxaOrig="1199" w:dyaOrig="359">
          <v:shape id="对象 28" o:spid="_x0000_i1026" type="#_x0000_t75" style="width:60pt;height:18pt;mso-position-horizontal-relative:page;mso-position-vertical-relative:page" o:ole="">
            <v:imagedata r:id="rId9" o:title=""/>
          </v:shape>
          <o:OLEObject Type="Embed" ProgID="Equation.DSMT4" ShapeID="对象 28" DrawAspect="Content" ObjectID="_1637674942" r:id="rId10"/>
        </w:object>
      </w: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 xml:space="preserve">  B  </w:t>
      </w:r>
      <w:r>
        <w:rPr>
          <w:rFonts w:hint="eastAsia"/>
          <w:szCs w:val="18"/>
        </w:rPr>
        <w:t>）</w:t>
      </w:r>
    </w:p>
    <w:p w:rsidR="008A2EF6" w:rsidRDefault="008A2EF6">
      <w:pPr>
        <w:ind w:firstLineChars="100" w:firstLine="210"/>
        <w:rPr>
          <w:rFonts w:hint="eastAsia"/>
          <w:szCs w:val="18"/>
        </w:rPr>
      </w:pPr>
      <w:r>
        <w:rPr>
          <w:rFonts w:hint="eastAsia"/>
          <w:szCs w:val="18"/>
        </w:rPr>
        <w:t>A</w:t>
      </w:r>
      <w:r>
        <w:rPr>
          <w:rFonts w:hint="eastAsia"/>
          <w:szCs w:val="18"/>
        </w:rPr>
        <w:t>．</w:t>
      </w:r>
      <w:r>
        <w:rPr>
          <w:position w:val="-10"/>
          <w:szCs w:val="18"/>
        </w:rPr>
        <w:object w:dxaOrig="359" w:dyaOrig="319">
          <v:shape id="对象 29" o:spid="_x0000_i1027" type="#_x0000_t75" style="width:18pt;height:15.75pt;mso-position-horizontal-relative:page;mso-position-vertical-relative:page" o:ole="">
            <v:imagedata r:id="rId11" o:title=""/>
          </v:shape>
          <o:OLEObject Type="Embed" ProgID="Equation.DSMT4" ShapeID="对象 29" DrawAspect="Content" ObjectID="_1637674943" r:id="rId12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B</w:t>
      </w:r>
      <w:r>
        <w:rPr>
          <w:rFonts w:hint="eastAsia"/>
          <w:szCs w:val="18"/>
        </w:rPr>
        <w:t>．</w:t>
      </w:r>
      <w:r>
        <w:rPr>
          <w:position w:val="-10"/>
          <w:szCs w:val="18"/>
        </w:rPr>
        <w:object w:dxaOrig="359" w:dyaOrig="319">
          <v:shape id="对象 30" o:spid="_x0000_i1028" type="#_x0000_t75" style="width:18pt;height:15.75pt;mso-position-horizontal-relative:page;mso-position-vertical-relative:page" o:ole="">
            <v:imagedata r:id="rId13" o:title=""/>
          </v:shape>
          <o:OLEObject Type="Embed" ProgID="Equation.DSMT4" ShapeID="对象 30" DrawAspect="Content" ObjectID="_1637674944" r:id="rId14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C</w:t>
      </w:r>
      <w:r>
        <w:rPr>
          <w:rFonts w:hint="eastAsia"/>
          <w:szCs w:val="18"/>
        </w:rPr>
        <w:t>．</w:t>
      </w:r>
      <w:r>
        <w:rPr>
          <w:position w:val="-10"/>
          <w:szCs w:val="18"/>
        </w:rPr>
        <w:object w:dxaOrig="679" w:dyaOrig="319">
          <v:shape id="对象 31" o:spid="_x0000_i1029" type="#_x0000_t75" style="width:33.75pt;height:15.75pt;mso-position-horizontal-relative:page;mso-position-vertical-relative:page" o:ole="">
            <v:imagedata r:id="rId15" o:title=""/>
          </v:shape>
          <o:OLEObject Type="Embed" ProgID="Equation.DSMT4" ShapeID="对象 31" DrawAspect="Content" ObjectID="_1637674945" r:id="rId16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D</w:t>
      </w:r>
      <w:r>
        <w:rPr>
          <w:rFonts w:hint="eastAsia"/>
          <w:szCs w:val="18"/>
        </w:rPr>
        <w:t>．</w:t>
      </w:r>
      <w:r>
        <w:rPr>
          <w:position w:val="-10"/>
          <w:szCs w:val="18"/>
        </w:rPr>
        <w:object w:dxaOrig="499" w:dyaOrig="319">
          <v:shape id="对象 32" o:spid="_x0000_i1030" type="#_x0000_t75" style="width:24.75pt;height:15.75pt;mso-position-horizontal-relative:page;mso-position-vertical-relative:page" o:ole="">
            <v:imagedata r:id="rId17" o:title=""/>
          </v:shape>
          <o:OLEObject Type="Embed" ProgID="Equation.DSMT4" ShapeID="对象 32" DrawAspect="Content" ObjectID="_1637674946" r:id="rId18"/>
        </w:object>
      </w:r>
    </w:p>
    <w:p w:rsidR="008A2EF6" w:rsidRDefault="008A2EF6">
      <w:pPr>
        <w:rPr>
          <w:rFonts w:hint="eastAsia"/>
          <w:szCs w:val="18"/>
        </w:rPr>
      </w:pPr>
      <w:r>
        <w:rPr>
          <w:rFonts w:hint="eastAsia"/>
          <w:szCs w:val="21"/>
        </w:rPr>
        <w:t>2</w:t>
      </w:r>
      <w:r>
        <w:t>.</w:t>
      </w:r>
      <w:r>
        <w:rPr>
          <w:position w:val="-6"/>
          <w:szCs w:val="18"/>
        </w:rPr>
        <w:object w:dxaOrig="1039" w:dyaOrig="319">
          <v:shape id="对象 33" o:spid="_x0000_i1031" type="#_x0000_t75" style="width:51.75pt;height:15.75pt;mso-position-horizontal-relative:page;mso-position-vertical-relative:page" o:ole="">
            <v:imagedata r:id="rId19" o:title=""/>
          </v:shape>
          <o:OLEObject Type="Embed" ProgID="Equation.DSMT4" ShapeID="对象 33" DrawAspect="Content" ObjectID="_1637674947" r:id="rId20"/>
        </w:object>
      </w: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 xml:space="preserve">  C  </w:t>
      </w:r>
      <w:r>
        <w:rPr>
          <w:rFonts w:hint="eastAsia"/>
          <w:szCs w:val="18"/>
        </w:rPr>
        <w:t>）</w:t>
      </w:r>
      <w:r>
        <w:rPr>
          <w:rFonts w:hint="eastAsia"/>
          <w:szCs w:val="18"/>
        </w:rPr>
        <w:t>A</w:t>
      </w:r>
      <w:r>
        <w:rPr>
          <w:rFonts w:hint="eastAsia"/>
          <w:szCs w:val="18"/>
        </w:rPr>
        <w:t>．</w:t>
      </w:r>
      <w:r>
        <w:rPr>
          <w:position w:val="-24"/>
          <w:szCs w:val="18"/>
        </w:rPr>
        <w:object w:dxaOrig="239" w:dyaOrig="619">
          <v:shape id="对象 34" o:spid="_x0000_i1032" type="#_x0000_t75" style="width:12pt;height:30.75pt;mso-position-horizontal-relative:page;mso-position-vertical-relative:page" o:ole="">
            <v:imagedata r:id="rId21" o:title=""/>
          </v:shape>
          <o:OLEObject Type="Embed" ProgID="Equation.DSMT4" ShapeID="对象 34" DrawAspect="Content" ObjectID="_1637674948" r:id="rId22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B</w:t>
      </w:r>
      <w:r>
        <w:rPr>
          <w:rFonts w:hint="eastAsia"/>
          <w:szCs w:val="18"/>
        </w:rPr>
        <w:t>．</w:t>
      </w:r>
      <w:r>
        <w:rPr>
          <w:position w:val="-24"/>
          <w:szCs w:val="18"/>
        </w:rPr>
        <w:object w:dxaOrig="399" w:dyaOrig="619">
          <v:shape id="对象 35" o:spid="_x0000_i1033" type="#_x0000_t75" style="width:20.25pt;height:30.75pt;mso-position-horizontal-relative:page;mso-position-vertical-relative:page" o:ole="">
            <v:imagedata r:id="rId23" o:title=""/>
          </v:shape>
          <o:OLEObject Type="Embed" ProgID="Equation.DSMT4" ShapeID="对象 35" DrawAspect="Content" ObjectID="_1637674949" r:id="rId24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C</w:t>
      </w:r>
      <w:r>
        <w:rPr>
          <w:rFonts w:hint="eastAsia"/>
          <w:szCs w:val="18"/>
        </w:rPr>
        <w:t>．</w:t>
      </w:r>
      <w:r>
        <w:rPr>
          <w:position w:val="-24"/>
          <w:szCs w:val="18"/>
        </w:rPr>
        <w:object w:dxaOrig="399" w:dyaOrig="679">
          <v:shape id="对象 36" o:spid="_x0000_i1034" type="#_x0000_t75" style="width:20.25pt;height:33.75pt;mso-position-horizontal-relative:page;mso-position-vertical-relative:page" o:ole="">
            <v:imagedata r:id="rId25" o:title=""/>
          </v:shape>
          <o:OLEObject Type="Embed" ProgID="Equation.DSMT4" ShapeID="对象 36" DrawAspect="Content" ObjectID="_1637674950" r:id="rId26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D</w:t>
      </w:r>
      <w:r>
        <w:rPr>
          <w:rFonts w:hint="eastAsia"/>
          <w:szCs w:val="18"/>
        </w:rPr>
        <w:t>．</w:t>
      </w:r>
      <w:r>
        <w:rPr>
          <w:position w:val="-24"/>
          <w:szCs w:val="18"/>
        </w:rPr>
        <w:object w:dxaOrig="559" w:dyaOrig="679">
          <v:shape id="对象 37" o:spid="_x0000_i1035" type="#_x0000_t75" style="width:27.75pt;height:33.75pt;mso-position-horizontal-relative:page;mso-position-vertical-relative:page" o:ole="">
            <v:imagedata r:id="rId27" o:title=""/>
          </v:shape>
          <o:OLEObject Type="Embed" ProgID="Equation.DSMT4" ShapeID="对象 37" DrawAspect="Content" ObjectID="_1637674951" r:id="rId28"/>
        </w:object>
      </w:r>
    </w:p>
    <w:p w:rsidR="008A2EF6" w:rsidRDefault="008A2EF6">
      <w:pPr>
        <w:rPr>
          <w:rFonts w:hint="eastAsia"/>
          <w:szCs w:val="18"/>
        </w:rPr>
      </w:pPr>
      <w:r>
        <w:rPr>
          <w:rFonts w:hint="eastAsia"/>
          <w:szCs w:val="18"/>
        </w:rPr>
        <w:t>3</w:t>
      </w:r>
      <w:r>
        <w:t>.</w:t>
      </w:r>
      <w:r>
        <w:rPr>
          <w:rFonts w:hint="eastAsia"/>
          <w:szCs w:val="18"/>
        </w:rPr>
        <w:t>下列几何体各自的三视图中，有且仅有两个视图相同的是（</w:t>
      </w:r>
      <w:r>
        <w:rPr>
          <w:rFonts w:hint="eastAsia"/>
          <w:szCs w:val="18"/>
        </w:rPr>
        <w:t xml:space="preserve"> D   </w:t>
      </w:r>
      <w:r>
        <w:rPr>
          <w:rFonts w:hint="eastAsia"/>
          <w:szCs w:val="18"/>
        </w:rPr>
        <w:t>）</w:t>
      </w:r>
    </w:p>
    <w:p w:rsidR="00FC3B3B" w:rsidRDefault="00FC3B3B">
      <w:pPr>
        <w:rPr>
          <w:rFonts w:hint="eastAsia"/>
          <w:szCs w:val="18"/>
        </w:rPr>
      </w:pPr>
    </w:p>
    <w:p w:rsidR="00FC3B3B" w:rsidRDefault="00691BA6">
      <w:pPr>
        <w:rPr>
          <w:rFonts w:hint="eastAsia"/>
          <w:szCs w:val="18"/>
        </w:rPr>
      </w:pPr>
      <w:r>
        <w:rPr>
          <w:noProof/>
          <w:szCs w:val="18"/>
        </w:rPr>
        <w:drawing>
          <wp:inline distT="0" distB="0" distL="0" distR="0">
            <wp:extent cx="2800350" cy="590550"/>
            <wp:effectExtent l="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3B" w:rsidRDefault="00FC3B3B">
      <w:pPr>
        <w:rPr>
          <w:rFonts w:hint="eastAsia"/>
          <w:szCs w:val="18"/>
        </w:rPr>
      </w:pPr>
    </w:p>
    <w:p w:rsidR="008A2EF6" w:rsidRDefault="008A2EF6">
      <w:pPr>
        <w:rPr>
          <w:rFonts w:hint="eastAsia"/>
          <w:szCs w:val="18"/>
        </w:rPr>
      </w:pPr>
      <w:r>
        <w:rPr>
          <w:rFonts w:ascii="宋体" w:hAnsi="宋体"/>
          <w:szCs w:val="18"/>
        </w:rPr>
        <w:t>①</w:t>
      </w:r>
      <w:r>
        <w:rPr>
          <w:rFonts w:hint="eastAsia"/>
          <w:szCs w:val="18"/>
        </w:rPr>
        <w:t>立方体</w:t>
      </w:r>
      <w:r w:rsidR="00622A8B">
        <w:rPr>
          <w:rFonts w:hint="eastAsia"/>
          <w:szCs w:val="18"/>
        </w:rPr>
        <w:t xml:space="preserve">   </w:t>
      </w:r>
      <w:r>
        <w:rPr>
          <w:rFonts w:hint="eastAsia"/>
        </w:rPr>
        <w:t>②圆锥</w:t>
      </w:r>
      <w:r w:rsidR="00622A8B">
        <w:rPr>
          <w:rFonts w:hint="eastAsia"/>
          <w:szCs w:val="18"/>
        </w:rPr>
        <w:t xml:space="preserve">     </w:t>
      </w:r>
      <w:r>
        <w:rPr>
          <w:rFonts w:ascii="宋体" w:hAnsi="宋体"/>
          <w:szCs w:val="18"/>
        </w:rPr>
        <w:t>③</w:t>
      </w:r>
      <w:r>
        <w:rPr>
          <w:rFonts w:hint="eastAsia"/>
          <w:szCs w:val="18"/>
        </w:rPr>
        <w:t>三棱台</w:t>
      </w:r>
      <w:r w:rsidR="00622A8B">
        <w:rPr>
          <w:rFonts w:hint="eastAsia"/>
          <w:szCs w:val="18"/>
        </w:rPr>
        <w:t xml:space="preserve">   </w:t>
      </w:r>
      <w:r>
        <w:rPr>
          <w:rFonts w:hint="eastAsia"/>
          <w:szCs w:val="18"/>
        </w:rPr>
        <w:t>④正四棱锥</w:t>
      </w:r>
    </w:p>
    <w:p w:rsidR="00FC3B3B" w:rsidRDefault="00FC3B3B">
      <w:pPr>
        <w:rPr>
          <w:rFonts w:hint="eastAsia"/>
          <w:szCs w:val="18"/>
        </w:rPr>
      </w:pPr>
    </w:p>
    <w:p w:rsidR="008A2EF6" w:rsidRDefault="008A2EF6">
      <w:pPr>
        <w:ind w:firstLineChars="100" w:firstLine="210"/>
        <w:rPr>
          <w:rFonts w:hint="eastAsia"/>
          <w:szCs w:val="18"/>
        </w:rPr>
      </w:pPr>
      <w:r>
        <w:rPr>
          <w:rFonts w:hint="eastAsia"/>
          <w:szCs w:val="18"/>
        </w:rPr>
        <w:t>A</w:t>
      </w:r>
      <w:r>
        <w:t>.</w:t>
      </w:r>
      <w:r>
        <w:rPr>
          <w:rFonts w:ascii="宋体" w:hAnsi="宋体"/>
          <w:szCs w:val="18"/>
        </w:rPr>
        <w:t>①②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B</w:t>
      </w:r>
      <w:r>
        <w:t>.</w:t>
      </w:r>
      <w:r>
        <w:rPr>
          <w:rFonts w:hint="eastAsia"/>
        </w:rPr>
        <w:t xml:space="preserve">　</w:t>
      </w:r>
      <w:r>
        <w:rPr>
          <w:rFonts w:ascii="宋体" w:hAnsi="宋体"/>
          <w:szCs w:val="18"/>
        </w:rPr>
        <w:t>①③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C</w:t>
      </w:r>
      <w:r>
        <w:t>.</w:t>
      </w:r>
      <w:r>
        <w:rPr>
          <w:rFonts w:hint="eastAsia"/>
        </w:rPr>
        <w:t xml:space="preserve">　</w:t>
      </w:r>
      <w:r>
        <w:rPr>
          <w:rFonts w:ascii="宋体" w:hAnsi="宋体"/>
          <w:szCs w:val="18"/>
        </w:rPr>
        <w:t>①④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D</w:t>
      </w:r>
      <w:r>
        <w:t>.</w:t>
      </w:r>
      <w:r>
        <w:rPr>
          <w:rFonts w:hint="eastAsia"/>
        </w:rPr>
        <w:t xml:space="preserve">　</w:t>
      </w:r>
      <w:r>
        <w:rPr>
          <w:rFonts w:ascii="宋体" w:hAnsi="宋体"/>
          <w:szCs w:val="18"/>
        </w:rPr>
        <w:t>②④</w:t>
      </w:r>
    </w:p>
    <w:p w:rsidR="008A2EF6" w:rsidRDefault="008A2EF6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．函数</w:t>
      </w:r>
      <w:r>
        <w:rPr>
          <w:position w:val="-24"/>
          <w:szCs w:val="21"/>
        </w:rPr>
        <w:object w:dxaOrig="1479" w:dyaOrig="619">
          <v:shape id="对象 38" o:spid="_x0000_i1036" type="#_x0000_t75" style="width:74.25pt;height:30.75pt;mso-position-horizontal-relative:page;mso-position-vertical-relative:page" o:ole="">
            <v:imagedata r:id="rId30" o:title=""/>
          </v:shape>
          <o:OLEObject Type="Embed" ProgID="Equation.DSMT4" ShapeID="对象 38" DrawAspect="Content" ObjectID="_1637674952" r:id="rId31"/>
        </w:object>
      </w:r>
      <w:r>
        <w:rPr>
          <w:rFonts w:hint="eastAsia"/>
          <w:szCs w:val="21"/>
        </w:rPr>
        <w:t xml:space="preserve">的定义域为（　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 xml:space="preserve">　）</w:t>
      </w:r>
    </w:p>
    <w:p w:rsidR="008A2EF6" w:rsidRDefault="008A2EF6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Ａ</w:t>
      </w:r>
      <w:r w:rsidR="00691BA6">
        <w:rPr>
          <w:noProof/>
        </w:rPr>
        <w:drawing>
          <wp:inline distT="0" distB="0" distL="0" distR="0">
            <wp:extent cx="19050" cy="57150"/>
            <wp:effectExtent l="0" t="0" r="0" b="0"/>
            <wp:docPr id="1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position w:val="-10"/>
          <w:szCs w:val="21"/>
        </w:rPr>
        <w:object w:dxaOrig="499" w:dyaOrig="319">
          <v:shape id="对象 3" o:spid="_x0000_i1037" type="#_x0000_t75" style="width:24.75pt;height:15.75pt;mso-position-horizontal-relative:page;mso-position-vertical-relative:page" o:ole="">
            <v:imagedata r:id="rId32" o:title=""/>
          </v:shape>
          <o:OLEObject Type="Embed" ProgID="Equation.DSMT4" ShapeID="对象 3" DrawAspect="Content" ObjectID="_1637674953" r:id="rId33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Ｂ</w:t>
      </w:r>
      <w:r w:rsidR="00691BA6">
        <w:rPr>
          <w:noProof/>
        </w:rPr>
        <w:drawing>
          <wp:inline distT="0" distB="0" distL="0" distR="0">
            <wp:extent cx="19050" cy="57150"/>
            <wp:effectExtent l="0" t="0" r="0" b="0"/>
            <wp:docPr id="18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position w:val="-10"/>
          <w:szCs w:val="21"/>
        </w:rPr>
        <w:object w:dxaOrig="479" w:dyaOrig="319">
          <v:shape id="对象 5" o:spid="_x0000_i1038" type="#_x0000_t75" style="width:24pt;height:15.75pt;mso-position-horizontal-relative:page;mso-position-vertical-relative:page" o:ole="">
            <v:imagedata r:id="rId34" o:title=""/>
          </v:shape>
          <o:OLEObject Type="Embed" ProgID="Equation.DSMT4" ShapeID="对象 5" DrawAspect="Content" ObjectID="_1637674954" r:id="rId35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Ｃ</w:t>
      </w:r>
      <w:r w:rsidR="00691BA6">
        <w:rPr>
          <w:noProof/>
        </w:rPr>
        <w:drawing>
          <wp:inline distT="0" distB="0" distL="0" distR="0">
            <wp:extent cx="19050" cy="57150"/>
            <wp:effectExtent l="0" t="0" r="0" b="0"/>
            <wp:docPr id="20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position w:val="-10"/>
          <w:szCs w:val="21"/>
        </w:rPr>
        <w:object w:dxaOrig="1658" w:dyaOrig="319">
          <v:shape id="对象 7" o:spid="_x0000_i1039" type="#_x0000_t75" style="width:83.25pt;height:15.75pt;mso-position-horizontal-relative:page;mso-position-vertical-relative:page" o:ole="">
            <v:imagedata r:id="rId36" o:title=""/>
          </v:shape>
          <o:OLEObject Type="Embed" ProgID="Equation.DSMT4" ShapeID="对象 7" DrawAspect="Content" ObjectID="_1637674955" r:id="rId37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Ｄ</w:t>
      </w:r>
      <w:r w:rsidR="00691BA6">
        <w:rPr>
          <w:noProof/>
        </w:rPr>
        <w:drawing>
          <wp:inline distT="0" distB="0" distL="0" distR="0">
            <wp:extent cx="19050" cy="57150"/>
            <wp:effectExtent l="0" t="0" r="0" b="0"/>
            <wp:docPr id="22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position w:val="-10"/>
          <w:szCs w:val="21"/>
        </w:rPr>
        <w:object w:dxaOrig="1638" w:dyaOrig="319">
          <v:shape id="对象 9" o:spid="_x0000_i1040" type="#_x0000_t75" style="width:81.75pt;height:15.75pt;mso-position-horizontal-relative:page;mso-position-vertical-relative:page" o:ole="">
            <v:imagedata r:id="rId38" o:title=""/>
          </v:shape>
          <o:OLEObject Type="Embed" ProgID="Equation.DSMT4" ShapeID="对象 9" DrawAspect="Content" ObjectID="_1637674956" r:id="rId39"/>
        </w:object>
      </w:r>
    </w:p>
    <w:p w:rsidR="008A2EF6" w:rsidRDefault="008A2EF6">
      <w:pPr>
        <w:ind w:left="105" w:hangingChars="50" w:hanging="105"/>
        <w:rPr>
          <w:rFonts w:hint="eastAsia"/>
        </w:rPr>
      </w:pPr>
      <w:r>
        <w:rPr>
          <w:rFonts w:hint="eastAsia"/>
        </w:rPr>
        <w:t>5</w:t>
      </w:r>
      <w:r>
        <w:rPr>
          <w:color w:val="000000"/>
        </w:rPr>
        <w:t>.</w:t>
      </w:r>
      <w:r>
        <w:rPr>
          <w:rFonts w:hint="eastAsia"/>
        </w:rPr>
        <w:t>下列说法错误的是</w:t>
      </w:r>
      <w:r>
        <w:rPr>
          <w:rFonts w:hint="eastAsia"/>
        </w:rPr>
        <w:t xml:space="preserve"> (  B  )</w:t>
      </w:r>
    </w:p>
    <w:p w:rsidR="008A2EF6" w:rsidRDefault="008A2EF6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  A</w:t>
      </w:r>
      <w:r w:rsidR="00691BA6">
        <w:rPr>
          <w:noProof/>
          <w:color w:val="000000"/>
        </w:rPr>
        <w:drawing>
          <wp:inline distT="0" distB="0" distL="0" distR="0">
            <wp:extent cx="19050" cy="57150"/>
            <wp:effectExtent l="0" t="0" r="0" b="0"/>
            <wp:docPr id="24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 preferRelativeResize="0">
                      <a:picLocks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 xml:space="preserve">  </w:t>
      </w:r>
      <w:r>
        <w:rPr>
          <w:rFonts w:hint="eastAsia"/>
        </w:rPr>
        <w:t>在统计里，把所需考察对象的全体叫作总体</w:t>
      </w:r>
      <w:r>
        <w:rPr>
          <w:rFonts w:hint="eastAsia"/>
        </w:rPr>
        <w:t xml:space="preserve">   </w:t>
      </w:r>
    </w:p>
    <w:p w:rsidR="008A2EF6" w:rsidRDefault="008A2EF6">
      <w:pPr>
        <w:ind w:leftChars="50" w:left="105" w:firstLineChars="50" w:firstLine="105"/>
        <w:rPr>
          <w:rFonts w:hint="eastAsia"/>
        </w:rPr>
      </w:pPr>
      <w:r>
        <w:rPr>
          <w:rFonts w:hint="eastAsia"/>
        </w:rPr>
        <w:t>B</w:t>
      </w:r>
      <w:r w:rsidR="00691BA6">
        <w:rPr>
          <w:noProof/>
          <w:color w:val="000000"/>
        </w:rPr>
        <w:drawing>
          <wp:inline distT="0" distB="0" distL="0" distR="0">
            <wp:extent cx="19050" cy="57150"/>
            <wp:effectExtent l="0" t="0" r="0" b="0"/>
            <wp:docPr id="25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 preferRelativeResize="0">
                      <a:picLocks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 xml:space="preserve">  </w:t>
      </w:r>
      <w:r>
        <w:rPr>
          <w:rFonts w:hint="eastAsia"/>
        </w:rPr>
        <w:t>一组数据的平均数一定大于这组数据中的每个数据</w:t>
      </w:r>
      <w:r>
        <w:rPr>
          <w:rFonts w:hint="eastAsia"/>
        </w:rPr>
        <w:t xml:space="preserve">   </w:t>
      </w:r>
    </w:p>
    <w:p w:rsidR="008A2EF6" w:rsidRDefault="008A2EF6">
      <w:pPr>
        <w:ind w:leftChars="50" w:left="105" w:firstLineChars="50" w:firstLine="105"/>
        <w:rPr>
          <w:rFonts w:hint="eastAsia"/>
        </w:rPr>
      </w:pPr>
      <w:r>
        <w:rPr>
          <w:rFonts w:hint="eastAsia"/>
        </w:rPr>
        <w:t>C</w:t>
      </w:r>
      <w:r w:rsidR="00691BA6">
        <w:rPr>
          <w:noProof/>
          <w:color w:val="000000"/>
        </w:rPr>
        <w:drawing>
          <wp:inline distT="0" distB="0" distL="0" distR="0">
            <wp:extent cx="19050" cy="57150"/>
            <wp:effectExtent l="0" t="0" r="0" b="0"/>
            <wp:docPr id="26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 preferRelativeResize="0">
                      <a:picLocks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 xml:space="preserve">  </w:t>
      </w:r>
      <w:r>
        <w:rPr>
          <w:rFonts w:hint="eastAsia"/>
        </w:rPr>
        <w:t>平均数、众数与中位数从不同的角度描述了一组数据的集中趋势</w:t>
      </w:r>
      <w:r>
        <w:rPr>
          <w:rFonts w:hint="eastAsia"/>
        </w:rPr>
        <w:t xml:space="preserve">    </w:t>
      </w:r>
    </w:p>
    <w:p w:rsidR="008A2EF6" w:rsidRDefault="008A2EF6">
      <w:pPr>
        <w:ind w:leftChars="50" w:left="105" w:firstLineChars="50" w:firstLine="105"/>
        <w:rPr>
          <w:rFonts w:hint="eastAsia"/>
        </w:rPr>
      </w:pPr>
      <w:r>
        <w:rPr>
          <w:rFonts w:hint="eastAsia"/>
        </w:rPr>
        <w:t>D</w:t>
      </w:r>
      <w:r w:rsidR="00691BA6">
        <w:rPr>
          <w:noProof/>
          <w:color w:val="000000"/>
        </w:rPr>
        <w:drawing>
          <wp:inline distT="0" distB="0" distL="0" distR="0">
            <wp:extent cx="19050" cy="57150"/>
            <wp:effectExtent l="0" t="0" r="0" b="0"/>
            <wp:docPr id="27" name="图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 preferRelativeResize="0">
                      <a:picLocks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 xml:space="preserve">  </w:t>
      </w:r>
      <w:r>
        <w:rPr>
          <w:rFonts w:hint="eastAsia"/>
        </w:rPr>
        <w:t>一组数据的方差越大，说明这组数据的波动越大</w:t>
      </w:r>
    </w:p>
    <w:p w:rsidR="008A2EF6" w:rsidRDefault="008A2EF6">
      <w:pPr>
        <w:rPr>
          <w:rFonts w:hint="eastAsia"/>
          <w:szCs w:val="18"/>
        </w:rPr>
      </w:pPr>
      <w:r>
        <w:rPr>
          <w:rFonts w:hint="eastAsia"/>
          <w:szCs w:val="18"/>
        </w:rPr>
        <w:t>6.</w:t>
      </w:r>
      <w:r>
        <w:rPr>
          <w:rFonts w:hint="eastAsia"/>
          <w:szCs w:val="18"/>
        </w:rPr>
        <w:t>已知向量</w:t>
      </w:r>
      <w:r>
        <w:rPr>
          <w:position w:val="-10"/>
          <w:szCs w:val="18"/>
        </w:rPr>
        <w:object w:dxaOrig="2338" w:dyaOrig="319">
          <v:shape id="对象 14" o:spid="_x0000_i1041" type="#_x0000_t75" style="width:117pt;height:15.75pt;mso-position-horizontal-relative:page;mso-position-vertical-relative:page" o:ole="">
            <v:imagedata r:id="rId41" o:title=""/>
          </v:shape>
          <o:OLEObject Type="Embed" ProgID="Equation.DSMT4" ShapeID="对象 14" DrawAspect="Content" ObjectID="_1637674957" r:id="rId42"/>
        </w:object>
      </w:r>
      <w:r>
        <w:rPr>
          <w:rFonts w:hint="eastAsia"/>
          <w:szCs w:val="18"/>
        </w:rPr>
        <w:t>，若</w:t>
      </w:r>
      <w:r>
        <w:rPr>
          <w:position w:val="-6"/>
          <w:szCs w:val="18"/>
        </w:rPr>
        <w:object w:dxaOrig="658" w:dyaOrig="279">
          <v:shape id="对象 15" o:spid="_x0000_i1042" type="#_x0000_t75" style="width:33pt;height:14.25pt;mso-position-horizontal-relative:page;mso-position-vertical-relative:page" o:ole="">
            <v:imagedata r:id="rId43" o:title=""/>
          </v:shape>
          <o:OLEObject Type="Embed" ProgID="Equation.DSMT4" ShapeID="对象 15" DrawAspect="Content" ObjectID="_1637674958" r:id="rId44"/>
        </w:object>
      </w:r>
      <w:r>
        <w:rPr>
          <w:rFonts w:hint="eastAsia"/>
          <w:szCs w:val="18"/>
        </w:rPr>
        <w:t>与</w:t>
      </w:r>
      <w:r>
        <w:rPr>
          <w:position w:val="-6"/>
          <w:szCs w:val="18"/>
        </w:rPr>
        <w:object w:dxaOrig="199" w:dyaOrig="278">
          <v:shape id="对象 16" o:spid="_x0000_i1043" type="#_x0000_t75" style="width:9.75pt;height:14.25pt;mso-position-horizontal-relative:page;mso-position-vertical-relative:page" o:ole="">
            <v:imagedata r:id="rId45" o:title=""/>
          </v:shape>
          <o:OLEObject Type="Embed" ProgID="Equation.DSMT4" ShapeID="对象 16" DrawAspect="Content" ObjectID="_1637674959" r:id="rId46"/>
        </w:object>
      </w:r>
      <w:r>
        <w:rPr>
          <w:rFonts w:hint="eastAsia"/>
          <w:szCs w:val="18"/>
        </w:rPr>
        <w:t>垂直，则</w:t>
      </w:r>
      <w:r>
        <w:rPr>
          <w:position w:val="-14"/>
          <w:szCs w:val="18"/>
        </w:rPr>
        <w:object w:dxaOrig="459" w:dyaOrig="399">
          <v:shape id="对象 17" o:spid="_x0000_i1044" type="#_x0000_t75" style="width:23.25pt;height:20.25pt;mso-position-horizontal-relative:page;mso-position-vertical-relative:page" o:ole="">
            <v:imagedata r:id="rId47" o:title=""/>
          </v:shape>
          <o:OLEObject Type="Embed" ProgID="Equation.DSMT4" ShapeID="对象 17" DrawAspect="Content" ObjectID="_1637674960" r:id="rId48"/>
        </w:object>
      </w: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 xml:space="preserve">  C  </w:t>
      </w:r>
      <w:r>
        <w:rPr>
          <w:rFonts w:hint="eastAsia"/>
          <w:szCs w:val="18"/>
        </w:rPr>
        <w:t>）</w:t>
      </w:r>
    </w:p>
    <w:p w:rsidR="008A2EF6" w:rsidRDefault="008A2EF6">
      <w:pPr>
        <w:ind w:firstLineChars="150" w:firstLine="315"/>
        <w:rPr>
          <w:rFonts w:hint="eastAsia"/>
          <w:szCs w:val="18"/>
        </w:rPr>
      </w:pPr>
      <w:r>
        <w:rPr>
          <w:rFonts w:hint="eastAsia"/>
          <w:szCs w:val="18"/>
        </w:rPr>
        <w:t>A</w:t>
      </w:r>
      <w:r w:rsidR="00691BA6">
        <w:rPr>
          <w:noProof/>
        </w:rPr>
        <w:drawing>
          <wp:inline distT="0" distB="0" distL="0" distR="0">
            <wp:extent cx="19050" cy="57150"/>
            <wp:effectExtent l="0" t="0" r="0" b="0"/>
            <wp:docPr id="32" name="图片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position w:val="-4"/>
          <w:szCs w:val="18"/>
        </w:rPr>
        <w:object w:dxaOrig="139" w:dyaOrig="258">
          <v:shape id="对象 19" o:spid="_x0000_i1045" type="#_x0000_t75" style="width:6.75pt;height:12.75pt;mso-position-horizontal-relative:page;mso-position-vertical-relative:page" o:ole="">
            <v:imagedata r:id="rId49" o:title=""/>
          </v:shape>
          <o:OLEObject Type="Embed" ProgID="Equation.DSMT4" ShapeID="对象 19" DrawAspect="Content" ObjectID="_1637674961" r:id="rId50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B</w:t>
      </w:r>
      <w:r w:rsidR="00691BA6">
        <w:rPr>
          <w:noProof/>
        </w:rPr>
        <w:drawing>
          <wp:inline distT="0" distB="0" distL="0" distR="0">
            <wp:extent cx="19050" cy="57150"/>
            <wp:effectExtent l="0" t="0" r="0" b="0"/>
            <wp:docPr id="34" name="图片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position w:val="-6"/>
          <w:szCs w:val="18"/>
        </w:rPr>
        <w:object w:dxaOrig="379" w:dyaOrig="339">
          <v:shape id="对象 21" o:spid="_x0000_i1046" type="#_x0000_t75" style="width:18.75pt;height:17.25pt;mso-position-horizontal-relative:page;mso-position-vertical-relative:page" o:ole="">
            <v:imagedata r:id="rId51" o:title=""/>
          </v:shape>
          <o:OLEObject Type="Embed" ProgID="Equation.DSMT4" ShapeID="对象 21" DrawAspect="Content" ObjectID="_1637674962" r:id="rId52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 xml:space="preserve"> C</w:t>
      </w:r>
      <w:r w:rsidR="00691BA6">
        <w:rPr>
          <w:noProof/>
        </w:rPr>
        <w:drawing>
          <wp:inline distT="0" distB="0" distL="0" distR="0">
            <wp:extent cx="19050" cy="57150"/>
            <wp:effectExtent l="0" t="0" r="0" b="0"/>
            <wp:docPr id="36" name="图片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position w:val="-4"/>
          <w:szCs w:val="18"/>
        </w:rPr>
        <w:object w:dxaOrig="199" w:dyaOrig="258">
          <v:shape id="对象 23" o:spid="_x0000_i1047" type="#_x0000_t75" style="width:9.75pt;height:12.75pt;mso-position-horizontal-relative:page;mso-position-vertical-relative:page" o:ole="">
            <v:imagedata r:id="rId53" o:title=""/>
          </v:shape>
          <o:OLEObject Type="Embed" ProgID="Equation.DSMT4" ShapeID="对象 23" DrawAspect="Content" ObjectID="_1637674963" r:id="rId54"/>
        </w:objec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D</w:t>
      </w:r>
      <w:r w:rsidR="00691BA6">
        <w:rPr>
          <w:noProof/>
        </w:rPr>
        <w:drawing>
          <wp:inline distT="0" distB="0" distL="0" distR="0">
            <wp:extent cx="19050" cy="57150"/>
            <wp:effectExtent l="0" t="0" r="0" b="0"/>
            <wp:docPr id="38" name="图片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rFonts w:hint="eastAsia"/>
          <w:szCs w:val="18"/>
        </w:rPr>
        <w:t>4</w:t>
      </w:r>
    </w:p>
    <w:p w:rsidR="008A2EF6" w:rsidRDefault="008A2EF6">
      <w:pPr>
        <w:spacing w:line="360" w:lineRule="auto"/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答案与解析</w:t>
      </w:r>
    </w:p>
    <w:p w:rsidR="008A2EF6" w:rsidRDefault="008A2EF6">
      <w:pPr>
        <w:spacing w:line="360" w:lineRule="auto"/>
        <w:rPr>
          <w:color w:val="000000"/>
        </w:rPr>
      </w:pPr>
      <w:bookmarkStart w:id="1" w:name="B80697"/>
      <w:r>
        <w:rPr>
          <w:color w:val="000000"/>
        </w:rPr>
        <w:t>一、选择题</w:t>
      </w:r>
    </w:p>
    <w:p w:rsidR="008A2EF6" w:rsidRDefault="008A2EF6">
      <w:pPr>
        <w:ind w:firstLineChars="150" w:firstLine="315"/>
        <w:rPr>
          <w:rFonts w:hint="eastAsia"/>
          <w:szCs w:val="18"/>
        </w:rPr>
      </w:pPr>
      <w:bookmarkStart w:id="2" w:name="B14791"/>
      <w:r>
        <w:rPr>
          <w:color w:val="000000"/>
        </w:rPr>
        <w:t>1</w:t>
      </w:r>
      <w:r>
        <w:rPr>
          <w:color w:val="000000"/>
        </w:rPr>
        <w:t>．</w:t>
      </w:r>
      <w:bookmarkEnd w:id="2"/>
      <w:r>
        <w:rPr>
          <w:color w:val="000000"/>
        </w:rPr>
        <w:t>B  2</w:t>
      </w:r>
      <w:r>
        <w:rPr>
          <w:color w:val="000000"/>
        </w:rPr>
        <w:t>．</w:t>
      </w:r>
      <w:r>
        <w:rPr>
          <w:color w:val="000000"/>
        </w:rPr>
        <w:t xml:space="preserve">C  </w:t>
      </w:r>
      <w:r>
        <w:rPr>
          <w:rFonts w:hint="eastAsia"/>
          <w:color w:val="000000"/>
        </w:rPr>
        <w:t>3</w:t>
      </w:r>
      <w:r>
        <w:rPr>
          <w:color w:val="000000"/>
        </w:rPr>
        <w:t>．</w:t>
      </w:r>
      <w:r>
        <w:rPr>
          <w:rFonts w:hint="eastAsia"/>
          <w:color w:val="000000"/>
        </w:rPr>
        <w:t>D</w:t>
      </w:r>
      <w:r>
        <w:rPr>
          <w:color w:val="000000"/>
        </w:rPr>
        <w:t xml:space="preserve">  4</w:t>
      </w:r>
      <w:r>
        <w:rPr>
          <w:color w:val="000000"/>
        </w:rPr>
        <w:t>．</w:t>
      </w:r>
      <w:r>
        <w:rPr>
          <w:color w:val="000000"/>
        </w:rPr>
        <w:t xml:space="preserve">A  </w:t>
      </w:r>
      <w:r>
        <w:t>5</w:t>
      </w:r>
      <w:r>
        <w:t>．</w:t>
      </w:r>
      <w:r>
        <w:t>B</w:t>
      </w:r>
      <w:bookmarkEnd w:id="1"/>
      <w:r w:rsidR="00260334">
        <w:t xml:space="preserve">   6. C </w:t>
      </w:r>
    </w:p>
    <w:p w:rsidR="008A2EF6" w:rsidRDefault="008A2EF6"/>
    <w:p w:rsidR="008A2EF6" w:rsidRDefault="008A2EF6">
      <w:pPr>
        <w:rPr>
          <w:rFonts w:hint="eastAsia"/>
        </w:rPr>
      </w:pPr>
    </w:p>
    <w:sectPr w:rsidR="008A2EF6">
      <w:headerReference w:type="default" r:id="rId55"/>
      <w:footerReference w:type="default" r:id="rId5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296" w:rsidRDefault="00495296">
      <w:pPr>
        <w:spacing w:line="240" w:lineRule="auto"/>
      </w:pPr>
      <w:r>
        <w:separator/>
      </w:r>
    </w:p>
  </w:endnote>
  <w:endnote w:type="continuationSeparator" w:id="0">
    <w:p w:rsidR="00495296" w:rsidRDefault="00495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EF6" w:rsidRDefault="008A2EF6">
    <w:pPr>
      <w:pStyle w:val="a4"/>
      <w:ind w:firstLineChars="400" w:firstLine="720"/>
      <w:jc w:val="center"/>
      <w:rPr>
        <w:rFonts w:ascii="宋体" w:hAnsi="宋体"/>
        <w:color w:val="242424"/>
      </w:rPr>
    </w:pPr>
    <w:r>
      <w:rPr>
        <w:rFonts w:ascii="宋体" w:hAnsi="宋体" w:hint="eastAsia"/>
        <w:color w:val="242424"/>
      </w:rPr>
      <w:t>第</w:t>
    </w:r>
    <w:r>
      <w:rPr>
        <w:rFonts w:ascii="宋体" w:hAnsi="宋体"/>
        <w:color w:val="242424"/>
      </w:rPr>
      <w:t xml:space="preserve"> </w:t>
    </w:r>
    <w:r>
      <w:rPr>
        <w:rFonts w:ascii="宋体" w:hAnsi="宋体"/>
        <w:color w:val="242424"/>
      </w:rPr>
      <w:fldChar w:fldCharType="begin"/>
    </w:r>
    <w:r>
      <w:rPr>
        <w:rFonts w:ascii="宋体" w:hAnsi="宋体"/>
        <w:color w:val="242424"/>
      </w:rPr>
      <w:instrText xml:space="preserve"> PAGE  \* MERGEFORMAT </w:instrText>
    </w:r>
    <w:r>
      <w:rPr>
        <w:rFonts w:ascii="宋体" w:hAnsi="宋体"/>
        <w:color w:val="242424"/>
      </w:rPr>
      <w:fldChar w:fldCharType="separate"/>
    </w:r>
    <w:r w:rsidR="00691BA6" w:rsidRPr="00691BA6">
      <w:rPr>
        <w:rFonts w:ascii="宋体" w:hAnsi="宋体"/>
        <w:noProof/>
        <w:color w:val="242424"/>
        <w:lang w:val="en-US" w:eastAsia="zh-CN"/>
      </w:rPr>
      <w:t>1</w:t>
    </w:r>
    <w:r>
      <w:rPr>
        <w:rFonts w:ascii="宋体" w:hAnsi="宋体"/>
        <w:color w:val="242424"/>
      </w:rPr>
      <w:fldChar w:fldCharType="end"/>
    </w:r>
    <w:r>
      <w:rPr>
        <w:rFonts w:ascii="宋体" w:hAnsi="宋体"/>
        <w:color w:val="242424"/>
      </w:rPr>
      <w:t xml:space="preserve"> 页 共 </w:t>
    </w:r>
    <w:r>
      <w:rPr>
        <w:rFonts w:ascii="宋体" w:hAnsi="宋体"/>
        <w:color w:val="242424"/>
      </w:rPr>
      <w:fldChar w:fldCharType="begin"/>
    </w:r>
    <w:r>
      <w:rPr>
        <w:rFonts w:ascii="宋体" w:hAnsi="宋体"/>
        <w:color w:val="242424"/>
      </w:rPr>
      <w:instrText xml:space="preserve"> NUMPAGES  \* MERGEFORMAT </w:instrText>
    </w:r>
    <w:r>
      <w:rPr>
        <w:rFonts w:ascii="宋体" w:hAnsi="宋体"/>
        <w:color w:val="242424"/>
      </w:rPr>
      <w:fldChar w:fldCharType="separate"/>
    </w:r>
    <w:r w:rsidR="00691BA6" w:rsidRPr="00691BA6">
      <w:rPr>
        <w:rFonts w:ascii="宋体" w:hAnsi="宋体"/>
        <w:noProof/>
        <w:color w:val="242424"/>
        <w:lang w:val="en-US" w:eastAsia="zh-CN"/>
      </w:rPr>
      <w:t>2</w:t>
    </w:r>
    <w:r>
      <w:rPr>
        <w:rFonts w:ascii="宋体" w:hAnsi="宋体"/>
        <w:color w:val="242424"/>
      </w:rPr>
      <w:fldChar w:fldCharType="end"/>
    </w:r>
    <w:r>
      <w:rPr>
        <w:rFonts w:ascii="宋体" w:hAnsi="宋体"/>
        <w:color w:val="242424"/>
      </w:rPr>
      <w:t xml:space="preserve"> 页</w:t>
    </w:r>
  </w:p>
  <w:p w:rsidR="008A2EF6" w:rsidRDefault="008A2EF6">
    <w:pPr>
      <w:pStyle w:val="a4"/>
      <w:ind w:firstLineChars="400" w:firstLine="72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296" w:rsidRDefault="00495296">
      <w:pPr>
        <w:spacing w:line="240" w:lineRule="auto"/>
      </w:pPr>
      <w:r>
        <w:separator/>
      </w:r>
    </w:p>
  </w:footnote>
  <w:footnote w:type="continuationSeparator" w:id="0">
    <w:p w:rsidR="00495296" w:rsidRDefault="004952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0" w:type="dxa"/>
      <w:tblLayout w:type="fixed"/>
      <w:tblLook w:val="0000" w:firstRow="0" w:lastRow="0" w:firstColumn="0" w:lastColumn="0" w:noHBand="0" w:noVBand="0"/>
    </w:tblPr>
    <w:tblGrid>
      <w:gridCol w:w="236"/>
      <w:gridCol w:w="236"/>
    </w:tblGrid>
    <w:tr w:rsidR="008A2EF6">
      <w:tc>
        <w:tcPr>
          <w:tcW w:w="222" w:type="dxa"/>
        </w:tcPr>
        <w:p w:rsidR="008A2EF6" w:rsidRDefault="008A2EF6">
          <w:pPr>
            <w:pStyle w:val="a3"/>
            <w:pBdr>
              <w:bottom w:val="none" w:sz="0" w:space="0" w:color="auto"/>
            </w:pBdr>
            <w:jc w:val="both"/>
            <w:rPr>
              <w:rFonts w:hint="eastAsia"/>
            </w:rPr>
          </w:pPr>
        </w:p>
      </w:tc>
      <w:tc>
        <w:tcPr>
          <w:tcW w:w="222" w:type="dxa"/>
        </w:tcPr>
        <w:p w:rsidR="008A2EF6" w:rsidRDefault="008A2EF6">
          <w:pPr>
            <w:pStyle w:val="a3"/>
            <w:pBdr>
              <w:bottom w:val="none" w:sz="0" w:space="0" w:color="auto"/>
            </w:pBdr>
            <w:rPr>
              <w:rFonts w:hint="eastAsia"/>
            </w:rPr>
          </w:pPr>
        </w:p>
      </w:tc>
    </w:tr>
  </w:tbl>
  <w:p w:rsidR="008A2EF6" w:rsidRDefault="008A2EF6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BB"/>
    <w:rsid w:val="000333EA"/>
    <w:rsid w:val="000D2259"/>
    <w:rsid w:val="00260334"/>
    <w:rsid w:val="00277C34"/>
    <w:rsid w:val="002E50BB"/>
    <w:rsid w:val="0037305A"/>
    <w:rsid w:val="00446DED"/>
    <w:rsid w:val="00495296"/>
    <w:rsid w:val="00622A8B"/>
    <w:rsid w:val="00691BA6"/>
    <w:rsid w:val="00773E8A"/>
    <w:rsid w:val="0084214B"/>
    <w:rsid w:val="008A2EF6"/>
    <w:rsid w:val="00BE3188"/>
    <w:rsid w:val="00CB7317"/>
    <w:rsid w:val="00D65C8C"/>
    <w:rsid w:val="00DE108E"/>
    <w:rsid w:val="00FC3B3B"/>
    <w:rsid w:val="0B5B4787"/>
    <w:rsid w:val="0DB36D50"/>
    <w:rsid w:val="12390F9A"/>
    <w:rsid w:val="188D0AB7"/>
    <w:rsid w:val="2C2D629D"/>
    <w:rsid w:val="30843137"/>
    <w:rsid w:val="435624E8"/>
    <w:rsid w:val="4FD35633"/>
    <w:rsid w:val="5AB02764"/>
    <w:rsid w:val="5C7F16AC"/>
    <w:rsid w:val="62B358FC"/>
    <w:rsid w:val="78A41EFD"/>
    <w:rsid w:val="78AA4F1E"/>
    <w:rsid w:val="78F84B0D"/>
    <w:rsid w:val="7B48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1431C9-FFCB-46EA-819E-F3A03775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table" w:styleId="a5">
    <w:name w:val="Table Grid"/>
    <w:basedOn w:val="a1"/>
    <w:pPr>
      <w:widowControl w:val="0"/>
      <w:adjustRightInd w:val="0"/>
      <w:spacing w:line="312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1.bin"/><Relationship Id="rId55" Type="http://schemas.openxmlformats.org/officeDocument/2006/relationships/header" Target="header1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emf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1099</Characters>
  <Application>Microsoft Office Word</Application>
  <DocSecurity>0</DocSecurity>
  <Lines>9</Lines>
  <Paragraphs>2</Paragraphs>
  <ScaleCrop>false</ScaleCrop>
  <Manager/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dev005</dc:creator>
  <cp:keywords/>
  <dc:description/>
  <cp:lastModifiedBy>林舟</cp:lastModifiedBy>
  <cp:revision>2</cp:revision>
  <dcterms:created xsi:type="dcterms:W3CDTF">2019-12-12T08:56:00Z</dcterms:created>
  <dcterms:modified xsi:type="dcterms:W3CDTF">2019-12-12T08:56:00Z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