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7924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74C8429A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41AFF6B2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1697E21C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«Тестирование программного обеспечения»</w:t>
      </w:r>
    </w:p>
    <w:p w14:paraId="5BC9FEAC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3BF6A8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7273A1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CAD735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AEDF6C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BE23E6" w14:textId="77777777" w:rsidR="00EA6E64" w:rsidRDefault="00EA6E64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741D73" w14:textId="040D25B0" w:rsidR="00EA6E64" w:rsidRPr="00F23FEC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Лабораторная работа №</w:t>
      </w:r>
      <w:r w:rsidR="00F23FEC" w:rsidRPr="00F23FEC">
        <w:rPr>
          <w:rFonts w:ascii="Times New Roman" w:eastAsia="Times New Roman" w:hAnsi="Times New Roman" w:cs="Times New Roman"/>
          <w:bCs/>
          <w:sz w:val="28"/>
          <w:szCs w:val="28"/>
        </w:rPr>
        <w:t>4</w:t>
      </w:r>
    </w:p>
    <w:p w14:paraId="509A9806" w14:textId="5F00BF96" w:rsidR="00EA6E64" w:rsidRPr="00BF542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BF5424" w:rsidRPr="00BF5424">
        <w:rPr>
          <w:rFonts w:ascii="Times New Roman" w:eastAsia="Times New Roman" w:hAnsi="Times New Roman" w:cs="Times New Roman"/>
          <w:sz w:val="28"/>
          <w:szCs w:val="28"/>
        </w:rPr>
        <w:t>Тестирование пользовательского интерфейса (UI)</w:t>
      </w:r>
      <w:r w:rsidR="00BF542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5C6F073" w14:textId="77777777" w:rsidR="00EA6E64" w:rsidRDefault="00FD239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№2</w:t>
      </w:r>
    </w:p>
    <w:p w14:paraId="4C03568D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1C32D8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D75738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39D584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C0D816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7D2E8121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ВТА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бзу-41</w:t>
      </w:r>
    </w:p>
    <w:p w14:paraId="7C1CD794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Гуляев Д.А.</w:t>
      </w:r>
    </w:p>
    <w:p w14:paraId="79874E0F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56CA9B0C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к.т.н., доцент, кафедра «ВТ»</w:t>
      </w:r>
    </w:p>
    <w:p w14:paraId="35AAF01B" w14:textId="77777777" w:rsidR="00EA6E64" w:rsidRDefault="00FD239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Игонин А.Г.</w:t>
      </w:r>
    </w:p>
    <w:p w14:paraId="79C9FFFD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6E985A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D78FE3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B7AD1C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790D78" w14:textId="77777777" w:rsidR="00EA6E64" w:rsidRDefault="00EA6E64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06B001" w14:textId="77777777" w:rsidR="00EA6E64" w:rsidRDefault="00FD239B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Ульяновск </w:t>
      </w:r>
    </w:p>
    <w:p w14:paraId="69E48053" w14:textId="0E5AC4B7" w:rsidR="008C17D6" w:rsidRDefault="00FD239B" w:rsidP="008C17D6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  <w:r w:rsidR="008C17D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id w:val="18545318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1BDC1F" w14:textId="1C7090B5" w:rsidR="008C17D6" w:rsidRPr="008C17D6" w:rsidRDefault="008C17D6" w:rsidP="008C17D6">
          <w:pPr>
            <w:pStyle w:val="afd"/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8C17D6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1732C013" w14:textId="2B1CCF61" w:rsidR="00081223" w:rsidRPr="00081223" w:rsidRDefault="008C17D6" w:rsidP="0008122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C17D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C17D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C17D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751745" w:history="1">
            <w:r w:rsidR="00081223" w:rsidRPr="0008122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_Toc225751745 \h </w:instrTex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FF6781" w14:textId="0DAFAAF3" w:rsidR="00081223" w:rsidRPr="00081223" w:rsidRDefault="004A22D6" w:rsidP="0008122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746" w:history="1">
            <w:r w:rsidR="00081223" w:rsidRPr="00081223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Теоретическая часть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_Toc225751746 \h </w:instrTex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28818" w14:textId="4EBBE44F" w:rsidR="00081223" w:rsidRPr="00081223" w:rsidRDefault="004A22D6" w:rsidP="0008122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747" w:history="1">
            <w:r w:rsidR="00081223" w:rsidRPr="00081223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Ход выполнения работы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_Toc225751747 \h </w:instrTex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9BDE73" w14:textId="52093EF2" w:rsidR="00081223" w:rsidRPr="00081223" w:rsidRDefault="004A22D6" w:rsidP="0008122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748" w:history="1">
            <w:r w:rsidR="00081223" w:rsidRPr="00081223">
              <w:rPr>
                <w:rStyle w:val="aff1"/>
                <w:rFonts w:ascii="Times New Roman" w:eastAsia="Times New Roman" w:hAnsi="Times New Roman" w:cs="Times New Roman"/>
                <w:noProof/>
                <w:sz w:val="28"/>
                <w:szCs w:val="28"/>
                <w:lang w:bidi="en-US"/>
              </w:rPr>
              <w:t>Описание объекта тестирования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_Toc225751748 \h </w:instrTex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B1EAE5" w14:textId="7315DF4F" w:rsidR="00081223" w:rsidRPr="00081223" w:rsidRDefault="004A22D6" w:rsidP="0008122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749" w:history="1">
            <w:r w:rsidR="00081223" w:rsidRPr="0008122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Создание тестового сценария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_Toc225751749 \h </w:instrTex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D3C9D" w14:textId="7F27EFF2" w:rsidR="00081223" w:rsidRPr="00081223" w:rsidRDefault="004A22D6" w:rsidP="0008122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750" w:history="1">
            <w:r w:rsidR="00081223" w:rsidRPr="0008122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_Toc225751750 \h </w:instrTex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5B42AF" w14:textId="449A9B60" w:rsidR="00081223" w:rsidRPr="00081223" w:rsidRDefault="004A22D6" w:rsidP="0008122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751" w:history="1">
            <w:r w:rsidR="00081223" w:rsidRPr="0008122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_Toc225751751 \h </w:instrTex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19D991" w14:textId="39A66275" w:rsidR="00081223" w:rsidRPr="00081223" w:rsidRDefault="004A22D6" w:rsidP="0008122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752" w:history="1">
            <w:r w:rsidR="00081223" w:rsidRPr="0008122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_Toc225751752 \h </w:instrTex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BC46AC" w14:textId="5750B591" w:rsidR="00081223" w:rsidRPr="00081223" w:rsidRDefault="004A22D6" w:rsidP="00081223">
          <w:pPr>
            <w:pStyle w:val="12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751753" w:history="1">
            <w:r w:rsidR="00081223" w:rsidRPr="0008122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1. Листинг файла </w:t>
            </w:r>
            <w:r w:rsidR="00081223" w:rsidRPr="0008122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test</w:t>
            </w:r>
            <w:r w:rsidR="00081223" w:rsidRPr="0008122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  <w:r w:rsidR="00081223" w:rsidRPr="0008122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registration</w:t>
            </w:r>
            <w:r w:rsidR="00081223" w:rsidRPr="0008122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081223" w:rsidRPr="00081223">
              <w:rPr>
                <w:rStyle w:val="af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_Toc225751753 \h </w:instrTex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81223" w:rsidRPr="000812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D887A7" w14:textId="30F02644" w:rsidR="008C17D6" w:rsidRDefault="008C17D6" w:rsidP="008C17D6">
          <w:pPr>
            <w:pStyle w:val="12"/>
            <w:tabs>
              <w:tab w:val="right" w:leader="dot" w:pos="9345"/>
            </w:tabs>
            <w:spacing w:after="0" w:line="360" w:lineRule="auto"/>
          </w:pPr>
          <w:r w:rsidRPr="008C17D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20C15E1" w14:textId="5C98B855" w:rsidR="008C17D6" w:rsidRDefault="008C17D6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7F195F" w14:textId="77777777" w:rsidR="008C17D6" w:rsidRDefault="008C17D6">
      <w:pPr>
        <w:spacing w:after="160" w:line="259" w:lineRule="auto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2CA40C" w14:textId="4B394E56" w:rsidR="00EA6E64" w:rsidRPr="008C17D6" w:rsidRDefault="00FD239B" w:rsidP="008C17D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5751745"/>
      <w:r w:rsidRPr="008C17D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Постановка задачи</w:t>
      </w:r>
      <w:bookmarkEnd w:id="0"/>
    </w:p>
    <w:p w14:paraId="11A902CD" w14:textId="77777777" w:rsidR="00DF482B" w:rsidRPr="00DF482B" w:rsidRDefault="00FD239B" w:rsidP="00DF48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 w:rsidR="00DF482B" w:rsidRPr="00DF482B">
        <w:rPr>
          <w:rFonts w:ascii="Times New Roman" w:hAnsi="Times New Roman" w:cs="Times New Roman"/>
          <w:sz w:val="28"/>
          <w:szCs w:val="28"/>
        </w:rPr>
        <w:t>Цель:</w:t>
      </w:r>
    </w:p>
    <w:p w14:paraId="1BDD3B88" w14:textId="77777777" w:rsidR="00DF482B" w:rsidRPr="00DF482B" w:rsidRDefault="00DF482B" w:rsidP="00DF48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482B">
        <w:rPr>
          <w:rFonts w:ascii="Times New Roman" w:hAnsi="Times New Roman" w:cs="Times New Roman"/>
          <w:sz w:val="28"/>
          <w:szCs w:val="28"/>
        </w:rPr>
        <w:t xml:space="preserve">Освоить методы автоматизированного тестирования пользовательского интерфейса веб-приложения с использованием инструмента </w:t>
      </w:r>
      <w:proofErr w:type="spellStart"/>
      <w:r w:rsidRPr="00DF482B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DF48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482B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DF482B">
        <w:rPr>
          <w:rFonts w:ascii="Times New Roman" w:hAnsi="Times New Roman" w:cs="Times New Roman"/>
          <w:sz w:val="28"/>
          <w:szCs w:val="28"/>
        </w:rPr>
        <w:t xml:space="preserve"> на примере проверки формы регистрации пользователя.</w:t>
      </w:r>
    </w:p>
    <w:p w14:paraId="19FFE02E" w14:textId="77777777" w:rsidR="00DF482B" w:rsidRPr="00DF482B" w:rsidRDefault="00DF482B" w:rsidP="00DF482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482B">
        <w:rPr>
          <w:rFonts w:ascii="Times New Roman" w:hAnsi="Times New Roman" w:cs="Times New Roman"/>
          <w:sz w:val="28"/>
          <w:szCs w:val="28"/>
        </w:rPr>
        <w:t>Задачи:</w:t>
      </w:r>
    </w:p>
    <w:p w14:paraId="4EF7595B" w14:textId="40A0D218" w:rsidR="00DF482B" w:rsidRPr="00DF482B" w:rsidRDefault="00DF482B" w:rsidP="00DF482B">
      <w:pPr>
        <w:pStyle w:val="aff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482B">
        <w:rPr>
          <w:rFonts w:ascii="Times New Roman" w:hAnsi="Times New Roman" w:cs="Times New Roman"/>
          <w:sz w:val="28"/>
          <w:szCs w:val="28"/>
        </w:rPr>
        <w:t xml:space="preserve">Ознакомиться с основами инструмента автоматизации </w:t>
      </w:r>
      <w:proofErr w:type="spellStart"/>
      <w:r w:rsidRPr="00DF482B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DF48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482B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DF482B">
        <w:rPr>
          <w:rFonts w:ascii="Times New Roman" w:hAnsi="Times New Roman" w:cs="Times New Roman"/>
          <w:sz w:val="28"/>
          <w:szCs w:val="28"/>
        </w:rPr>
        <w:t xml:space="preserve"> и фреймворка запуска тестов </w:t>
      </w:r>
      <w:proofErr w:type="spellStart"/>
      <w:r w:rsidRPr="00DF482B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DF482B">
        <w:rPr>
          <w:rFonts w:ascii="Times New Roman" w:hAnsi="Times New Roman" w:cs="Times New Roman"/>
          <w:sz w:val="28"/>
          <w:szCs w:val="28"/>
        </w:rPr>
        <w:t>.</w:t>
      </w:r>
    </w:p>
    <w:p w14:paraId="65D85975" w14:textId="0EB956FB" w:rsidR="00DF482B" w:rsidRPr="00DF482B" w:rsidRDefault="00DF482B" w:rsidP="00DF482B">
      <w:pPr>
        <w:pStyle w:val="aff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482B">
        <w:rPr>
          <w:rFonts w:ascii="Times New Roman" w:hAnsi="Times New Roman" w:cs="Times New Roman"/>
          <w:sz w:val="28"/>
          <w:szCs w:val="28"/>
        </w:rPr>
        <w:t>Проанализировать элементы тестируемой формы, выделить функциональные признаки и на основе анализа составить тестовые сценарии, охватывающие позитивные, негативные и функциональные проверки для всех элементов интерфейса.</w:t>
      </w:r>
    </w:p>
    <w:p w14:paraId="018E9DDD" w14:textId="428CDAA7" w:rsidR="00EA6E64" w:rsidRPr="00DF482B" w:rsidRDefault="00DF482B" w:rsidP="00DF482B">
      <w:pPr>
        <w:pStyle w:val="aff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482B">
        <w:rPr>
          <w:rFonts w:ascii="Times New Roman" w:hAnsi="Times New Roman" w:cs="Times New Roman"/>
          <w:sz w:val="28"/>
          <w:szCs w:val="28"/>
        </w:rPr>
        <w:t>Реализовать UI-тесты в соответствии с составленными сценариями, выполнить их запуск и проанализировать полученные результаты.</w:t>
      </w:r>
    </w:p>
    <w:p w14:paraId="574AD644" w14:textId="77777777" w:rsidR="00EA6E64" w:rsidRDefault="00EA6E64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0AC445" w14:textId="77777777" w:rsidR="00EA6E64" w:rsidRDefault="00EA6E6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188101" w14:textId="77777777" w:rsidR="00EA6E64" w:rsidRDefault="00FD239B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 w:clear="all"/>
      </w:r>
    </w:p>
    <w:p w14:paraId="3419D99B" w14:textId="77777777" w:rsidR="00EA6E64" w:rsidRPr="008C17D6" w:rsidRDefault="00FD239B" w:rsidP="008C17D6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25751746"/>
      <w:r w:rsidRPr="008C17D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Теоретическая часть</w:t>
      </w:r>
      <w:bookmarkEnd w:id="1"/>
    </w:p>
    <w:p w14:paraId="641843E3" w14:textId="1A016F58" w:rsidR="00DF482B" w:rsidRPr="00DF482B" w:rsidRDefault="00DF482B" w:rsidP="00DF482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482B">
        <w:rPr>
          <w:rFonts w:ascii="Times New Roman" w:eastAsia="Times New Roman" w:hAnsi="Times New Roman" w:cs="Times New Roman"/>
          <w:sz w:val="28"/>
          <w:szCs w:val="28"/>
        </w:rPr>
        <w:t>Тестирование пользовательского интерфейса (UI</w:t>
      </w:r>
      <w:r w:rsidR="00F36FC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тестирование)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 это процесс проверки визуальных и интерактивных элементов приложения с точки зрения конечного пользователя. UI-тесты имитируют реальные действия: ввод данных, нажатие кнопок, выбор значений из списков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 и проверяют, что приложение реагирует корректно.</w:t>
      </w:r>
    </w:p>
    <w:p w14:paraId="72176F25" w14:textId="7BCFEC1E" w:rsidR="00DF482B" w:rsidRPr="00DF482B" w:rsidRDefault="00DF482B" w:rsidP="00DF482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482B">
        <w:rPr>
          <w:rFonts w:ascii="Times New Roman" w:eastAsia="Times New Roman" w:hAnsi="Times New Roman" w:cs="Times New Roman"/>
          <w:sz w:val="28"/>
          <w:szCs w:val="28"/>
        </w:rPr>
        <w:t>Selenium</w:t>
      </w:r>
      <w:proofErr w:type="spellEnd"/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F482B">
        <w:rPr>
          <w:rFonts w:ascii="Times New Roman" w:eastAsia="Times New Roman" w:hAnsi="Times New Roman" w:cs="Times New Roman"/>
          <w:sz w:val="28"/>
          <w:szCs w:val="28"/>
        </w:rPr>
        <w:t>WebDriver</w:t>
      </w:r>
      <w:proofErr w:type="spellEnd"/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 инструмент для автоматизации действий в браузере. </w:t>
      </w:r>
      <w:proofErr w:type="spellStart"/>
      <w:r w:rsidRPr="00DF482B">
        <w:rPr>
          <w:rFonts w:ascii="Times New Roman" w:eastAsia="Times New Roman" w:hAnsi="Times New Roman" w:cs="Times New Roman"/>
          <w:sz w:val="28"/>
          <w:szCs w:val="28"/>
        </w:rPr>
        <w:t>Selenium</w:t>
      </w:r>
      <w:proofErr w:type="spellEnd"/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 позволяет </w:t>
      </w:r>
      <w:proofErr w:type="spellStart"/>
      <w:r w:rsidRPr="00DF482B">
        <w:rPr>
          <w:rFonts w:ascii="Times New Roman" w:eastAsia="Times New Roman" w:hAnsi="Times New Roman" w:cs="Times New Roman"/>
          <w:sz w:val="28"/>
          <w:szCs w:val="28"/>
        </w:rPr>
        <w:t>программно</w:t>
      </w:r>
      <w:proofErr w:type="spellEnd"/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 управлять браузером: открывать страницы, находить элементы по идентификаторам (ID, CSS-селектор, </w:t>
      </w:r>
      <w:proofErr w:type="spellStart"/>
      <w:r w:rsidRPr="00DF482B">
        <w:rPr>
          <w:rFonts w:ascii="Times New Roman" w:eastAsia="Times New Roman" w:hAnsi="Times New Roman" w:cs="Times New Roman"/>
          <w:sz w:val="28"/>
          <w:szCs w:val="28"/>
        </w:rPr>
        <w:t>XPath</w:t>
      </w:r>
      <w:proofErr w:type="spellEnd"/>
      <w:r w:rsidRPr="00DF482B">
        <w:rPr>
          <w:rFonts w:ascii="Times New Roman" w:eastAsia="Times New Roman" w:hAnsi="Times New Roman" w:cs="Times New Roman"/>
          <w:sz w:val="28"/>
          <w:szCs w:val="28"/>
        </w:rPr>
        <w:t>), выполнять действия (клик, ввод текста) и проверять состояние элементов.</w:t>
      </w:r>
    </w:p>
    <w:p w14:paraId="635BD795" w14:textId="10AE321B" w:rsidR="00DF482B" w:rsidRPr="00DF482B" w:rsidRDefault="00DF482B" w:rsidP="00DF482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Pytest </w:t>
      </w:r>
      <w:r>
        <w:rPr>
          <w:rFonts w:ascii="Times New Roman" w:eastAsia="Times New Roman" w:hAnsi="Times New Roman" w:cs="Times New Roman"/>
          <w:sz w:val="28"/>
          <w:szCs w:val="28"/>
        </w:rPr>
        <w:t>– это</w:t>
      </w: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 фреймворк для запуска тестов на языке Python. Обеспечивает структурирование тестов, автоматический запуск и формирование отчёта о результатах (passed/failed).</w:t>
      </w:r>
    </w:p>
    <w:p w14:paraId="6A8F377A" w14:textId="154FFF57" w:rsidR="00DF482B" w:rsidRPr="00DF482B" w:rsidRDefault="00DF482B" w:rsidP="00DF482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Функциональный признак (ФП) </w:t>
      </w:r>
      <w:r>
        <w:rPr>
          <w:rFonts w:ascii="Times New Roman" w:eastAsia="Times New Roman" w:hAnsi="Times New Roman" w:cs="Times New Roman"/>
          <w:sz w:val="28"/>
          <w:szCs w:val="28"/>
        </w:rPr>
        <w:t>– это</w:t>
      </w:r>
      <w:r w:rsidRPr="00DF482B">
        <w:rPr>
          <w:rFonts w:ascii="Times New Roman" w:eastAsia="Times New Roman" w:hAnsi="Times New Roman" w:cs="Times New Roman"/>
          <w:sz w:val="28"/>
          <w:szCs w:val="28"/>
        </w:rPr>
        <w:t xml:space="preserve"> отдельная функция или поведение системы, подлежащее проверке. Каждый тест-кейс привязывается к одному функциональному признаку, что исключает дублирование и обеспечивает полноту покрытия.</w:t>
      </w:r>
    </w:p>
    <w:p w14:paraId="7667B21A" w14:textId="6F1AC6ED" w:rsidR="00EA6E64" w:rsidRPr="00083480" w:rsidRDefault="00DF482B" w:rsidP="0036448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482B">
        <w:rPr>
          <w:rFonts w:ascii="Times New Roman" w:eastAsia="Times New Roman" w:hAnsi="Times New Roman" w:cs="Times New Roman"/>
          <w:sz w:val="28"/>
          <w:szCs w:val="28"/>
        </w:rPr>
        <w:t>Типы тестов, применённые в работе:</w:t>
      </w:r>
      <w:r w:rsidR="0036448A"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r w:rsidR="0036448A" w:rsidRPr="0036448A">
        <w:rPr>
          <w:rFonts w:ascii="Times New Roman" w:eastAsia="Times New Roman" w:hAnsi="Times New Roman" w:cs="Times New Roman"/>
          <w:sz w:val="28"/>
          <w:szCs w:val="28"/>
        </w:rPr>
        <w:t xml:space="preserve">озитивные </w:t>
      </w:r>
      <w:r w:rsidR="0036448A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6448A" w:rsidRPr="0036448A">
        <w:rPr>
          <w:rFonts w:ascii="Times New Roman" w:eastAsia="Times New Roman" w:hAnsi="Times New Roman" w:cs="Times New Roman"/>
          <w:sz w:val="28"/>
          <w:szCs w:val="28"/>
        </w:rPr>
        <w:t xml:space="preserve"> проверка корректного сценария использования (валидные данные → успешный результат)</w:t>
      </w:r>
      <w:r w:rsidR="0036448A">
        <w:rPr>
          <w:rFonts w:ascii="Times New Roman" w:eastAsia="Times New Roman" w:hAnsi="Times New Roman" w:cs="Times New Roman"/>
          <w:sz w:val="28"/>
          <w:szCs w:val="28"/>
        </w:rPr>
        <w:t>, н</w:t>
      </w:r>
      <w:r w:rsidR="0036448A" w:rsidRPr="0036448A">
        <w:rPr>
          <w:rFonts w:ascii="Times New Roman" w:eastAsia="Times New Roman" w:hAnsi="Times New Roman" w:cs="Times New Roman"/>
          <w:sz w:val="28"/>
          <w:szCs w:val="28"/>
        </w:rPr>
        <w:t xml:space="preserve">егативные </w:t>
      </w:r>
      <w:r w:rsidR="0036448A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6448A" w:rsidRPr="0036448A">
        <w:rPr>
          <w:rFonts w:ascii="Times New Roman" w:eastAsia="Times New Roman" w:hAnsi="Times New Roman" w:cs="Times New Roman"/>
          <w:sz w:val="28"/>
          <w:szCs w:val="28"/>
        </w:rPr>
        <w:t xml:space="preserve"> проверка реакции системы на некорректные данные (</w:t>
      </w:r>
      <w:proofErr w:type="spellStart"/>
      <w:r w:rsidR="0036448A" w:rsidRPr="0036448A">
        <w:rPr>
          <w:rFonts w:ascii="Times New Roman" w:eastAsia="Times New Roman" w:hAnsi="Times New Roman" w:cs="Times New Roman"/>
          <w:sz w:val="28"/>
          <w:szCs w:val="28"/>
        </w:rPr>
        <w:t>невалидный</w:t>
      </w:r>
      <w:proofErr w:type="spellEnd"/>
      <w:r w:rsidR="0036448A" w:rsidRPr="0036448A">
        <w:rPr>
          <w:rFonts w:ascii="Times New Roman" w:eastAsia="Times New Roman" w:hAnsi="Times New Roman" w:cs="Times New Roman"/>
          <w:sz w:val="28"/>
          <w:szCs w:val="28"/>
        </w:rPr>
        <w:t xml:space="preserve"> email, короткий номер, пустые поля → отклонение формы)</w:t>
      </w:r>
      <w:r w:rsidR="0036448A">
        <w:rPr>
          <w:rFonts w:ascii="Times New Roman" w:eastAsia="Times New Roman" w:hAnsi="Times New Roman" w:cs="Times New Roman"/>
          <w:sz w:val="28"/>
          <w:szCs w:val="28"/>
        </w:rPr>
        <w:t>, ф</w:t>
      </w:r>
      <w:r w:rsidR="0036448A" w:rsidRPr="0036448A">
        <w:rPr>
          <w:rFonts w:ascii="Times New Roman" w:eastAsia="Times New Roman" w:hAnsi="Times New Roman" w:cs="Times New Roman"/>
          <w:sz w:val="28"/>
          <w:szCs w:val="28"/>
        </w:rPr>
        <w:t xml:space="preserve">ункциональные </w:t>
      </w:r>
      <w:r w:rsidR="0036448A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6448A" w:rsidRPr="0036448A">
        <w:rPr>
          <w:rFonts w:ascii="Times New Roman" w:eastAsia="Times New Roman" w:hAnsi="Times New Roman" w:cs="Times New Roman"/>
          <w:sz w:val="28"/>
          <w:szCs w:val="28"/>
        </w:rPr>
        <w:t xml:space="preserve"> проверка работы отдельных UI-элементов (переключение кнопок, множественный выбор </w:t>
      </w:r>
      <w:proofErr w:type="spellStart"/>
      <w:r w:rsidR="0036448A" w:rsidRPr="0036448A">
        <w:rPr>
          <w:rFonts w:ascii="Times New Roman" w:eastAsia="Times New Roman" w:hAnsi="Times New Roman" w:cs="Times New Roman"/>
          <w:sz w:val="28"/>
          <w:szCs w:val="28"/>
        </w:rPr>
        <w:t>чекбоксов</w:t>
      </w:r>
      <w:proofErr w:type="spellEnd"/>
      <w:r w:rsidR="0036448A" w:rsidRPr="0036448A">
        <w:rPr>
          <w:rFonts w:ascii="Times New Roman" w:eastAsia="Times New Roman" w:hAnsi="Times New Roman" w:cs="Times New Roman"/>
          <w:sz w:val="28"/>
          <w:szCs w:val="28"/>
        </w:rPr>
        <w:t>, зависимые списки).</w:t>
      </w:r>
      <w:r w:rsidR="00FD239B" w:rsidRPr="00083480"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</w:p>
    <w:p w14:paraId="03287F9E" w14:textId="77777777" w:rsidR="00EA6E64" w:rsidRPr="008C17D6" w:rsidRDefault="00FD239B" w:rsidP="008C17D6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225751747"/>
      <w:r w:rsidRPr="008C17D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Ход выполнения работы</w:t>
      </w:r>
      <w:bookmarkEnd w:id="2"/>
    </w:p>
    <w:p w14:paraId="0189584D" w14:textId="32FBCE37" w:rsidR="00EA6E64" w:rsidRPr="008C17D6" w:rsidRDefault="00595529" w:rsidP="008C17D6">
      <w:pPr>
        <w:pStyle w:val="1"/>
        <w:spacing w:before="0" w:after="0" w:line="360" w:lineRule="auto"/>
        <w:jc w:val="center"/>
        <w:rPr>
          <w:b/>
          <w:bCs/>
          <w:color w:val="auto"/>
        </w:rPr>
      </w:pPr>
      <w:bookmarkStart w:id="3" w:name="_Toc225751748"/>
      <w:r w:rsidRPr="008C17D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bidi="en-US"/>
        </w:rPr>
        <w:t>Описание объекта тестирования</w:t>
      </w:r>
      <w:bookmarkEnd w:id="3"/>
    </w:p>
    <w:p w14:paraId="0DFF33E5" w14:textId="77777777" w:rsidR="005C6615" w:rsidRDefault="00B268CC" w:rsidP="00B268CC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268CC">
        <w:rPr>
          <w:rFonts w:ascii="Times New Roman" w:hAnsi="Times New Roman" w:cs="Times New Roman"/>
          <w:noProof/>
          <w:sz w:val="28"/>
          <w:szCs w:val="28"/>
        </w:rPr>
        <w:t xml:space="preserve">В качестве объекта тестирования выбрана форма регистрации на сайте https://demoqa.com/automation-practice-form. </w:t>
      </w:r>
    </w:p>
    <w:p w14:paraId="420A9DEA" w14:textId="6996A841" w:rsidR="006D25C7" w:rsidRPr="005C6615" w:rsidRDefault="00B268CC" w:rsidP="00B268CC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268CC">
        <w:rPr>
          <w:rFonts w:ascii="Times New Roman" w:hAnsi="Times New Roman" w:cs="Times New Roman"/>
          <w:noProof/>
          <w:sz w:val="28"/>
          <w:szCs w:val="28"/>
        </w:rPr>
        <w:t>Выбор обоснован тем, что данный сайт создан специально для практики автоматизированного тестирования, содержит разнообразные типы UI-элементов и стабильно функционирует.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268CC">
        <w:rPr>
          <w:rFonts w:ascii="Times New Roman" w:hAnsi="Times New Roman" w:cs="Times New Roman"/>
          <w:noProof/>
          <w:sz w:val="28"/>
          <w:szCs w:val="28"/>
        </w:rPr>
        <w:t>Форма содержит 17 элементов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76075F5" w14:textId="771E5F7C" w:rsidR="00B268CC" w:rsidRDefault="00B268CC" w:rsidP="00B268CC">
      <w:pPr>
        <w:spacing w:after="0" w:line="360" w:lineRule="auto"/>
        <w:ind w:firstLine="708"/>
        <w:jc w:val="right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Таблица 1. Элементы формы сайта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2268"/>
        <w:gridCol w:w="4247"/>
      </w:tblGrid>
      <w:tr w:rsidR="00B268CC" w14:paraId="50E1AEA1" w14:textId="77777777" w:rsidTr="00B268CC">
        <w:tc>
          <w:tcPr>
            <w:tcW w:w="562" w:type="dxa"/>
          </w:tcPr>
          <w:p w14:paraId="3B13D231" w14:textId="470DF0E5" w:rsidR="00B268CC" w:rsidRPr="00B268CC" w:rsidRDefault="00B268CC" w:rsidP="008668B7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noProof/>
                <w:sz w:val="28"/>
                <w:szCs w:val="28"/>
              </w:rPr>
              <w:t>№</w:t>
            </w:r>
          </w:p>
        </w:tc>
        <w:tc>
          <w:tcPr>
            <w:tcW w:w="2268" w:type="dxa"/>
          </w:tcPr>
          <w:p w14:paraId="02737C51" w14:textId="10B5C64C" w:rsidR="00B268CC" w:rsidRPr="00B268CC" w:rsidRDefault="00B268CC" w:rsidP="008668B7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noProof/>
                <w:sz w:val="28"/>
                <w:szCs w:val="28"/>
              </w:rPr>
              <w:t>Элемент</w:t>
            </w:r>
          </w:p>
        </w:tc>
        <w:tc>
          <w:tcPr>
            <w:tcW w:w="2268" w:type="dxa"/>
          </w:tcPr>
          <w:p w14:paraId="2374F317" w14:textId="41A487F4" w:rsidR="00B268CC" w:rsidRPr="00B268CC" w:rsidRDefault="00B268CC" w:rsidP="008668B7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noProof/>
                <w:sz w:val="28"/>
                <w:szCs w:val="28"/>
              </w:rPr>
              <w:t>Тип элемента</w:t>
            </w:r>
          </w:p>
        </w:tc>
        <w:tc>
          <w:tcPr>
            <w:tcW w:w="4247" w:type="dxa"/>
          </w:tcPr>
          <w:p w14:paraId="589E6DA8" w14:textId="16956F3C" w:rsidR="00B268CC" w:rsidRPr="00B268CC" w:rsidRDefault="00B268CC" w:rsidP="008668B7">
            <w:pPr>
              <w:spacing w:after="0"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ID / </w:t>
            </w:r>
            <w:r w:rsidRPr="00B268CC">
              <w:rPr>
                <w:rFonts w:ascii="Times New Roman" w:hAnsi="Times New Roman" w:cs="Times New Roman"/>
                <w:noProof/>
                <w:sz w:val="28"/>
                <w:szCs w:val="28"/>
              </w:rPr>
              <w:t>Селектор</w:t>
            </w:r>
          </w:p>
        </w:tc>
      </w:tr>
      <w:tr w:rsidR="00B268CC" w14:paraId="4B750AF4" w14:textId="77777777" w:rsidTr="00B268CC">
        <w:tc>
          <w:tcPr>
            <w:tcW w:w="562" w:type="dxa"/>
          </w:tcPr>
          <w:p w14:paraId="7CF54634" w14:textId="265458F1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6893326C" w14:textId="0CE4E80D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First Name</w:t>
            </w:r>
          </w:p>
        </w:tc>
        <w:tc>
          <w:tcPr>
            <w:tcW w:w="2268" w:type="dxa"/>
          </w:tcPr>
          <w:p w14:paraId="72024B0C" w14:textId="44A6EDAD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4247" w:type="dxa"/>
          </w:tcPr>
          <w:p w14:paraId="5D060830" w14:textId="52F8CD1B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firstName</w:t>
            </w:r>
            <w:proofErr w:type="spellEnd"/>
          </w:p>
        </w:tc>
      </w:tr>
      <w:tr w:rsidR="00B268CC" w14:paraId="5AC5E82B" w14:textId="77777777" w:rsidTr="00B268CC">
        <w:tc>
          <w:tcPr>
            <w:tcW w:w="562" w:type="dxa"/>
          </w:tcPr>
          <w:p w14:paraId="64321399" w14:textId="2DE154AF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7026B011" w14:textId="387A892D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Last</w:t>
            </w:r>
            <w:proofErr w:type="spellEnd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2268" w:type="dxa"/>
          </w:tcPr>
          <w:p w14:paraId="173D7410" w14:textId="4FED67C0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4247" w:type="dxa"/>
          </w:tcPr>
          <w:p w14:paraId="2B9A5544" w14:textId="61B219DF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lastName</w:t>
            </w:r>
            <w:proofErr w:type="spellEnd"/>
          </w:p>
        </w:tc>
      </w:tr>
      <w:tr w:rsidR="00B268CC" w14:paraId="691155E5" w14:textId="77777777" w:rsidTr="00B268CC">
        <w:tc>
          <w:tcPr>
            <w:tcW w:w="562" w:type="dxa"/>
          </w:tcPr>
          <w:p w14:paraId="7568AAFC" w14:textId="08977A26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14:paraId="4B747EEE" w14:textId="3635BA21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2268" w:type="dxa"/>
          </w:tcPr>
          <w:p w14:paraId="4F365431" w14:textId="463251EA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4247" w:type="dxa"/>
          </w:tcPr>
          <w:p w14:paraId="7248AC92" w14:textId="137D5441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userEmail</w:t>
            </w:r>
            <w:proofErr w:type="spellEnd"/>
          </w:p>
        </w:tc>
      </w:tr>
      <w:tr w:rsidR="00B268CC" w:rsidRPr="006D2640" w14:paraId="508809F1" w14:textId="77777777" w:rsidTr="00B268CC">
        <w:tc>
          <w:tcPr>
            <w:tcW w:w="562" w:type="dxa"/>
          </w:tcPr>
          <w:p w14:paraId="591931F1" w14:textId="4A15F7B6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14:paraId="369DDF24" w14:textId="47CCE080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  <w:proofErr w:type="spellEnd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  <w:proofErr w:type="spellEnd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618633D4" w14:textId="19CD711C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Radio-кнопка</w:t>
            </w:r>
          </w:p>
        </w:tc>
        <w:tc>
          <w:tcPr>
            <w:tcW w:w="4247" w:type="dxa"/>
          </w:tcPr>
          <w:p w14:paraId="747F3E5A" w14:textId="7978F425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label[for='gender-radio-1']</w:t>
            </w:r>
          </w:p>
        </w:tc>
      </w:tr>
      <w:tr w:rsidR="00B268CC" w:rsidRPr="006D2640" w14:paraId="47E8F4A9" w14:textId="77777777" w:rsidTr="00B268CC">
        <w:tc>
          <w:tcPr>
            <w:tcW w:w="562" w:type="dxa"/>
          </w:tcPr>
          <w:p w14:paraId="0DF23726" w14:textId="303B1964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14:paraId="203A630E" w14:textId="6649E52C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  <w:proofErr w:type="spellEnd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  <w:proofErr w:type="spellEnd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7AF6D70A" w14:textId="3BE9ACA4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Radio-кнопка</w:t>
            </w:r>
          </w:p>
        </w:tc>
        <w:tc>
          <w:tcPr>
            <w:tcW w:w="4247" w:type="dxa"/>
          </w:tcPr>
          <w:p w14:paraId="6AA49B5B" w14:textId="0E90D963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label[for='gender-radio-2']</w:t>
            </w:r>
          </w:p>
        </w:tc>
      </w:tr>
      <w:tr w:rsidR="00B268CC" w:rsidRPr="006D2640" w14:paraId="3B3FCE1D" w14:textId="77777777" w:rsidTr="00B268CC">
        <w:tc>
          <w:tcPr>
            <w:tcW w:w="562" w:type="dxa"/>
          </w:tcPr>
          <w:p w14:paraId="4EFEC1DF" w14:textId="65F05B37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68" w:type="dxa"/>
          </w:tcPr>
          <w:p w14:paraId="1E6076FC" w14:textId="50E84C48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  <w:proofErr w:type="spellEnd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Other</w:t>
            </w:r>
            <w:proofErr w:type="spellEnd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75C15565" w14:textId="7AC3574B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Radio-кнопка</w:t>
            </w:r>
          </w:p>
        </w:tc>
        <w:tc>
          <w:tcPr>
            <w:tcW w:w="4247" w:type="dxa"/>
          </w:tcPr>
          <w:p w14:paraId="14F5F835" w14:textId="32F8E317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label[for='gender-radio-3']</w:t>
            </w:r>
          </w:p>
        </w:tc>
      </w:tr>
      <w:tr w:rsidR="00B268CC" w14:paraId="64BDA46B" w14:textId="77777777" w:rsidTr="00B268CC">
        <w:tc>
          <w:tcPr>
            <w:tcW w:w="562" w:type="dxa"/>
          </w:tcPr>
          <w:p w14:paraId="19D3059B" w14:textId="112CB32A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68" w:type="dxa"/>
          </w:tcPr>
          <w:p w14:paraId="4F8AC155" w14:textId="7AE20282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Mobile</w:t>
            </w:r>
          </w:p>
        </w:tc>
        <w:tc>
          <w:tcPr>
            <w:tcW w:w="2268" w:type="dxa"/>
          </w:tcPr>
          <w:p w14:paraId="1927B24C" w14:textId="4B873488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4247" w:type="dxa"/>
          </w:tcPr>
          <w:p w14:paraId="22EFCDFA" w14:textId="1CF71043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userNumber</w:t>
            </w:r>
            <w:proofErr w:type="spellEnd"/>
          </w:p>
        </w:tc>
      </w:tr>
      <w:tr w:rsidR="00B268CC" w14:paraId="6C7DDDF5" w14:textId="77777777" w:rsidTr="00B268CC">
        <w:tc>
          <w:tcPr>
            <w:tcW w:w="562" w:type="dxa"/>
          </w:tcPr>
          <w:p w14:paraId="5A598A57" w14:textId="4D379F6C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68" w:type="dxa"/>
          </w:tcPr>
          <w:p w14:paraId="381D13E8" w14:textId="69EBDE34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Birth</w:t>
            </w:r>
            <w:proofErr w:type="spellEnd"/>
          </w:p>
        </w:tc>
        <w:tc>
          <w:tcPr>
            <w:tcW w:w="2268" w:type="dxa"/>
          </w:tcPr>
          <w:p w14:paraId="4E917F20" w14:textId="18B86748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Выбор даты</w:t>
            </w:r>
          </w:p>
        </w:tc>
        <w:tc>
          <w:tcPr>
            <w:tcW w:w="4247" w:type="dxa"/>
          </w:tcPr>
          <w:p w14:paraId="3EC6D248" w14:textId="755EE854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dateOfBirthInput</w:t>
            </w:r>
            <w:proofErr w:type="spellEnd"/>
          </w:p>
        </w:tc>
      </w:tr>
      <w:tr w:rsidR="00B268CC" w14:paraId="458EA01A" w14:textId="77777777" w:rsidTr="00B268CC">
        <w:tc>
          <w:tcPr>
            <w:tcW w:w="562" w:type="dxa"/>
          </w:tcPr>
          <w:p w14:paraId="33B8FCFC" w14:textId="5503E10A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268" w:type="dxa"/>
          </w:tcPr>
          <w:p w14:paraId="5ACE287C" w14:textId="10DD26A9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Subjects</w:t>
            </w:r>
            <w:proofErr w:type="spellEnd"/>
          </w:p>
        </w:tc>
        <w:tc>
          <w:tcPr>
            <w:tcW w:w="2268" w:type="dxa"/>
          </w:tcPr>
          <w:p w14:paraId="31F40E31" w14:textId="0F20D5B3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Автозаполнение</w:t>
            </w:r>
          </w:p>
        </w:tc>
        <w:tc>
          <w:tcPr>
            <w:tcW w:w="4247" w:type="dxa"/>
          </w:tcPr>
          <w:p w14:paraId="7AD12BEA" w14:textId="79B2DF42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subjectsInput</w:t>
            </w:r>
            <w:proofErr w:type="spellEnd"/>
          </w:p>
        </w:tc>
      </w:tr>
      <w:tr w:rsidR="00B268CC" w:rsidRPr="006D2640" w14:paraId="38AE8E1D" w14:textId="77777777" w:rsidTr="00B268CC">
        <w:tc>
          <w:tcPr>
            <w:tcW w:w="562" w:type="dxa"/>
          </w:tcPr>
          <w:p w14:paraId="0BA0D519" w14:textId="5E2BDFC2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68" w:type="dxa"/>
          </w:tcPr>
          <w:p w14:paraId="341BD6C8" w14:textId="54340E2F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Hobbies</w:t>
            </w:r>
            <w:proofErr w:type="spellEnd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 xml:space="preserve"> (Sports)</w:t>
            </w:r>
          </w:p>
        </w:tc>
        <w:tc>
          <w:tcPr>
            <w:tcW w:w="2268" w:type="dxa"/>
          </w:tcPr>
          <w:p w14:paraId="2B0B8110" w14:textId="6C1112D0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Чекбокс</w:t>
            </w:r>
            <w:proofErr w:type="spellEnd"/>
          </w:p>
        </w:tc>
        <w:tc>
          <w:tcPr>
            <w:tcW w:w="4247" w:type="dxa"/>
          </w:tcPr>
          <w:p w14:paraId="73630472" w14:textId="660BAB6C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label[for='hobbies-checkbox-1']</w:t>
            </w:r>
          </w:p>
        </w:tc>
      </w:tr>
      <w:tr w:rsidR="00B268CC" w:rsidRPr="006D2640" w14:paraId="29FDEA09" w14:textId="77777777" w:rsidTr="00B268CC">
        <w:tc>
          <w:tcPr>
            <w:tcW w:w="562" w:type="dxa"/>
          </w:tcPr>
          <w:p w14:paraId="1B8EBC63" w14:textId="68BC43CB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268" w:type="dxa"/>
          </w:tcPr>
          <w:p w14:paraId="4DDDF13D" w14:textId="1981C2BA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Hobbies</w:t>
            </w:r>
            <w:proofErr w:type="spellEnd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Reading</w:t>
            </w:r>
            <w:proofErr w:type="spellEnd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</w:tcPr>
          <w:p w14:paraId="567C91BE" w14:textId="22181657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Чекбокс</w:t>
            </w:r>
            <w:proofErr w:type="spellEnd"/>
          </w:p>
        </w:tc>
        <w:tc>
          <w:tcPr>
            <w:tcW w:w="4247" w:type="dxa"/>
          </w:tcPr>
          <w:p w14:paraId="03F00509" w14:textId="111DC6FF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label[for='hobbies-checkbox-2']</w:t>
            </w:r>
          </w:p>
        </w:tc>
      </w:tr>
      <w:tr w:rsidR="00B268CC" w:rsidRPr="006D2640" w14:paraId="448F5F7C" w14:textId="77777777" w:rsidTr="00B268CC">
        <w:tc>
          <w:tcPr>
            <w:tcW w:w="562" w:type="dxa"/>
          </w:tcPr>
          <w:p w14:paraId="0D0824DA" w14:textId="3E67F1BD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268" w:type="dxa"/>
          </w:tcPr>
          <w:p w14:paraId="0C7A80E9" w14:textId="34B1B5FB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Hobbies</w:t>
            </w:r>
            <w:proofErr w:type="spellEnd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 xml:space="preserve"> (Music)</w:t>
            </w:r>
          </w:p>
        </w:tc>
        <w:tc>
          <w:tcPr>
            <w:tcW w:w="2268" w:type="dxa"/>
          </w:tcPr>
          <w:p w14:paraId="52B02995" w14:textId="209F1B41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Чекбокс</w:t>
            </w:r>
            <w:proofErr w:type="spellEnd"/>
          </w:p>
        </w:tc>
        <w:tc>
          <w:tcPr>
            <w:tcW w:w="4247" w:type="dxa"/>
          </w:tcPr>
          <w:p w14:paraId="4B382925" w14:textId="12E54184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label[for='hobbies-checkbox-3']</w:t>
            </w:r>
          </w:p>
        </w:tc>
      </w:tr>
      <w:tr w:rsidR="00B268CC" w14:paraId="5E8C902F" w14:textId="77777777" w:rsidTr="00B268CC">
        <w:tc>
          <w:tcPr>
            <w:tcW w:w="562" w:type="dxa"/>
          </w:tcPr>
          <w:p w14:paraId="4B4EF93A" w14:textId="000F2193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268" w:type="dxa"/>
          </w:tcPr>
          <w:p w14:paraId="2FBC1677" w14:textId="5F87B5DA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Picture</w:t>
            </w:r>
          </w:p>
        </w:tc>
        <w:tc>
          <w:tcPr>
            <w:tcW w:w="2268" w:type="dxa"/>
          </w:tcPr>
          <w:p w14:paraId="5DB69863" w14:textId="745867E7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Загрузка файла</w:t>
            </w:r>
          </w:p>
        </w:tc>
        <w:tc>
          <w:tcPr>
            <w:tcW w:w="4247" w:type="dxa"/>
          </w:tcPr>
          <w:p w14:paraId="410100E8" w14:textId="7E96EC1F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uploadPicture</w:t>
            </w:r>
            <w:proofErr w:type="spellEnd"/>
          </w:p>
        </w:tc>
      </w:tr>
      <w:tr w:rsidR="00B268CC" w14:paraId="676E7F2E" w14:textId="77777777" w:rsidTr="00B268CC">
        <w:tc>
          <w:tcPr>
            <w:tcW w:w="562" w:type="dxa"/>
          </w:tcPr>
          <w:p w14:paraId="518434FD" w14:textId="7EED4DFB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268" w:type="dxa"/>
          </w:tcPr>
          <w:p w14:paraId="57F1A68D" w14:textId="70D58599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Current Address</w:t>
            </w:r>
          </w:p>
        </w:tc>
        <w:tc>
          <w:tcPr>
            <w:tcW w:w="2268" w:type="dxa"/>
          </w:tcPr>
          <w:p w14:paraId="6C8F447D" w14:textId="4A7342AE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4247" w:type="dxa"/>
          </w:tcPr>
          <w:p w14:paraId="4F43645F" w14:textId="42D1F00B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currentAddress</w:t>
            </w:r>
            <w:proofErr w:type="spellEnd"/>
          </w:p>
        </w:tc>
      </w:tr>
      <w:tr w:rsidR="00B268CC" w14:paraId="76ECEA0E" w14:textId="77777777" w:rsidTr="00B268CC">
        <w:tc>
          <w:tcPr>
            <w:tcW w:w="562" w:type="dxa"/>
          </w:tcPr>
          <w:p w14:paraId="1511EC6B" w14:textId="0AF29FE1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268" w:type="dxa"/>
          </w:tcPr>
          <w:p w14:paraId="6BA77D24" w14:textId="18EC31F7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</w:p>
        </w:tc>
        <w:tc>
          <w:tcPr>
            <w:tcW w:w="2268" w:type="dxa"/>
          </w:tcPr>
          <w:p w14:paraId="1378B7BB" w14:textId="38457F30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Выпадающий список</w:t>
            </w:r>
          </w:p>
        </w:tc>
        <w:tc>
          <w:tcPr>
            <w:tcW w:w="4247" w:type="dxa"/>
          </w:tcPr>
          <w:p w14:paraId="192D38E8" w14:textId="5D2D1F97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state</w:t>
            </w:r>
            <w:proofErr w:type="spellEnd"/>
          </w:p>
        </w:tc>
      </w:tr>
      <w:tr w:rsidR="00B268CC" w14:paraId="0CCF39DD" w14:textId="77777777" w:rsidTr="00B268CC">
        <w:tc>
          <w:tcPr>
            <w:tcW w:w="562" w:type="dxa"/>
          </w:tcPr>
          <w:p w14:paraId="79DC09C0" w14:textId="2721C4D1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268" w:type="dxa"/>
          </w:tcPr>
          <w:p w14:paraId="096F15E5" w14:textId="55883B0D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City</w:t>
            </w:r>
          </w:p>
        </w:tc>
        <w:tc>
          <w:tcPr>
            <w:tcW w:w="2268" w:type="dxa"/>
          </w:tcPr>
          <w:p w14:paraId="05A7B182" w14:textId="664E333E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Выпадающий список</w:t>
            </w:r>
          </w:p>
        </w:tc>
        <w:tc>
          <w:tcPr>
            <w:tcW w:w="4247" w:type="dxa"/>
          </w:tcPr>
          <w:p w14:paraId="0D518E5D" w14:textId="6110C356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city</w:t>
            </w:r>
            <w:proofErr w:type="spellEnd"/>
          </w:p>
        </w:tc>
      </w:tr>
      <w:tr w:rsidR="00B268CC" w14:paraId="18FD435C" w14:textId="77777777" w:rsidTr="00B268CC">
        <w:tc>
          <w:tcPr>
            <w:tcW w:w="562" w:type="dxa"/>
          </w:tcPr>
          <w:p w14:paraId="04EB8FFB" w14:textId="5B22B712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268" w:type="dxa"/>
          </w:tcPr>
          <w:p w14:paraId="5BFF489A" w14:textId="5DD61EE7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Submit</w:t>
            </w:r>
            <w:proofErr w:type="spellEnd"/>
          </w:p>
        </w:tc>
        <w:tc>
          <w:tcPr>
            <w:tcW w:w="2268" w:type="dxa"/>
          </w:tcPr>
          <w:p w14:paraId="6B913387" w14:textId="7A6C7D4C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268CC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</w:p>
        </w:tc>
        <w:tc>
          <w:tcPr>
            <w:tcW w:w="4247" w:type="dxa"/>
          </w:tcPr>
          <w:p w14:paraId="3C72BE59" w14:textId="2F0FD6B4" w:rsidR="00B268CC" w:rsidRPr="00B268CC" w:rsidRDefault="00B268CC" w:rsidP="00B268CC">
            <w:pPr>
              <w:spacing w:after="0"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B268CC">
              <w:rPr>
                <w:rStyle w:val="HTML1"/>
                <w:rFonts w:ascii="Times New Roman" w:eastAsia="Arial" w:hAnsi="Times New Roman" w:cs="Times New Roman"/>
                <w:sz w:val="28"/>
                <w:szCs w:val="28"/>
              </w:rPr>
              <w:t>submit</w:t>
            </w:r>
            <w:proofErr w:type="spellEnd"/>
          </w:p>
        </w:tc>
      </w:tr>
    </w:tbl>
    <w:p w14:paraId="63420CEF" w14:textId="39CD68CC" w:rsidR="00B268CC" w:rsidRDefault="00B268CC" w:rsidP="00B268CC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83A2411" w14:textId="44E2AF07" w:rsidR="00C674FC" w:rsidRDefault="00C674FC" w:rsidP="00B268CC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674FC">
        <w:rPr>
          <w:rFonts w:ascii="Times New Roman" w:hAnsi="Times New Roman" w:cs="Times New Roman"/>
          <w:noProof/>
          <w:sz w:val="28"/>
          <w:szCs w:val="28"/>
        </w:rPr>
        <w:t>Идентификаторы элементов определены с помощью инструментов разработчика браузера Chrome (клавиша F12, режим выбора элементов Ctrl+Shift+C).</w:t>
      </w:r>
    </w:p>
    <w:p w14:paraId="47617EA0" w14:textId="3BCE0D20" w:rsidR="00C674FC" w:rsidRDefault="00C674FC" w:rsidP="00C674FC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DA5E16" wp14:editId="381F83E6">
            <wp:extent cx="5940425" cy="41148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6-03-25 21_33_19-demosite — Zen Browse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18B5" w14:textId="7FA99FA8" w:rsidR="00C674FC" w:rsidRDefault="00C674FC" w:rsidP="00C674F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Форма регистрации на сайте</w:t>
      </w:r>
    </w:p>
    <w:p w14:paraId="2C452605" w14:textId="6D78FFCC" w:rsidR="000931A7" w:rsidRDefault="000931A7" w:rsidP="000931A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5FA226E" w14:textId="77777777" w:rsidR="003E72B9" w:rsidRDefault="003E72B9" w:rsidP="000931A7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8B31BBE" w14:textId="77777777" w:rsidR="00182BAB" w:rsidRDefault="00182BAB">
      <w:pPr>
        <w:spacing w:after="160" w:line="259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1FA9DA6F" w14:textId="14DD6275" w:rsidR="00D36DE2" w:rsidRPr="008C17D6" w:rsidRDefault="00D36DE2" w:rsidP="008C17D6">
      <w:pPr>
        <w:pStyle w:val="1"/>
        <w:jc w:val="center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bookmarkStart w:id="4" w:name="_Toc225751749"/>
      <w:r w:rsidRPr="008C17D6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lastRenderedPageBreak/>
        <w:t xml:space="preserve">Создание </w:t>
      </w:r>
      <w:r w:rsidR="006B0806" w:rsidRPr="008C17D6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тестов</w:t>
      </w:r>
      <w:r w:rsidR="00F26D20" w:rsidRPr="008C17D6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ого сценария</w:t>
      </w:r>
      <w:bookmarkEnd w:id="4"/>
    </w:p>
    <w:p w14:paraId="3BFF7D4E" w14:textId="3696B0AF" w:rsidR="00D36DE2" w:rsidRDefault="00D36DE2" w:rsidP="00D36DE2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36DE2">
        <w:rPr>
          <w:rFonts w:ascii="Times New Roman" w:hAnsi="Times New Roman" w:cs="Times New Roman"/>
          <w:noProof/>
          <w:sz w:val="28"/>
          <w:szCs w:val="28"/>
        </w:rPr>
        <w:t xml:space="preserve">Среда тестирования настроена следующим образом: используется Python версии 3.13.5, интегрированная среда разработки PyCharm Community 2025.2.4, библиотека Selenium 4.x (установлена через pip install selenium), фреймворк pytest (установлен через pip install pytest), браузер Google Chrome версии 146, а ChromeDriver загружается автоматически благодаря возможностям Selenium </w:t>
      </w:r>
      <w:r w:rsidR="000C77F2">
        <w:rPr>
          <w:rFonts w:ascii="Times New Roman" w:hAnsi="Times New Roman" w:cs="Times New Roman"/>
          <w:noProof/>
          <w:sz w:val="28"/>
          <w:szCs w:val="28"/>
        </w:rPr>
        <w:t xml:space="preserve">версии </w:t>
      </w:r>
      <w:r w:rsidRPr="00D36DE2">
        <w:rPr>
          <w:rFonts w:ascii="Times New Roman" w:hAnsi="Times New Roman" w:cs="Times New Roman"/>
          <w:noProof/>
          <w:sz w:val="28"/>
          <w:szCs w:val="28"/>
        </w:rPr>
        <w:t>4.6 и выше.</w:t>
      </w:r>
    </w:p>
    <w:p w14:paraId="53524335" w14:textId="15E9343A" w:rsidR="002B08A5" w:rsidRDefault="002B08A5" w:rsidP="002B08A5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B08A5">
        <w:rPr>
          <w:rFonts w:ascii="Times New Roman" w:hAnsi="Times New Roman" w:cs="Times New Roman"/>
          <w:noProof/>
          <w:sz w:val="28"/>
          <w:szCs w:val="28"/>
        </w:rPr>
        <w:t>На основе анализа формы выделены 5 функциональных признаков. Для каждого разработан один или несколько тест-кейсов, покрывающих различные сценарии использования.</w:t>
      </w:r>
    </w:p>
    <w:p w14:paraId="3496B0BE" w14:textId="4773EE80" w:rsidR="002B08A5" w:rsidRPr="002B08A5" w:rsidRDefault="002B08A5" w:rsidP="002B08A5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B08A5">
        <w:rPr>
          <w:rFonts w:ascii="Times New Roman" w:hAnsi="Times New Roman" w:cs="Times New Roman"/>
          <w:noProof/>
          <w:sz w:val="28"/>
          <w:szCs w:val="28"/>
        </w:rPr>
        <w:t>ФП-1. Отображение элементов формы – проверка того, что все элементы интерфейса присутствуют на странице и доступны пользователю.</w:t>
      </w:r>
    </w:p>
    <w:p w14:paraId="14074543" w14:textId="78415171" w:rsidR="002B08A5" w:rsidRPr="002B08A5" w:rsidRDefault="002B08A5" w:rsidP="002B08A5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B08A5">
        <w:rPr>
          <w:rFonts w:ascii="Times New Roman" w:hAnsi="Times New Roman" w:cs="Times New Roman"/>
          <w:noProof/>
          <w:sz w:val="28"/>
          <w:szCs w:val="28"/>
        </w:rPr>
        <w:t>ФП-2. Отправка формы – проверка механизма отправки формы при различных сценариях заполнения.</w:t>
      </w:r>
    </w:p>
    <w:p w14:paraId="75F8E5D1" w14:textId="762A81F3" w:rsidR="002B08A5" w:rsidRPr="002B08A5" w:rsidRDefault="002B08A5" w:rsidP="002B08A5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B08A5">
        <w:rPr>
          <w:rFonts w:ascii="Times New Roman" w:hAnsi="Times New Roman" w:cs="Times New Roman"/>
          <w:noProof/>
          <w:sz w:val="28"/>
          <w:szCs w:val="28"/>
        </w:rPr>
        <w:t>ФП-3. Валидация полей ввода – проверка реакции формы на некорректные данные в полях с ограничениями формата.</w:t>
      </w:r>
    </w:p>
    <w:p w14:paraId="689571E4" w14:textId="21A6E5DE" w:rsidR="002B08A5" w:rsidRPr="002B08A5" w:rsidRDefault="002B08A5" w:rsidP="002B08A5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B08A5">
        <w:rPr>
          <w:rFonts w:ascii="Times New Roman" w:hAnsi="Times New Roman" w:cs="Times New Roman"/>
          <w:noProof/>
          <w:sz w:val="28"/>
          <w:szCs w:val="28"/>
        </w:rPr>
        <w:t>ФП-4. Элементы выбора значений – проверка корректной работы кнопок (единственный выбор) и чекбоксов (множественный выбор).</w:t>
      </w:r>
    </w:p>
    <w:p w14:paraId="2E856518" w14:textId="5A47AE3F" w:rsidR="002B08A5" w:rsidRDefault="002B08A5" w:rsidP="002B08A5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B08A5">
        <w:rPr>
          <w:rFonts w:ascii="Times New Roman" w:hAnsi="Times New Roman" w:cs="Times New Roman"/>
          <w:noProof/>
          <w:sz w:val="28"/>
          <w:szCs w:val="28"/>
        </w:rPr>
        <w:t>ФП-5. Интерактивные элементы формы – проверка работы составных UI-компонентов: календарь, автозаполнение, загрузка файла, зависимые выпадающие списки.</w:t>
      </w:r>
    </w:p>
    <w:p w14:paraId="78BE1C97" w14:textId="4293A8B4" w:rsidR="00B268CC" w:rsidRDefault="00B421FC" w:rsidP="00A715B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B08A5" w:rsidRPr="002B08A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715B7" w:rsidRPr="00A715B7">
        <w:rPr>
          <w:rFonts w:ascii="Times New Roman" w:hAnsi="Times New Roman" w:cs="Times New Roman"/>
          <w:sz w:val="28"/>
          <w:szCs w:val="28"/>
        </w:rPr>
        <w:t>Спецификация тест-кейсов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854"/>
        <w:gridCol w:w="1839"/>
        <w:gridCol w:w="2835"/>
        <w:gridCol w:w="2829"/>
      </w:tblGrid>
      <w:tr w:rsidR="002F125C" w14:paraId="655AEE24" w14:textId="77777777" w:rsidTr="002F125C">
        <w:tc>
          <w:tcPr>
            <w:tcW w:w="988" w:type="dxa"/>
          </w:tcPr>
          <w:p w14:paraId="6E142FC7" w14:textId="4A8059E7" w:rsidR="002F125C" w:rsidRPr="002F125C" w:rsidRDefault="002F125C" w:rsidP="002F125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ФП</w:t>
            </w:r>
          </w:p>
        </w:tc>
        <w:tc>
          <w:tcPr>
            <w:tcW w:w="854" w:type="dxa"/>
          </w:tcPr>
          <w:p w14:paraId="1779D623" w14:textId="51DA2353" w:rsidR="002F125C" w:rsidRPr="002F125C" w:rsidRDefault="002F125C" w:rsidP="002F125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1839" w:type="dxa"/>
          </w:tcPr>
          <w:p w14:paraId="3818C579" w14:textId="388A196B" w:rsidR="002F125C" w:rsidRPr="002F125C" w:rsidRDefault="002F125C" w:rsidP="002F125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835" w:type="dxa"/>
          </w:tcPr>
          <w:p w14:paraId="295C74BF" w14:textId="24FDF7C9" w:rsidR="002F125C" w:rsidRPr="002F125C" w:rsidRDefault="002F125C" w:rsidP="002F125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829" w:type="dxa"/>
          </w:tcPr>
          <w:p w14:paraId="5AF7894B" w14:textId="3E17B2A9" w:rsidR="002F125C" w:rsidRPr="002F125C" w:rsidRDefault="002F125C" w:rsidP="002F125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2F125C" w14:paraId="175A55EB" w14:textId="77777777" w:rsidTr="002F125C">
        <w:tc>
          <w:tcPr>
            <w:tcW w:w="988" w:type="dxa"/>
          </w:tcPr>
          <w:p w14:paraId="6C6ECA7E" w14:textId="16D987E0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ФП-1</w:t>
            </w:r>
          </w:p>
        </w:tc>
        <w:tc>
          <w:tcPr>
            <w:tcW w:w="854" w:type="dxa"/>
          </w:tcPr>
          <w:p w14:paraId="715B47CB" w14:textId="2E2DD2AA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ТК-1</w:t>
            </w:r>
          </w:p>
        </w:tc>
        <w:tc>
          <w:tcPr>
            <w:tcW w:w="1839" w:type="dxa"/>
          </w:tcPr>
          <w:p w14:paraId="55DE390C" w14:textId="2EF7925C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Позитивный</w:t>
            </w:r>
          </w:p>
        </w:tc>
        <w:tc>
          <w:tcPr>
            <w:tcW w:w="2835" w:type="dxa"/>
          </w:tcPr>
          <w:p w14:paraId="493F5667" w14:textId="6AB69BA7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Проверка наличия всех 17 элементов</w:t>
            </w:r>
          </w:p>
        </w:tc>
        <w:tc>
          <w:tcPr>
            <w:tcW w:w="2829" w:type="dxa"/>
          </w:tcPr>
          <w:p w14:paraId="1DE28D7A" w14:textId="7A7E3366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Все элементы отображаются</w:t>
            </w:r>
          </w:p>
        </w:tc>
      </w:tr>
      <w:tr w:rsidR="002F125C" w14:paraId="41A404A4" w14:textId="77777777" w:rsidTr="002F125C">
        <w:tc>
          <w:tcPr>
            <w:tcW w:w="988" w:type="dxa"/>
          </w:tcPr>
          <w:p w14:paraId="7F9ECE9E" w14:textId="2747217E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ФП-2</w:t>
            </w:r>
          </w:p>
        </w:tc>
        <w:tc>
          <w:tcPr>
            <w:tcW w:w="854" w:type="dxa"/>
          </w:tcPr>
          <w:p w14:paraId="0A6970B9" w14:textId="69159192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ТК-2</w:t>
            </w:r>
          </w:p>
        </w:tc>
        <w:tc>
          <w:tcPr>
            <w:tcW w:w="1839" w:type="dxa"/>
          </w:tcPr>
          <w:p w14:paraId="0A161D49" w14:textId="7B7E7716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Позитивный</w:t>
            </w:r>
          </w:p>
        </w:tc>
        <w:tc>
          <w:tcPr>
            <w:tcW w:w="2835" w:type="dxa"/>
          </w:tcPr>
          <w:p w14:paraId="0D6E3637" w14:textId="3DAB7A28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Заполнение всех полей корректными данными</w:t>
            </w:r>
          </w:p>
        </w:tc>
        <w:tc>
          <w:tcPr>
            <w:tcW w:w="2829" w:type="dxa"/>
          </w:tcPr>
          <w:p w14:paraId="58229466" w14:textId="767A3169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Модальное окно с введёнными данными</w:t>
            </w:r>
          </w:p>
        </w:tc>
      </w:tr>
      <w:tr w:rsidR="002F125C" w14:paraId="1095A1EE" w14:textId="77777777" w:rsidTr="002F125C">
        <w:tc>
          <w:tcPr>
            <w:tcW w:w="988" w:type="dxa"/>
          </w:tcPr>
          <w:p w14:paraId="4C52DD85" w14:textId="19F0F1A8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ФП-2</w:t>
            </w:r>
          </w:p>
        </w:tc>
        <w:tc>
          <w:tcPr>
            <w:tcW w:w="854" w:type="dxa"/>
          </w:tcPr>
          <w:p w14:paraId="22091E45" w14:textId="48C68407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ТК-3</w:t>
            </w:r>
          </w:p>
        </w:tc>
        <w:tc>
          <w:tcPr>
            <w:tcW w:w="1839" w:type="dxa"/>
          </w:tcPr>
          <w:p w14:paraId="52DB0692" w14:textId="02C3D631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Негативный</w:t>
            </w:r>
          </w:p>
        </w:tc>
        <w:tc>
          <w:tcPr>
            <w:tcW w:w="2835" w:type="dxa"/>
          </w:tcPr>
          <w:p w14:paraId="3797F026" w14:textId="2DFCBA84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Отправка пустой формы</w:t>
            </w:r>
          </w:p>
        </w:tc>
        <w:tc>
          <w:tcPr>
            <w:tcW w:w="2829" w:type="dxa"/>
          </w:tcPr>
          <w:p w14:paraId="5AE4A4DD" w14:textId="538C33F2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Форма не отправлена, обязательные поля подсвечены красным</w:t>
            </w:r>
          </w:p>
        </w:tc>
      </w:tr>
      <w:tr w:rsidR="002F125C" w14:paraId="017E2466" w14:textId="77777777" w:rsidTr="002F125C">
        <w:tc>
          <w:tcPr>
            <w:tcW w:w="988" w:type="dxa"/>
          </w:tcPr>
          <w:p w14:paraId="5771F3A9" w14:textId="5BE9B1C0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ФП-3</w:t>
            </w:r>
          </w:p>
        </w:tc>
        <w:tc>
          <w:tcPr>
            <w:tcW w:w="854" w:type="dxa"/>
          </w:tcPr>
          <w:p w14:paraId="499D902E" w14:textId="6E5E8679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ТК-4</w:t>
            </w:r>
          </w:p>
        </w:tc>
        <w:tc>
          <w:tcPr>
            <w:tcW w:w="1839" w:type="dxa"/>
          </w:tcPr>
          <w:p w14:paraId="3CB1233B" w14:textId="3B59B410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Негативный</w:t>
            </w:r>
          </w:p>
        </w:tc>
        <w:tc>
          <w:tcPr>
            <w:tcW w:w="2835" w:type="dxa"/>
          </w:tcPr>
          <w:p w14:paraId="72A16533" w14:textId="7B5D970F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Ввод некорректного email</w:t>
            </w:r>
          </w:p>
        </w:tc>
        <w:tc>
          <w:tcPr>
            <w:tcW w:w="2829" w:type="dxa"/>
          </w:tcPr>
          <w:p w14:paraId="34B43C68" w14:textId="7E8420A8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Форма не отправлена, поле подсвечено</w:t>
            </w:r>
          </w:p>
        </w:tc>
      </w:tr>
      <w:tr w:rsidR="002F125C" w14:paraId="7CAE49E9" w14:textId="77777777" w:rsidTr="002F125C">
        <w:tc>
          <w:tcPr>
            <w:tcW w:w="988" w:type="dxa"/>
          </w:tcPr>
          <w:p w14:paraId="5F46FC86" w14:textId="372E7233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ФП-3</w:t>
            </w:r>
          </w:p>
        </w:tc>
        <w:tc>
          <w:tcPr>
            <w:tcW w:w="854" w:type="dxa"/>
          </w:tcPr>
          <w:p w14:paraId="4152859C" w14:textId="50792511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ТК-5</w:t>
            </w:r>
          </w:p>
        </w:tc>
        <w:tc>
          <w:tcPr>
            <w:tcW w:w="1839" w:type="dxa"/>
          </w:tcPr>
          <w:p w14:paraId="15DC8A51" w14:textId="528FD883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Негативный</w:t>
            </w:r>
          </w:p>
        </w:tc>
        <w:tc>
          <w:tcPr>
            <w:tcW w:w="2835" w:type="dxa"/>
          </w:tcPr>
          <w:p w14:paraId="48B2F455" w14:textId="73720389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Ввод номера короче 10 цифр</w:t>
            </w:r>
          </w:p>
        </w:tc>
        <w:tc>
          <w:tcPr>
            <w:tcW w:w="2829" w:type="dxa"/>
          </w:tcPr>
          <w:p w14:paraId="14542F7B" w14:textId="7B10D87D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Форма не отправлена, поле подсвечено</w:t>
            </w:r>
          </w:p>
        </w:tc>
      </w:tr>
      <w:tr w:rsidR="002F125C" w14:paraId="62694B67" w14:textId="77777777" w:rsidTr="002F125C">
        <w:tc>
          <w:tcPr>
            <w:tcW w:w="988" w:type="dxa"/>
          </w:tcPr>
          <w:p w14:paraId="455673BE" w14:textId="6964D625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ФП-4</w:t>
            </w:r>
          </w:p>
        </w:tc>
        <w:tc>
          <w:tcPr>
            <w:tcW w:w="854" w:type="dxa"/>
          </w:tcPr>
          <w:p w14:paraId="20A322DB" w14:textId="216BAE9D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ТК-6</w:t>
            </w:r>
          </w:p>
        </w:tc>
        <w:tc>
          <w:tcPr>
            <w:tcW w:w="1839" w:type="dxa"/>
          </w:tcPr>
          <w:p w14:paraId="2D7CF570" w14:textId="3B168D5C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2835" w:type="dxa"/>
          </w:tcPr>
          <w:p w14:paraId="2DE0A746" w14:textId="6B39D178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 xml:space="preserve">Переключение пола: </w:t>
            </w:r>
            <w:proofErr w:type="spellStart"/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  <w:proofErr w:type="spellEnd"/>
            <w:r w:rsidRPr="002F125C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  <w:proofErr w:type="spellEnd"/>
            <w:r w:rsidRPr="002F125C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Other</w:t>
            </w:r>
            <w:proofErr w:type="spellEnd"/>
          </w:p>
        </w:tc>
        <w:tc>
          <w:tcPr>
            <w:tcW w:w="2829" w:type="dxa"/>
          </w:tcPr>
          <w:p w14:paraId="1E7DFD40" w14:textId="2425DAA3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Предыдущий выбор сбрасывается</w:t>
            </w:r>
          </w:p>
        </w:tc>
      </w:tr>
      <w:tr w:rsidR="002F125C" w14:paraId="4AABB66C" w14:textId="77777777" w:rsidTr="002F125C">
        <w:tc>
          <w:tcPr>
            <w:tcW w:w="988" w:type="dxa"/>
          </w:tcPr>
          <w:p w14:paraId="7C7E8F5F" w14:textId="2D94B69B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ФП-4</w:t>
            </w:r>
          </w:p>
        </w:tc>
        <w:tc>
          <w:tcPr>
            <w:tcW w:w="854" w:type="dxa"/>
          </w:tcPr>
          <w:p w14:paraId="1E4F315D" w14:textId="5B41645F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ТК-7</w:t>
            </w:r>
          </w:p>
        </w:tc>
        <w:tc>
          <w:tcPr>
            <w:tcW w:w="1839" w:type="dxa"/>
          </w:tcPr>
          <w:p w14:paraId="5F258E61" w14:textId="76B48373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2835" w:type="dxa"/>
          </w:tcPr>
          <w:p w14:paraId="3ED41806" w14:textId="0623C50C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Выбор нескольких хобби, снятие одного</w:t>
            </w:r>
          </w:p>
        </w:tc>
        <w:tc>
          <w:tcPr>
            <w:tcW w:w="2829" w:type="dxa"/>
          </w:tcPr>
          <w:p w14:paraId="69AA7086" w14:textId="254B10FD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 xml:space="preserve">Независимое переключение каждого </w:t>
            </w:r>
            <w:proofErr w:type="spellStart"/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чекбокса</w:t>
            </w:r>
            <w:proofErr w:type="spellEnd"/>
          </w:p>
        </w:tc>
      </w:tr>
      <w:tr w:rsidR="002F125C" w14:paraId="0B9C6E8D" w14:textId="77777777" w:rsidTr="002F125C">
        <w:tc>
          <w:tcPr>
            <w:tcW w:w="988" w:type="dxa"/>
          </w:tcPr>
          <w:p w14:paraId="38821CBC" w14:textId="50749078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ФП-5</w:t>
            </w:r>
          </w:p>
        </w:tc>
        <w:tc>
          <w:tcPr>
            <w:tcW w:w="854" w:type="dxa"/>
          </w:tcPr>
          <w:p w14:paraId="7295276B" w14:textId="39F64020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ТК-8</w:t>
            </w:r>
          </w:p>
        </w:tc>
        <w:tc>
          <w:tcPr>
            <w:tcW w:w="1839" w:type="dxa"/>
          </w:tcPr>
          <w:p w14:paraId="5F162CE1" w14:textId="3706D761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2835" w:type="dxa"/>
          </w:tcPr>
          <w:p w14:paraId="70C49B10" w14:textId="1C817038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Выбор даты: январь, 2000, 15-е число</w:t>
            </w:r>
          </w:p>
        </w:tc>
        <w:tc>
          <w:tcPr>
            <w:tcW w:w="2829" w:type="dxa"/>
          </w:tcPr>
          <w:p w14:paraId="417DA129" w14:textId="2CBACEDD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 xml:space="preserve">Дата установлена: 15 </w:t>
            </w:r>
            <w:proofErr w:type="spellStart"/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Jan</w:t>
            </w:r>
            <w:proofErr w:type="spellEnd"/>
            <w:r w:rsidRPr="002F125C">
              <w:rPr>
                <w:rFonts w:ascii="Times New Roman" w:hAnsi="Times New Roman" w:cs="Times New Roman"/>
                <w:sz w:val="28"/>
                <w:szCs w:val="28"/>
              </w:rPr>
              <w:t xml:space="preserve"> 2000</w:t>
            </w:r>
          </w:p>
        </w:tc>
      </w:tr>
      <w:tr w:rsidR="002F125C" w14:paraId="6D0BC291" w14:textId="77777777" w:rsidTr="002F125C">
        <w:tc>
          <w:tcPr>
            <w:tcW w:w="988" w:type="dxa"/>
          </w:tcPr>
          <w:p w14:paraId="0B49C3BC" w14:textId="18DF8D93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ФП-5</w:t>
            </w:r>
          </w:p>
        </w:tc>
        <w:tc>
          <w:tcPr>
            <w:tcW w:w="854" w:type="dxa"/>
          </w:tcPr>
          <w:p w14:paraId="27E6B2BA" w14:textId="159EC8CF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ТК-9</w:t>
            </w:r>
          </w:p>
        </w:tc>
        <w:tc>
          <w:tcPr>
            <w:tcW w:w="1839" w:type="dxa"/>
          </w:tcPr>
          <w:p w14:paraId="58636295" w14:textId="078A5C7C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2835" w:type="dxa"/>
          </w:tcPr>
          <w:p w14:paraId="77C9E63C" w14:textId="620AA5C3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 xml:space="preserve">Ввод предметов </w:t>
            </w:r>
            <w:proofErr w:type="spellStart"/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Maths</w:t>
            </w:r>
            <w:proofErr w:type="spellEnd"/>
            <w:r w:rsidRPr="002F125C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Physics</w:t>
            </w:r>
            <w:proofErr w:type="spellEnd"/>
          </w:p>
        </w:tc>
        <w:tc>
          <w:tcPr>
            <w:tcW w:w="2829" w:type="dxa"/>
          </w:tcPr>
          <w:p w14:paraId="17929285" w14:textId="4D8603D4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Оба предмета отображаются в поле</w:t>
            </w:r>
          </w:p>
        </w:tc>
      </w:tr>
      <w:tr w:rsidR="002F125C" w14:paraId="0B34ED0B" w14:textId="77777777" w:rsidTr="002F125C">
        <w:tc>
          <w:tcPr>
            <w:tcW w:w="988" w:type="dxa"/>
          </w:tcPr>
          <w:p w14:paraId="7734351A" w14:textId="001BCFE7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ФП-5</w:t>
            </w:r>
          </w:p>
        </w:tc>
        <w:tc>
          <w:tcPr>
            <w:tcW w:w="854" w:type="dxa"/>
          </w:tcPr>
          <w:p w14:paraId="28E60D2C" w14:textId="294DBBA0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ТК-10</w:t>
            </w:r>
          </w:p>
        </w:tc>
        <w:tc>
          <w:tcPr>
            <w:tcW w:w="1839" w:type="dxa"/>
          </w:tcPr>
          <w:p w14:paraId="1C942C06" w14:textId="2623BA46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2835" w:type="dxa"/>
          </w:tcPr>
          <w:p w14:paraId="7B69B040" w14:textId="43ADDE67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Прикрепление .</w:t>
            </w:r>
            <w:proofErr w:type="spellStart"/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png</w:t>
            </w:r>
            <w:proofErr w:type="spellEnd"/>
            <w:r w:rsidRPr="002F125C">
              <w:rPr>
                <w:rFonts w:ascii="Times New Roman" w:hAnsi="Times New Roman" w:cs="Times New Roman"/>
                <w:sz w:val="28"/>
                <w:szCs w:val="28"/>
              </w:rPr>
              <w:t xml:space="preserve"> файла</w:t>
            </w:r>
          </w:p>
        </w:tc>
        <w:tc>
          <w:tcPr>
            <w:tcW w:w="2829" w:type="dxa"/>
          </w:tcPr>
          <w:p w14:paraId="209B91CB" w14:textId="003A007F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Имя файла отображается</w:t>
            </w:r>
          </w:p>
        </w:tc>
      </w:tr>
      <w:tr w:rsidR="002F125C" w14:paraId="4509ED56" w14:textId="77777777" w:rsidTr="002F125C">
        <w:tc>
          <w:tcPr>
            <w:tcW w:w="988" w:type="dxa"/>
          </w:tcPr>
          <w:p w14:paraId="08767FBD" w14:textId="4C87E0B9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ФП-5</w:t>
            </w:r>
          </w:p>
        </w:tc>
        <w:tc>
          <w:tcPr>
            <w:tcW w:w="854" w:type="dxa"/>
          </w:tcPr>
          <w:p w14:paraId="450F26BD" w14:textId="4C31AAE7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ТК-11</w:t>
            </w:r>
          </w:p>
        </w:tc>
        <w:tc>
          <w:tcPr>
            <w:tcW w:w="1839" w:type="dxa"/>
          </w:tcPr>
          <w:p w14:paraId="714DF986" w14:textId="2876448D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2835" w:type="dxa"/>
          </w:tcPr>
          <w:p w14:paraId="576A73DA" w14:textId="5C3094E9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Штат NCR → города NCR; штат UP → города UP</w:t>
            </w:r>
          </w:p>
        </w:tc>
        <w:tc>
          <w:tcPr>
            <w:tcW w:w="2829" w:type="dxa"/>
          </w:tcPr>
          <w:p w14:paraId="29EB5ADF" w14:textId="4ECD979E" w:rsidR="002F125C" w:rsidRPr="002F125C" w:rsidRDefault="002F125C" w:rsidP="0008026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125C">
              <w:rPr>
                <w:rFonts w:ascii="Times New Roman" w:hAnsi="Times New Roman" w:cs="Times New Roman"/>
                <w:sz w:val="28"/>
                <w:szCs w:val="28"/>
              </w:rPr>
              <w:t>Список городов соответствует штату</w:t>
            </w:r>
          </w:p>
        </w:tc>
      </w:tr>
    </w:tbl>
    <w:p w14:paraId="35BBE38C" w14:textId="77777777" w:rsidR="002B08A5" w:rsidRDefault="002B08A5" w:rsidP="00A715B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C5FE8F1" w14:textId="1521098F" w:rsidR="00B421FC" w:rsidRDefault="00B421FC" w:rsidP="00F57E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A56F2A" w14:textId="28AEBC2D" w:rsidR="00AF509F" w:rsidRPr="00CC3E43" w:rsidRDefault="00AF509F" w:rsidP="00CC3E43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3E43">
        <w:rPr>
          <w:rFonts w:ascii="Times New Roman" w:hAnsi="Times New Roman" w:cs="Times New Roman"/>
          <w:sz w:val="28"/>
          <w:szCs w:val="28"/>
        </w:rPr>
        <w:br w:type="page"/>
      </w:r>
    </w:p>
    <w:p w14:paraId="517A0884" w14:textId="404FD4C5" w:rsidR="00182BAB" w:rsidRPr="008C17D6" w:rsidRDefault="00AF509F" w:rsidP="008C17D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5751750"/>
      <w:r w:rsidRPr="008C17D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</w:t>
      </w:r>
      <w:bookmarkEnd w:id="5"/>
    </w:p>
    <w:p w14:paraId="760EE7CA" w14:textId="677E37D9" w:rsidR="002B08A5" w:rsidRPr="00182BAB" w:rsidRDefault="002B08A5" w:rsidP="002B08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82BAB">
        <w:rPr>
          <w:rFonts w:ascii="Times New Roman" w:hAnsi="Times New Roman" w:cs="Times New Roman"/>
          <w:sz w:val="28"/>
          <w:szCs w:val="28"/>
        </w:rPr>
        <w:t>Тесты реализованы в файле test_registration.py. Исходный код тестов</w:t>
      </w:r>
      <w:r>
        <w:rPr>
          <w:rFonts w:ascii="Times New Roman" w:hAnsi="Times New Roman" w:cs="Times New Roman"/>
          <w:sz w:val="28"/>
          <w:szCs w:val="28"/>
        </w:rPr>
        <w:t xml:space="preserve"> можно посмотреть в Приложении № 1.</w:t>
      </w:r>
      <w:r w:rsidRPr="002B08A5">
        <w:rPr>
          <w:rFonts w:ascii="Times New Roman" w:hAnsi="Times New Roman" w:cs="Times New Roman"/>
          <w:sz w:val="28"/>
          <w:szCs w:val="28"/>
        </w:rPr>
        <w:t xml:space="preserve"> </w:t>
      </w:r>
      <w:r w:rsidRPr="00182BAB">
        <w:rPr>
          <w:rFonts w:ascii="Times New Roman" w:hAnsi="Times New Roman" w:cs="Times New Roman"/>
          <w:sz w:val="28"/>
          <w:szCs w:val="28"/>
        </w:rPr>
        <w:t>Структура кода:</w:t>
      </w:r>
    </w:p>
    <w:p w14:paraId="34DF19A8" w14:textId="77777777" w:rsidR="002B08A5" w:rsidRPr="006606CD" w:rsidRDefault="002B08A5" w:rsidP="002B08A5">
      <w:pPr>
        <w:pStyle w:val="aff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06CD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6606CD">
        <w:rPr>
          <w:rFonts w:ascii="Times New Roman" w:hAnsi="Times New Roman" w:cs="Times New Roman"/>
          <w:sz w:val="28"/>
          <w:szCs w:val="28"/>
        </w:rPr>
        <w:t>TestRegistrationForm</w:t>
      </w:r>
      <w:proofErr w:type="spellEnd"/>
      <w:r w:rsidRPr="006606CD">
        <w:rPr>
          <w:rFonts w:ascii="Times New Roman" w:hAnsi="Times New Roman" w:cs="Times New Roman"/>
          <w:sz w:val="28"/>
          <w:szCs w:val="28"/>
        </w:rPr>
        <w:t xml:space="preserve"> объединяет все тесты.</w:t>
      </w:r>
    </w:p>
    <w:p w14:paraId="6DE823CF" w14:textId="77777777" w:rsidR="002B08A5" w:rsidRPr="006606CD" w:rsidRDefault="002B08A5" w:rsidP="002B08A5">
      <w:pPr>
        <w:pStyle w:val="aff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06CD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6606CD">
        <w:rPr>
          <w:rFonts w:ascii="Times New Roman" w:hAnsi="Times New Roman" w:cs="Times New Roman"/>
          <w:sz w:val="28"/>
          <w:szCs w:val="28"/>
        </w:rPr>
        <w:t>setup_method</w:t>
      </w:r>
      <w:proofErr w:type="spellEnd"/>
      <w:r w:rsidRPr="006606CD">
        <w:rPr>
          <w:rFonts w:ascii="Times New Roman" w:hAnsi="Times New Roman" w:cs="Times New Roman"/>
          <w:sz w:val="28"/>
          <w:szCs w:val="28"/>
        </w:rPr>
        <w:t>() выполняется перед каждым тестом: запускает браузер, открывает страницу, удаляет рекламные баннеры, перекрывающие элементы формы.</w:t>
      </w:r>
    </w:p>
    <w:p w14:paraId="7DB2BDF9" w14:textId="77777777" w:rsidR="002B08A5" w:rsidRPr="006606CD" w:rsidRDefault="002B08A5" w:rsidP="002B08A5">
      <w:pPr>
        <w:pStyle w:val="aff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06CD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6606CD">
        <w:rPr>
          <w:rFonts w:ascii="Times New Roman" w:hAnsi="Times New Roman" w:cs="Times New Roman"/>
          <w:sz w:val="28"/>
          <w:szCs w:val="28"/>
        </w:rPr>
        <w:t>teardown_method</w:t>
      </w:r>
      <w:proofErr w:type="spellEnd"/>
      <w:r w:rsidRPr="006606CD">
        <w:rPr>
          <w:rFonts w:ascii="Times New Roman" w:hAnsi="Times New Roman" w:cs="Times New Roman"/>
          <w:sz w:val="28"/>
          <w:szCs w:val="28"/>
        </w:rPr>
        <w:t>() выполняется после каждого теста: закрывает браузер.</w:t>
      </w:r>
    </w:p>
    <w:p w14:paraId="4D2EEA60" w14:textId="77777777" w:rsidR="002B08A5" w:rsidRPr="006606CD" w:rsidRDefault="002B08A5" w:rsidP="002B08A5">
      <w:pPr>
        <w:pStyle w:val="aff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06CD">
        <w:rPr>
          <w:rFonts w:ascii="Times New Roman" w:hAnsi="Times New Roman" w:cs="Times New Roman"/>
          <w:sz w:val="28"/>
          <w:szCs w:val="28"/>
        </w:rPr>
        <w:t>Вспомогательные</w:t>
      </w:r>
      <w:r w:rsidRPr="006606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06CD">
        <w:rPr>
          <w:rFonts w:ascii="Times New Roman" w:hAnsi="Times New Roman" w:cs="Times New Roman"/>
          <w:sz w:val="28"/>
          <w:szCs w:val="28"/>
        </w:rPr>
        <w:t>методы</w:t>
      </w:r>
      <w:r w:rsidRPr="006606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06CD">
        <w:rPr>
          <w:rFonts w:ascii="Times New Roman" w:hAnsi="Times New Roman" w:cs="Times New Roman"/>
          <w:sz w:val="28"/>
          <w:szCs w:val="28"/>
          <w:lang w:val="en-US"/>
        </w:rPr>
        <w:t>fill_required_fields</w:t>
      </w:r>
      <w:proofErr w:type="spellEnd"/>
      <w:r w:rsidRPr="006606CD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6606CD">
        <w:rPr>
          <w:rFonts w:ascii="Times New Roman" w:hAnsi="Times New Roman" w:cs="Times New Roman"/>
          <w:sz w:val="28"/>
          <w:szCs w:val="28"/>
          <w:lang w:val="en-US"/>
        </w:rPr>
        <w:t>scroll_and_submit</w:t>
      </w:r>
      <w:proofErr w:type="spellEnd"/>
      <w:r w:rsidRPr="006606CD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6606CD">
        <w:rPr>
          <w:rFonts w:ascii="Times New Roman" w:hAnsi="Times New Roman" w:cs="Times New Roman"/>
          <w:sz w:val="28"/>
          <w:szCs w:val="28"/>
          <w:lang w:val="en-US"/>
        </w:rPr>
        <w:t>get_modal_text</w:t>
      </w:r>
      <w:proofErr w:type="spellEnd"/>
      <w:r w:rsidRPr="006606CD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6606CD">
        <w:rPr>
          <w:rFonts w:ascii="Times New Roman" w:hAnsi="Times New Roman" w:cs="Times New Roman"/>
          <w:sz w:val="28"/>
          <w:szCs w:val="28"/>
        </w:rPr>
        <w:t>устраняют</w:t>
      </w:r>
      <w:r w:rsidRPr="006606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06CD">
        <w:rPr>
          <w:rFonts w:ascii="Times New Roman" w:hAnsi="Times New Roman" w:cs="Times New Roman"/>
          <w:sz w:val="28"/>
          <w:szCs w:val="28"/>
        </w:rPr>
        <w:t>дублирование</w:t>
      </w:r>
      <w:r w:rsidRPr="006606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06CD">
        <w:rPr>
          <w:rFonts w:ascii="Times New Roman" w:hAnsi="Times New Roman" w:cs="Times New Roman"/>
          <w:sz w:val="28"/>
          <w:szCs w:val="28"/>
        </w:rPr>
        <w:t>кода</w:t>
      </w:r>
      <w:r w:rsidRPr="006606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A2710B" w14:textId="0D8B2C56" w:rsidR="00AF509F" w:rsidRPr="002B08A5" w:rsidRDefault="00AF509F" w:rsidP="00AF509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509F">
        <w:rPr>
          <w:rFonts w:ascii="Times New Roman" w:hAnsi="Times New Roman" w:cs="Times New Roman"/>
          <w:sz w:val="28"/>
          <w:szCs w:val="28"/>
        </w:rPr>
        <w:t>Тесты</w:t>
      </w:r>
      <w:r w:rsidRPr="002B08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509F">
        <w:rPr>
          <w:rFonts w:ascii="Times New Roman" w:hAnsi="Times New Roman" w:cs="Times New Roman"/>
          <w:sz w:val="28"/>
          <w:szCs w:val="28"/>
        </w:rPr>
        <w:t>запущены</w:t>
      </w:r>
      <w:r w:rsidRPr="002B08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509F">
        <w:rPr>
          <w:rFonts w:ascii="Times New Roman" w:hAnsi="Times New Roman" w:cs="Times New Roman"/>
          <w:sz w:val="28"/>
          <w:szCs w:val="28"/>
        </w:rPr>
        <w:t>командой</w:t>
      </w:r>
      <w:r w:rsidRPr="002B08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509F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2B08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509F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2B08A5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AF509F">
        <w:rPr>
          <w:rFonts w:ascii="Times New Roman" w:hAnsi="Times New Roman" w:cs="Times New Roman"/>
          <w:sz w:val="28"/>
          <w:szCs w:val="28"/>
          <w:lang w:val="en-US"/>
        </w:rPr>
        <w:t>registration</w:t>
      </w:r>
      <w:r w:rsidRPr="002B08A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F509F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2B08A5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AF509F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B08A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E0CE20" w14:textId="6E4F7DF6" w:rsidR="00AF509F" w:rsidRDefault="00AF509F" w:rsidP="00987002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AF509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730A0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AF509F">
        <w:rPr>
          <w:rFonts w:ascii="Times New Roman" w:hAnsi="Times New Roman" w:cs="Times New Roman"/>
          <w:sz w:val="28"/>
          <w:szCs w:val="28"/>
        </w:rPr>
        <w:t>. Сводная таблица результатов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A2247" w14:paraId="58BEA36C" w14:textId="77777777" w:rsidTr="005A2247">
        <w:tc>
          <w:tcPr>
            <w:tcW w:w="2336" w:type="dxa"/>
          </w:tcPr>
          <w:p w14:paraId="168A2125" w14:textId="06E3AEDA" w:rsidR="005A2247" w:rsidRPr="002F06A4" w:rsidRDefault="005A2247" w:rsidP="005A22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06A4">
              <w:rPr>
                <w:rFonts w:ascii="Times New Roman" w:hAnsi="Times New Roman" w:cs="Times New Roman"/>
                <w:sz w:val="28"/>
                <w:szCs w:val="28"/>
              </w:rPr>
              <w:t>Тест-кейс</w:t>
            </w:r>
          </w:p>
        </w:tc>
        <w:tc>
          <w:tcPr>
            <w:tcW w:w="2336" w:type="dxa"/>
          </w:tcPr>
          <w:p w14:paraId="4C2644B0" w14:textId="62863356" w:rsidR="005A2247" w:rsidRPr="00881109" w:rsidRDefault="00881109" w:rsidP="005A22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336" w:type="dxa"/>
          </w:tcPr>
          <w:p w14:paraId="7325DFE9" w14:textId="0E9B40BC" w:rsidR="005A2247" w:rsidRPr="002F06A4" w:rsidRDefault="005A2247" w:rsidP="005A22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06A4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37" w:type="dxa"/>
          </w:tcPr>
          <w:p w14:paraId="0F0BF4E5" w14:textId="750F2936" w:rsidR="005A2247" w:rsidRPr="002F06A4" w:rsidRDefault="005A2247" w:rsidP="005A224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06A4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5A2247" w14:paraId="4CFF63DD" w14:textId="77777777" w:rsidTr="005A2247">
        <w:tc>
          <w:tcPr>
            <w:tcW w:w="2336" w:type="dxa"/>
          </w:tcPr>
          <w:p w14:paraId="249042D9" w14:textId="61ACF04E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ТК-1</w:t>
            </w:r>
          </w:p>
        </w:tc>
        <w:tc>
          <w:tcPr>
            <w:tcW w:w="2336" w:type="dxa"/>
          </w:tcPr>
          <w:p w14:paraId="4D6145CA" w14:textId="428BCB8F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Отображение элементов</w:t>
            </w:r>
          </w:p>
        </w:tc>
        <w:tc>
          <w:tcPr>
            <w:tcW w:w="2336" w:type="dxa"/>
          </w:tcPr>
          <w:p w14:paraId="27BF30C0" w14:textId="080D0405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Позитивный</w:t>
            </w:r>
          </w:p>
        </w:tc>
        <w:tc>
          <w:tcPr>
            <w:tcW w:w="2337" w:type="dxa"/>
          </w:tcPr>
          <w:p w14:paraId="6CBDEB79" w14:textId="38F3F703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A2247" w14:paraId="43FB4753" w14:textId="77777777" w:rsidTr="005A2247">
        <w:tc>
          <w:tcPr>
            <w:tcW w:w="2336" w:type="dxa"/>
          </w:tcPr>
          <w:p w14:paraId="7CA6E621" w14:textId="589AB585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ТК-2</w:t>
            </w:r>
          </w:p>
        </w:tc>
        <w:tc>
          <w:tcPr>
            <w:tcW w:w="2336" w:type="dxa"/>
          </w:tcPr>
          <w:p w14:paraId="29D77FD1" w14:textId="4232960B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Успешная регистрация</w:t>
            </w:r>
          </w:p>
        </w:tc>
        <w:tc>
          <w:tcPr>
            <w:tcW w:w="2336" w:type="dxa"/>
          </w:tcPr>
          <w:p w14:paraId="4B4F4A45" w14:textId="29B2FEF6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Позитивный</w:t>
            </w:r>
          </w:p>
        </w:tc>
        <w:tc>
          <w:tcPr>
            <w:tcW w:w="2337" w:type="dxa"/>
          </w:tcPr>
          <w:p w14:paraId="3BE10EA3" w14:textId="7817D494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A2247" w14:paraId="2F139819" w14:textId="77777777" w:rsidTr="005A2247">
        <w:tc>
          <w:tcPr>
            <w:tcW w:w="2336" w:type="dxa"/>
          </w:tcPr>
          <w:p w14:paraId="19EC1944" w14:textId="3F8F0C42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ТК-3</w:t>
            </w:r>
          </w:p>
        </w:tc>
        <w:tc>
          <w:tcPr>
            <w:tcW w:w="2336" w:type="dxa"/>
          </w:tcPr>
          <w:p w14:paraId="1191FE94" w14:textId="6DD613D2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Валидация обязательных полей</w:t>
            </w:r>
          </w:p>
        </w:tc>
        <w:tc>
          <w:tcPr>
            <w:tcW w:w="2336" w:type="dxa"/>
          </w:tcPr>
          <w:p w14:paraId="28E02213" w14:textId="48C342F2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Негативный</w:t>
            </w:r>
          </w:p>
        </w:tc>
        <w:tc>
          <w:tcPr>
            <w:tcW w:w="2337" w:type="dxa"/>
          </w:tcPr>
          <w:p w14:paraId="3987F01F" w14:textId="3F533C39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A2247" w14:paraId="3235EBCC" w14:textId="77777777" w:rsidTr="005A2247">
        <w:tc>
          <w:tcPr>
            <w:tcW w:w="2336" w:type="dxa"/>
          </w:tcPr>
          <w:p w14:paraId="1DBED1D3" w14:textId="4AF6B434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ТК-4</w:t>
            </w:r>
          </w:p>
        </w:tc>
        <w:tc>
          <w:tcPr>
            <w:tcW w:w="2336" w:type="dxa"/>
          </w:tcPr>
          <w:p w14:paraId="3C843DDB" w14:textId="756BFF96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Валидация формата email</w:t>
            </w:r>
          </w:p>
        </w:tc>
        <w:tc>
          <w:tcPr>
            <w:tcW w:w="2336" w:type="dxa"/>
          </w:tcPr>
          <w:p w14:paraId="3845C8DC" w14:textId="4B390F62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Негативный</w:t>
            </w:r>
          </w:p>
        </w:tc>
        <w:tc>
          <w:tcPr>
            <w:tcW w:w="2337" w:type="dxa"/>
          </w:tcPr>
          <w:p w14:paraId="683772A4" w14:textId="0B2C41A7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A2247" w14:paraId="65C80DB0" w14:textId="77777777" w:rsidTr="005A2247">
        <w:tc>
          <w:tcPr>
            <w:tcW w:w="2336" w:type="dxa"/>
          </w:tcPr>
          <w:p w14:paraId="59A3D25D" w14:textId="6BDE4683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ТК-5</w:t>
            </w:r>
          </w:p>
        </w:tc>
        <w:tc>
          <w:tcPr>
            <w:tcW w:w="2336" w:type="dxa"/>
          </w:tcPr>
          <w:p w14:paraId="7CCA3124" w14:textId="49440959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Валидация формата телефона</w:t>
            </w:r>
          </w:p>
        </w:tc>
        <w:tc>
          <w:tcPr>
            <w:tcW w:w="2336" w:type="dxa"/>
          </w:tcPr>
          <w:p w14:paraId="73CC3FD7" w14:textId="52277B9D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Негативный</w:t>
            </w:r>
          </w:p>
        </w:tc>
        <w:tc>
          <w:tcPr>
            <w:tcW w:w="2337" w:type="dxa"/>
          </w:tcPr>
          <w:p w14:paraId="7DBA0E6B" w14:textId="01168404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A2247" w14:paraId="6A50E2AB" w14:textId="77777777" w:rsidTr="005A2247">
        <w:tc>
          <w:tcPr>
            <w:tcW w:w="2336" w:type="dxa"/>
          </w:tcPr>
          <w:p w14:paraId="46C20BA7" w14:textId="4BCC9B04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ТК-6</w:t>
            </w:r>
          </w:p>
        </w:tc>
        <w:tc>
          <w:tcPr>
            <w:tcW w:w="2336" w:type="dxa"/>
          </w:tcPr>
          <w:p w14:paraId="1D45E308" w14:textId="0363D6E7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 xml:space="preserve">Переключение </w:t>
            </w:r>
            <w:proofErr w:type="spellStart"/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radio</w:t>
            </w:r>
            <w:proofErr w:type="spellEnd"/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-кнопок</w:t>
            </w:r>
          </w:p>
        </w:tc>
        <w:tc>
          <w:tcPr>
            <w:tcW w:w="2336" w:type="dxa"/>
          </w:tcPr>
          <w:p w14:paraId="1D2369D3" w14:textId="2838055B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2337" w:type="dxa"/>
          </w:tcPr>
          <w:p w14:paraId="729F74CD" w14:textId="5DB104AB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A2247" w14:paraId="3D75ECEC" w14:textId="77777777" w:rsidTr="005A2247">
        <w:tc>
          <w:tcPr>
            <w:tcW w:w="2336" w:type="dxa"/>
          </w:tcPr>
          <w:p w14:paraId="3C14A040" w14:textId="09B5C6D4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ТК-7</w:t>
            </w:r>
          </w:p>
        </w:tc>
        <w:tc>
          <w:tcPr>
            <w:tcW w:w="2336" w:type="dxa"/>
          </w:tcPr>
          <w:p w14:paraId="7E5480D3" w14:textId="1D997568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 xml:space="preserve">Множественный выбор </w:t>
            </w:r>
            <w:proofErr w:type="spellStart"/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чекбоксов</w:t>
            </w:r>
            <w:proofErr w:type="spellEnd"/>
          </w:p>
        </w:tc>
        <w:tc>
          <w:tcPr>
            <w:tcW w:w="2336" w:type="dxa"/>
          </w:tcPr>
          <w:p w14:paraId="0ADF2D18" w14:textId="2339C7B6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2337" w:type="dxa"/>
          </w:tcPr>
          <w:p w14:paraId="2ED1B0BC" w14:textId="6C3C8F14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A2247" w14:paraId="268735B3" w14:textId="77777777" w:rsidTr="005A2247">
        <w:tc>
          <w:tcPr>
            <w:tcW w:w="2336" w:type="dxa"/>
          </w:tcPr>
          <w:p w14:paraId="700EDE4B" w14:textId="346B046A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ТК-8</w:t>
            </w:r>
          </w:p>
        </w:tc>
        <w:tc>
          <w:tcPr>
            <w:tcW w:w="2336" w:type="dxa"/>
          </w:tcPr>
          <w:p w14:paraId="0572C4CF" w14:textId="08951813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Выбор даты через календарь</w:t>
            </w:r>
          </w:p>
        </w:tc>
        <w:tc>
          <w:tcPr>
            <w:tcW w:w="2336" w:type="dxa"/>
          </w:tcPr>
          <w:p w14:paraId="1EF4D97F" w14:textId="5AC941E7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2337" w:type="dxa"/>
          </w:tcPr>
          <w:p w14:paraId="32489BA1" w14:textId="2DA3687C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A2247" w14:paraId="74E9CE05" w14:textId="77777777" w:rsidTr="005A2247">
        <w:tc>
          <w:tcPr>
            <w:tcW w:w="2336" w:type="dxa"/>
          </w:tcPr>
          <w:p w14:paraId="2C23CF13" w14:textId="67A233A4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ТК-9</w:t>
            </w:r>
          </w:p>
        </w:tc>
        <w:tc>
          <w:tcPr>
            <w:tcW w:w="2336" w:type="dxa"/>
          </w:tcPr>
          <w:p w14:paraId="74CBC478" w14:textId="54A402CD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Автозаполнение предметов</w:t>
            </w:r>
          </w:p>
        </w:tc>
        <w:tc>
          <w:tcPr>
            <w:tcW w:w="2336" w:type="dxa"/>
          </w:tcPr>
          <w:p w14:paraId="483D351E" w14:textId="330C65B7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2337" w:type="dxa"/>
          </w:tcPr>
          <w:p w14:paraId="6F2B8DBF" w14:textId="30F414C9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A2247" w14:paraId="12C58202" w14:textId="77777777" w:rsidTr="005A2247">
        <w:tc>
          <w:tcPr>
            <w:tcW w:w="2336" w:type="dxa"/>
          </w:tcPr>
          <w:p w14:paraId="48919CE9" w14:textId="05C1C0A0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ТК-10</w:t>
            </w:r>
          </w:p>
        </w:tc>
        <w:tc>
          <w:tcPr>
            <w:tcW w:w="2336" w:type="dxa"/>
          </w:tcPr>
          <w:p w14:paraId="153D83AB" w14:textId="75076DE6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Загрузка файла</w:t>
            </w:r>
          </w:p>
        </w:tc>
        <w:tc>
          <w:tcPr>
            <w:tcW w:w="2336" w:type="dxa"/>
          </w:tcPr>
          <w:p w14:paraId="73F0F59C" w14:textId="390FFE1A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2337" w:type="dxa"/>
          </w:tcPr>
          <w:p w14:paraId="7E0B4E3D" w14:textId="6649F4E3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:rsidR="005A2247" w14:paraId="6BA00913" w14:textId="77777777" w:rsidTr="005A2247">
        <w:tc>
          <w:tcPr>
            <w:tcW w:w="2336" w:type="dxa"/>
          </w:tcPr>
          <w:p w14:paraId="3E194657" w14:textId="0817B02A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ТК-11</w:t>
            </w:r>
          </w:p>
        </w:tc>
        <w:tc>
          <w:tcPr>
            <w:tcW w:w="2336" w:type="dxa"/>
          </w:tcPr>
          <w:p w14:paraId="6AAC599C" w14:textId="0FCDF0AF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Зависимость город–штат</w:t>
            </w:r>
          </w:p>
        </w:tc>
        <w:tc>
          <w:tcPr>
            <w:tcW w:w="2336" w:type="dxa"/>
          </w:tcPr>
          <w:p w14:paraId="70F6A5FD" w14:textId="6A97309B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Функциональный</w:t>
            </w:r>
          </w:p>
        </w:tc>
        <w:tc>
          <w:tcPr>
            <w:tcW w:w="2337" w:type="dxa"/>
          </w:tcPr>
          <w:p w14:paraId="414ABF77" w14:textId="6AF07AD3" w:rsidR="005A2247" w:rsidRPr="005A2247" w:rsidRDefault="005A2247" w:rsidP="005A224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2247"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14:paraId="7D3921C2" w14:textId="789E4FC4" w:rsidR="005A2247" w:rsidRDefault="005A2247" w:rsidP="005A224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36"/>
          <w:szCs w:val="36"/>
        </w:rPr>
      </w:pPr>
    </w:p>
    <w:p w14:paraId="6C6713FA" w14:textId="5FDB7407" w:rsidR="00E77D8C" w:rsidRDefault="00444A6D" w:rsidP="00444A6D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0FF1CD2" wp14:editId="1B3FF7B2">
            <wp:extent cx="5940425" cy="3217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2ACA" w14:textId="781FF1EC" w:rsidR="00E77D8C" w:rsidRPr="00E77D8C" w:rsidRDefault="00E77D8C" w:rsidP="00E77D8C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77D8C">
        <w:rPr>
          <w:rFonts w:ascii="Times New Roman" w:hAnsi="Times New Roman" w:cs="Times New Roman"/>
          <w:sz w:val="28"/>
          <w:szCs w:val="28"/>
        </w:rPr>
        <w:t>Рис</w:t>
      </w:r>
      <w:r w:rsidRPr="003F72C0">
        <w:rPr>
          <w:rFonts w:ascii="Times New Roman" w:hAnsi="Times New Roman" w:cs="Times New Roman"/>
          <w:sz w:val="28"/>
          <w:szCs w:val="28"/>
        </w:rPr>
        <w:t xml:space="preserve">. </w:t>
      </w:r>
      <w:r w:rsidR="00092CFD" w:rsidRPr="003F72C0">
        <w:rPr>
          <w:rFonts w:ascii="Times New Roman" w:hAnsi="Times New Roman" w:cs="Times New Roman"/>
          <w:sz w:val="28"/>
          <w:szCs w:val="28"/>
        </w:rPr>
        <w:t>2</w:t>
      </w:r>
      <w:r w:rsidRPr="003F72C0">
        <w:rPr>
          <w:rFonts w:ascii="Times New Roman" w:hAnsi="Times New Roman" w:cs="Times New Roman"/>
          <w:sz w:val="28"/>
          <w:szCs w:val="28"/>
        </w:rPr>
        <w:t xml:space="preserve">. </w:t>
      </w:r>
      <w:r w:rsidRPr="00E77D8C">
        <w:rPr>
          <w:rFonts w:ascii="Times New Roman" w:hAnsi="Times New Roman" w:cs="Times New Roman"/>
          <w:sz w:val="28"/>
          <w:szCs w:val="28"/>
        </w:rPr>
        <w:t>Все 11 тестов завершились успешно</w:t>
      </w:r>
    </w:p>
    <w:p w14:paraId="3B1185FD" w14:textId="77777777" w:rsidR="00357F2D" w:rsidRDefault="005133AD" w:rsidP="00357F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D8C">
        <w:rPr>
          <w:rFonts w:ascii="Times New Roman" w:hAnsi="Times New Roman" w:cs="Times New Roman"/>
          <w:sz w:val="28"/>
          <w:szCs w:val="28"/>
        </w:rPr>
        <w:tab/>
      </w:r>
    </w:p>
    <w:p w14:paraId="0E991148" w14:textId="77777777" w:rsidR="00357F2D" w:rsidRDefault="00357F2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E211BF" w14:textId="2A4E0817" w:rsidR="00357F2D" w:rsidRPr="008C17D6" w:rsidRDefault="00357F2D" w:rsidP="008C17D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5751751"/>
      <w:r w:rsidRPr="008C17D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Выводы</w:t>
      </w:r>
      <w:bookmarkEnd w:id="6"/>
    </w:p>
    <w:p w14:paraId="6106D4D3" w14:textId="014A5125" w:rsidR="00357F2D" w:rsidRPr="00357F2D" w:rsidRDefault="00357F2D" w:rsidP="009A04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7F2D">
        <w:rPr>
          <w:rFonts w:ascii="Times New Roman" w:hAnsi="Times New Roman" w:cs="Times New Roman"/>
          <w:sz w:val="28"/>
          <w:szCs w:val="28"/>
        </w:rPr>
        <w:t xml:space="preserve">В ходе лабораторной работы выполнена настройка среды автоматизированного UI-тестирования на базе Python, </w:t>
      </w:r>
      <w:proofErr w:type="spellStart"/>
      <w:r w:rsidRPr="00357F2D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357F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F2D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357F2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57F2D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357F2D">
        <w:rPr>
          <w:rFonts w:ascii="Times New Roman" w:hAnsi="Times New Roman" w:cs="Times New Roman"/>
          <w:sz w:val="28"/>
          <w:szCs w:val="28"/>
        </w:rPr>
        <w:t xml:space="preserve">. В качестве объекта тестирования использована форма регистрации на сайте </w:t>
      </w:r>
      <w:r w:rsidR="005C6615" w:rsidRPr="00B268CC">
        <w:rPr>
          <w:rFonts w:ascii="Times New Roman" w:hAnsi="Times New Roman" w:cs="Times New Roman"/>
          <w:noProof/>
          <w:sz w:val="28"/>
          <w:szCs w:val="28"/>
        </w:rPr>
        <w:t>https://demoqa.com/automation-practice-form</w:t>
      </w:r>
      <w:r w:rsidRPr="00357F2D">
        <w:rPr>
          <w:rFonts w:ascii="Times New Roman" w:hAnsi="Times New Roman" w:cs="Times New Roman"/>
          <w:sz w:val="28"/>
          <w:szCs w:val="28"/>
        </w:rPr>
        <w:t>, содержащая 17 элементов интерфейса различных типов.</w:t>
      </w:r>
    </w:p>
    <w:p w14:paraId="01C2D114" w14:textId="77777777" w:rsidR="009A04AA" w:rsidRDefault="00357F2D" w:rsidP="009A04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7F2D">
        <w:rPr>
          <w:rFonts w:ascii="Times New Roman" w:hAnsi="Times New Roman" w:cs="Times New Roman"/>
          <w:sz w:val="28"/>
          <w:szCs w:val="28"/>
        </w:rPr>
        <w:t xml:space="preserve">Проведён анализ формы, выделены </w:t>
      </w:r>
      <w:r w:rsidR="00881109">
        <w:rPr>
          <w:rFonts w:ascii="Times New Roman" w:hAnsi="Times New Roman" w:cs="Times New Roman"/>
          <w:sz w:val="28"/>
          <w:szCs w:val="28"/>
        </w:rPr>
        <w:t>5</w:t>
      </w:r>
      <w:r w:rsidRPr="00357F2D">
        <w:rPr>
          <w:rFonts w:ascii="Times New Roman" w:hAnsi="Times New Roman" w:cs="Times New Roman"/>
          <w:sz w:val="28"/>
          <w:szCs w:val="28"/>
        </w:rPr>
        <w:t xml:space="preserve"> функциональных признаков, для каждого разработан</w:t>
      </w:r>
      <w:r w:rsidR="001E6368">
        <w:rPr>
          <w:rFonts w:ascii="Times New Roman" w:hAnsi="Times New Roman" w:cs="Times New Roman"/>
          <w:sz w:val="28"/>
          <w:szCs w:val="28"/>
        </w:rPr>
        <w:t>ы</w:t>
      </w:r>
      <w:r w:rsidRPr="00357F2D">
        <w:rPr>
          <w:rFonts w:ascii="Times New Roman" w:hAnsi="Times New Roman" w:cs="Times New Roman"/>
          <w:sz w:val="28"/>
          <w:szCs w:val="28"/>
        </w:rPr>
        <w:t xml:space="preserve"> и реализован</w:t>
      </w:r>
      <w:r w:rsidR="001E6368">
        <w:rPr>
          <w:rFonts w:ascii="Times New Roman" w:hAnsi="Times New Roman" w:cs="Times New Roman"/>
          <w:sz w:val="28"/>
          <w:szCs w:val="28"/>
        </w:rPr>
        <w:t>ы</w:t>
      </w:r>
      <w:r w:rsidRPr="00357F2D">
        <w:rPr>
          <w:rFonts w:ascii="Times New Roman" w:hAnsi="Times New Roman" w:cs="Times New Roman"/>
          <w:sz w:val="28"/>
          <w:szCs w:val="28"/>
        </w:rPr>
        <w:t xml:space="preserve"> тест-кейс</w:t>
      </w:r>
      <w:r w:rsidR="001E6368">
        <w:rPr>
          <w:rFonts w:ascii="Times New Roman" w:hAnsi="Times New Roman" w:cs="Times New Roman"/>
          <w:sz w:val="28"/>
          <w:szCs w:val="28"/>
        </w:rPr>
        <w:t>ы</w:t>
      </w:r>
      <w:r w:rsidRPr="00357F2D">
        <w:rPr>
          <w:rFonts w:ascii="Times New Roman" w:hAnsi="Times New Roman" w:cs="Times New Roman"/>
          <w:sz w:val="28"/>
          <w:szCs w:val="28"/>
        </w:rPr>
        <w:t>. Набор тестов покрывает три типа проверок: позитивные (2 теста), негативные (3 теста) и функциональные (6 тестов). Все элементы формы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7F2D">
        <w:rPr>
          <w:rFonts w:ascii="Times New Roman" w:hAnsi="Times New Roman" w:cs="Times New Roman"/>
          <w:sz w:val="28"/>
          <w:szCs w:val="28"/>
        </w:rPr>
        <w:t>протестированы.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7F2D">
        <w:rPr>
          <w:rFonts w:ascii="Times New Roman" w:hAnsi="Times New Roman" w:cs="Times New Roman"/>
          <w:sz w:val="28"/>
          <w:szCs w:val="28"/>
        </w:rPr>
        <w:t>По результатам выполнения все 11 тестов завершились</w:t>
      </w:r>
      <w:r>
        <w:rPr>
          <w:rFonts w:ascii="Times New Roman" w:hAnsi="Times New Roman" w:cs="Times New Roman"/>
          <w:sz w:val="28"/>
          <w:szCs w:val="28"/>
        </w:rPr>
        <w:t xml:space="preserve"> успешно.</w:t>
      </w:r>
    </w:p>
    <w:p w14:paraId="322508AE" w14:textId="3A21E2BD" w:rsidR="009A04AA" w:rsidRPr="00081223" w:rsidRDefault="009A04AA" w:rsidP="00081223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7" w:name="_Toc225751752"/>
      <w:r w:rsidRPr="0008122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7"/>
    </w:p>
    <w:p w14:paraId="7E5332ED" w14:textId="2BDB5FFC" w:rsidR="00081223" w:rsidRPr="00081223" w:rsidRDefault="00081223" w:rsidP="00081223">
      <w:pPr>
        <w:pStyle w:val="aff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8" w:name="_Hlk225751719"/>
      <w:proofErr w:type="spellStart"/>
      <w:r w:rsidRPr="00081223">
        <w:rPr>
          <w:rFonts w:ascii="Times New Roman" w:hAnsi="Times New Roman" w:cs="Times New Roman"/>
          <w:sz w:val="28"/>
          <w:szCs w:val="28"/>
        </w:rPr>
        <w:t>Мохан</w:t>
      </w:r>
      <w:proofErr w:type="spellEnd"/>
      <w:r w:rsidRPr="00081223">
        <w:rPr>
          <w:rFonts w:ascii="Times New Roman" w:hAnsi="Times New Roman" w:cs="Times New Roman"/>
          <w:sz w:val="28"/>
          <w:szCs w:val="28"/>
        </w:rPr>
        <w:t xml:space="preserve">, Г. </w:t>
      </w:r>
      <w:proofErr w:type="spellStart"/>
      <w:r w:rsidRPr="00081223">
        <w:rPr>
          <w:rFonts w:ascii="Times New Roman" w:hAnsi="Times New Roman" w:cs="Times New Roman"/>
          <w:sz w:val="28"/>
          <w:szCs w:val="28"/>
        </w:rPr>
        <w:t>Фулстек</w:t>
      </w:r>
      <w:proofErr w:type="spellEnd"/>
      <w:r w:rsidRPr="00081223">
        <w:rPr>
          <w:rFonts w:ascii="Times New Roman" w:hAnsi="Times New Roman" w:cs="Times New Roman"/>
          <w:sz w:val="28"/>
          <w:szCs w:val="28"/>
        </w:rPr>
        <w:t xml:space="preserve">-тестирование. Практическое руководство по тестированию современного программного обеспечения / Г. </w:t>
      </w:r>
      <w:proofErr w:type="spellStart"/>
      <w:r w:rsidRPr="00081223">
        <w:rPr>
          <w:rFonts w:ascii="Times New Roman" w:hAnsi="Times New Roman" w:cs="Times New Roman"/>
          <w:sz w:val="28"/>
          <w:szCs w:val="28"/>
        </w:rPr>
        <w:t>Мохан</w:t>
      </w:r>
      <w:proofErr w:type="spellEnd"/>
      <w:r w:rsidRPr="00081223">
        <w:rPr>
          <w:rFonts w:ascii="Times New Roman" w:hAnsi="Times New Roman" w:cs="Times New Roman"/>
          <w:sz w:val="28"/>
          <w:szCs w:val="28"/>
        </w:rPr>
        <w:t xml:space="preserve"> ; пер. с англ.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1223">
        <w:rPr>
          <w:rFonts w:ascii="Times New Roman" w:hAnsi="Times New Roman" w:cs="Times New Roman"/>
          <w:sz w:val="28"/>
          <w:szCs w:val="28"/>
        </w:rPr>
        <w:t xml:space="preserve"> СПб. : Питер, 2023.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1223">
        <w:rPr>
          <w:rFonts w:ascii="Times New Roman" w:hAnsi="Times New Roman" w:cs="Times New Roman"/>
          <w:sz w:val="28"/>
          <w:szCs w:val="28"/>
        </w:rPr>
        <w:t xml:space="preserve"> 368 с.</w:t>
      </w:r>
    </w:p>
    <w:bookmarkEnd w:id="8"/>
    <w:p w14:paraId="15FA4F6A" w14:textId="32A8AE2E" w:rsidR="00081223" w:rsidRPr="00081223" w:rsidRDefault="00081223" w:rsidP="00081223">
      <w:pPr>
        <w:pStyle w:val="aff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223">
        <w:rPr>
          <w:rFonts w:ascii="Times New Roman" w:hAnsi="Times New Roman" w:cs="Times New Roman"/>
          <w:sz w:val="28"/>
          <w:szCs w:val="28"/>
        </w:rPr>
        <w:t xml:space="preserve">Куликов, С. С. Тестирование программного обеспечения. Базовый курс / С. С. Куликов.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1223">
        <w:rPr>
          <w:rFonts w:ascii="Times New Roman" w:hAnsi="Times New Roman" w:cs="Times New Roman"/>
          <w:sz w:val="28"/>
          <w:szCs w:val="28"/>
        </w:rPr>
        <w:t xml:space="preserve"> Минск : Четыре четверти, 2020.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1223">
        <w:rPr>
          <w:rFonts w:ascii="Times New Roman" w:hAnsi="Times New Roman" w:cs="Times New Roman"/>
          <w:sz w:val="28"/>
          <w:szCs w:val="28"/>
        </w:rPr>
        <w:t xml:space="preserve"> 312 с.</w:t>
      </w:r>
    </w:p>
    <w:p w14:paraId="3145E074" w14:textId="7EA54B32" w:rsidR="00081223" w:rsidRPr="00081223" w:rsidRDefault="00081223" w:rsidP="00081223">
      <w:pPr>
        <w:pStyle w:val="aff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1223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0812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223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0812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22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081223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1223">
        <w:rPr>
          <w:rFonts w:ascii="Times New Roman" w:hAnsi="Times New Roman" w:cs="Times New Roman"/>
          <w:sz w:val="28"/>
          <w:szCs w:val="28"/>
        </w:rPr>
        <w:t xml:space="preserve"> Режим доступа: https://www.selenium.dev/documentation/webdriver/ (дата обращения: 10.03.2026).</w:t>
      </w:r>
    </w:p>
    <w:p w14:paraId="564CB374" w14:textId="688FFA84" w:rsidR="00081223" w:rsidRPr="00081223" w:rsidRDefault="00081223" w:rsidP="00081223">
      <w:pPr>
        <w:pStyle w:val="aff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223">
        <w:rPr>
          <w:rFonts w:ascii="Times New Roman" w:hAnsi="Times New Roman" w:cs="Times New Roman"/>
          <w:sz w:val="28"/>
          <w:szCs w:val="28"/>
        </w:rPr>
        <w:t xml:space="preserve">Pytest </w:t>
      </w:r>
      <w:proofErr w:type="spellStart"/>
      <w:r w:rsidRPr="0008122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081223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1223">
        <w:rPr>
          <w:rFonts w:ascii="Times New Roman" w:hAnsi="Times New Roman" w:cs="Times New Roman"/>
          <w:sz w:val="28"/>
          <w:szCs w:val="28"/>
        </w:rPr>
        <w:t xml:space="preserve"> Режим доступа: https://docs.pytest.org/en/stable/ (дата обращения: 10.03.2026).</w:t>
      </w:r>
    </w:p>
    <w:p w14:paraId="60E50DA4" w14:textId="3E8ADF3B" w:rsidR="00081223" w:rsidRPr="00081223" w:rsidRDefault="00081223" w:rsidP="00081223">
      <w:pPr>
        <w:pStyle w:val="aff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223">
        <w:rPr>
          <w:rFonts w:ascii="Times New Roman" w:hAnsi="Times New Roman" w:cs="Times New Roman"/>
          <w:sz w:val="28"/>
          <w:szCs w:val="28"/>
        </w:rPr>
        <w:t xml:space="preserve">Python 3.13 </w:t>
      </w:r>
      <w:proofErr w:type="spellStart"/>
      <w:r w:rsidRPr="00081223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081223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1223">
        <w:rPr>
          <w:rFonts w:ascii="Times New Roman" w:hAnsi="Times New Roman" w:cs="Times New Roman"/>
          <w:sz w:val="28"/>
          <w:szCs w:val="28"/>
        </w:rPr>
        <w:t xml:space="preserve"> Режим доступа: https://docs.python.org/3.13/ (дата обращения: 10.03.2026).</w:t>
      </w:r>
    </w:p>
    <w:p w14:paraId="671D0B00" w14:textId="588E5F16" w:rsidR="00081223" w:rsidRPr="00081223" w:rsidRDefault="00081223" w:rsidP="00081223">
      <w:pPr>
        <w:pStyle w:val="aff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1223">
        <w:rPr>
          <w:rFonts w:ascii="Times New Roman" w:hAnsi="Times New Roman" w:cs="Times New Roman"/>
          <w:sz w:val="28"/>
          <w:szCs w:val="28"/>
        </w:rPr>
        <w:t>DemoQA</w:t>
      </w:r>
      <w:proofErr w:type="spellEnd"/>
      <w:r w:rsidRPr="000812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12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223">
        <w:rPr>
          <w:rFonts w:ascii="Times New Roman" w:hAnsi="Times New Roman" w:cs="Times New Roman"/>
          <w:sz w:val="28"/>
          <w:szCs w:val="28"/>
        </w:rPr>
        <w:t>Practice</w:t>
      </w:r>
      <w:proofErr w:type="spellEnd"/>
      <w:r w:rsidRPr="000812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223">
        <w:rPr>
          <w:rFonts w:ascii="Times New Roman" w:hAnsi="Times New Roman" w:cs="Times New Roman"/>
          <w:sz w:val="28"/>
          <w:szCs w:val="28"/>
        </w:rPr>
        <w:t>Automation</w:t>
      </w:r>
      <w:proofErr w:type="spellEnd"/>
      <w:r w:rsidRPr="00081223">
        <w:rPr>
          <w:rFonts w:ascii="Times New Roman" w:hAnsi="Times New Roman" w:cs="Times New Roman"/>
          <w:sz w:val="28"/>
          <w:szCs w:val="28"/>
        </w:rPr>
        <w:t xml:space="preserve"> Form [Электронный ресурс].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1223">
        <w:rPr>
          <w:rFonts w:ascii="Times New Roman" w:hAnsi="Times New Roman" w:cs="Times New Roman"/>
          <w:sz w:val="28"/>
          <w:szCs w:val="28"/>
        </w:rPr>
        <w:t xml:space="preserve"> Режим доступа: https://demoqa.com/automation-practice-form (дата обращения: 10.03.2026).</w:t>
      </w:r>
    </w:p>
    <w:p w14:paraId="41043737" w14:textId="4A20B983" w:rsidR="00517910" w:rsidRPr="00081223" w:rsidRDefault="00081223" w:rsidP="00081223">
      <w:pPr>
        <w:pStyle w:val="aff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1223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0812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223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81223">
        <w:rPr>
          <w:rFonts w:ascii="Times New Roman" w:hAnsi="Times New Roman" w:cs="Times New Roman"/>
          <w:sz w:val="28"/>
          <w:szCs w:val="28"/>
        </w:rPr>
        <w:t xml:space="preserve"> Python [Электронный ресурс].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81223">
        <w:rPr>
          <w:rFonts w:ascii="Times New Roman" w:hAnsi="Times New Roman" w:cs="Times New Roman"/>
          <w:sz w:val="28"/>
          <w:szCs w:val="28"/>
        </w:rPr>
        <w:t xml:space="preserve"> Режим доступа: https://selenium-python.readthedocs.io/ (дата обращения: 10.03.2026).</w:t>
      </w:r>
    </w:p>
    <w:p w14:paraId="667E30DF" w14:textId="77777777" w:rsidR="009A04AA" w:rsidRPr="009A04AA" w:rsidRDefault="009A04AA" w:rsidP="009A04A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0367F45" w14:textId="77777777" w:rsidR="00092CFD" w:rsidRDefault="00092CF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08C5C401" w14:textId="77777777" w:rsidR="009A04AA" w:rsidRDefault="009A04AA">
      <w:pPr>
        <w:spacing w:after="160" w:line="259" w:lineRule="auto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CAB74D" w14:textId="295A5042" w:rsidR="00092CFD" w:rsidRPr="008C17D6" w:rsidRDefault="00092CFD" w:rsidP="008C17D6">
      <w:pPr>
        <w:pStyle w:val="1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5751753"/>
      <w:r w:rsidRPr="008C17D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Приложение 1. Листинг файла </w:t>
      </w:r>
      <w:r w:rsidR="003F72C0" w:rsidRPr="008C17D6">
        <w:rPr>
          <w:rFonts w:ascii="Times New Roman" w:hAnsi="Times New Roman" w:cs="Times New Roman"/>
          <w:color w:val="auto"/>
          <w:sz w:val="28"/>
          <w:szCs w:val="28"/>
          <w:lang w:val="en-US"/>
        </w:rPr>
        <w:t>test</w:t>
      </w:r>
      <w:r w:rsidR="003F72C0" w:rsidRPr="009A04AA">
        <w:rPr>
          <w:rFonts w:ascii="Times New Roman" w:hAnsi="Times New Roman" w:cs="Times New Roman"/>
          <w:color w:val="auto"/>
          <w:sz w:val="28"/>
          <w:szCs w:val="28"/>
        </w:rPr>
        <w:t>_</w:t>
      </w:r>
      <w:r w:rsidR="003F72C0" w:rsidRPr="008C17D6">
        <w:rPr>
          <w:rFonts w:ascii="Times New Roman" w:hAnsi="Times New Roman" w:cs="Times New Roman"/>
          <w:color w:val="auto"/>
          <w:sz w:val="28"/>
          <w:szCs w:val="28"/>
          <w:lang w:val="en-US"/>
        </w:rPr>
        <w:t>registration</w:t>
      </w:r>
      <w:r w:rsidRPr="008C17D6">
        <w:rPr>
          <w:rFonts w:ascii="Times New Roman" w:hAnsi="Times New Roman" w:cs="Times New Roman"/>
          <w:color w:val="auto"/>
          <w:sz w:val="28"/>
          <w:szCs w:val="28"/>
        </w:rPr>
        <w:t>.</w:t>
      </w:r>
      <w:proofErr w:type="spellStart"/>
      <w:r w:rsidRPr="008C17D6">
        <w:rPr>
          <w:rFonts w:ascii="Times New Roman" w:hAnsi="Times New Roman" w:cs="Times New Roman"/>
          <w:color w:val="auto"/>
          <w:sz w:val="28"/>
          <w:szCs w:val="28"/>
          <w:lang w:val="en-US"/>
        </w:rPr>
        <w:t>py</w:t>
      </w:r>
      <w:bookmarkEnd w:id="9"/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92CFD" w:rsidRPr="006D2640" w14:paraId="16221590" w14:textId="77777777" w:rsidTr="00092CFD">
        <w:tc>
          <w:tcPr>
            <w:tcW w:w="9345" w:type="dxa"/>
          </w:tcPr>
          <w:p w14:paraId="68BF836F" w14:textId="400EFD82" w:rsidR="00092CFD" w:rsidRPr="008C17D6" w:rsidRDefault="003F72C0" w:rsidP="00F51B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import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os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import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time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import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tempfile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from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selenium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import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webdriver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from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selenium.webdriver.common.by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import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By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from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selenium.webdriver.common.keys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import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from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selenium.webdriver.support.ui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import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WebDriverWait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from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selenium.webdriver.support.ui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import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Select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from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selenium.webdriver.support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import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expected_conditions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as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EC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class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eastAsia="ru-RU"/>
              </w:rPr>
              <w:t>TestRegistrationForm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"""Тесты формы регистрации demoqa.com/</w:t>
            </w:r>
            <w:proofErr w:type="spellStart"/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automation-practice-form</w:t>
            </w:r>
            <w:proofErr w:type="spellEnd"/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# Подготовка и завершение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def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eastAsia="ru-RU"/>
              </w:rPr>
              <w:t>setup_method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eastAsia="ru-RU"/>
              </w:rPr>
              <w:t>self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):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"""Открыть браузер и перейти на страницу перед каждым тестом"""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.driver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 xml:space="preserve"> 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webdriver.Chrome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.driver.maximize_window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.driver.get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"https://demoqa.com/automation-practice-form"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# Удалить рекламу, которая перекрывает элементы формы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.driver.execute_script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var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ads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 xml:space="preserve"> 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document.querySelectorAll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br/>
              <w:t xml:space="preserve">                '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iframe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 xml:space="preserve">, #adplus-anchor, #fixedban,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footer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'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br/>
              <w:t xml:space="preserve">            );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ads.forEach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function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el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 xml:space="preserve">) {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el.remove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(); });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br/>
              <w:t xml:space="preserve">        """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def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eastAsia="ru-RU"/>
              </w:rPr>
              <w:t>teardown_method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eastAsia="ru-RU"/>
              </w:rPr>
              <w:t>self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):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"""Закрыть браузер после каждого теста"""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.driver.quit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# Вспомогательные методы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br/>
              <w:t xml:space="preserve">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>def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eastAsia="ru-RU"/>
              </w:rPr>
              <w:t>fill_required_fields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eastAsia="ru-RU"/>
              </w:rPr>
              <w:t>self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t>):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"""Заполнить только обязательные поля (имя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фамилия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телефон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)"""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6D2640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driver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find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element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firstName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send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keys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Ivan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find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element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lastName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send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keys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Petrov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find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element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CSS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SELECTOR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label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[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for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='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gender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-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radio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-1']"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click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find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element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userNumber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send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keys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"9001234567"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def</w:t>
            </w:r>
            <w:r w:rsidRPr="006D2640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scroll</w:t>
            </w:r>
            <w:r w:rsidRPr="006D2640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and</w:t>
            </w:r>
            <w:r w:rsidRPr="006D2640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submit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Прокрутить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страницу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до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кнопки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Submit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нажать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её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btn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driver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find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element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submit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driver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execute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script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arguments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[0].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scrollIntoView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();"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btn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sleep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6D2640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0.5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btn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click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def</w:t>
            </w:r>
            <w:r w:rsidRPr="006D2640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get</w:t>
            </w:r>
            <w:r w:rsidRPr="006D2640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modal</w:t>
            </w:r>
            <w:r w:rsidRPr="006D2640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text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Дождаться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модального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окна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вернуть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его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текст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wait</w:t>
            </w:r>
            <w:r w:rsidRPr="006D2640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WebDriverWait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driver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6D2640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5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wait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until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EC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visibility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of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element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located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example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-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modal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-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sizes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-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title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-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lg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))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return</w:t>
            </w:r>
            <w:r w:rsidRPr="006D2640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driver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find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element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CLASS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NAME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modal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-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body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text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=============================================================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ТК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-1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ФП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-1: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Отображение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элементов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формы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=============================================================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def</w:t>
            </w:r>
            <w:r w:rsidRPr="006D2640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</w:t>
            </w:r>
            <w:r w:rsidRPr="006D2640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elements</w:t>
            </w:r>
            <w:r w:rsidRPr="006D2640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present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Все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17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ключевых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элементов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формы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отображаются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на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странице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6D2640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6D2640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driver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elements</w:t>
            </w:r>
            <w:r w:rsidRPr="006D2640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{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First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Name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    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firstName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Last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Name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     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lastName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Email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         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ID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userEmail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Gender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Male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   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CSS</w:t>
            </w:r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_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SELECTOR</w:t>
            </w:r>
            <w:proofErr w:type="spellEnd"/>
            <w:r w:rsidRPr="006D2640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label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[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for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='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gender</w:t>
            </w:r>
            <w:r w:rsidRPr="006D2640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-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radio-1']"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"Gender Female"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 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"label[for='gender-radio-2']"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"Gender Other"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  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"label[for='gender-radio-3']"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"Mobile"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       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userNumber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"Date of Birth"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dateOfBirthInput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"Subjects"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     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subjectsContainer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"Hobby Sports"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  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"label[for='hobbies-checkbox-1']"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"Hobby Reading"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 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"label[for='hobbies-checkbox-2']"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"Hobby Music"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   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"label[for='hobbies-checkbox-3']"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"Picture"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      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uploadPicture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"Address"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      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currentAddress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"State"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        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"state"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"City"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         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"city"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"Submit"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:        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"submit"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}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for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name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locator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elements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.items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lastRenderedPageBreak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element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(*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locator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element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.is_displayed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(),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Элемент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'</w:t>
            </w:r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name</w:t>
            </w:r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найден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ТК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-2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ФП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-2: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Успешная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регистрация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заполнением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всех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полей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test_successful_registration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Заполнить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все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формы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отправить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проверить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данные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.driver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Текстовые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firstName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"Ivan"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lastName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"Petrov"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userEmail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"ivan@mail.ru"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userNumber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"9001234567"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currentAddress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"Moscow, Main St. 1"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Radio-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кнопка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"label[for='gender-radio-1']"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Автозаполнение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предметов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subj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subjectsInput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subj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Maths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0.5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subj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Keys.ENTER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proofErr w:type="spellStart"/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Чекбокс</w:t>
            </w:r>
            <w:proofErr w:type="spellEnd"/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хобби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"label[for='hobbies-checkbox-1']"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Выпадающие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списки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штат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/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город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.execute_script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window.scrollTo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(0,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document.body.scrollHeight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);"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0.5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"state"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0.3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By.XPATH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"//*[text()='NCR']"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"city"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0.3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By.XPATH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"//*[text()='Delhi']"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Отправить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.scroll_and_submit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result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.get_modal_text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Проверить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все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данные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модальном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окне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"Ivan Petrov"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result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Имя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/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фамилия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совпадают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"ivan@mail.ru"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result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"Email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совпадает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"Male"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result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Пол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совпадает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"9001234567"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result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Телефон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совпадает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Maths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result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Предмет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совпадает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"Sports"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result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Хобби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совпадает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"NCR Delhi"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result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Штат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/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город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совпадают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"Moscow"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result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Адрес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совпадает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ТК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-3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ФП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-2: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Валидация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обязательных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полей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test_empty_form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Пустая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форма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отправляется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подсвечиваются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красным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.driver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.scroll_and_submit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Модальное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окно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появилось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modals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"example-modal-sizes-title-lg"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len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modals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== 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Пустая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форма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была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отправлена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Обязательные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подсвечены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красным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</w:t>
            </w:r>
            <w:proofErr w:type="spellStart"/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rgb</w:t>
            </w:r>
            <w:proofErr w:type="spellEnd"/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(220, 53, 69))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border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firstName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value_of_css_property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"border-color"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rgb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(220, 53, 69)"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border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Поле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First Name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подсвечено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красным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ТК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-4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ФП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-3: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Валидация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формата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email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test_invalid_email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Некорректный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email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отклоняется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.driver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.fill_required_fields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userEmail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"bad-email"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.scroll_and_submit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lastRenderedPageBreak/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modals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"example-modal-sizes-title-lg"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len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modals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== 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Форма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принята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невалидным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email"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border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userEmail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value_of_css_property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"border-color"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rgb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(220, 53, 69)"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border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Поле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email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подсвечено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красным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ТК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-5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ФП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-3: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Валидация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формата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телефона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test_invalid_phone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Номер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телефона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короче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10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цифр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отклоняется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.driver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firstName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"Ivan"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lastName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"Petrov"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"label[for='gender-radio-1']"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userNumber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"123"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.scroll_and_submit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1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modals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"example-modal-sizes-title-lg"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80"/>
                <w:sz w:val="14"/>
                <w:szCs w:val="14"/>
                <w:lang w:val="en-US" w:eastAsia="ru-RU"/>
              </w:rPr>
              <w:t>len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modals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) == 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Форма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принята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коротким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номером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border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userNumber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value_of_css_property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"border-color"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rgb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(220, 53, 69)"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border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Поле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телефона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подсвечено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красным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ТК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-6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ФП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-4: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Работа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radio-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кнопок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переключение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test_gender_radio_buttons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выборе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одного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предыдущий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сбрасывается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.driver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Male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"label[for='gender-radio-1']"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"gender-radio-1"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is_selected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"Male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выбран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Переключить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Female → Male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должен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сброситься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"label[for='gender-radio-2']"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"gender-radio-2"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is_selected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"Female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выбран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not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"gender-radio-1"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is_selected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"Male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сбросился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Переключить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Other → Female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должен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сброситься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"label[for='gender-radio-3']"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"gender-radio-3"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is_selected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"Other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выбран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not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"gender-radio-2"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is_selected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"Female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сбросился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ТК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-7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ФП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-4: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Работа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чекбоксов</w:t>
            </w:r>
            <w:proofErr w:type="spellEnd"/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множественный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выбор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хобби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test_hobbies_checkboxes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proofErr w:type="spellStart"/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Чекбоксы</w:t>
            </w:r>
            <w:proofErr w:type="spellEnd"/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можно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выбирать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одновременно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снимать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одному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.driver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Sports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"label[for='hobbies-checkbox-1']"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"hobbies-checkbox-1"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is_selected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"Sports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выбран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Reading → Sports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остаётся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выбранным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"label[for='hobbies-checkbox-2']"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"hobbies-checkbox-2"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is_selected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"Reading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выбран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"hobbies-checkbox-1"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is_selected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"Sports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сбросился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при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выборе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Reading"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Снять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Sports → Reading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остаётся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lastRenderedPageBreak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"label[for='hobbies-checkbox-1']"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not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"hobbies-checkbox-1"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is_selected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"Sports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снялся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"hobbies-checkbox-2"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is_selected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"Reading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сбросился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при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снятии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Sports"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ТК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-8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ФП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-5: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Работа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элемента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выбора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даты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рождения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test_date_of_birth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Через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календарь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можно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месяц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год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день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.driver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Открыть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календарь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dateOfBirthInput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0.5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месяц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—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январь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значение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"0")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Select(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By.CLASS_NAME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"react-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datepicker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__month-select"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select_by_value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"0"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год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— 2000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Select(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By.CLASS_NAME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"react-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datepicker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__year-select"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select_by_value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"2000"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Кликнуть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15-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число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By.CSS_SELECTOR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".react-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datepicker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__day--015"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":not(.react-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datepicker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__day--outside-month)"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Проверить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что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дата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установилась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date_val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dateOfBirthInput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get_attribute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"value"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"15"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date_val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and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"2000"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date_val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Дата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установилась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: </w:t>
            </w:r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date_val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ТК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-9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ФП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-5: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Работа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автозаполнения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предметы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test_subjects_autocomplete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Можно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ввести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текст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предмет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добавить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несколько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.driver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subj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subjectsInput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Ввести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"</w:t>
            </w:r>
            <w:proofErr w:type="spellStart"/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Maths</w:t>
            </w:r>
            <w:proofErr w:type="spellEnd"/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"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подтвердить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subj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Maths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0.5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subj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Keys.ENTER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Ввести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"Physics"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подтвердить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subj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"Physics"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0.5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subj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Keys.ENTER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Оба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предмета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должны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отображаться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container_text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subjectsContainer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).text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Maths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container_text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Maths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добавлен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"Physics"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container_text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"Physics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добавлен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ТК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-10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ФП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-5: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Загрузка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файла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test_file_upload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Файл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прикрепляется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его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имя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отображается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.driver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Создать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временный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файл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temp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tempfile.NamedTemporaryFile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suffix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png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delete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False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660099"/>
                <w:sz w:val="14"/>
                <w:szCs w:val="14"/>
                <w:lang w:val="en-US" w:eastAsia="ru-RU"/>
              </w:rPr>
              <w:t>prefix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test_photo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_"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temp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.write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8A822D"/>
                <w:sz w:val="14"/>
                <w:szCs w:val="14"/>
                <w:lang w:val="en-US" w:eastAsia="ru-RU"/>
              </w:rPr>
              <w:t>b"</w:t>
            </w:r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\x89</w:t>
            </w:r>
            <w:r w:rsidRPr="008C17D6">
              <w:rPr>
                <w:rFonts w:ascii="Courier New" w:eastAsia="Times New Roman" w:hAnsi="Courier New" w:cs="Courier New"/>
                <w:color w:val="8A822D"/>
                <w:sz w:val="14"/>
                <w:szCs w:val="14"/>
                <w:lang w:val="en-US" w:eastAsia="ru-RU"/>
              </w:rPr>
              <w:t>PNG"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temp_path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temp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.name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temp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.close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file_name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os.path.basename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temp_path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try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Прикрепить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файл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через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proofErr w:type="spellStart"/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send_keys</w:t>
            </w:r>
            <w:proofErr w:type="spellEnd"/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uploadPicture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send_keys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temp_path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0.5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Имя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файла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должно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отобразиться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value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    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uploadPicture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get_attribute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"value"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file_name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value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lastRenderedPageBreak/>
              <w:t xml:space="preserve">    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Имя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файла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'</w:t>
            </w:r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file_name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'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найдено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'</w:t>
            </w:r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value</w:t>
            </w:r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'"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>finally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os.unlink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temp_path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ТК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-11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ФП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-5: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Зависимые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выпадающие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списки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(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штат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→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город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# =============================================================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def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627A"/>
                <w:sz w:val="14"/>
                <w:szCs w:val="14"/>
                <w:lang w:val="en-US" w:eastAsia="ru-RU"/>
              </w:rPr>
              <w:t>test_state_city_dependency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):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Список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городов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зависит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выбранного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штата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>"""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d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94558D"/>
                <w:sz w:val="14"/>
                <w:szCs w:val="14"/>
                <w:lang w:val="en-US" w:eastAsia="ru-RU"/>
              </w:rPr>
              <w:t>self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.driver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.execute_script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window.scrollTo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(0,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document.body.scrollHeight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);"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0.5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До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выбора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штата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город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показывает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placeholder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city_text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"city"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).text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"Select City"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city_text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Город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доступен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выбора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штата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---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штат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NCR ---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"state"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0.3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By.XPATH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"//*[text()='NCR']"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0.3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Открыть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список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городов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получить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все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варианты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"city"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0.3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ncr_options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By.XPATH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"//div[@id='city']//div[contains(@class, 'option')]"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ncr_cities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[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opt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.text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for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opt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ncr_options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"Delhi"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ncr_cities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f"Delhi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нет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списке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городов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NCR: </w:t>
            </w:r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ncr_cities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"Agra"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not in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ncr_cities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f"Agra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есть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NCR —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это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город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Uttar Pradesh: </w:t>
            </w:r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ncr_cities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Delhi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By.XPATH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"//*[text()='Delhi']"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0.3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"Delhi"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"city"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).text,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"Delhi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выбран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---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Сменить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штат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на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Uttar Pradesh ---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"state"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0.3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By.XPATH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"//*[text()='Uttar Pradesh']"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0.3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Открыть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список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городов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и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получить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все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варианты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"city"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0.3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up_options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=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By.XPATH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"//div[@id='city']//div[contains(@class, 'option')]"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up_cities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= [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opt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.text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for </w:t>
            </w:r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 xml:space="preserve">opt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up_options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]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"Agra"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up_cities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f"Agra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нет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списке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Uttar Pradesh: </w:t>
            </w:r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up_cities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"Delhi"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not in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up_cities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f"Delhi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доступен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для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Uttar Pradesh: </w:t>
            </w:r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{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up_cities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037A6"/>
                <w:sz w:val="14"/>
                <w:szCs w:val="14"/>
                <w:lang w:val="en-US" w:eastAsia="ru-RU"/>
              </w:rPr>
              <w:t>}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# 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eastAsia="ru-RU"/>
              </w:rPr>
              <w:t>Выбрать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t xml:space="preserve"> Agra</w:t>
            </w:r>
            <w:r w:rsidRPr="008C17D6">
              <w:rPr>
                <w:rFonts w:ascii="Courier New" w:eastAsia="Times New Roman" w:hAnsi="Courier New" w:cs="Courier New"/>
                <w:i/>
                <w:iCs/>
                <w:color w:val="8C8C8C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By.XPATH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"//*[text()='Agra']"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).click()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time.sleep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(</w:t>
            </w:r>
            <w:r w:rsidRPr="008C17D6">
              <w:rPr>
                <w:rFonts w:ascii="Courier New" w:eastAsia="Times New Roman" w:hAnsi="Courier New" w:cs="Courier New"/>
                <w:color w:val="1750EB"/>
                <w:sz w:val="14"/>
                <w:szCs w:val="14"/>
                <w:lang w:val="en-US" w:eastAsia="ru-RU"/>
              </w:rPr>
              <w:t>0.3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assert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"Agra" </w:t>
            </w:r>
            <w:r w:rsidRPr="008C17D6">
              <w:rPr>
                <w:rFonts w:ascii="Courier New" w:eastAsia="Times New Roman" w:hAnsi="Courier New" w:cs="Courier New"/>
                <w:color w:val="0033B3"/>
                <w:sz w:val="14"/>
                <w:szCs w:val="14"/>
                <w:lang w:val="en-US" w:eastAsia="ru-RU"/>
              </w:rPr>
              <w:t xml:space="preserve">in </w:t>
            </w:r>
            <w:proofErr w:type="spellStart"/>
            <w:r w:rsidRPr="008C17D6">
              <w:rPr>
                <w:rFonts w:ascii="Courier New" w:eastAsia="Times New Roman" w:hAnsi="Courier New" w:cs="Courier New"/>
                <w:color w:val="000000"/>
                <w:sz w:val="14"/>
                <w:szCs w:val="14"/>
                <w:lang w:val="en-US" w:eastAsia="ru-RU"/>
              </w:rPr>
              <w:t>d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.find_element</w:t>
            </w:r>
            <w:proofErr w:type="spellEnd"/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 xml:space="preserve">(By.ID,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"city"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t>).text, \</w:t>
            </w:r>
            <w:r w:rsidRPr="008C17D6">
              <w:rPr>
                <w:rFonts w:ascii="Courier New" w:eastAsia="Times New Roman" w:hAnsi="Courier New" w:cs="Courier New"/>
                <w:color w:val="080808"/>
                <w:sz w:val="14"/>
                <w:szCs w:val="14"/>
                <w:lang w:val="en-US" w:eastAsia="ru-RU"/>
              </w:rPr>
              <w:br/>
              <w:t xml:space="preserve">           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"Agra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не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 xml:space="preserve"> 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eastAsia="ru-RU"/>
              </w:rPr>
              <w:t>выбран</w:t>
            </w:r>
            <w:r w:rsidRPr="008C17D6">
              <w:rPr>
                <w:rFonts w:ascii="Courier New" w:eastAsia="Times New Roman" w:hAnsi="Courier New" w:cs="Courier New"/>
                <w:color w:val="067D17"/>
                <w:sz w:val="14"/>
                <w:szCs w:val="14"/>
                <w:lang w:val="en-US" w:eastAsia="ru-RU"/>
              </w:rPr>
              <w:t>"</w:t>
            </w:r>
          </w:p>
        </w:tc>
      </w:tr>
    </w:tbl>
    <w:p w14:paraId="7AFCB298" w14:textId="77777777" w:rsidR="00881109" w:rsidRPr="003F72C0" w:rsidRDefault="00881109" w:rsidP="00F51B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81109" w:rsidRPr="003F72C0" w:rsidSect="00092CFD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3C2FE" w14:textId="77777777" w:rsidR="004A22D6" w:rsidRDefault="004A22D6">
      <w:pPr>
        <w:spacing w:after="0" w:line="240" w:lineRule="auto"/>
      </w:pPr>
      <w:r>
        <w:separator/>
      </w:r>
    </w:p>
  </w:endnote>
  <w:endnote w:type="continuationSeparator" w:id="0">
    <w:p w14:paraId="2EBC179D" w14:textId="77777777" w:rsidR="004A22D6" w:rsidRDefault="004A2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2996225"/>
      <w:docPartObj>
        <w:docPartGallery w:val="Page Numbers (Bottom of Page)"/>
        <w:docPartUnique/>
      </w:docPartObj>
    </w:sdtPr>
    <w:sdtEndPr/>
    <w:sdtContent>
      <w:p w14:paraId="07DFAF5D" w14:textId="4B6A9E47" w:rsidR="00092CFD" w:rsidRDefault="00092CFD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E55EC3" w14:textId="77777777" w:rsidR="00092CFD" w:rsidRDefault="00092CFD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984C8" w14:textId="77777777" w:rsidR="004A22D6" w:rsidRDefault="004A22D6">
      <w:pPr>
        <w:spacing w:after="0" w:line="240" w:lineRule="auto"/>
      </w:pPr>
      <w:r>
        <w:separator/>
      </w:r>
    </w:p>
  </w:footnote>
  <w:footnote w:type="continuationSeparator" w:id="0">
    <w:p w14:paraId="640C1152" w14:textId="77777777" w:rsidR="004A22D6" w:rsidRDefault="004A22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4604"/>
    <w:multiLevelType w:val="multilevel"/>
    <w:tmpl w:val="759EB154"/>
    <w:lvl w:ilvl="0">
      <w:start w:val="1"/>
      <w:numFmt w:val="bullet"/>
      <w:lvlText w:val=""/>
      <w:lvlJc w:val="left"/>
      <w:pPr>
        <w:tabs>
          <w:tab w:val="num" w:pos="7024"/>
        </w:tabs>
        <w:ind w:left="702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744"/>
        </w:tabs>
        <w:ind w:left="77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8464"/>
        </w:tabs>
        <w:ind w:left="846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9184"/>
        </w:tabs>
        <w:ind w:left="918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9904"/>
        </w:tabs>
        <w:ind w:left="990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0624"/>
        </w:tabs>
        <w:ind w:left="1062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1344"/>
        </w:tabs>
        <w:ind w:left="1134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2064"/>
        </w:tabs>
        <w:ind w:left="1206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2784"/>
        </w:tabs>
        <w:ind w:left="1278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5C78"/>
    <w:multiLevelType w:val="multilevel"/>
    <w:tmpl w:val="5BF8A3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73DC"/>
    <w:multiLevelType w:val="multilevel"/>
    <w:tmpl w:val="293429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112F9"/>
    <w:multiLevelType w:val="multilevel"/>
    <w:tmpl w:val="677C8B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EC1F7A"/>
    <w:multiLevelType w:val="multilevel"/>
    <w:tmpl w:val="58AAC7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20204D"/>
    <w:multiLevelType w:val="multilevel"/>
    <w:tmpl w:val="BB86B80A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6696BFE"/>
    <w:multiLevelType w:val="multilevel"/>
    <w:tmpl w:val="0C8829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9D31C2"/>
    <w:multiLevelType w:val="multilevel"/>
    <w:tmpl w:val="C29C7A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9488FE"/>
    <w:multiLevelType w:val="multilevel"/>
    <w:tmpl w:val="62F608D4"/>
    <w:lvl w:ilvl="0">
      <w:start w:val="1"/>
      <w:numFmt w:val="bullet"/>
      <w:lvlText w:val="·"/>
      <w:lvlJc w:val="righ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F217AE6"/>
    <w:multiLevelType w:val="multilevel"/>
    <w:tmpl w:val="07B8A0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9B1EA"/>
    <w:multiLevelType w:val="multilevel"/>
    <w:tmpl w:val="9ED85D5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244C2611"/>
    <w:multiLevelType w:val="multilevel"/>
    <w:tmpl w:val="7A7696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AA597C"/>
    <w:multiLevelType w:val="multilevel"/>
    <w:tmpl w:val="0CA8FC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43991"/>
    <w:multiLevelType w:val="multilevel"/>
    <w:tmpl w:val="A2CE50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2F7C97"/>
    <w:multiLevelType w:val="multilevel"/>
    <w:tmpl w:val="DDC2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012549"/>
    <w:multiLevelType w:val="multilevel"/>
    <w:tmpl w:val="DD4A020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CB67179"/>
    <w:multiLevelType w:val="hybridMultilevel"/>
    <w:tmpl w:val="E49AA09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D5421BE"/>
    <w:multiLevelType w:val="multilevel"/>
    <w:tmpl w:val="00D07E8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385D24"/>
    <w:multiLevelType w:val="multilevel"/>
    <w:tmpl w:val="8F1C8B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BF1833"/>
    <w:multiLevelType w:val="multilevel"/>
    <w:tmpl w:val="A836B7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B370B"/>
    <w:multiLevelType w:val="multilevel"/>
    <w:tmpl w:val="37728D96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37A61EE3"/>
    <w:multiLevelType w:val="multilevel"/>
    <w:tmpl w:val="1832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1572E4"/>
    <w:multiLevelType w:val="multilevel"/>
    <w:tmpl w:val="5CD0249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23B1832"/>
    <w:multiLevelType w:val="multilevel"/>
    <w:tmpl w:val="826CD2A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4EAC634D"/>
    <w:multiLevelType w:val="multilevel"/>
    <w:tmpl w:val="F4F4C63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FF7EB22"/>
    <w:multiLevelType w:val="multilevel"/>
    <w:tmpl w:val="BCCC73E8"/>
    <w:lvl w:ilvl="0">
      <w:start w:val="1"/>
      <w:numFmt w:val="decimal"/>
      <w:lvlText w:val="%1)"/>
      <w:lvlJc w:val="right"/>
      <w:pPr>
        <w:ind w:left="709" w:hanging="360"/>
      </w:p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5B32692B"/>
    <w:multiLevelType w:val="multilevel"/>
    <w:tmpl w:val="0680C98E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B39744F"/>
    <w:multiLevelType w:val="multilevel"/>
    <w:tmpl w:val="CF186A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77FE6"/>
    <w:multiLevelType w:val="hybridMultilevel"/>
    <w:tmpl w:val="EF24E5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F5E5F2C"/>
    <w:multiLevelType w:val="multilevel"/>
    <w:tmpl w:val="32C035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0DF174C"/>
    <w:multiLevelType w:val="multilevel"/>
    <w:tmpl w:val="25E87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0657A0"/>
    <w:multiLevelType w:val="hybridMultilevel"/>
    <w:tmpl w:val="AF967D4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B3D4501"/>
    <w:multiLevelType w:val="multilevel"/>
    <w:tmpl w:val="28C2EA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208E4"/>
    <w:multiLevelType w:val="multilevel"/>
    <w:tmpl w:val="3E4A057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75DB32F1"/>
    <w:multiLevelType w:val="multilevel"/>
    <w:tmpl w:val="14D46A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ED3486"/>
    <w:multiLevelType w:val="multilevel"/>
    <w:tmpl w:val="B2B66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3356E"/>
    <w:multiLevelType w:val="hybridMultilevel"/>
    <w:tmpl w:val="083C23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16533D"/>
    <w:multiLevelType w:val="hybridMultilevel"/>
    <w:tmpl w:val="656653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B3A4183"/>
    <w:multiLevelType w:val="multilevel"/>
    <w:tmpl w:val="136C9D5C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FF3741"/>
    <w:multiLevelType w:val="hybridMultilevel"/>
    <w:tmpl w:val="8BFCBF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8B7835"/>
    <w:multiLevelType w:val="multilevel"/>
    <w:tmpl w:val="6CC66F5E"/>
    <w:lvl w:ilvl="0">
      <w:start w:val="1"/>
      <w:numFmt w:val="decimal"/>
      <w:lvlText w:val="%1)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41" w15:restartNumberingAfterBreak="0">
    <w:nsid w:val="7CA1DFF0"/>
    <w:multiLevelType w:val="multilevel"/>
    <w:tmpl w:val="605AC480"/>
    <w:lvl w:ilvl="0">
      <w:start w:val="1"/>
      <w:numFmt w:val="decimal"/>
      <w:lvlText w:val="%1)"/>
      <w:lvlJc w:val="righ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B13EE0"/>
    <w:multiLevelType w:val="hybridMultilevel"/>
    <w:tmpl w:val="8FBE0E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2"/>
  </w:num>
  <w:num w:numId="3">
    <w:abstractNumId w:val="30"/>
  </w:num>
  <w:num w:numId="4">
    <w:abstractNumId w:val="14"/>
  </w:num>
  <w:num w:numId="5">
    <w:abstractNumId w:val="24"/>
  </w:num>
  <w:num w:numId="6">
    <w:abstractNumId w:val="21"/>
  </w:num>
  <w:num w:numId="7">
    <w:abstractNumId w:val="11"/>
  </w:num>
  <w:num w:numId="8">
    <w:abstractNumId w:val="18"/>
  </w:num>
  <w:num w:numId="9">
    <w:abstractNumId w:val="38"/>
  </w:num>
  <w:num w:numId="10">
    <w:abstractNumId w:val="26"/>
  </w:num>
  <w:num w:numId="11">
    <w:abstractNumId w:val="6"/>
  </w:num>
  <w:num w:numId="12">
    <w:abstractNumId w:val="17"/>
  </w:num>
  <w:num w:numId="13">
    <w:abstractNumId w:val="7"/>
  </w:num>
  <w:num w:numId="14">
    <w:abstractNumId w:val="3"/>
  </w:num>
  <w:num w:numId="15">
    <w:abstractNumId w:val="29"/>
  </w:num>
  <w:num w:numId="16">
    <w:abstractNumId w:val="13"/>
  </w:num>
  <w:num w:numId="17">
    <w:abstractNumId w:val="27"/>
  </w:num>
  <w:num w:numId="18">
    <w:abstractNumId w:val="32"/>
  </w:num>
  <w:num w:numId="19">
    <w:abstractNumId w:val="34"/>
  </w:num>
  <w:num w:numId="20">
    <w:abstractNumId w:val="2"/>
  </w:num>
  <w:num w:numId="21">
    <w:abstractNumId w:val="0"/>
  </w:num>
  <w:num w:numId="22">
    <w:abstractNumId w:val="19"/>
  </w:num>
  <w:num w:numId="23">
    <w:abstractNumId w:val="9"/>
  </w:num>
  <w:num w:numId="24">
    <w:abstractNumId w:val="1"/>
  </w:num>
  <w:num w:numId="25">
    <w:abstractNumId w:val="40"/>
  </w:num>
  <w:num w:numId="26">
    <w:abstractNumId w:val="15"/>
  </w:num>
  <w:num w:numId="27">
    <w:abstractNumId w:val="20"/>
  </w:num>
  <w:num w:numId="28">
    <w:abstractNumId w:val="33"/>
  </w:num>
  <w:num w:numId="29">
    <w:abstractNumId w:val="23"/>
  </w:num>
  <w:num w:numId="30">
    <w:abstractNumId w:val="25"/>
  </w:num>
  <w:num w:numId="31">
    <w:abstractNumId w:val="8"/>
  </w:num>
  <w:num w:numId="32">
    <w:abstractNumId w:val="22"/>
  </w:num>
  <w:num w:numId="33">
    <w:abstractNumId w:val="4"/>
  </w:num>
  <w:num w:numId="34">
    <w:abstractNumId w:val="5"/>
  </w:num>
  <w:num w:numId="35">
    <w:abstractNumId w:val="41"/>
  </w:num>
  <w:num w:numId="36">
    <w:abstractNumId w:val="10"/>
  </w:num>
  <w:num w:numId="37">
    <w:abstractNumId w:val="42"/>
  </w:num>
  <w:num w:numId="38">
    <w:abstractNumId w:val="39"/>
  </w:num>
  <w:num w:numId="39">
    <w:abstractNumId w:val="37"/>
  </w:num>
  <w:num w:numId="40">
    <w:abstractNumId w:val="28"/>
  </w:num>
  <w:num w:numId="41">
    <w:abstractNumId w:val="36"/>
  </w:num>
  <w:num w:numId="42">
    <w:abstractNumId w:val="31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E64"/>
    <w:rsid w:val="00000757"/>
    <w:rsid w:val="0003451A"/>
    <w:rsid w:val="0004647F"/>
    <w:rsid w:val="000671B7"/>
    <w:rsid w:val="00075C8B"/>
    <w:rsid w:val="0008026A"/>
    <w:rsid w:val="00081223"/>
    <w:rsid w:val="00083480"/>
    <w:rsid w:val="00087272"/>
    <w:rsid w:val="00092CFD"/>
    <w:rsid w:val="000931A7"/>
    <w:rsid w:val="000A258D"/>
    <w:rsid w:val="000B216B"/>
    <w:rsid w:val="000C77F2"/>
    <w:rsid w:val="00182BAB"/>
    <w:rsid w:val="00193318"/>
    <w:rsid w:val="001B2FCB"/>
    <w:rsid w:val="001B3405"/>
    <w:rsid w:val="001C683D"/>
    <w:rsid w:val="001D3133"/>
    <w:rsid w:val="001D5A80"/>
    <w:rsid w:val="001D667C"/>
    <w:rsid w:val="001E6368"/>
    <w:rsid w:val="001E6C88"/>
    <w:rsid w:val="0022070A"/>
    <w:rsid w:val="00240D84"/>
    <w:rsid w:val="002730A0"/>
    <w:rsid w:val="002B08A5"/>
    <w:rsid w:val="002C15D2"/>
    <w:rsid w:val="002E691E"/>
    <w:rsid w:val="002F06A4"/>
    <w:rsid w:val="002F125C"/>
    <w:rsid w:val="002F1711"/>
    <w:rsid w:val="002F24F0"/>
    <w:rsid w:val="003049F3"/>
    <w:rsid w:val="00327596"/>
    <w:rsid w:val="00346244"/>
    <w:rsid w:val="00357F2D"/>
    <w:rsid w:val="0036448A"/>
    <w:rsid w:val="003920CA"/>
    <w:rsid w:val="003C2313"/>
    <w:rsid w:val="003E0336"/>
    <w:rsid w:val="003E1047"/>
    <w:rsid w:val="003E2089"/>
    <w:rsid w:val="003E3F57"/>
    <w:rsid w:val="003E5488"/>
    <w:rsid w:val="003E72B9"/>
    <w:rsid w:val="003F0B6B"/>
    <w:rsid w:val="003F72C0"/>
    <w:rsid w:val="00410B25"/>
    <w:rsid w:val="00435034"/>
    <w:rsid w:val="00444A6D"/>
    <w:rsid w:val="00455DB7"/>
    <w:rsid w:val="00490F68"/>
    <w:rsid w:val="004A22D6"/>
    <w:rsid w:val="004A55C6"/>
    <w:rsid w:val="005133AD"/>
    <w:rsid w:val="00517910"/>
    <w:rsid w:val="005268CD"/>
    <w:rsid w:val="0053228A"/>
    <w:rsid w:val="00573F1C"/>
    <w:rsid w:val="00574B61"/>
    <w:rsid w:val="00595529"/>
    <w:rsid w:val="005A2247"/>
    <w:rsid w:val="005A242F"/>
    <w:rsid w:val="005C6615"/>
    <w:rsid w:val="006308F6"/>
    <w:rsid w:val="006455F4"/>
    <w:rsid w:val="006606CD"/>
    <w:rsid w:val="00661F87"/>
    <w:rsid w:val="00692450"/>
    <w:rsid w:val="006B0806"/>
    <w:rsid w:val="006D25C7"/>
    <w:rsid w:val="006D2640"/>
    <w:rsid w:val="00750478"/>
    <w:rsid w:val="00752C7B"/>
    <w:rsid w:val="00777688"/>
    <w:rsid w:val="007A3AA4"/>
    <w:rsid w:val="007C4BB9"/>
    <w:rsid w:val="0081304C"/>
    <w:rsid w:val="00832B14"/>
    <w:rsid w:val="00845DCA"/>
    <w:rsid w:val="008668B7"/>
    <w:rsid w:val="00875049"/>
    <w:rsid w:val="00877BFE"/>
    <w:rsid w:val="00881109"/>
    <w:rsid w:val="00896195"/>
    <w:rsid w:val="008C17D6"/>
    <w:rsid w:val="008C707C"/>
    <w:rsid w:val="008D2F89"/>
    <w:rsid w:val="00926A94"/>
    <w:rsid w:val="00927AFF"/>
    <w:rsid w:val="00927E06"/>
    <w:rsid w:val="00955143"/>
    <w:rsid w:val="009552C6"/>
    <w:rsid w:val="00983374"/>
    <w:rsid w:val="00987002"/>
    <w:rsid w:val="009A04AA"/>
    <w:rsid w:val="00A21D16"/>
    <w:rsid w:val="00A26D3D"/>
    <w:rsid w:val="00A30561"/>
    <w:rsid w:val="00A47E3B"/>
    <w:rsid w:val="00A51A9B"/>
    <w:rsid w:val="00A665DF"/>
    <w:rsid w:val="00A715B7"/>
    <w:rsid w:val="00A923AF"/>
    <w:rsid w:val="00AB6E78"/>
    <w:rsid w:val="00AF509F"/>
    <w:rsid w:val="00B05771"/>
    <w:rsid w:val="00B06C13"/>
    <w:rsid w:val="00B256DF"/>
    <w:rsid w:val="00B268CC"/>
    <w:rsid w:val="00B421FC"/>
    <w:rsid w:val="00B81AEF"/>
    <w:rsid w:val="00BD432B"/>
    <w:rsid w:val="00BF5424"/>
    <w:rsid w:val="00C14EAF"/>
    <w:rsid w:val="00C60FB8"/>
    <w:rsid w:val="00C674FC"/>
    <w:rsid w:val="00C943EB"/>
    <w:rsid w:val="00C97FE0"/>
    <w:rsid w:val="00CC3E43"/>
    <w:rsid w:val="00CD2A9C"/>
    <w:rsid w:val="00CF4C57"/>
    <w:rsid w:val="00D330F0"/>
    <w:rsid w:val="00D34FCD"/>
    <w:rsid w:val="00D36DE2"/>
    <w:rsid w:val="00D91BA5"/>
    <w:rsid w:val="00DC0B6E"/>
    <w:rsid w:val="00DF482B"/>
    <w:rsid w:val="00DF6E3B"/>
    <w:rsid w:val="00E15662"/>
    <w:rsid w:val="00E72838"/>
    <w:rsid w:val="00E77D8C"/>
    <w:rsid w:val="00E84850"/>
    <w:rsid w:val="00EA6E64"/>
    <w:rsid w:val="00EA77FC"/>
    <w:rsid w:val="00F04C58"/>
    <w:rsid w:val="00F23FEC"/>
    <w:rsid w:val="00F26D20"/>
    <w:rsid w:val="00F36FC9"/>
    <w:rsid w:val="00F51BF5"/>
    <w:rsid w:val="00F57E2D"/>
    <w:rsid w:val="00F84CCB"/>
    <w:rsid w:val="00FA2474"/>
    <w:rsid w:val="00FB6FEF"/>
    <w:rsid w:val="00FD239B"/>
    <w:rsid w:val="00FE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D77DB"/>
  <w15:docId w15:val="{579C61DB-39CC-4BC9-BA5A-AFADBE6F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AFF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paragraph" w:styleId="af0">
    <w:name w:val="header"/>
    <w:basedOn w:val="a"/>
    <w:link w:val="af1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</w:style>
  <w:style w:type="paragraph" w:styleId="af2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</w:style>
  <w:style w:type="paragraph" w:styleId="af4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5">
    <w:name w:val="foot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footnote reference"/>
    <w:basedOn w:val="a0"/>
    <w:uiPriority w:val="99"/>
    <w:semiHidden/>
    <w:unhideWhenUsed/>
    <w:rPr>
      <w:vertAlign w:val="superscript"/>
    </w:rPr>
  </w:style>
  <w:style w:type="paragraph" w:styleId="af8">
    <w:name w:val="end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endnote reference"/>
    <w:basedOn w:val="a0"/>
    <w:uiPriority w:val="99"/>
    <w:semiHidden/>
    <w:unhideWhenUsed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c">
    <w:name w:val="Placeholder Text"/>
    <w:basedOn w:val="a0"/>
    <w:uiPriority w:val="99"/>
    <w:semiHidden/>
    <w:rPr>
      <w:color w:val="666666"/>
    </w:rPr>
  </w:style>
  <w:style w:type="paragraph" w:styleId="afd">
    <w:name w:val="TOC Heading"/>
    <w:uiPriority w:val="39"/>
    <w:unhideWhenUsed/>
    <w:qFormat/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paragraph" w:styleId="aff">
    <w:name w:val="List Paragraph"/>
    <w:basedOn w:val="a"/>
    <w:uiPriority w:val="34"/>
    <w:qFormat/>
    <w:pPr>
      <w:ind w:left="720"/>
      <w:contextualSpacing/>
    </w:pPr>
  </w:style>
  <w:style w:type="table" w:styleId="af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</w:style>
  <w:style w:type="character" w:styleId="aff1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2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3">
    <w:name w:val="Strong"/>
    <w:basedOn w:val="a0"/>
    <w:uiPriority w:val="22"/>
    <w:qFormat/>
    <w:rPr>
      <w:b/>
      <w:bCs/>
    </w:rPr>
  </w:style>
  <w:style w:type="paragraph" w:styleId="aff4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305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D0E49-C8E4-4977-BB2F-45FA5970B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</Pages>
  <Words>4045</Words>
  <Characters>23060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227</cp:revision>
  <dcterms:created xsi:type="dcterms:W3CDTF">2026-03-16T08:50:00Z</dcterms:created>
  <dcterms:modified xsi:type="dcterms:W3CDTF">2026-04-03T08:15:00Z</dcterms:modified>
</cp:coreProperties>
</file>