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4838700</wp:posOffset>
            </wp:positionH>
            <wp:positionV relativeFrom="line">
              <wp:posOffset>-438150</wp:posOffset>
            </wp:positionV>
            <wp:extent cx="1618615" cy="1133475"/>
            <wp:effectExtent b="0" l="0" r="0" t="0"/>
            <wp:wrapSquare wrapText="bothSides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-619125</wp:posOffset>
            </wp:positionH>
            <wp:positionV relativeFrom="line">
              <wp:posOffset>-577850</wp:posOffset>
            </wp:positionV>
            <wp:extent cx="923925" cy="1275715"/>
            <wp:effectExtent b="0" l="0" r="0" t="0"/>
            <wp:wrapSquare wrapText="bothSides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jc w:val="center"/>
      </w:pPr>
      <w:r>
        <w:rPr>
          <w:rFonts w:ascii="Arial" w:cs="Arial" w:hAnsi="Arial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b/>
          <w:sz w:val="56"/>
          <w:szCs w:val="56"/>
        </w:rPr>
        <w:t>Instituto Politécnico Nacional</w:t>
      </w:r>
    </w:p>
    <w:p>
      <w:pPr>
        <w:pStyle w:val="style0"/>
        <w:jc w:val="center"/>
      </w:pPr>
      <w:r>
        <w:rPr>
          <w:rFonts w:ascii="Arial" w:cs="Arial" w:hAnsi="Arial"/>
          <w:b/>
          <w:sz w:val="56"/>
          <w:szCs w:val="56"/>
        </w:rPr>
        <w:t>Escuela Superior de Computo</w:t>
      </w:r>
    </w:p>
    <w:p>
      <w:pPr>
        <w:pStyle w:val="style0"/>
        <w:jc w:val="center"/>
      </w:pPr>
      <w:r>
        <w:rPr>
          <w:rFonts w:ascii="Arial" w:cs="Arial" w:hAnsi="Arial"/>
          <w:b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b/>
          <w:sz w:val="52"/>
          <w:szCs w:val="52"/>
        </w:rPr>
      </w:r>
    </w:p>
    <w:p>
      <w:pPr>
        <w:pStyle w:val="style20"/>
        <w:jc w:val="center"/>
      </w:pPr>
      <w:r>
        <w:rPr>
          <w:rFonts w:ascii="Arial" w:cs="Arial" w:hAnsi="Arial"/>
          <w:b/>
          <w:bCs/>
          <w:sz w:val="56"/>
          <w:szCs w:val="56"/>
          <w:u w:val="none"/>
          <w:lang w:eastAsia="en-US"/>
        </w:rPr>
        <w:t>Práctica 3</w:t>
      </w:r>
    </w:p>
    <w:p>
      <w:pPr>
        <w:pStyle w:val="style2"/>
        <w:numPr>
          <w:ilvl w:val="1"/>
          <w:numId w:val="1"/>
        </w:numPr>
        <w:shd w:fill="FFFFFF" w:val="clear"/>
        <w:jc w:val="center"/>
      </w:pPr>
      <w:r>
        <w:rPr>
          <w:rFonts w:ascii="Arial" w:cs="Arial" w:hAnsi="Arial"/>
          <w:b w:val="false"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b/>
          <w:sz w:val="52"/>
          <w:szCs w:val="52"/>
        </w:rPr>
      </w:r>
    </w:p>
    <w:p>
      <w:pPr>
        <w:pStyle w:val="style0"/>
        <w:jc w:val="center"/>
      </w:pPr>
      <w:r>
        <w:rPr>
          <w:rFonts w:ascii="Arial" w:cs="Arial" w:hAnsi="Arial"/>
          <w:b/>
          <w:sz w:val="28"/>
          <w:szCs w:val="28"/>
        </w:rPr>
        <w:t>Alumno:</w:t>
      </w:r>
      <w:r>
        <w:rPr>
          <w:rFonts w:ascii="Arial" w:cs="Arial" w:hAnsi="Arial"/>
          <w:sz w:val="28"/>
          <w:szCs w:val="28"/>
        </w:rPr>
        <w:t xml:space="preserve"> Juárez Bouchan José Leonardo</w:t>
      </w:r>
    </w:p>
    <w:p>
      <w:pPr>
        <w:pStyle w:val="style0"/>
        <w:jc w:val="center"/>
      </w:pPr>
      <w:r>
        <w:rPr>
          <w:rFonts w:ascii="Arial" w:cs="Arial" w:hAnsi="Arial"/>
          <w:b/>
          <w:sz w:val="28"/>
          <w:szCs w:val="28"/>
        </w:rPr>
        <w:t xml:space="preserve">Grupo: </w:t>
      </w:r>
      <w:r>
        <w:rPr>
          <w:rFonts w:ascii="Arial" w:cs="Arial" w:hAnsi="Arial"/>
          <w:sz w:val="28"/>
          <w:szCs w:val="28"/>
        </w:rPr>
        <w:t>2CV2</w:t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</w:r>
    </w:p>
    <w:p>
      <w:pPr>
        <w:pStyle w:val="style0"/>
      </w:pPr>
      <w:r>
        <w:rPr>
          <w:rFonts w:ascii="Arial" w:cs="Arial" w:hAnsi="Arial"/>
          <w:sz w:val="28"/>
          <w:szCs w:val="28"/>
        </w:rPr>
        <w:t>Introducción.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El uso apropiado de los tipos de datos dispuestos por el lenguaje de programación Java, le da una potencia enorme, esto a pesar de que Java es un lenguaje orientado a objetos. Un valor constante en Java se crea utilizando una representación literal de él. Java utiliza cinco tipos de elementos: enteros, reales en coma flotante, booleanos, caracteres y cadenas, que se pueden poner en cualquier lugar del código fuente de Java. Cada uno de estos literales tiene un tipo correspondiente asociado con él.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Enteros: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byte  </w:t>
        <w:tab/>
        <w:tab/>
        <w:t xml:space="preserve">8 bits  </w:t>
        <w:tab/>
        <w:tab/>
        <w:t>complemento a dos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short  </w:t>
        <w:tab/>
        <w:tab/>
        <w:t xml:space="preserve">16 bits  </w:t>
        <w:tab/>
        <w:tab/>
        <w:t>complemento a dos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int  </w:t>
        <w:tab/>
        <w:tab/>
        <w:t xml:space="preserve">        32 bits  </w:t>
        <w:tab/>
        <w:tab/>
        <w:t>complemento a dos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long  </w:t>
        <w:tab/>
        <w:tab/>
        <w:t xml:space="preserve">64 bits  </w:t>
        <w:tab/>
        <w:tab/>
        <w:t>complemento a dos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Por ejemplo:</w:t>
        <w:tab/>
        <w:t>21      077     0xDC00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Reales en coma flotante: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float  </w:t>
        <w:tab/>
        <w:tab/>
        <w:t xml:space="preserve">32 bits  </w:t>
        <w:tab/>
        <w:tab/>
        <w:t>IEEE 754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 xml:space="preserve">double  </w:t>
        <w:tab/>
        <w:tab/>
        <w:t xml:space="preserve">64 bits  </w:t>
        <w:tab/>
        <w:tab/>
        <w:t>IEEE 754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Por ejemplo:</w:t>
        <w:tab/>
        <w:t>3.14    2e12    3.1E12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Booleanos: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true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false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Caracteres: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Por ejemplo:</w:t>
        <w:tab/>
        <w:t>a       \t      \u????    [????] es un número unicode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Cadenas: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Por ejemplo:</w:t>
        <w:tab/>
        <w:t>"Esto es una cadena literal"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Variables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Una variable es la unidad básica de almacenamiento de un programa en Lava. Una variable se define mediante la combinación de un identificador, un tipo y un inicializador opcional. Además de que todas las variables tienen un ámbito que define su alcance (scope) y su tiempo de vida. La declaración de una variable se realiza de la siguiente forma: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Tipo identificador = valor, didentificador = valor.......;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Ejemplos de lo anterior se pueden ver a continuación: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int a, b, c; // declara tres enteros tres enteros a, b, y c.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int d = 3, e, f = 5; // declara tres o más enteros, inicializando d y f.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byte z = 22; // inicializa z.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double pi = 3.14159; // declara una aproximación de pi.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char x = 'x'; // La variable x tiene el valor de 'x'.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 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Matrices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Se pueden declarar en Java matrices de cualquier tipo: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char s[];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iArray[];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Incluso se pueden construir arreglos de matrices: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tabla[][] = new int[4][5];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Los límites de los arrays se comprueban en tiempo de ejecución para evitar desbordamientos y la corrupción de memoria.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En Java una matríz es realmente un objeto, porque tiene redefinido el operador []. Tiene una función miembro: length. Se puede utilizar este método para conocer la longitud de cualquier matríz.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a[][] = new int[10][3];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a.length;         /* 10 */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a[0].length;      /*  3 */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Para crear un array en Java hay dos métodos básicos. Crear un array vacío: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lista[] = new int[50];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o se puede crear ya el array con sus valores iniciales: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String nombres[] = {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    </w:t>
      </w:r>
      <w:r>
        <w:rPr>
          <w:rFonts w:ascii="Arial" w:cs="Arial" w:hAnsi="Arial"/>
          <w:b w:val="false"/>
          <w:bCs w:val="false"/>
          <w:sz w:val="24"/>
          <w:szCs w:val="24"/>
        </w:rPr>
        <w:t>"Juan","Pepe","Pedro","Maria"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    </w:t>
      </w:r>
      <w:r>
        <w:rPr>
          <w:rFonts w:ascii="Arial" w:cs="Arial" w:hAnsi="Arial"/>
          <w:b w:val="false"/>
          <w:bCs w:val="false"/>
          <w:sz w:val="24"/>
          <w:szCs w:val="24"/>
        </w:rPr>
        <w:t>};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Esto que es equivalente a: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String nombres[];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nombres = new String[4];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nombres[0] = new String( "Juan" );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nombres[1] = new String( "Pepe" );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nombres[2] = new String( "Pedro" );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nombres[3] = new String( "Maria" );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No se pueden crear matrices estáticos en tiempo de compilación: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lista[50];  // generará un error en tiempo de compilación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Tampoco se puede rellenar una matriz sin declarar el tamaño con el operador new: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int lista[];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</w:t>
      </w:r>
      <w:r>
        <w:rPr>
          <w:rFonts w:ascii="Arial" w:cs="Arial" w:hAnsi="Arial"/>
          <w:b w:val="false"/>
          <w:bCs w:val="false"/>
          <w:sz w:val="24"/>
          <w:szCs w:val="24"/>
        </w:rPr>
        <w:t>for( int i=0; i &lt; 9; i++ )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 xml:space="preserve">        </w:t>
      </w:r>
      <w:r>
        <w:rPr>
          <w:rFonts w:ascii="Arial" w:cs="Arial" w:hAnsi="Arial"/>
          <w:b w:val="false"/>
          <w:bCs w:val="false"/>
          <w:sz w:val="24"/>
          <w:szCs w:val="24"/>
        </w:rPr>
        <w:t>lista[i] = i;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8"/>
          <w:szCs w:val="28"/>
        </w:rPr>
        <w:t>Desarrollo:</w:t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42570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44106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rFonts w:ascii="Arial" w:cs="Arial" w:hAnsi="Arial"/>
          <w:b w:val="false"/>
          <w:bCs w:val="false"/>
          <w:sz w:val="24"/>
          <w:szCs w:val="24"/>
        </w:rPr>
        <w:t>Creé una aplicación en java con Java swing, me aventuré a hacerla así ya que se me hizo buena idea hacer algo más vistoso me guso mucho por que aprendí mucho sobre las propiedades de los Frames, de los Labels, y de los botones, cuando el saldo pasa del limite de crédito muestra una alerta al usuario que dice que su limite ha sido excedido el usuario da aceptar y se desabilita el botón para que ya no pueda comprar más.</w:t>
      </w:r>
    </w:p>
    <w:sectPr>
      <w:type w:val="nextPage"/>
      <w:pgSz w:h="16838" w:w="11906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>
        <w:tab w:leader="none" w:pos="709" w:val="left"/>
      </w:tabs>
      <w:suppressAutoHyphens w:val="true"/>
      <w:kinsoku w:val="true"/>
      <w:overflowPunct w:val="true"/>
      <w:autoSpaceDE w:val="true"/>
    </w:pPr>
    <w:rPr>
      <w:rFonts w:ascii="Times New Roman" w:cs="FreeSans" w:eastAsia="Droid Sans" w:hAnsi="Times New Roman"/>
      <w:color w:val="auto"/>
      <w:sz w:val="24"/>
      <w:szCs w:val="24"/>
      <w:lang w:bidi="hi-IN" w:eastAsia="zh-CN" w:val="es-MX"/>
    </w:rPr>
  </w:style>
  <w:style w:styleId="style2" w:type="paragraph">
    <w:name w:val="Heading 2"/>
    <w:basedOn w:val="style0"/>
    <w:next w:val="style16"/>
    <w:pPr>
      <w:numPr>
        <w:ilvl w:val="1"/>
        <w:numId w:val="1"/>
      </w:numPr>
      <w:spacing w:after="100" w:before="100" w:line="100" w:lineRule="atLeast"/>
      <w:outlineLvl w:val="1"/>
    </w:pPr>
    <w:rPr>
      <w:rFonts w:ascii="Times New Roman" w:cs="Times New Roman" w:eastAsia="Times New Roman" w:hAnsi="Times New Roman"/>
      <w:b/>
      <w:bCs/>
      <w:sz w:val="36"/>
      <w:szCs w:val="36"/>
      <w:lang w:eastAsia="es-MX"/>
    </w:rPr>
  </w:style>
  <w:style w:styleId="style15" w:type="paragraph">
    <w:name w:val="Heading"/>
    <w:basedOn w:val="style0"/>
    <w:next w:val="style16"/>
    <w:pPr>
      <w:keepNext/>
      <w:spacing w:after="120" w:before="240"/>
    </w:pPr>
    <w:rPr>
      <w:rFonts w:ascii="Arial" w:cs="FreeSans" w:eastAsia="Droid Sans" w:hAnsi="Arial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</w:pPr>
    <w:rPr/>
  </w:style>
  <w:style w:styleId="style17" w:type="paragraph">
    <w:name w:val="List"/>
    <w:basedOn w:val="style16"/>
    <w:next w:val="style17"/>
    <w:pPr/>
    <w:rPr>
      <w:rFonts w:cs="FreeSans"/>
    </w:rPr>
  </w:style>
  <w:style w:styleId="style18" w:type="paragraph">
    <w:name w:val="Caption"/>
    <w:basedOn w:val="style0"/>
    <w:next w:val="style18"/>
    <w:pPr>
      <w:suppressLineNumbers/>
      <w:spacing w:after="120" w:before="120"/>
    </w:pPr>
    <w:rPr>
      <w:rFonts w:cs="Free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FreeSans"/>
    </w:rPr>
  </w:style>
  <w:style w:styleId="style20" w:type="paragraph">
    <w:name w:val="Normal (Web)"/>
    <w:basedOn w:val="style0"/>
    <w:next w:val="style20"/>
    <w:pPr>
      <w:spacing w:after="100" w:before="100" w:line="100" w:lineRule="atLeast"/>
    </w:pPr>
    <w:rPr>
      <w:rFonts w:ascii="Times New Roman" w:cs="Times New Roman" w:eastAsia="Times New Roman" w:hAnsi="Times New Roman"/>
      <w:sz w:val="24"/>
      <w:szCs w:val="24"/>
      <w:lang w:eastAsia="es-M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LibreOffice/3.5$Linux_X86_64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2014-09-12T11:34:36.00Z</dcterms:created>
  <dcterms:modified xsi:type="dcterms:W3CDTF">2014-09-12T11:43:18.00Z</dcterms:modified>
  <cp:revision>1</cp:revision>
</cp:coreProperties>
</file>