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A73" w:rsidRDefault="00B03A73" w:rsidP="00B03A73">
      <w:pPr>
        <w:spacing w:line="360" w:lineRule="auto"/>
        <w:jc w:val="center"/>
        <w:rPr>
          <w:rFonts w:ascii="宋体" w:hAnsi="宋体" w:hint="eastAsia"/>
          <w:sz w:val="24"/>
        </w:rPr>
      </w:pPr>
      <w:r>
        <w:rPr>
          <w:rFonts w:ascii="黑体" w:eastAsia="黑体" w:hAnsi="宋体" w:hint="eastAsia"/>
          <w:bCs/>
          <w:sz w:val="36"/>
          <w:szCs w:val="36"/>
          <w:lang w:val="en-US" w:eastAsia="zh-CN"/>
        </w:rPr>
        <w:t>基于网络爬虫的股票信息预警系统的设计与实现</w:t>
      </w:r>
    </w:p>
    <w:p w:rsidR="00AE2B98" w:rsidRPr="00283B7C" w:rsidRDefault="00B03A73">
      <w:pPr>
        <w:rPr>
          <w:rFonts w:hint="eastAsia"/>
          <w:sz w:val="18"/>
        </w:rPr>
      </w:pPr>
      <w:r>
        <w:rPr>
          <w:rFonts w:hint="eastAsia"/>
        </w:rPr>
        <w:t>摘要</w:t>
      </w:r>
      <w:r>
        <w:rPr>
          <w:rFonts w:hint="eastAsia"/>
        </w:rPr>
        <w:t>:</w:t>
      </w:r>
      <w:r>
        <w:rPr>
          <w:rFonts w:hint="eastAsia"/>
        </w:rPr>
        <w:t>通过网络爬虫抓取股票数据</w:t>
      </w:r>
      <w:r>
        <w:rPr>
          <w:rFonts w:hint="eastAsia"/>
        </w:rPr>
        <w:t>,</w:t>
      </w:r>
      <w:r>
        <w:rPr>
          <w:rFonts w:hint="eastAsia"/>
        </w:rPr>
        <w:t>研究股票信息预警系统的设计与实现</w:t>
      </w:r>
      <w:r>
        <w:rPr>
          <w:rFonts w:hint="eastAsia"/>
        </w:rPr>
        <w:t>,</w:t>
      </w:r>
      <w:r>
        <w:rPr>
          <w:rFonts w:hint="eastAsia"/>
        </w:rPr>
        <w:t>通过系统为用户提供股票多条件的预警与公告推送功能。</w:t>
      </w:r>
    </w:p>
    <w:p w:rsidR="00B03A73" w:rsidRPr="00283B7C" w:rsidRDefault="00B03A73" w:rsidP="00B03A73">
      <w:pPr>
        <w:rPr>
          <w:rFonts w:ascii="宋体" w:hAnsi="宋体"/>
        </w:rPr>
      </w:pPr>
      <w:r w:rsidRPr="00283B7C">
        <w:rPr>
          <w:rFonts w:ascii="黑体" w:eastAsia="黑体" w:hint="eastAsia"/>
          <w:bCs/>
          <w:lang w:val="en-US" w:eastAsia="zh-CN"/>
        </w:rPr>
        <w:t>关键词</w:t>
      </w:r>
      <w:r w:rsidRPr="00283B7C">
        <w:rPr>
          <w:rFonts w:ascii="黑体" w:eastAsia="黑体"/>
          <w:bCs/>
          <w:lang w:val="en-US" w:eastAsia="zh-CN"/>
        </w:rPr>
        <w:t>:</w:t>
      </w:r>
      <w:r w:rsidRPr="00283B7C">
        <w:rPr>
          <w:rFonts w:ascii="黑体" w:eastAsia="黑体" w:hint="eastAsia"/>
          <w:bCs/>
          <w:lang w:val="en-US" w:eastAsia="zh-CN"/>
        </w:rPr>
        <w:t>网络爬虫</w:t>
      </w:r>
      <w:r w:rsidRPr="00283B7C">
        <w:rPr>
          <w:rFonts w:ascii="宋体" w:hAnsi="宋体" w:hint="eastAsia"/>
        </w:rPr>
        <w:t>；</w:t>
      </w:r>
      <w:r w:rsidRPr="00283B7C">
        <w:rPr>
          <w:rFonts w:eastAsia="黑体" w:hint="eastAsia"/>
          <w:bCs/>
          <w:lang w:val="en-US" w:eastAsia="zh-CN"/>
        </w:rPr>
        <w:t>股票预警</w:t>
      </w:r>
      <w:r w:rsidRPr="00283B7C">
        <w:rPr>
          <w:rFonts w:ascii="宋体" w:hAnsi="宋体" w:hint="eastAsia"/>
        </w:rPr>
        <w:t>；</w:t>
      </w:r>
      <w:r w:rsidRPr="00283B7C">
        <w:rPr>
          <w:rFonts w:eastAsia="黑体" w:hint="eastAsia"/>
          <w:bCs/>
          <w:lang w:val="en-US" w:eastAsia="zh-CN"/>
        </w:rPr>
        <w:t>WEB</w:t>
      </w:r>
      <w:r w:rsidRPr="00283B7C">
        <w:rPr>
          <w:rFonts w:eastAsia="黑体" w:hint="eastAsia"/>
          <w:bCs/>
          <w:lang w:val="en-US" w:eastAsia="zh-CN"/>
        </w:rPr>
        <w:t>挖掘</w:t>
      </w:r>
      <w:r w:rsidRPr="00283B7C">
        <w:rPr>
          <w:rFonts w:ascii="宋体" w:hAnsi="宋体" w:hint="eastAsia"/>
        </w:rPr>
        <w:t>；</w:t>
      </w:r>
    </w:p>
    <w:p w:rsidR="00B03A73" w:rsidRPr="007B425D" w:rsidRDefault="00B03A73" w:rsidP="00B03A73">
      <w:pPr>
        <w:rPr>
          <w:sz w:val="24"/>
        </w:rPr>
      </w:pPr>
      <w:r w:rsidRPr="007B425D">
        <w:rPr>
          <w:rFonts w:hint="eastAsia"/>
          <w:sz w:val="24"/>
        </w:rPr>
        <w:t>1</w:t>
      </w:r>
      <w:r w:rsidRPr="007B425D">
        <w:rPr>
          <w:rFonts w:hint="eastAsia"/>
          <w:sz w:val="24"/>
        </w:rPr>
        <w:t>绪论</w:t>
      </w:r>
    </w:p>
    <w:p w:rsidR="00FA238E" w:rsidRDefault="00FA238E" w:rsidP="00FA238E">
      <w:pPr>
        <w:rPr>
          <w:rFonts w:hint="eastAsia"/>
        </w:rPr>
      </w:pPr>
      <w:r>
        <w:tab/>
      </w:r>
      <w:r>
        <w:rPr>
          <w:rFonts w:hint="eastAsia"/>
        </w:rPr>
        <w:t>伴随着互联网等相关技术的发展股票交易方式由早期的手工操作、电话委托、柜台交易直至今天的在线股票交易平台。同时用户所能获取的股票相关信息无论是在数量上还是纬度上都呈爆炸增长的趋势。用户所能获得的信息从原来的匮乏时代一下子来到了信息过载时代。因此用户需要一种手段可以对这些信息进行过滤，只获取自己关注的信息。</w:t>
      </w:r>
    </w:p>
    <w:p w:rsidR="00FA238E" w:rsidRPr="00FA238E" w:rsidRDefault="00FA238E" w:rsidP="00FA238E">
      <w:pPr>
        <w:ind w:firstLine="420"/>
        <w:rPr>
          <w:rFonts w:hint="eastAsia"/>
        </w:rPr>
      </w:pPr>
      <w:r>
        <w:rPr>
          <w:rFonts w:hint="eastAsia"/>
        </w:rPr>
        <w:t>本文的主要目标就是通过使用爬虫技术对于股票这个垂直领域中的数据、信息进行采集、针对采集的网页进行解析、挖掘、存储。在通过用户的预设条件进行实时的信息预警</w:t>
      </w:r>
      <w:r>
        <w:rPr>
          <w:rFonts w:hint="eastAsia"/>
        </w:rPr>
        <w:t>与公告推送</w:t>
      </w:r>
      <w:r>
        <w:rPr>
          <w:rFonts w:hint="eastAsia"/>
        </w:rPr>
        <w:t>。</w:t>
      </w:r>
    </w:p>
    <w:p w:rsidR="00B03A73" w:rsidRDefault="00B03A73" w:rsidP="00B03A73">
      <w:r w:rsidRPr="007B425D">
        <w:rPr>
          <w:rFonts w:hint="eastAsia"/>
          <w:sz w:val="24"/>
        </w:rPr>
        <w:t>2</w:t>
      </w:r>
      <w:r w:rsidR="00CA39FB" w:rsidRPr="007B425D">
        <w:rPr>
          <w:rFonts w:hint="eastAsia"/>
          <w:sz w:val="24"/>
        </w:rPr>
        <w:t>系统分析</w:t>
      </w:r>
    </w:p>
    <w:p w:rsidR="00C25A6E" w:rsidRDefault="00CA39FB" w:rsidP="00E57EBE">
      <w:pPr>
        <w:ind w:firstLine="420"/>
        <w:rPr>
          <w:color w:val="000000" w:themeColor="text1"/>
        </w:rPr>
      </w:pPr>
      <w:r w:rsidRPr="00E57EBE">
        <w:rPr>
          <w:rFonts w:hint="eastAsia"/>
          <w:color w:val="000000" w:themeColor="text1"/>
        </w:rPr>
        <w:t>面对大量的实时</w:t>
      </w:r>
      <w:r w:rsidRPr="00E57EBE">
        <w:rPr>
          <w:rFonts w:hint="eastAsia"/>
          <w:color w:val="000000" w:themeColor="text1"/>
        </w:rPr>
        <w:t>股票</w:t>
      </w:r>
      <w:r w:rsidRPr="00E57EBE">
        <w:rPr>
          <w:rFonts w:hint="eastAsia"/>
          <w:color w:val="000000" w:themeColor="text1"/>
        </w:rPr>
        <w:t>信息，</w:t>
      </w:r>
      <w:r w:rsidRPr="00E57EBE">
        <w:rPr>
          <w:rFonts w:hint="eastAsia"/>
          <w:color w:val="000000" w:themeColor="text1"/>
        </w:rPr>
        <w:t xml:space="preserve"> </w:t>
      </w:r>
      <w:r w:rsidRPr="00E57EBE">
        <w:rPr>
          <w:rFonts w:hint="eastAsia"/>
          <w:color w:val="000000" w:themeColor="text1"/>
        </w:rPr>
        <w:t>只有</w:t>
      </w:r>
      <w:r w:rsidRPr="00E57EBE">
        <w:rPr>
          <w:rFonts w:hint="eastAsia"/>
          <w:color w:val="000000" w:themeColor="text1"/>
        </w:rPr>
        <w:t>通过手段进行有效的过滤</w:t>
      </w:r>
      <w:r w:rsidRPr="00E57EBE">
        <w:rPr>
          <w:rFonts w:hint="eastAsia"/>
          <w:color w:val="000000" w:themeColor="text1"/>
        </w:rPr>
        <w:t>，才能满足用户的</w:t>
      </w:r>
      <w:r w:rsidRPr="00E57EBE">
        <w:rPr>
          <w:rFonts w:hint="eastAsia"/>
          <w:color w:val="000000" w:themeColor="text1"/>
        </w:rPr>
        <w:t>需求。通过使用</w:t>
      </w:r>
      <w:r w:rsidRPr="00E57EBE">
        <w:rPr>
          <w:rFonts w:hint="eastAsia"/>
          <w:color w:val="000000" w:themeColor="text1"/>
        </w:rPr>
        <w:t>网络爬虫技术</w:t>
      </w:r>
      <w:r w:rsidRPr="00E57EBE">
        <w:rPr>
          <w:rFonts w:hint="eastAsia"/>
          <w:color w:val="000000" w:themeColor="text1"/>
        </w:rPr>
        <w:t>与数据库相结合的方式</w:t>
      </w:r>
      <w:r w:rsidRPr="00E57EBE">
        <w:rPr>
          <w:rFonts w:hint="eastAsia"/>
          <w:color w:val="000000" w:themeColor="text1"/>
        </w:rPr>
        <w:t>，来实现股票信息预警系统。网络爬虫是一种按照一定的规则自动</w:t>
      </w:r>
      <w:r w:rsidR="00457427" w:rsidRPr="00E57EBE">
        <w:rPr>
          <w:rFonts w:hint="eastAsia"/>
          <w:color w:val="000000" w:themeColor="text1"/>
        </w:rPr>
        <w:t>抓取</w:t>
      </w:r>
      <w:r w:rsidRPr="00E57EBE">
        <w:rPr>
          <w:rFonts w:hint="eastAsia"/>
          <w:color w:val="000000" w:themeColor="text1"/>
        </w:rPr>
        <w:t>互联网信息的程</w:t>
      </w:r>
      <w:r w:rsidRPr="00E57EBE">
        <w:rPr>
          <w:rFonts w:hint="eastAsia"/>
          <w:color w:val="000000" w:themeColor="text1"/>
        </w:rPr>
        <w:t>序或脚本</w:t>
      </w:r>
      <w:r w:rsidR="00F87C89" w:rsidRPr="00E57EBE">
        <w:rPr>
          <w:rFonts w:hint="eastAsia"/>
          <w:color w:val="000000" w:themeColor="text1"/>
        </w:rPr>
        <w:t>，</w:t>
      </w:r>
      <w:r w:rsidRPr="00E57EBE">
        <w:rPr>
          <w:rFonts w:hint="eastAsia"/>
          <w:color w:val="000000" w:themeColor="text1"/>
        </w:rPr>
        <w:t>可以</w:t>
      </w:r>
      <w:r w:rsidR="00F87C89" w:rsidRPr="00E57EBE">
        <w:rPr>
          <w:rFonts w:hint="eastAsia"/>
          <w:color w:val="000000" w:themeColor="text1"/>
        </w:rPr>
        <w:t>采集分散在网络上的信息</w:t>
      </w:r>
      <w:r w:rsidRPr="00E57EBE">
        <w:rPr>
          <w:rFonts w:hint="eastAsia"/>
          <w:color w:val="000000" w:themeColor="text1"/>
        </w:rPr>
        <w:t>，以便</w:t>
      </w:r>
      <w:r w:rsidR="00F87C89" w:rsidRPr="00E57EBE">
        <w:rPr>
          <w:rFonts w:hint="eastAsia"/>
          <w:color w:val="000000" w:themeColor="text1"/>
        </w:rPr>
        <w:t>更有效的获取所需</w:t>
      </w:r>
      <w:r w:rsidRPr="00E57EBE">
        <w:rPr>
          <w:rFonts w:hint="eastAsia"/>
          <w:color w:val="000000" w:themeColor="text1"/>
        </w:rPr>
        <w:t>的信息。从而</w:t>
      </w:r>
      <w:r w:rsidR="00F87C89" w:rsidRPr="00E57EBE">
        <w:rPr>
          <w:rFonts w:hint="eastAsia"/>
          <w:color w:val="000000" w:themeColor="text1"/>
        </w:rPr>
        <w:t>大大提高用户对于股票数据、信息获取的效率。</w:t>
      </w:r>
    </w:p>
    <w:p w:rsidR="00CA39FB" w:rsidRPr="00E57EBE" w:rsidRDefault="00CA39FB" w:rsidP="00E57EBE">
      <w:pPr>
        <w:ind w:firstLine="420"/>
        <w:rPr>
          <w:rFonts w:hint="eastAsia"/>
          <w:color w:val="000000" w:themeColor="text1"/>
        </w:rPr>
      </w:pPr>
      <w:r w:rsidRPr="00E57EBE">
        <w:rPr>
          <w:rFonts w:hint="eastAsia"/>
          <w:color w:val="000000" w:themeColor="text1"/>
        </w:rPr>
        <w:t>本文</w:t>
      </w:r>
      <w:r w:rsidR="0035775D" w:rsidRPr="00E57EBE">
        <w:rPr>
          <w:rFonts w:hint="eastAsia"/>
          <w:color w:val="000000" w:themeColor="text1"/>
        </w:rPr>
        <w:t>采用</w:t>
      </w:r>
      <w:r w:rsidR="00E57EBE" w:rsidRPr="00E57EBE">
        <w:rPr>
          <w:rFonts w:hint="eastAsia"/>
          <w:color w:val="000000" w:themeColor="text1"/>
        </w:rPr>
        <w:t>C# .Net</w:t>
      </w:r>
      <w:r w:rsidR="00E57EBE" w:rsidRPr="00E57EBE">
        <w:rPr>
          <w:rFonts w:hint="eastAsia"/>
          <w:color w:val="000000" w:themeColor="text1"/>
        </w:rPr>
        <w:t>基类提供的工具自己构建一个简易的网络爬虫来实现股票数据、信息的采集。配合</w:t>
      </w:r>
      <w:r w:rsidR="00E57EBE" w:rsidRPr="00E57EBE">
        <w:rPr>
          <w:rFonts w:hint="eastAsia"/>
          <w:color w:val="000000" w:themeColor="text1"/>
        </w:rPr>
        <w:t>Windows</w:t>
      </w:r>
      <w:r w:rsidR="00E57EBE" w:rsidRPr="00E57EBE">
        <w:rPr>
          <w:color w:val="000000" w:themeColor="text1"/>
        </w:rPr>
        <w:t xml:space="preserve"> </w:t>
      </w:r>
      <w:r w:rsidR="00E57EBE" w:rsidRPr="00E57EBE">
        <w:rPr>
          <w:rFonts w:hint="eastAsia"/>
          <w:color w:val="000000" w:themeColor="text1"/>
        </w:rPr>
        <w:t>Service</w:t>
      </w:r>
      <w:r w:rsidR="00E57EBE" w:rsidRPr="00E57EBE">
        <w:rPr>
          <w:rFonts w:hint="eastAsia"/>
          <w:color w:val="000000" w:themeColor="text1"/>
        </w:rPr>
        <w:t>的预警推送与</w:t>
      </w:r>
      <w:r w:rsidR="00E57EBE" w:rsidRPr="00E57EBE">
        <w:rPr>
          <w:rFonts w:hint="eastAsia"/>
          <w:color w:val="000000" w:themeColor="text1"/>
        </w:rPr>
        <w:t>Win</w:t>
      </w:r>
      <w:r w:rsidR="00E57EBE" w:rsidRPr="00E57EBE">
        <w:rPr>
          <w:color w:val="000000" w:themeColor="text1"/>
        </w:rPr>
        <w:t>dows F</w:t>
      </w:r>
      <w:r w:rsidR="00E57EBE" w:rsidRPr="00E57EBE">
        <w:rPr>
          <w:rFonts w:hint="eastAsia"/>
          <w:color w:val="000000" w:themeColor="text1"/>
        </w:rPr>
        <w:t>orm</w:t>
      </w:r>
      <w:r w:rsidR="00E57EBE" w:rsidRPr="00E57EBE">
        <w:rPr>
          <w:color w:val="000000" w:themeColor="text1"/>
        </w:rPr>
        <w:t xml:space="preserve">s </w:t>
      </w:r>
      <w:r w:rsidR="00E57EBE" w:rsidRPr="00E57EBE">
        <w:rPr>
          <w:rFonts w:hint="eastAsia"/>
          <w:color w:val="000000" w:themeColor="text1"/>
        </w:rPr>
        <w:t>客户端的设置，实现从采集到设置到推送的股票信息预警系统。爬虫部分首先通过</w:t>
      </w:r>
      <w:r w:rsidR="00E57EBE" w:rsidRPr="00E57EBE">
        <w:rPr>
          <w:rFonts w:hint="eastAsia"/>
          <w:color w:val="000000" w:themeColor="text1"/>
        </w:rPr>
        <w:t>HttpWebResponse</w:t>
      </w:r>
      <w:r w:rsidR="00E57EBE" w:rsidRPr="00E57EBE">
        <w:rPr>
          <w:rFonts w:hint="eastAsia"/>
          <w:color w:val="000000" w:themeColor="text1"/>
        </w:rPr>
        <w:t>获取网页。之后通过</w:t>
      </w:r>
      <w:r w:rsidR="00E57EBE" w:rsidRPr="00E57EBE">
        <w:rPr>
          <w:rFonts w:hint="eastAsia"/>
          <w:color w:val="000000" w:themeColor="text1"/>
        </w:rPr>
        <w:t>Xpath</w:t>
      </w:r>
      <w:r w:rsidR="00E57EBE" w:rsidRPr="00E57EBE">
        <w:rPr>
          <w:color w:val="000000" w:themeColor="text1"/>
        </w:rPr>
        <w:t xml:space="preserve"> </w:t>
      </w:r>
      <w:r w:rsidR="00E57EBE" w:rsidRPr="00E57EBE">
        <w:rPr>
          <w:rFonts w:hint="eastAsia"/>
          <w:color w:val="000000" w:themeColor="text1"/>
        </w:rPr>
        <w:t>提取网页中的信息。最后对抓取到的信息进行处理存入数据库中。最后通过比对数据库中的预设条件与数据，通过短信、邮件的形式将满足条件的信息推送给用户。</w:t>
      </w:r>
    </w:p>
    <w:p w:rsidR="00B03A73" w:rsidRPr="007B425D" w:rsidRDefault="00B03A73" w:rsidP="0062604E">
      <w:pPr>
        <w:autoSpaceDE w:val="0"/>
        <w:autoSpaceDN w:val="0"/>
        <w:adjustRightInd w:val="0"/>
        <w:jc w:val="left"/>
        <w:rPr>
          <w:color w:val="000000" w:themeColor="text1"/>
          <w:sz w:val="24"/>
        </w:rPr>
      </w:pPr>
      <w:r w:rsidRPr="007B425D">
        <w:rPr>
          <w:rFonts w:hint="eastAsia"/>
          <w:color w:val="000000" w:themeColor="text1"/>
          <w:sz w:val="24"/>
        </w:rPr>
        <w:t>3</w:t>
      </w:r>
      <w:r w:rsidRPr="007B425D">
        <w:rPr>
          <w:rFonts w:hint="eastAsia"/>
          <w:color w:val="000000" w:themeColor="text1"/>
          <w:sz w:val="24"/>
        </w:rPr>
        <w:t>系统设计</w:t>
      </w:r>
    </w:p>
    <w:p w:rsidR="006601A6" w:rsidRDefault="006601A6" w:rsidP="006601A6">
      <w:pPr>
        <w:rPr>
          <w:rFonts w:hint="eastAsia"/>
          <w:color w:val="000000" w:themeColor="text1"/>
        </w:rPr>
      </w:pPr>
      <w:r w:rsidRPr="007B425D">
        <w:rPr>
          <w:rFonts w:hint="eastAsia"/>
          <w:color w:val="000000" w:themeColor="text1"/>
          <w:sz w:val="22"/>
        </w:rPr>
        <w:t>3.</w:t>
      </w:r>
      <w:r w:rsidRPr="007B425D">
        <w:rPr>
          <w:color w:val="000000" w:themeColor="text1"/>
          <w:sz w:val="22"/>
        </w:rPr>
        <w:t xml:space="preserve">1 </w:t>
      </w:r>
      <w:r w:rsidRPr="007B425D">
        <w:rPr>
          <w:rFonts w:hint="eastAsia"/>
          <w:color w:val="000000" w:themeColor="text1"/>
          <w:sz w:val="22"/>
        </w:rPr>
        <w:t>工作原理</w:t>
      </w:r>
    </w:p>
    <w:p w:rsidR="008F31F6" w:rsidRPr="008F31F6" w:rsidRDefault="004C07D6" w:rsidP="0062604E">
      <w:pPr>
        <w:autoSpaceDE w:val="0"/>
        <w:autoSpaceDN w:val="0"/>
        <w:adjustRightInd w:val="0"/>
        <w:jc w:val="left"/>
        <w:rPr>
          <w:rFonts w:hint="eastAsia"/>
          <w:color w:val="000000" w:themeColor="text1"/>
        </w:rPr>
      </w:pPr>
      <w:r>
        <w:rPr>
          <w:color w:val="000000" w:themeColor="text1"/>
        </w:rPr>
        <w:tab/>
      </w:r>
      <w:r>
        <w:rPr>
          <w:rFonts w:hint="eastAsia"/>
          <w:color w:val="000000" w:themeColor="text1"/>
        </w:rPr>
        <w:t>系统由客户端获取用户设置的股票预警条件与公告推送要求。将这些信息处理后存入数据库中。然后利用网络爬虫对指定的数据源进行实时抓取。由于部分股票指数需要历史数据的参与，因此爬虫将对所有股票进行信息、数据抓取。本文的爬虫抓取列表为上证</w:t>
      </w:r>
      <w:r>
        <w:rPr>
          <w:rFonts w:hint="eastAsia"/>
          <w:color w:val="000000" w:themeColor="text1"/>
        </w:rPr>
        <w:t>A</w:t>
      </w:r>
      <w:r>
        <w:rPr>
          <w:rFonts w:hint="eastAsia"/>
          <w:color w:val="000000" w:themeColor="text1"/>
        </w:rPr>
        <w:t>股。</w:t>
      </w:r>
      <w:r w:rsidR="003E47F1">
        <w:rPr>
          <w:rFonts w:hint="eastAsia"/>
          <w:color w:val="000000" w:themeColor="text1"/>
        </w:rPr>
        <w:t>对抓取的数据进行处理写入数据库。最后预警</w:t>
      </w:r>
      <w:r w:rsidR="003E47F1">
        <w:rPr>
          <w:rFonts w:hint="eastAsia"/>
          <w:color w:val="000000" w:themeColor="text1"/>
        </w:rPr>
        <w:t>Service</w:t>
      </w:r>
      <w:r w:rsidR="003E47F1">
        <w:rPr>
          <w:color w:val="000000" w:themeColor="text1"/>
        </w:rPr>
        <w:t xml:space="preserve"> </w:t>
      </w:r>
      <w:r w:rsidR="003E47F1" w:rsidRPr="0062604E">
        <w:rPr>
          <w:rFonts w:hint="eastAsia"/>
          <w:color w:val="000000" w:themeColor="text1"/>
        </w:rPr>
        <w:t>比较动</w:t>
      </w:r>
      <w:r w:rsidR="003E47F1">
        <w:rPr>
          <w:rFonts w:hint="eastAsia"/>
          <w:color w:val="000000" w:themeColor="text1"/>
        </w:rPr>
        <w:t>数据库中的最新数据</w:t>
      </w:r>
      <w:r w:rsidR="003E47F1" w:rsidRPr="0062604E">
        <w:rPr>
          <w:rFonts w:hint="eastAsia"/>
          <w:color w:val="000000" w:themeColor="text1"/>
        </w:rPr>
        <w:t>与用户设定的预警</w:t>
      </w:r>
      <w:r w:rsidR="003E47F1">
        <w:rPr>
          <w:rFonts w:hint="eastAsia"/>
          <w:color w:val="000000" w:themeColor="text1"/>
        </w:rPr>
        <w:t>。</w:t>
      </w:r>
      <w:r w:rsidR="00CD1C80">
        <w:rPr>
          <w:rFonts w:hint="eastAsia"/>
          <w:color w:val="000000" w:themeColor="text1"/>
        </w:rPr>
        <w:t>如果符合预警条件，</w:t>
      </w:r>
      <w:r w:rsidR="003E47F1">
        <w:rPr>
          <w:rFonts w:hint="eastAsia"/>
          <w:color w:val="000000" w:themeColor="text1"/>
        </w:rPr>
        <w:t>进行推送</w:t>
      </w:r>
      <w:r w:rsidR="003E47F1" w:rsidRPr="0062604E">
        <w:rPr>
          <w:rFonts w:hint="eastAsia"/>
          <w:color w:val="000000" w:themeColor="text1"/>
        </w:rPr>
        <w:t>，如果不符合条件，则继续</w:t>
      </w:r>
      <w:r w:rsidR="003E47F1">
        <w:rPr>
          <w:rFonts w:hint="eastAsia"/>
          <w:color w:val="000000" w:themeColor="text1"/>
        </w:rPr>
        <w:t>等待下次</w:t>
      </w:r>
      <w:r w:rsidR="00CD1C80">
        <w:rPr>
          <w:rFonts w:hint="eastAsia"/>
          <w:color w:val="000000" w:themeColor="text1"/>
        </w:rPr>
        <w:t>比</w:t>
      </w:r>
      <w:r w:rsidR="003E47F1" w:rsidRPr="0062604E">
        <w:rPr>
          <w:rFonts w:hint="eastAsia"/>
          <w:color w:val="000000" w:themeColor="text1"/>
        </w:rPr>
        <w:t>对。</w:t>
      </w:r>
    </w:p>
    <w:p w:rsidR="00B03A73" w:rsidRPr="007B425D" w:rsidRDefault="00B03A73" w:rsidP="00B03A73">
      <w:pPr>
        <w:rPr>
          <w:sz w:val="24"/>
        </w:rPr>
      </w:pPr>
      <w:r w:rsidRPr="007B425D">
        <w:rPr>
          <w:rFonts w:hint="eastAsia"/>
          <w:sz w:val="24"/>
        </w:rPr>
        <w:t>4</w:t>
      </w:r>
      <w:r w:rsidRPr="007B425D">
        <w:rPr>
          <w:rFonts w:hint="eastAsia"/>
          <w:sz w:val="24"/>
        </w:rPr>
        <w:t>具体实现</w:t>
      </w:r>
    </w:p>
    <w:p w:rsidR="00985B28" w:rsidRDefault="00985B28" w:rsidP="00B03A73">
      <w:r>
        <w:tab/>
      </w:r>
      <w:r>
        <w:rPr>
          <w:rFonts w:hint="eastAsia"/>
        </w:rPr>
        <w:t>本系统采用模块化开发，将系统分为了</w:t>
      </w:r>
      <w:r>
        <w:rPr>
          <w:rFonts w:hint="eastAsia"/>
        </w:rPr>
        <w:t>股票信息获取模块、</w:t>
      </w:r>
      <w:r>
        <w:rPr>
          <w:rFonts w:hint="eastAsia"/>
        </w:rPr>
        <w:t>股票预警</w:t>
      </w:r>
      <w:r>
        <w:rPr>
          <w:rFonts w:hint="eastAsia"/>
        </w:rPr>
        <w:t>模块、数据浏览模块</w:t>
      </w:r>
      <w:r>
        <w:rPr>
          <w:rFonts w:hint="eastAsia"/>
        </w:rPr>
        <w:t>等部分。由于篇幅的限制，主要介绍股票信息</w:t>
      </w:r>
      <w:r w:rsidR="00083037">
        <w:rPr>
          <w:rFonts w:hint="eastAsia"/>
        </w:rPr>
        <w:t>获取模块</w:t>
      </w:r>
      <w:r>
        <w:rPr>
          <w:rFonts w:hint="eastAsia"/>
        </w:rPr>
        <w:t>。</w:t>
      </w:r>
    </w:p>
    <w:p w:rsidR="00985B28" w:rsidRPr="007B425D" w:rsidRDefault="00985B28" w:rsidP="00B03A73">
      <w:pPr>
        <w:rPr>
          <w:sz w:val="22"/>
        </w:rPr>
      </w:pPr>
      <w:r w:rsidRPr="007B425D">
        <w:rPr>
          <w:sz w:val="22"/>
        </w:rPr>
        <w:t>4</w:t>
      </w:r>
      <w:r w:rsidRPr="007B425D">
        <w:rPr>
          <w:rFonts w:hint="eastAsia"/>
          <w:sz w:val="22"/>
        </w:rPr>
        <w:t>.</w:t>
      </w:r>
      <w:r w:rsidRPr="007B425D">
        <w:rPr>
          <w:sz w:val="22"/>
        </w:rPr>
        <w:t>1</w:t>
      </w:r>
      <w:r w:rsidR="00225817" w:rsidRPr="007B425D">
        <w:rPr>
          <w:rFonts w:hint="eastAsia"/>
          <w:sz w:val="22"/>
        </w:rPr>
        <w:t>股票信息获取</w:t>
      </w:r>
    </w:p>
    <w:p w:rsidR="005A1116" w:rsidRDefault="005A1116" w:rsidP="00B03A73">
      <w:r>
        <w:tab/>
      </w:r>
      <w:r>
        <w:rPr>
          <w:rFonts w:hint="eastAsia"/>
        </w:rPr>
        <w:t>本系统获取的股票数据包括</w:t>
      </w:r>
      <w:r>
        <w:rPr>
          <w:rFonts w:hint="eastAsia"/>
        </w:rPr>
        <w:t>股票快照数据、日交易数据、历史交易数据、财务数据以及股票发布公告</w:t>
      </w:r>
      <w:r>
        <w:rPr>
          <w:rFonts w:hint="eastAsia"/>
        </w:rPr>
        <w:t>。为了较全面的开发爬虫可抓取的网页，数据的主要来源分别有新浪公用数据接口，上海证券交易所官网（动态加载），东方财富网（静态页面）。</w:t>
      </w:r>
    </w:p>
    <w:p w:rsidR="00083037" w:rsidRPr="00083037" w:rsidRDefault="005A1116" w:rsidP="00083037">
      <w:pPr>
        <w:autoSpaceDE w:val="0"/>
        <w:autoSpaceDN w:val="0"/>
        <w:adjustRightInd w:val="0"/>
        <w:jc w:val="left"/>
      </w:pPr>
      <w:r>
        <w:tab/>
      </w:r>
      <w:r>
        <w:rPr>
          <w:rFonts w:hint="eastAsia"/>
        </w:rPr>
        <w:t>对于从数据源获取的数据需要进行格式化处理。由于考虑到股票信息字段越多则用户可定制的预警条件越丰富，本系统不舍弃数据源的信息。比如快照数据</w:t>
      </w:r>
      <w:r w:rsidR="00083037">
        <w:rPr>
          <w:rFonts w:hint="eastAsia"/>
        </w:rPr>
        <w:t>包括：</w:t>
      </w:r>
      <w:r w:rsidR="00083037" w:rsidRPr="00083037">
        <w:rPr>
          <w:rFonts w:hint="eastAsia"/>
        </w:rPr>
        <w:t>股票名称、</w:t>
      </w:r>
    </w:p>
    <w:p w:rsidR="00083037" w:rsidRDefault="00083037" w:rsidP="00083037">
      <w:pPr>
        <w:autoSpaceDE w:val="0"/>
        <w:autoSpaceDN w:val="0"/>
        <w:adjustRightInd w:val="0"/>
        <w:jc w:val="left"/>
      </w:pPr>
      <w:r w:rsidRPr="00083037">
        <w:rPr>
          <w:rFonts w:hint="eastAsia"/>
        </w:rPr>
        <w:t>行情时间、最新价、昨收盘、今开盘、涨跌额、最低、最高、涨跌幅、成交量、成交额、竞买价、竟卖价、委比、买一一买五、卖一一卖五</w:t>
      </w:r>
      <w:r w:rsidRPr="00083037">
        <w:rPr>
          <w:rFonts w:hint="eastAsia"/>
        </w:rPr>
        <w:t>。</w:t>
      </w:r>
      <w:r>
        <w:rPr>
          <w:rFonts w:hint="eastAsia"/>
        </w:rPr>
        <w:t>通过</w:t>
      </w:r>
      <w:r>
        <w:rPr>
          <w:rFonts w:hint="eastAsia"/>
        </w:rPr>
        <w:t>JsonToObject</w:t>
      </w:r>
      <w:r>
        <w:rPr>
          <w:rFonts w:hint="eastAsia"/>
        </w:rPr>
        <w:t>的方式将接口数据转化为预设的快照对象并最后存入数据库中。对于其他数据源本系统也进行类似的处理过程区别在于对于静态页面采用</w:t>
      </w:r>
      <w:r>
        <w:rPr>
          <w:rFonts w:hint="eastAsia"/>
        </w:rPr>
        <w:t>Xpath</w:t>
      </w:r>
      <w:r>
        <w:rPr>
          <w:rFonts w:hint="eastAsia"/>
        </w:rPr>
        <w:t>进行对象化处理，而动态加载页面则通过分析网站的</w:t>
      </w:r>
      <w:r w:rsidR="00893D74">
        <w:rPr>
          <w:rFonts w:hint="eastAsia"/>
        </w:rPr>
        <w:t>J</w:t>
      </w:r>
      <w:r w:rsidR="00FF6D5E">
        <w:rPr>
          <w:rFonts w:hint="eastAsia"/>
        </w:rPr>
        <w:t>s</w:t>
      </w:r>
      <w:r>
        <w:rPr>
          <w:rFonts w:hint="eastAsia"/>
        </w:rPr>
        <w:t>请求，获取对应数据。</w:t>
      </w:r>
    </w:p>
    <w:p w:rsidR="002228ED" w:rsidRDefault="002228ED" w:rsidP="00083037">
      <w:pPr>
        <w:autoSpaceDE w:val="0"/>
        <w:autoSpaceDN w:val="0"/>
        <w:adjustRightInd w:val="0"/>
        <w:jc w:val="left"/>
      </w:pPr>
      <w:r>
        <w:lastRenderedPageBreak/>
        <w:tab/>
      </w:r>
      <w:r>
        <w:rPr>
          <w:rFonts w:hint="eastAsia"/>
        </w:rPr>
        <w:t>具体的实现方法以</w:t>
      </w:r>
      <w:r w:rsidR="00A27047">
        <w:rPr>
          <w:rFonts w:hint="eastAsia"/>
        </w:rPr>
        <w:t>新浪股票公用数据源获取数据为例：</w:t>
      </w:r>
    </w:p>
    <w:p w:rsidR="00A27047" w:rsidRDefault="00A27047" w:rsidP="00787867">
      <w:pPr>
        <w:pStyle w:val="a8"/>
        <w:numPr>
          <w:ilvl w:val="1"/>
          <w:numId w:val="1"/>
        </w:numPr>
        <w:autoSpaceDE w:val="0"/>
        <w:autoSpaceDN w:val="0"/>
        <w:adjustRightInd w:val="0"/>
        <w:ind w:firstLineChars="0"/>
        <w:jc w:val="left"/>
      </w:pPr>
      <w:r>
        <w:rPr>
          <w:rFonts w:hint="eastAsia"/>
        </w:rPr>
        <w:t>从数据库中获取股票列表，并对列表中的股票代码进行遍历</w:t>
      </w:r>
    </w:p>
    <w:p w:rsidR="00A27047" w:rsidRDefault="00A27047" w:rsidP="00787867">
      <w:pPr>
        <w:pStyle w:val="a8"/>
        <w:numPr>
          <w:ilvl w:val="1"/>
          <w:numId w:val="1"/>
        </w:numPr>
        <w:autoSpaceDE w:val="0"/>
        <w:autoSpaceDN w:val="0"/>
        <w:adjustRightInd w:val="0"/>
        <w:ind w:firstLineChars="0"/>
        <w:jc w:val="left"/>
      </w:pPr>
      <w:r>
        <w:rPr>
          <w:rFonts w:hint="eastAsia"/>
        </w:rPr>
        <w:t>拼接</w:t>
      </w:r>
      <w:r>
        <w:rPr>
          <w:rFonts w:hint="eastAsia"/>
        </w:rPr>
        <w:t>URL</w:t>
      </w:r>
      <w:r>
        <w:rPr>
          <w:rFonts w:hint="eastAsia"/>
        </w:rPr>
        <w:t>字符串。新浪的共用接口调用地址为</w:t>
      </w:r>
      <w:hyperlink r:id="rId7" w:history="1">
        <w:r w:rsidR="00AE67E2" w:rsidRPr="00AE67E2">
          <w:t>Http://hq.sinajs.cn/list=shXXXXXX</w:t>
        </w:r>
      </w:hyperlink>
      <w:r w:rsidR="00AE67E2" w:rsidRPr="00AE67E2">
        <w:rPr>
          <w:rFonts w:hint="eastAsia"/>
        </w:rPr>
        <w:t>，</w:t>
      </w:r>
      <w:r w:rsidR="00AE67E2">
        <w:rPr>
          <w:rFonts w:hint="eastAsia"/>
        </w:rPr>
        <w:t>其中</w:t>
      </w:r>
      <w:r w:rsidR="00AE67E2">
        <w:rPr>
          <w:rFonts w:hint="eastAsia"/>
        </w:rPr>
        <w:t>XXXXXX</w:t>
      </w:r>
      <w:r w:rsidR="00AE67E2">
        <w:rPr>
          <w:rFonts w:hint="eastAsia"/>
        </w:rPr>
        <w:t>为具体股票代码。</w:t>
      </w:r>
    </w:p>
    <w:p w:rsidR="00AE67E2" w:rsidRDefault="00AE67E2" w:rsidP="00787867">
      <w:pPr>
        <w:pStyle w:val="a8"/>
        <w:numPr>
          <w:ilvl w:val="1"/>
          <w:numId w:val="1"/>
        </w:numPr>
        <w:autoSpaceDE w:val="0"/>
        <w:autoSpaceDN w:val="0"/>
        <w:adjustRightInd w:val="0"/>
        <w:ind w:firstLineChars="0"/>
        <w:jc w:val="left"/>
      </w:pPr>
      <w:r>
        <w:rPr>
          <w:rFonts w:hint="eastAsia"/>
        </w:rPr>
        <w:t>通过爬虫发送</w:t>
      </w:r>
      <w:r>
        <w:rPr>
          <w:rFonts w:hint="eastAsia"/>
        </w:rPr>
        <w:t>get</w:t>
      </w:r>
      <w:r>
        <w:rPr>
          <w:rFonts w:hint="eastAsia"/>
        </w:rPr>
        <w:t>请求，获取当前的股票信息。</w:t>
      </w:r>
    </w:p>
    <w:p w:rsidR="00787867" w:rsidRDefault="00AE67E2" w:rsidP="00787867">
      <w:pPr>
        <w:pStyle w:val="a8"/>
        <w:numPr>
          <w:ilvl w:val="1"/>
          <w:numId w:val="1"/>
        </w:numPr>
        <w:autoSpaceDE w:val="0"/>
        <w:autoSpaceDN w:val="0"/>
        <w:adjustRightInd w:val="0"/>
        <w:ind w:firstLineChars="0"/>
        <w:jc w:val="left"/>
      </w:pPr>
      <w:r>
        <w:rPr>
          <w:rFonts w:hint="eastAsia"/>
        </w:rPr>
        <w:t>对获取的数据进行格式化处理，并转化为对象。</w:t>
      </w:r>
    </w:p>
    <w:p w:rsidR="00AE67E2" w:rsidRPr="00AE67E2" w:rsidRDefault="00AE67E2" w:rsidP="00787867">
      <w:pPr>
        <w:pStyle w:val="a8"/>
        <w:numPr>
          <w:ilvl w:val="1"/>
          <w:numId w:val="1"/>
        </w:numPr>
        <w:autoSpaceDE w:val="0"/>
        <w:autoSpaceDN w:val="0"/>
        <w:adjustRightInd w:val="0"/>
        <w:ind w:firstLineChars="0"/>
        <w:jc w:val="left"/>
        <w:rPr>
          <w:rFonts w:hint="eastAsia"/>
        </w:rPr>
      </w:pPr>
      <w:r>
        <w:rPr>
          <w:rFonts w:hint="eastAsia"/>
        </w:rPr>
        <w:t>数据保存至数据库。</w:t>
      </w:r>
    </w:p>
    <w:p w:rsidR="00225817" w:rsidRPr="007B425D" w:rsidRDefault="00225817" w:rsidP="00B03A73">
      <w:pPr>
        <w:rPr>
          <w:sz w:val="22"/>
        </w:rPr>
      </w:pPr>
      <w:r w:rsidRPr="007B425D">
        <w:rPr>
          <w:rFonts w:hint="eastAsia"/>
          <w:sz w:val="22"/>
        </w:rPr>
        <w:t>4.</w:t>
      </w:r>
      <w:r w:rsidRPr="007B425D">
        <w:rPr>
          <w:sz w:val="22"/>
        </w:rPr>
        <w:t>2</w:t>
      </w:r>
      <w:r w:rsidRPr="007B425D">
        <w:rPr>
          <w:rFonts w:hint="eastAsia"/>
          <w:sz w:val="22"/>
        </w:rPr>
        <w:t>股票预警</w:t>
      </w:r>
    </w:p>
    <w:p w:rsidR="00F936C3" w:rsidRDefault="00F936C3" w:rsidP="00B03A73">
      <w:pPr>
        <w:rPr>
          <w:rFonts w:hint="eastAsia"/>
        </w:rPr>
      </w:pPr>
      <w:r>
        <w:tab/>
      </w:r>
      <w:r>
        <w:rPr>
          <w:rFonts w:hint="eastAsia"/>
        </w:rPr>
        <w:t>实现股票信息的预警，需要两个要素。其一是用户设置的预警条件，其二是股票相关的实时信息。通过实时的对这两个要素进行比较，就可以实现对用户设置条件的预警。由于用户的设置需要持久化保存，同时存在大量需要比较的数据因此将这两个要素都存储在数据库中。</w:t>
      </w:r>
    </w:p>
    <w:p w:rsidR="00F936C3" w:rsidRDefault="00F936C3" w:rsidP="00F936C3">
      <w:pPr>
        <w:rPr>
          <w:rFonts w:ascii="宋体" w:hAnsiTheme="minorHAnsi" w:cs="宋体"/>
          <w:kern w:val="0"/>
          <w:sz w:val="15"/>
          <w:szCs w:val="15"/>
        </w:rPr>
      </w:pPr>
      <w:r>
        <w:tab/>
      </w:r>
      <w:r>
        <w:rPr>
          <w:rFonts w:hint="eastAsia"/>
        </w:rPr>
        <w:t>在运行时预警系统首先获取用户设置的预警信息，取得需要优先抓取的数据。然后执行</w:t>
      </w:r>
      <w:r>
        <w:rPr>
          <w:rFonts w:hint="eastAsia"/>
        </w:rPr>
        <w:t>SQL</w:t>
      </w:r>
      <w:r>
        <w:rPr>
          <w:rFonts w:hint="eastAsia"/>
        </w:rPr>
        <w:t>语句，根据当返回值（</w:t>
      </w:r>
      <w:r>
        <w:rPr>
          <w:rFonts w:hint="eastAsia"/>
        </w:rPr>
        <w:t>0</w:t>
      </w:r>
      <w:r>
        <w:rPr>
          <w:rFonts w:hint="eastAsia"/>
        </w:rPr>
        <w:t>或</w:t>
      </w:r>
      <w:r>
        <w:rPr>
          <w:rFonts w:hint="eastAsia"/>
        </w:rPr>
        <w:t>1</w:t>
      </w:r>
      <w:r>
        <w:rPr>
          <w:rFonts w:hint="eastAsia"/>
        </w:rPr>
        <w:t>）为</w:t>
      </w:r>
      <w:r>
        <w:t>1</w:t>
      </w:r>
      <w:r>
        <w:rPr>
          <w:rFonts w:hint="eastAsia"/>
        </w:rPr>
        <w:t>时按用户选择的方式推送预警</w:t>
      </w:r>
      <w:r w:rsidR="00E45D49">
        <w:rPr>
          <w:rFonts w:hint="eastAsia"/>
        </w:rPr>
        <w:t>内容。当预警被出发后，修改该条用户预警设置的状态为</w:t>
      </w:r>
      <w:r w:rsidR="00E45D49">
        <w:rPr>
          <w:rFonts w:hint="eastAsia"/>
        </w:rPr>
        <w:t>close</w:t>
      </w:r>
      <w:r w:rsidR="00E45D49">
        <w:rPr>
          <w:rFonts w:hint="eastAsia"/>
        </w:rPr>
        <w:t>，避免重复对用户进行预警。</w:t>
      </w:r>
      <w:r w:rsidR="003E4BB4">
        <w:rPr>
          <w:rFonts w:hint="eastAsia"/>
        </w:rPr>
        <w:t>对于未能触发的预警则将其保持其状态为</w:t>
      </w:r>
      <w:r w:rsidR="003E4BB4">
        <w:rPr>
          <w:rFonts w:hint="eastAsia"/>
        </w:rPr>
        <w:t>open</w:t>
      </w:r>
      <w:r w:rsidR="003E4BB4">
        <w:rPr>
          <w:rFonts w:hint="eastAsia"/>
        </w:rPr>
        <w:t>以待下一次程序执行。</w:t>
      </w:r>
    </w:p>
    <w:p w:rsidR="00B03A73" w:rsidRPr="007B425D" w:rsidRDefault="00B03A73" w:rsidP="00B03A73">
      <w:pPr>
        <w:rPr>
          <w:sz w:val="24"/>
        </w:rPr>
      </w:pPr>
      <w:r w:rsidRPr="007B425D">
        <w:rPr>
          <w:rFonts w:hint="eastAsia"/>
          <w:sz w:val="24"/>
        </w:rPr>
        <w:t>5</w:t>
      </w:r>
      <w:r w:rsidRPr="007B425D">
        <w:rPr>
          <w:rFonts w:hint="eastAsia"/>
          <w:sz w:val="24"/>
        </w:rPr>
        <w:t>总结</w:t>
      </w:r>
    </w:p>
    <w:p w:rsidR="00E156B7" w:rsidRPr="001A1D51" w:rsidRDefault="00E156B7" w:rsidP="00E156B7">
      <w:pPr>
        <w:autoSpaceDE w:val="0"/>
        <w:autoSpaceDN w:val="0"/>
        <w:adjustRightInd w:val="0"/>
        <w:jc w:val="left"/>
        <w:rPr>
          <w:rFonts w:hint="eastAsia"/>
          <w:color w:val="000000" w:themeColor="text1"/>
        </w:rPr>
      </w:pPr>
      <w:r>
        <w:tab/>
      </w:r>
      <w:r w:rsidRPr="001A1D51">
        <w:rPr>
          <w:rFonts w:hint="eastAsia"/>
          <w:color w:val="000000" w:themeColor="text1"/>
        </w:rPr>
        <w:t>本文</w:t>
      </w:r>
      <w:r w:rsidRPr="001A1D51">
        <w:rPr>
          <w:rFonts w:hint="eastAsia"/>
          <w:color w:val="000000" w:themeColor="text1"/>
        </w:rPr>
        <w:t>采用</w:t>
      </w:r>
      <w:r w:rsidRPr="001A1D51">
        <w:rPr>
          <w:rFonts w:hint="eastAsia"/>
          <w:color w:val="000000" w:themeColor="text1"/>
        </w:rPr>
        <w:t>C#</w:t>
      </w:r>
      <w:r w:rsidRPr="001A1D51">
        <w:rPr>
          <w:rFonts w:hint="eastAsia"/>
          <w:color w:val="000000" w:themeColor="text1"/>
        </w:rPr>
        <w:t>的</w:t>
      </w:r>
      <w:r w:rsidRPr="001A1D51">
        <w:rPr>
          <w:rFonts w:hint="eastAsia"/>
          <w:color w:val="000000" w:themeColor="text1"/>
        </w:rPr>
        <w:t xml:space="preserve"> </w:t>
      </w:r>
      <w:r w:rsidRPr="001A1D51">
        <w:rPr>
          <w:color w:val="000000" w:themeColor="text1"/>
        </w:rPr>
        <w:t>.Net</w:t>
      </w:r>
      <w:r w:rsidRPr="001A1D51">
        <w:rPr>
          <w:rFonts w:hint="eastAsia"/>
          <w:color w:val="000000" w:themeColor="text1"/>
        </w:rPr>
        <w:t>基类提供的工具自己构建一个简易的网络爬虫</w:t>
      </w:r>
      <w:r w:rsidRPr="001A1D51">
        <w:rPr>
          <w:rFonts w:hint="eastAsia"/>
          <w:color w:val="000000" w:themeColor="text1"/>
        </w:rPr>
        <w:t>，通过详细的系统设计分析，完成</w:t>
      </w:r>
      <w:r w:rsidRPr="001A1D51">
        <w:rPr>
          <w:rFonts w:hint="eastAsia"/>
          <w:color w:val="000000" w:themeColor="text1"/>
        </w:rPr>
        <w:t>了用户设置信息、获取股票数据、信息，</w:t>
      </w:r>
      <w:r w:rsidRPr="001A1D51">
        <w:rPr>
          <w:rFonts w:hint="eastAsia"/>
          <w:color w:val="000000" w:themeColor="text1"/>
        </w:rPr>
        <w:t>股票</w:t>
      </w:r>
      <w:r w:rsidRPr="001A1D51">
        <w:rPr>
          <w:rFonts w:hint="eastAsia"/>
          <w:color w:val="000000" w:themeColor="text1"/>
        </w:rPr>
        <w:t>信息预警，公告推送，</w:t>
      </w:r>
      <w:r w:rsidRPr="001A1D51">
        <w:rPr>
          <w:rFonts w:hint="eastAsia"/>
          <w:color w:val="000000" w:themeColor="text1"/>
        </w:rPr>
        <w:t>短信</w:t>
      </w:r>
      <w:r w:rsidRPr="001A1D51">
        <w:rPr>
          <w:rFonts w:hint="eastAsia"/>
          <w:color w:val="000000" w:themeColor="text1"/>
        </w:rPr>
        <w:t>发送，邮件发送等</w:t>
      </w:r>
      <w:r w:rsidRPr="001A1D51">
        <w:rPr>
          <w:rFonts w:hint="eastAsia"/>
          <w:color w:val="000000" w:themeColor="text1"/>
        </w:rPr>
        <w:t>模块的开发，实现股票信息预警系统从而</w:t>
      </w:r>
      <w:r w:rsidRPr="001A1D51">
        <w:rPr>
          <w:rFonts w:hint="eastAsia"/>
          <w:color w:val="000000" w:themeColor="text1"/>
        </w:rPr>
        <w:t>提高了用户对于股票信息获取的效率。</w:t>
      </w:r>
    </w:p>
    <w:p w:rsidR="00B03A73" w:rsidRPr="007B425D" w:rsidRDefault="00B03A73" w:rsidP="00B03A73">
      <w:pPr>
        <w:rPr>
          <w:sz w:val="24"/>
        </w:rPr>
      </w:pPr>
      <w:bookmarkStart w:id="0" w:name="_GoBack"/>
      <w:r w:rsidRPr="007B425D">
        <w:rPr>
          <w:rFonts w:hint="eastAsia"/>
          <w:sz w:val="24"/>
        </w:rPr>
        <w:t>参考文献</w:t>
      </w:r>
    </w:p>
    <w:bookmarkEnd w:id="0"/>
    <w:p w:rsidR="008F31F6" w:rsidRDefault="008F31F6" w:rsidP="008F31F6">
      <w:pPr>
        <w:widowControl/>
        <w:jc w:val="left"/>
        <w:rPr>
          <w:rFonts w:ascii="宋体" w:hAnsi="宋体" w:cs="宋体"/>
          <w:color w:val="000000"/>
          <w:kern w:val="0"/>
          <w:szCs w:val="21"/>
          <w:lang w:bidi="ar"/>
        </w:rPr>
      </w:pPr>
      <w:r>
        <w:rPr>
          <w:rFonts w:ascii="宋体" w:hAnsi="宋体" w:hint="eastAsia"/>
        </w:rPr>
        <w:t>[</w:t>
      </w:r>
      <w:r>
        <w:rPr>
          <w:rFonts w:ascii="宋体" w:hAnsi="宋体"/>
        </w:rPr>
        <w:t>1</w:t>
      </w:r>
      <w:r>
        <w:rPr>
          <w:rFonts w:ascii="宋体" w:hAnsi="宋体" w:hint="eastAsia"/>
        </w:rPr>
        <w:t>]</w:t>
      </w:r>
      <w:r>
        <w:rPr>
          <w:rFonts w:ascii="宋体" w:hAnsi="宋体" w:cs="宋体" w:hint="eastAsia"/>
          <w:color w:val="000000"/>
          <w:kern w:val="0"/>
          <w:szCs w:val="21"/>
          <w:lang w:bidi="ar"/>
        </w:rPr>
        <w:t>胡婧, 叶建木. 基于微博信息的股票交易预测研究[J]. 财政监督, 2017(5):108-111.</w:t>
      </w:r>
    </w:p>
    <w:p w:rsidR="008F31F6" w:rsidRDefault="008F31F6" w:rsidP="008F31F6">
      <w:pPr>
        <w:widowControl/>
        <w:jc w:val="left"/>
        <w:rPr>
          <w:rFonts w:ascii="宋体" w:hAnsi="宋体" w:cs="宋体"/>
          <w:color w:val="000000"/>
          <w:kern w:val="0"/>
          <w:szCs w:val="21"/>
          <w:lang w:bidi="ar"/>
        </w:rPr>
      </w:pPr>
      <w:r>
        <w:rPr>
          <w:rFonts w:ascii="宋体" w:hAnsi="宋体" w:hint="eastAsia"/>
        </w:rPr>
        <w:t>[</w:t>
      </w:r>
      <w:r>
        <w:rPr>
          <w:rFonts w:ascii="宋体" w:hAnsi="宋体"/>
        </w:rPr>
        <w:t>2</w:t>
      </w:r>
      <w:r>
        <w:rPr>
          <w:rFonts w:ascii="宋体" w:hAnsi="宋体" w:hint="eastAsia"/>
        </w:rPr>
        <w:t>]</w:t>
      </w:r>
      <w:r>
        <w:rPr>
          <w:rFonts w:ascii="宋体" w:hAnsi="宋体" w:cs="宋体" w:hint="eastAsia"/>
          <w:color w:val="000000"/>
          <w:kern w:val="0"/>
          <w:szCs w:val="21"/>
          <w:lang w:bidi="ar"/>
        </w:rPr>
        <w:t>陈亮华. 基于网络爬虫的基金信息抽取与分析平台[D]. 华南理工大学, 2010.</w:t>
      </w:r>
    </w:p>
    <w:p w:rsidR="00534631" w:rsidRDefault="008F31F6" w:rsidP="00B03A73">
      <w:pPr>
        <w:rPr>
          <w:rFonts w:ascii="宋体" w:hAnsi="宋体" w:cs="宋体"/>
          <w:color w:val="000000"/>
          <w:kern w:val="0"/>
          <w:szCs w:val="21"/>
          <w:lang w:bidi="ar"/>
        </w:rPr>
      </w:pPr>
      <w:r>
        <w:rPr>
          <w:rFonts w:ascii="宋体" w:hAnsi="宋体" w:hint="eastAsia"/>
        </w:rPr>
        <w:t>[</w:t>
      </w:r>
      <w:r>
        <w:rPr>
          <w:rFonts w:ascii="宋体" w:hAnsi="宋体"/>
        </w:rPr>
        <w:t>3</w:t>
      </w:r>
      <w:r>
        <w:rPr>
          <w:rFonts w:ascii="宋体" w:hAnsi="宋体" w:hint="eastAsia"/>
        </w:rPr>
        <w:t>]</w:t>
      </w:r>
      <w:r>
        <w:rPr>
          <w:rFonts w:ascii="宋体" w:hAnsi="宋体" w:cs="宋体" w:hint="eastAsia"/>
          <w:color w:val="000000"/>
          <w:kern w:val="0"/>
          <w:szCs w:val="21"/>
          <w:lang w:bidi="ar"/>
        </w:rPr>
        <w:t>温玲. 基于爬虫技术的股价分析系统的设计与实现[D]. 北京大学, 2014.</w:t>
      </w:r>
    </w:p>
    <w:p w:rsidR="008F31F6" w:rsidRPr="008F31F6" w:rsidRDefault="008F31F6" w:rsidP="008F31F6">
      <w:pPr>
        <w:widowControl/>
        <w:jc w:val="left"/>
        <w:rPr>
          <w:rFonts w:hint="eastAsia"/>
          <w:color w:val="000000"/>
          <w:szCs w:val="21"/>
        </w:rPr>
      </w:pPr>
      <w:r>
        <w:rPr>
          <w:rFonts w:ascii="宋体" w:hAnsi="宋体" w:cs="宋体" w:hint="eastAsia"/>
          <w:color w:val="000000"/>
          <w:kern w:val="0"/>
          <w:szCs w:val="21"/>
          <w:lang w:bidi="ar"/>
        </w:rPr>
        <w:t>[</w:t>
      </w:r>
      <w:r>
        <w:rPr>
          <w:rFonts w:ascii="宋体" w:hAnsi="宋体" w:cs="宋体"/>
          <w:color w:val="000000"/>
          <w:kern w:val="0"/>
          <w:szCs w:val="21"/>
          <w:lang w:bidi="ar"/>
        </w:rPr>
        <w:t>4</w:t>
      </w:r>
      <w:r w:rsidR="00520A8C">
        <w:rPr>
          <w:rFonts w:ascii="宋体" w:hAnsi="宋体" w:cs="宋体" w:hint="eastAsia"/>
          <w:color w:val="000000"/>
          <w:kern w:val="0"/>
          <w:szCs w:val="21"/>
          <w:lang w:bidi="ar"/>
        </w:rPr>
        <w:t xml:space="preserve">]Griffiths </w:t>
      </w:r>
      <w:r w:rsidR="0042249D">
        <w:rPr>
          <w:rFonts w:ascii="宋体" w:hAnsi="宋体" w:cs="宋体"/>
          <w:color w:val="000000"/>
          <w:kern w:val="0"/>
          <w:szCs w:val="21"/>
          <w:lang w:bidi="ar"/>
        </w:rPr>
        <w:t>LAN</w:t>
      </w:r>
      <w:r w:rsidR="00520A8C">
        <w:rPr>
          <w:rFonts w:ascii="宋体" w:hAnsi="宋体" w:cs="宋体" w:hint="eastAsia"/>
          <w:color w:val="000000"/>
          <w:kern w:val="0"/>
          <w:szCs w:val="21"/>
          <w:lang w:bidi="ar"/>
        </w:rPr>
        <w:t>,</w:t>
      </w:r>
      <w:r w:rsidR="00520A8C">
        <w:rPr>
          <w:rFonts w:ascii="宋体" w:hAnsi="宋体" w:cs="宋体"/>
          <w:color w:val="000000"/>
          <w:kern w:val="0"/>
          <w:szCs w:val="21"/>
          <w:lang w:bidi="ar"/>
        </w:rPr>
        <w:t xml:space="preserve"> </w:t>
      </w:r>
      <w:r>
        <w:rPr>
          <w:rFonts w:ascii="宋体" w:hAnsi="宋体" w:cs="宋体" w:hint="eastAsia"/>
          <w:color w:val="000000"/>
          <w:kern w:val="0"/>
          <w:szCs w:val="21"/>
          <w:lang w:bidi="ar"/>
        </w:rPr>
        <w:t>Programing C#5.0 2012</w:t>
      </w:r>
    </w:p>
    <w:p w:rsidR="008F31F6" w:rsidRDefault="008F31F6" w:rsidP="008F31F6">
      <w:pPr>
        <w:widowControl/>
        <w:jc w:val="left"/>
        <w:rPr>
          <w:rFonts w:ascii="宋体" w:hAnsi="宋体" w:cs="宋体"/>
          <w:color w:val="000000"/>
          <w:kern w:val="0"/>
          <w:szCs w:val="21"/>
          <w:lang w:bidi="ar"/>
        </w:rPr>
      </w:pPr>
      <w:r>
        <w:rPr>
          <w:rFonts w:ascii="宋体" w:hAnsi="宋体" w:hint="eastAsia"/>
        </w:rPr>
        <w:t>[</w:t>
      </w:r>
      <w:r>
        <w:rPr>
          <w:rFonts w:ascii="宋体" w:hAnsi="宋体"/>
        </w:rPr>
        <w:t>5</w:t>
      </w:r>
      <w:r>
        <w:rPr>
          <w:rFonts w:ascii="宋体" w:hAnsi="宋体" w:hint="eastAsia"/>
        </w:rPr>
        <w:t>]</w:t>
      </w:r>
      <w:r>
        <w:rPr>
          <w:rFonts w:ascii="宋体" w:hAnsi="宋体" w:cs="宋体" w:hint="eastAsia"/>
          <w:color w:val="000000"/>
          <w:kern w:val="0"/>
          <w:szCs w:val="21"/>
          <w:lang w:bidi="ar"/>
        </w:rPr>
        <w:t>张世明等.C#编程语言基础和应用 中国铁道出版.2011</w:t>
      </w:r>
    </w:p>
    <w:p w:rsidR="00CA73C0" w:rsidRDefault="00CA73C0" w:rsidP="00CA73C0">
      <w:pPr>
        <w:widowControl/>
        <w:jc w:val="left"/>
        <w:rPr>
          <w:rFonts w:ascii="宋体" w:hAnsi="宋体" w:cs="宋体"/>
          <w:color w:val="000000"/>
          <w:kern w:val="0"/>
          <w:szCs w:val="21"/>
          <w:lang w:bidi="ar"/>
        </w:rPr>
      </w:pPr>
      <w:r>
        <w:rPr>
          <w:rFonts w:ascii="宋体" w:hAnsi="宋体" w:hint="eastAsia"/>
        </w:rPr>
        <w:t>[</w:t>
      </w:r>
      <w:r>
        <w:rPr>
          <w:rFonts w:ascii="宋体" w:hAnsi="宋体"/>
        </w:rPr>
        <w:t>6</w:t>
      </w:r>
      <w:r>
        <w:rPr>
          <w:rFonts w:ascii="宋体" w:hAnsi="宋体" w:hint="eastAsia"/>
        </w:rPr>
        <w:t>]</w:t>
      </w:r>
      <w:r>
        <w:rPr>
          <w:rFonts w:ascii="宋体" w:hAnsi="宋体" w:cs="宋体"/>
          <w:color w:val="000000"/>
          <w:kern w:val="0"/>
          <w:szCs w:val="21"/>
          <w:lang w:bidi="ar"/>
        </w:rPr>
        <w:t>Kumar N, Singh M. Framework for Distributed Semantic Web Crawler[C]// International Conference on Computational Intelligence and Communication Networks. IEEE, 2016:1403-1407.</w:t>
      </w:r>
    </w:p>
    <w:p w:rsidR="008F31F6" w:rsidRPr="008F31F6" w:rsidRDefault="008F31F6" w:rsidP="00B03A73">
      <w:pPr>
        <w:rPr>
          <w:rFonts w:hint="eastAsia"/>
        </w:rPr>
      </w:pPr>
    </w:p>
    <w:sectPr w:rsidR="008F31F6" w:rsidRPr="008F31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28B3" w:rsidRDefault="004728B3" w:rsidP="00B03A73">
      <w:r>
        <w:separator/>
      </w:r>
    </w:p>
  </w:endnote>
  <w:endnote w:type="continuationSeparator" w:id="0">
    <w:p w:rsidR="004728B3" w:rsidRDefault="004728B3" w:rsidP="00B03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28B3" w:rsidRDefault="004728B3" w:rsidP="00B03A73">
      <w:r>
        <w:separator/>
      </w:r>
    </w:p>
  </w:footnote>
  <w:footnote w:type="continuationSeparator" w:id="0">
    <w:p w:rsidR="004728B3" w:rsidRDefault="004728B3" w:rsidP="00B03A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06ED"/>
    <w:multiLevelType w:val="hybridMultilevel"/>
    <w:tmpl w:val="E67A944C"/>
    <w:lvl w:ilvl="0" w:tplc="360E345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237"/>
    <w:rsid w:val="00083037"/>
    <w:rsid w:val="000A19EB"/>
    <w:rsid w:val="000E7E61"/>
    <w:rsid w:val="001A1D51"/>
    <w:rsid w:val="002228ED"/>
    <w:rsid w:val="00225817"/>
    <w:rsid w:val="00283B7C"/>
    <w:rsid w:val="002C1237"/>
    <w:rsid w:val="0035775D"/>
    <w:rsid w:val="003E47F1"/>
    <w:rsid w:val="003E4BB4"/>
    <w:rsid w:val="0042249D"/>
    <w:rsid w:val="00457427"/>
    <w:rsid w:val="004728B3"/>
    <w:rsid w:val="004C07D6"/>
    <w:rsid w:val="00520A8C"/>
    <w:rsid w:val="00534631"/>
    <w:rsid w:val="005A1116"/>
    <w:rsid w:val="005D2FFC"/>
    <w:rsid w:val="0062604E"/>
    <w:rsid w:val="006601A6"/>
    <w:rsid w:val="00787867"/>
    <w:rsid w:val="007B425D"/>
    <w:rsid w:val="00893D74"/>
    <w:rsid w:val="008C3EC7"/>
    <w:rsid w:val="008F31F6"/>
    <w:rsid w:val="00985B28"/>
    <w:rsid w:val="00A27047"/>
    <w:rsid w:val="00AE2B98"/>
    <w:rsid w:val="00AE67E2"/>
    <w:rsid w:val="00B03A73"/>
    <w:rsid w:val="00C0146C"/>
    <w:rsid w:val="00C25A6E"/>
    <w:rsid w:val="00CA39FB"/>
    <w:rsid w:val="00CA73C0"/>
    <w:rsid w:val="00CD1C80"/>
    <w:rsid w:val="00E156B7"/>
    <w:rsid w:val="00E45D49"/>
    <w:rsid w:val="00E57EBE"/>
    <w:rsid w:val="00F80BB9"/>
    <w:rsid w:val="00F87C89"/>
    <w:rsid w:val="00F936C3"/>
    <w:rsid w:val="00FA238E"/>
    <w:rsid w:val="00FF6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83600"/>
  <w15:chartTrackingRefBased/>
  <w15:docId w15:val="{4E004EBB-6897-4076-9B86-13100076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3A7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3A7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03A73"/>
    <w:rPr>
      <w:sz w:val="18"/>
      <w:szCs w:val="18"/>
    </w:rPr>
  </w:style>
  <w:style w:type="paragraph" w:styleId="a5">
    <w:name w:val="footer"/>
    <w:basedOn w:val="a"/>
    <w:link w:val="a6"/>
    <w:uiPriority w:val="99"/>
    <w:unhideWhenUsed/>
    <w:rsid w:val="00B03A73"/>
    <w:pPr>
      <w:tabs>
        <w:tab w:val="center" w:pos="4153"/>
        <w:tab w:val="right" w:pos="8306"/>
      </w:tabs>
      <w:snapToGrid w:val="0"/>
      <w:jc w:val="left"/>
    </w:pPr>
    <w:rPr>
      <w:sz w:val="18"/>
      <w:szCs w:val="18"/>
    </w:rPr>
  </w:style>
  <w:style w:type="character" w:customStyle="1" w:styleId="a6">
    <w:name w:val="页脚 字符"/>
    <w:basedOn w:val="a0"/>
    <w:link w:val="a5"/>
    <w:uiPriority w:val="99"/>
    <w:rsid w:val="00B03A73"/>
    <w:rPr>
      <w:sz w:val="18"/>
      <w:szCs w:val="18"/>
    </w:rPr>
  </w:style>
  <w:style w:type="character" w:styleId="a7">
    <w:name w:val="Hyperlink"/>
    <w:basedOn w:val="a0"/>
    <w:uiPriority w:val="99"/>
    <w:unhideWhenUsed/>
    <w:rsid w:val="00AE67E2"/>
    <w:rPr>
      <w:color w:val="0563C1" w:themeColor="hyperlink"/>
      <w:u w:val="single"/>
    </w:rPr>
  </w:style>
  <w:style w:type="paragraph" w:styleId="a8">
    <w:name w:val="List Paragraph"/>
    <w:basedOn w:val="a"/>
    <w:uiPriority w:val="34"/>
    <w:qFormat/>
    <w:rsid w:val="0078786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q.sinajs.cn/list=shXXXXX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361</Words>
  <Characters>2058</Characters>
  <Application>Microsoft Office Word</Application>
  <DocSecurity>0</DocSecurity>
  <Lines>17</Lines>
  <Paragraphs>4</Paragraphs>
  <ScaleCrop>false</ScaleCrop>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刘明钧</dc:creator>
  <cp:keywords/>
  <dc:description/>
  <cp:lastModifiedBy>刘明钧</cp:lastModifiedBy>
  <cp:revision>35</cp:revision>
  <dcterms:created xsi:type="dcterms:W3CDTF">2017-05-16T08:01:00Z</dcterms:created>
  <dcterms:modified xsi:type="dcterms:W3CDTF">2017-05-16T12:31:00Z</dcterms:modified>
</cp:coreProperties>
</file>