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6"/>
        <w:gridCol w:w="2161"/>
        <w:gridCol w:w="6213"/>
      </w:tblGrid>
      <w:tr w:rsidR="009706D6" w14:paraId="39A38DA2" w14:textId="77777777" w:rsidTr="009706D6">
        <w:trPr>
          <w:trHeight w:val="493"/>
        </w:trPr>
        <w:tc>
          <w:tcPr>
            <w:tcW w:w="985" w:type="dxa"/>
            <w:tcBorders>
              <w:top w:val="single" w:sz="4" w:space="0" w:color="000000"/>
              <w:left w:val="single" w:sz="4" w:space="0" w:color="000000"/>
              <w:bottom w:val="single" w:sz="4" w:space="0" w:color="000000"/>
              <w:right w:val="single" w:sz="4" w:space="0" w:color="000000"/>
            </w:tcBorders>
            <w:hideMark/>
          </w:tcPr>
          <w:p w14:paraId="12E864A0" w14:textId="77777777" w:rsidR="009706D6" w:rsidRDefault="009706D6">
            <w:pPr>
              <w:pStyle w:val="TableParagraph"/>
            </w:pPr>
            <w:r>
              <w:rPr>
                <w:lang w:val="vi-VN"/>
              </w:rPr>
              <w:t>STT</w:t>
            </w:r>
          </w:p>
        </w:tc>
        <w:tc>
          <w:tcPr>
            <w:tcW w:w="2160" w:type="dxa"/>
            <w:tcBorders>
              <w:top w:val="single" w:sz="4" w:space="0" w:color="000000"/>
              <w:left w:val="single" w:sz="4" w:space="0" w:color="000000"/>
              <w:bottom w:val="single" w:sz="4" w:space="0" w:color="000000"/>
              <w:right w:val="single" w:sz="4" w:space="0" w:color="000000"/>
            </w:tcBorders>
            <w:hideMark/>
          </w:tcPr>
          <w:p w14:paraId="78690AAA" w14:textId="77777777" w:rsidR="009706D6" w:rsidRDefault="009706D6">
            <w:pPr>
              <w:pStyle w:val="TableParagraph"/>
              <w:rPr>
                <w:lang w:val="vi-VN"/>
              </w:rPr>
            </w:pPr>
            <w:r>
              <w:rPr>
                <w:lang w:val="vi-VN"/>
              </w:rPr>
              <w:t>Tên nghiệp vụ</w:t>
            </w:r>
          </w:p>
        </w:tc>
        <w:tc>
          <w:tcPr>
            <w:tcW w:w="6210" w:type="dxa"/>
            <w:tcBorders>
              <w:top w:val="single" w:sz="4" w:space="0" w:color="000000"/>
              <w:left w:val="single" w:sz="4" w:space="0" w:color="000000"/>
              <w:bottom w:val="single" w:sz="4" w:space="0" w:color="000000"/>
              <w:right w:val="single" w:sz="4" w:space="0" w:color="000000"/>
            </w:tcBorders>
            <w:hideMark/>
          </w:tcPr>
          <w:p w14:paraId="70CB12F7" w14:textId="77777777" w:rsidR="009706D6" w:rsidRDefault="009706D6">
            <w:pPr>
              <w:pStyle w:val="TableParagraph"/>
              <w:rPr>
                <w:lang w:val="vi-VN"/>
              </w:rPr>
            </w:pPr>
            <w:r>
              <w:rPr>
                <w:lang w:val="vi-VN"/>
              </w:rPr>
              <w:t>Mô tả</w:t>
            </w:r>
          </w:p>
        </w:tc>
      </w:tr>
      <w:tr w:rsidR="009706D6" w14:paraId="2E42A8D6" w14:textId="77777777" w:rsidTr="009706D6">
        <w:trPr>
          <w:trHeight w:val="493"/>
        </w:trPr>
        <w:tc>
          <w:tcPr>
            <w:tcW w:w="9355" w:type="dxa"/>
            <w:gridSpan w:val="3"/>
            <w:tcBorders>
              <w:top w:val="single" w:sz="4" w:space="0" w:color="000000"/>
              <w:left w:val="single" w:sz="4" w:space="0" w:color="000000"/>
              <w:bottom w:val="single" w:sz="4" w:space="0" w:color="000000"/>
              <w:right w:val="single" w:sz="4" w:space="0" w:color="000000"/>
            </w:tcBorders>
            <w:hideMark/>
          </w:tcPr>
          <w:p w14:paraId="527D5C16" w14:textId="77777777" w:rsidR="009706D6" w:rsidRDefault="009706D6">
            <w:pPr>
              <w:pStyle w:val="TableParagraph"/>
            </w:pPr>
            <w:r>
              <w:rPr>
                <w:lang w:val="vi-VN"/>
              </w:rPr>
              <w:t>Quản lý</w:t>
            </w:r>
            <w:r>
              <w:t xml:space="preserve"> nhà hàng</w:t>
            </w:r>
          </w:p>
        </w:tc>
      </w:tr>
      <w:tr w:rsidR="009706D6" w14:paraId="3D5C56E0" w14:textId="77777777" w:rsidTr="009706D6">
        <w:trPr>
          <w:trHeight w:val="474"/>
        </w:trPr>
        <w:tc>
          <w:tcPr>
            <w:tcW w:w="985" w:type="dxa"/>
            <w:tcBorders>
              <w:top w:val="single" w:sz="4" w:space="0" w:color="000000"/>
              <w:left w:val="single" w:sz="4" w:space="0" w:color="000000"/>
              <w:bottom w:val="single" w:sz="4" w:space="0" w:color="000000"/>
              <w:right w:val="single" w:sz="4" w:space="0" w:color="000000"/>
            </w:tcBorders>
            <w:hideMark/>
          </w:tcPr>
          <w:p w14:paraId="4E53E259" w14:textId="77777777" w:rsidR="009706D6" w:rsidRDefault="009706D6">
            <w:pPr>
              <w:pStyle w:val="TableParagraph"/>
              <w:rPr>
                <w:lang w:val="vi-VN"/>
              </w:rPr>
            </w:pPr>
            <w:r>
              <w:rPr>
                <w:lang w:val="vi-VN"/>
              </w:rPr>
              <w:t>1</w:t>
            </w:r>
          </w:p>
        </w:tc>
        <w:tc>
          <w:tcPr>
            <w:tcW w:w="2160" w:type="dxa"/>
            <w:tcBorders>
              <w:top w:val="single" w:sz="4" w:space="0" w:color="000000"/>
              <w:left w:val="single" w:sz="4" w:space="0" w:color="000000"/>
              <w:bottom w:val="single" w:sz="4" w:space="0" w:color="000000"/>
              <w:right w:val="single" w:sz="4" w:space="0" w:color="000000"/>
            </w:tcBorders>
            <w:hideMark/>
          </w:tcPr>
          <w:p w14:paraId="031F4A8D" w14:textId="77777777" w:rsidR="009706D6" w:rsidRDefault="009706D6">
            <w:pPr>
              <w:pStyle w:val="TableParagraph"/>
              <w:rPr>
                <w:lang w:val="vi-VN"/>
              </w:rPr>
            </w:pPr>
            <w:r>
              <w:rPr>
                <w:lang w:val="vi-VN"/>
              </w:rPr>
              <w:t>Quản lý lầu</w:t>
            </w:r>
          </w:p>
        </w:tc>
        <w:tc>
          <w:tcPr>
            <w:tcW w:w="6210" w:type="dxa"/>
            <w:tcBorders>
              <w:top w:val="single" w:sz="4" w:space="0" w:color="000000"/>
              <w:left w:val="single" w:sz="4" w:space="0" w:color="000000"/>
              <w:bottom w:val="single" w:sz="4" w:space="0" w:color="000000"/>
              <w:right w:val="single" w:sz="4" w:space="0" w:color="000000"/>
            </w:tcBorders>
            <w:hideMark/>
          </w:tcPr>
          <w:p w14:paraId="627BAB02" w14:textId="5AABCDFC" w:rsidR="009706D6" w:rsidRPr="00236621" w:rsidRDefault="009706D6">
            <w:pPr>
              <w:pStyle w:val="TableParagraph"/>
            </w:pPr>
            <w:r>
              <w:rPr>
                <w:lang w:val="vi-VN"/>
              </w:rPr>
              <w:t>Thêm, xóa hoặc sửa các lầu.</w:t>
            </w:r>
            <w:r w:rsidR="00236621">
              <w:t xml:space="preserve"> </w:t>
            </w:r>
          </w:p>
        </w:tc>
      </w:tr>
      <w:tr w:rsidR="009706D6" w14:paraId="5AECF590" w14:textId="77777777" w:rsidTr="009706D6">
        <w:trPr>
          <w:trHeight w:val="577"/>
        </w:trPr>
        <w:tc>
          <w:tcPr>
            <w:tcW w:w="985" w:type="dxa"/>
            <w:tcBorders>
              <w:top w:val="single" w:sz="4" w:space="0" w:color="000000"/>
              <w:left w:val="single" w:sz="4" w:space="0" w:color="000000"/>
              <w:bottom w:val="single" w:sz="4" w:space="0" w:color="000000"/>
              <w:right w:val="single" w:sz="4" w:space="0" w:color="000000"/>
            </w:tcBorders>
            <w:hideMark/>
          </w:tcPr>
          <w:p w14:paraId="1A7DB67B" w14:textId="77777777" w:rsidR="009706D6" w:rsidRDefault="009706D6">
            <w:pPr>
              <w:pStyle w:val="TableParagraph"/>
              <w:rPr>
                <w:lang w:val="vi-VN"/>
              </w:rPr>
            </w:pPr>
            <w:r>
              <w:rPr>
                <w:lang w:val="vi-VN"/>
              </w:rPr>
              <w:t>2</w:t>
            </w:r>
          </w:p>
        </w:tc>
        <w:tc>
          <w:tcPr>
            <w:tcW w:w="2160" w:type="dxa"/>
            <w:tcBorders>
              <w:top w:val="single" w:sz="4" w:space="0" w:color="000000"/>
              <w:left w:val="single" w:sz="4" w:space="0" w:color="000000"/>
              <w:bottom w:val="single" w:sz="4" w:space="0" w:color="000000"/>
              <w:right w:val="single" w:sz="4" w:space="0" w:color="000000"/>
            </w:tcBorders>
            <w:hideMark/>
          </w:tcPr>
          <w:p w14:paraId="63CE3DC3" w14:textId="77777777" w:rsidR="009706D6" w:rsidRDefault="009706D6">
            <w:pPr>
              <w:pStyle w:val="TableParagraph"/>
              <w:rPr>
                <w:lang w:val="vi-VN"/>
              </w:rPr>
            </w:pPr>
            <w:r>
              <w:rPr>
                <w:lang w:val="vi-VN"/>
              </w:rPr>
              <w:t>Quản lý bàn</w:t>
            </w:r>
          </w:p>
        </w:tc>
        <w:tc>
          <w:tcPr>
            <w:tcW w:w="6210" w:type="dxa"/>
            <w:tcBorders>
              <w:top w:val="single" w:sz="4" w:space="0" w:color="000000"/>
              <w:left w:val="single" w:sz="4" w:space="0" w:color="000000"/>
              <w:bottom w:val="single" w:sz="4" w:space="0" w:color="000000"/>
              <w:right w:val="single" w:sz="4" w:space="0" w:color="000000"/>
            </w:tcBorders>
            <w:hideMark/>
          </w:tcPr>
          <w:p w14:paraId="7A243AB4" w14:textId="77777777" w:rsidR="009706D6" w:rsidRDefault="009706D6">
            <w:pPr>
              <w:pStyle w:val="TableParagraph"/>
              <w:rPr>
                <w:lang w:val="vi-VN"/>
              </w:rPr>
            </w:pPr>
            <w:r>
              <w:rPr>
                <w:lang w:val="vi-VN"/>
              </w:rPr>
              <w:t>Thêm, xóa hoặc sửa các bàn.</w:t>
            </w:r>
          </w:p>
        </w:tc>
      </w:tr>
      <w:tr w:rsidR="009706D6" w14:paraId="2119E783" w14:textId="77777777" w:rsidTr="009706D6">
        <w:trPr>
          <w:trHeight w:val="575"/>
        </w:trPr>
        <w:tc>
          <w:tcPr>
            <w:tcW w:w="985" w:type="dxa"/>
            <w:tcBorders>
              <w:top w:val="single" w:sz="4" w:space="0" w:color="000000"/>
              <w:left w:val="single" w:sz="4" w:space="0" w:color="000000"/>
              <w:bottom w:val="single" w:sz="4" w:space="0" w:color="000000"/>
              <w:right w:val="single" w:sz="4" w:space="0" w:color="000000"/>
            </w:tcBorders>
            <w:hideMark/>
          </w:tcPr>
          <w:p w14:paraId="4F957DFD" w14:textId="77777777" w:rsidR="009706D6" w:rsidRDefault="009706D6">
            <w:pPr>
              <w:pStyle w:val="TableParagraph"/>
              <w:rPr>
                <w:lang w:val="vi-VN"/>
              </w:rPr>
            </w:pPr>
            <w:r>
              <w:rPr>
                <w:lang w:val="vi-VN"/>
              </w:rPr>
              <w:t>3</w:t>
            </w:r>
          </w:p>
        </w:tc>
        <w:tc>
          <w:tcPr>
            <w:tcW w:w="2160" w:type="dxa"/>
            <w:tcBorders>
              <w:top w:val="single" w:sz="4" w:space="0" w:color="000000"/>
              <w:left w:val="single" w:sz="4" w:space="0" w:color="000000"/>
              <w:bottom w:val="single" w:sz="4" w:space="0" w:color="000000"/>
              <w:right w:val="single" w:sz="4" w:space="0" w:color="000000"/>
            </w:tcBorders>
            <w:hideMark/>
          </w:tcPr>
          <w:p w14:paraId="350F233C" w14:textId="77777777" w:rsidR="009706D6" w:rsidRDefault="009706D6">
            <w:pPr>
              <w:pStyle w:val="TableParagraph"/>
              <w:rPr>
                <w:lang w:val="vi-VN"/>
              </w:rPr>
            </w:pPr>
            <w:r>
              <w:rPr>
                <w:lang w:val="vi-VN"/>
              </w:rPr>
              <w:t>Tìm kiếm phòng bàn</w:t>
            </w:r>
          </w:p>
        </w:tc>
        <w:tc>
          <w:tcPr>
            <w:tcW w:w="6210" w:type="dxa"/>
            <w:tcBorders>
              <w:top w:val="single" w:sz="4" w:space="0" w:color="000000"/>
              <w:left w:val="single" w:sz="4" w:space="0" w:color="000000"/>
              <w:bottom w:val="single" w:sz="4" w:space="0" w:color="000000"/>
              <w:right w:val="single" w:sz="4" w:space="0" w:color="000000"/>
            </w:tcBorders>
            <w:hideMark/>
          </w:tcPr>
          <w:p w14:paraId="20C783D9" w14:textId="77777777" w:rsidR="009706D6" w:rsidRDefault="009706D6">
            <w:pPr>
              <w:pStyle w:val="TableParagraph"/>
              <w:rPr>
                <w:lang w:val="vi-VN"/>
              </w:rPr>
            </w:pPr>
            <w:r>
              <w:rPr>
                <w:lang w:val="vi-VN"/>
              </w:rPr>
              <w:t>Tìm kiếm phòng bàn.</w:t>
            </w:r>
          </w:p>
        </w:tc>
      </w:tr>
      <w:tr w:rsidR="009706D6" w14:paraId="5F1F1361" w14:textId="77777777" w:rsidTr="009706D6">
        <w:trPr>
          <w:trHeight w:val="576"/>
        </w:trPr>
        <w:tc>
          <w:tcPr>
            <w:tcW w:w="985" w:type="dxa"/>
            <w:tcBorders>
              <w:top w:val="single" w:sz="4" w:space="0" w:color="000000"/>
              <w:left w:val="single" w:sz="4" w:space="0" w:color="000000"/>
              <w:bottom w:val="single" w:sz="4" w:space="0" w:color="000000"/>
              <w:right w:val="single" w:sz="4" w:space="0" w:color="000000"/>
            </w:tcBorders>
            <w:hideMark/>
          </w:tcPr>
          <w:p w14:paraId="79D35198" w14:textId="77777777" w:rsidR="009706D6" w:rsidRDefault="009706D6">
            <w:pPr>
              <w:pStyle w:val="TableParagraph"/>
              <w:rPr>
                <w:lang w:val="vi-VN"/>
              </w:rPr>
            </w:pPr>
            <w:r>
              <w:rPr>
                <w:lang w:val="vi-VN"/>
              </w:rPr>
              <w:t>4</w:t>
            </w:r>
          </w:p>
        </w:tc>
        <w:tc>
          <w:tcPr>
            <w:tcW w:w="2160" w:type="dxa"/>
            <w:tcBorders>
              <w:top w:val="single" w:sz="4" w:space="0" w:color="000000"/>
              <w:left w:val="single" w:sz="4" w:space="0" w:color="000000"/>
              <w:bottom w:val="single" w:sz="4" w:space="0" w:color="000000"/>
              <w:right w:val="single" w:sz="4" w:space="0" w:color="000000"/>
            </w:tcBorders>
            <w:hideMark/>
          </w:tcPr>
          <w:p w14:paraId="3AEE3F96" w14:textId="77777777" w:rsidR="009706D6" w:rsidRDefault="009706D6">
            <w:pPr>
              <w:pStyle w:val="TableParagraph"/>
              <w:rPr>
                <w:lang w:val="vi-VN"/>
              </w:rPr>
            </w:pPr>
            <w:r>
              <w:rPr>
                <w:lang w:val="vi-VN"/>
              </w:rPr>
              <w:t>Quản lý thực đơn</w:t>
            </w:r>
          </w:p>
        </w:tc>
        <w:tc>
          <w:tcPr>
            <w:tcW w:w="6210" w:type="dxa"/>
            <w:tcBorders>
              <w:top w:val="single" w:sz="4" w:space="0" w:color="000000"/>
              <w:left w:val="single" w:sz="4" w:space="0" w:color="000000"/>
              <w:bottom w:val="single" w:sz="4" w:space="0" w:color="000000"/>
              <w:right w:val="single" w:sz="4" w:space="0" w:color="000000"/>
            </w:tcBorders>
            <w:hideMark/>
          </w:tcPr>
          <w:p w14:paraId="610A31A3" w14:textId="77777777" w:rsidR="009706D6" w:rsidRDefault="009706D6">
            <w:pPr>
              <w:pStyle w:val="TableParagraph"/>
              <w:rPr>
                <w:lang w:val="vi-VN"/>
              </w:rPr>
            </w:pPr>
            <w:r>
              <w:rPr>
                <w:lang w:val="vi-VN"/>
              </w:rPr>
              <w:t>Thêm, xóa hoặc sửa món ăn.</w:t>
            </w:r>
          </w:p>
        </w:tc>
      </w:tr>
      <w:tr w:rsidR="009706D6" w14:paraId="66DDBDCE" w14:textId="77777777" w:rsidTr="009706D6">
        <w:trPr>
          <w:trHeight w:val="576"/>
        </w:trPr>
        <w:tc>
          <w:tcPr>
            <w:tcW w:w="985" w:type="dxa"/>
            <w:tcBorders>
              <w:top w:val="single" w:sz="4" w:space="0" w:color="000000"/>
              <w:left w:val="single" w:sz="4" w:space="0" w:color="000000"/>
              <w:bottom w:val="single" w:sz="4" w:space="0" w:color="000000"/>
              <w:right w:val="single" w:sz="4" w:space="0" w:color="000000"/>
            </w:tcBorders>
            <w:hideMark/>
          </w:tcPr>
          <w:p w14:paraId="46374FEC" w14:textId="77777777" w:rsidR="009706D6" w:rsidRDefault="009706D6">
            <w:pPr>
              <w:pStyle w:val="TableParagraph"/>
              <w:rPr>
                <w:lang w:val="vi-VN"/>
              </w:rPr>
            </w:pPr>
            <w:r>
              <w:rPr>
                <w:lang w:val="vi-VN"/>
              </w:rPr>
              <w:t>5</w:t>
            </w:r>
          </w:p>
        </w:tc>
        <w:tc>
          <w:tcPr>
            <w:tcW w:w="2160" w:type="dxa"/>
            <w:tcBorders>
              <w:top w:val="single" w:sz="4" w:space="0" w:color="000000"/>
              <w:left w:val="single" w:sz="4" w:space="0" w:color="000000"/>
              <w:bottom w:val="single" w:sz="4" w:space="0" w:color="000000"/>
              <w:right w:val="single" w:sz="4" w:space="0" w:color="000000"/>
            </w:tcBorders>
            <w:hideMark/>
          </w:tcPr>
          <w:p w14:paraId="5301E8D9" w14:textId="77777777" w:rsidR="009706D6" w:rsidRDefault="009706D6">
            <w:pPr>
              <w:pStyle w:val="TableParagraph"/>
              <w:rPr>
                <w:lang w:val="vi-VN"/>
              </w:rPr>
            </w:pPr>
            <w:r>
              <w:rPr>
                <w:lang w:val="vi-VN"/>
              </w:rPr>
              <w:t>Đổi trạng thái món ăn</w:t>
            </w:r>
          </w:p>
        </w:tc>
        <w:tc>
          <w:tcPr>
            <w:tcW w:w="6210" w:type="dxa"/>
            <w:tcBorders>
              <w:top w:val="single" w:sz="4" w:space="0" w:color="000000"/>
              <w:left w:val="single" w:sz="4" w:space="0" w:color="000000"/>
              <w:bottom w:val="single" w:sz="4" w:space="0" w:color="000000"/>
              <w:right w:val="single" w:sz="4" w:space="0" w:color="000000"/>
            </w:tcBorders>
            <w:hideMark/>
          </w:tcPr>
          <w:p w14:paraId="0B4EBE0D" w14:textId="77777777" w:rsidR="009706D6" w:rsidRDefault="009706D6">
            <w:pPr>
              <w:pStyle w:val="TableParagraph"/>
              <w:rPr>
                <w:lang w:val="vi-VN"/>
              </w:rPr>
            </w:pPr>
            <w:r>
              <w:rPr>
                <w:lang w:val="vi-VN"/>
              </w:rPr>
              <w:t>Đổi trạng thái món ăn nếu như món đã hết.</w:t>
            </w:r>
          </w:p>
        </w:tc>
      </w:tr>
      <w:tr w:rsidR="009706D6" w14:paraId="491C1D20" w14:textId="77777777" w:rsidTr="009706D6">
        <w:trPr>
          <w:trHeight w:val="474"/>
        </w:trPr>
        <w:tc>
          <w:tcPr>
            <w:tcW w:w="985" w:type="dxa"/>
            <w:tcBorders>
              <w:top w:val="single" w:sz="4" w:space="0" w:color="000000"/>
              <w:left w:val="single" w:sz="4" w:space="0" w:color="000000"/>
              <w:bottom w:val="single" w:sz="4" w:space="0" w:color="000000"/>
              <w:right w:val="single" w:sz="4" w:space="0" w:color="000000"/>
            </w:tcBorders>
            <w:hideMark/>
          </w:tcPr>
          <w:p w14:paraId="63C773CE" w14:textId="77777777" w:rsidR="009706D6" w:rsidRDefault="009706D6">
            <w:pPr>
              <w:pStyle w:val="TableParagraph"/>
              <w:rPr>
                <w:color w:val="FF0000"/>
              </w:rPr>
            </w:pPr>
            <w:r>
              <w:rPr>
                <w:color w:val="FF0000"/>
              </w:rPr>
              <w:t>7</w:t>
            </w:r>
          </w:p>
        </w:tc>
        <w:tc>
          <w:tcPr>
            <w:tcW w:w="2160" w:type="dxa"/>
            <w:tcBorders>
              <w:top w:val="single" w:sz="4" w:space="0" w:color="000000"/>
              <w:left w:val="single" w:sz="4" w:space="0" w:color="000000"/>
              <w:bottom w:val="single" w:sz="4" w:space="0" w:color="000000"/>
              <w:right w:val="single" w:sz="4" w:space="0" w:color="000000"/>
            </w:tcBorders>
            <w:hideMark/>
          </w:tcPr>
          <w:p w14:paraId="75B29C38" w14:textId="77777777" w:rsidR="009706D6" w:rsidRDefault="009706D6">
            <w:pPr>
              <w:pStyle w:val="TableParagraph"/>
              <w:rPr>
                <w:color w:val="FF0000"/>
              </w:rPr>
            </w:pPr>
            <w:r>
              <w:rPr>
                <w:color w:val="FF0000"/>
              </w:rPr>
              <w:t>Quản lý khách hàng</w:t>
            </w:r>
          </w:p>
        </w:tc>
        <w:tc>
          <w:tcPr>
            <w:tcW w:w="6210" w:type="dxa"/>
            <w:tcBorders>
              <w:top w:val="single" w:sz="4" w:space="0" w:color="000000"/>
              <w:left w:val="single" w:sz="4" w:space="0" w:color="000000"/>
              <w:bottom w:val="single" w:sz="4" w:space="0" w:color="000000"/>
              <w:right w:val="single" w:sz="4" w:space="0" w:color="000000"/>
            </w:tcBorders>
            <w:hideMark/>
          </w:tcPr>
          <w:p w14:paraId="61D50F50" w14:textId="26983DE0" w:rsidR="00AA5A64" w:rsidRPr="00AA5A64" w:rsidRDefault="00AA5A64" w:rsidP="00AA5A64">
            <w:pPr>
              <w:pStyle w:val="TableParagraph"/>
              <w:numPr>
                <w:ilvl w:val="0"/>
                <w:numId w:val="3"/>
              </w:numPr>
              <w:rPr>
                <w:color w:val="FF0000"/>
              </w:rPr>
            </w:pPr>
            <w:r w:rsidRPr="00AA5A64">
              <w:rPr>
                <w:color w:val="FF0000"/>
              </w:rPr>
              <w:t>Thêm/xoá/sửa thông tin khách hàng</w:t>
            </w:r>
          </w:p>
          <w:p w14:paraId="6020103F" w14:textId="45B9501F" w:rsidR="009706D6" w:rsidRDefault="00AA5A64" w:rsidP="00AA5A64">
            <w:pPr>
              <w:pStyle w:val="TableParagraph"/>
              <w:numPr>
                <w:ilvl w:val="0"/>
                <w:numId w:val="3"/>
              </w:numPr>
              <w:rPr>
                <w:color w:val="FF0000"/>
              </w:rPr>
            </w:pPr>
            <w:r w:rsidRPr="00AA5A64">
              <w:rPr>
                <w:color w:val="FF0000"/>
              </w:rPr>
              <w:t>Mỗi khách hàng sẽ có ưu đãi riêng, thông tin khách hàng cũng bao gồm số tiền khách hàng đã chi trả cho nhà hàng, từ đó tự động gán ưu đãi cho khách hàng, lễ tân cũng có thể xem được những ưu đãi này để thông báo cho khách hàng</w:t>
            </w:r>
          </w:p>
        </w:tc>
      </w:tr>
      <w:tr w:rsidR="009706D6" w14:paraId="1761E25C" w14:textId="77777777" w:rsidTr="009706D6">
        <w:trPr>
          <w:trHeight w:val="474"/>
        </w:trPr>
        <w:tc>
          <w:tcPr>
            <w:tcW w:w="985" w:type="dxa"/>
            <w:tcBorders>
              <w:top w:val="single" w:sz="4" w:space="0" w:color="000000"/>
              <w:left w:val="single" w:sz="4" w:space="0" w:color="000000"/>
              <w:bottom w:val="single" w:sz="4" w:space="0" w:color="000000"/>
              <w:right w:val="single" w:sz="4" w:space="0" w:color="000000"/>
            </w:tcBorders>
            <w:hideMark/>
          </w:tcPr>
          <w:p w14:paraId="56961F1A" w14:textId="77777777" w:rsidR="009706D6" w:rsidRDefault="009706D6">
            <w:pPr>
              <w:pStyle w:val="TableParagraph"/>
              <w:rPr>
                <w:color w:val="FF0000"/>
              </w:rPr>
            </w:pPr>
            <w:r>
              <w:rPr>
                <w:color w:val="FF0000"/>
              </w:rPr>
              <w:t>8</w:t>
            </w:r>
          </w:p>
        </w:tc>
        <w:tc>
          <w:tcPr>
            <w:tcW w:w="2160" w:type="dxa"/>
            <w:tcBorders>
              <w:top w:val="single" w:sz="4" w:space="0" w:color="000000"/>
              <w:left w:val="single" w:sz="4" w:space="0" w:color="000000"/>
              <w:bottom w:val="single" w:sz="4" w:space="0" w:color="000000"/>
              <w:right w:val="single" w:sz="4" w:space="0" w:color="000000"/>
            </w:tcBorders>
            <w:hideMark/>
          </w:tcPr>
          <w:p w14:paraId="5834176A" w14:textId="77777777" w:rsidR="009706D6" w:rsidRDefault="009706D6">
            <w:pPr>
              <w:ind w:firstLine="0"/>
              <w:rPr>
                <w:color w:val="FF0000"/>
              </w:rPr>
            </w:pPr>
            <w:r>
              <w:rPr>
                <w:color w:val="FF0000"/>
              </w:rPr>
              <w:t>Quản lý nguyên liệu</w:t>
            </w:r>
          </w:p>
        </w:tc>
        <w:tc>
          <w:tcPr>
            <w:tcW w:w="6210" w:type="dxa"/>
            <w:tcBorders>
              <w:top w:val="single" w:sz="4" w:space="0" w:color="000000"/>
              <w:left w:val="single" w:sz="4" w:space="0" w:color="000000"/>
              <w:bottom w:val="single" w:sz="4" w:space="0" w:color="000000"/>
              <w:right w:val="single" w:sz="4" w:space="0" w:color="000000"/>
            </w:tcBorders>
            <w:hideMark/>
          </w:tcPr>
          <w:p w14:paraId="268A45EF" w14:textId="77777777" w:rsidR="00236621" w:rsidRPr="00236621" w:rsidRDefault="00236621" w:rsidP="00236621">
            <w:pPr>
              <w:pStyle w:val="TableParagraph"/>
              <w:numPr>
                <w:ilvl w:val="0"/>
                <w:numId w:val="1"/>
              </w:numPr>
              <w:rPr>
                <w:color w:val="FF0000"/>
              </w:rPr>
            </w:pPr>
            <w:r w:rsidRPr="00236621">
              <w:rPr>
                <w:color w:val="FF0000"/>
              </w:rPr>
              <w:t>Quản lý nguyên liệu: thêm/xoá/sửa nguyên liệu (tên nguyên liệu, loại nguyên liệu, đơn vị, hình ảnh)</w:t>
            </w:r>
          </w:p>
          <w:p w14:paraId="21A99BC9" w14:textId="77777777" w:rsidR="00236621" w:rsidRPr="00236621" w:rsidRDefault="00236621" w:rsidP="00236621">
            <w:pPr>
              <w:pStyle w:val="TableParagraph"/>
              <w:numPr>
                <w:ilvl w:val="0"/>
                <w:numId w:val="1"/>
              </w:numPr>
              <w:rPr>
                <w:color w:val="FF0000"/>
              </w:rPr>
            </w:pPr>
            <w:r w:rsidRPr="00236621">
              <w:rPr>
                <w:color w:val="FF0000"/>
              </w:rPr>
              <w:t xml:space="preserve">Nhập đợt nguyên liệu mới: </w:t>
            </w:r>
          </w:p>
          <w:p w14:paraId="02CA2176" w14:textId="77777777" w:rsidR="00236621" w:rsidRPr="00236621" w:rsidRDefault="00236621" w:rsidP="00236621">
            <w:pPr>
              <w:pStyle w:val="TableParagraph"/>
              <w:numPr>
                <w:ilvl w:val="0"/>
                <w:numId w:val="2"/>
              </w:numPr>
              <w:rPr>
                <w:color w:val="FF0000"/>
              </w:rPr>
            </w:pPr>
            <w:r w:rsidRPr="00236621">
              <w:rPr>
                <w:color w:val="FF0000"/>
              </w:rPr>
              <w:t>Nhập đợt nguyên liệu: tạo đợt nguyên liệu mới (thời gian, mô tả, tổng tiền nhập)</w:t>
            </w:r>
          </w:p>
          <w:p w14:paraId="1F7266E0" w14:textId="77777777" w:rsidR="00236621" w:rsidRPr="00236621" w:rsidRDefault="00236621" w:rsidP="00236621">
            <w:pPr>
              <w:pStyle w:val="TableParagraph"/>
              <w:numPr>
                <w:ilvl w:val="0"/>
                <w:numId w:val="2"/>
              </w:numPr>
              <w:rPr>
                <w:color w:val="FF0000"/>
              </w:rPr>
            </w:pPr>
            <w:r w:rsidRPr="00236621">
              <w:rPr>
                <w:color w:val="FF0000"/>
              </w:rPr>
              <w:t>Mỗi đợt nhập có thể nhập nhiều loại nguyên liệu, giá mỗi lần nhập có thể biến động (nguyên liệu, tổng giá, đơn giá, số lượng nhập)</w:t>
            </w:r>
          </w:p>
          <w:p w14:paraId="617317B8" w14:textId="40CE6E57" w:rsidR="009706D6" w:rsidRPr="00236621" w:rsidRDefault="00236621" w:rsidP="00236621">
            <w:pPr>
              <w:pStyle w:val="TableParagraph"/>
              <w:numPr>
                <w:ilvl w:val="0"/>
                <w:numId w:val="2"/>
              </w:numPr>
              <w:rPr>
                <w:color w:val="FF0000"/>
              </w:rPr>
            </w:pPr>
            <w:r w:rsidRPr="00236621">
              <w:rPr>
                <w:color w:val="FF0000"/>
              </w:rPr>
              <w:t xml:space="preserve">Khi nhập đợt hàng mới, những nguyên liệu từ đợt </w:t>
            </w:r>
            <w:r w:rsidRPr="00236621">
              <w:rPr>
                <w:color w:val="FF0000"/>
              </w:rPr>
              <w:lastRenderedPageBreak/>
              <w:t>nhập trước sẽ được đánh dấu là tồn kho</w:t>
            </w:r>
          </w:p>
        </w:tc>
      </w:tr>
      <w:tr w:rsidR="009706D6" w14:paraId="7B8B3CEE" w14:textId="77777777" w:rsidTr="009706D6">
        <w:trPr>
          <w:trHeight w:val="474"/>
        </w:trPr>
        <w:tc>
          <w:tcPr>
            <w:tcW w:w="985" w:type="dxa"/>
            <w:tcBorders>
              <w:top w:val="single" w:sz="4" w:space="0" w:color="000000"/>
              <w:left w:val="single" w:sz="4" w:space="0" w:color="000000"/>
              <w:bottom w:val="single" w:sz="4" w:space="0" w:color="000000"/>
              <w:right w:val="single" w:sz="4" w:space="0" w:color="000000"/>
            </w:tcBorders>
            <w:hideMark/>
          </w:tcPr>
          <w:p w14:paraId="2135A835" w14:textId="77777777" w:rsidR="009706D6" w:rsidRDefault="009706D6">
            <w:pPr>
              <w:pStyle w:val="TableParagraph"/>
              <w:rPr>
                <w:color w:val="FF0000"/>
              </w:rPr>
            </w:pPr>
            <w:r>
              <w:rPr>
                <w:color w:val="FF0000"/>
              </w:rPr>
              <w:lastRenderedPageBreak/>
              <w:t>9</w:t>
            </w:r>
          </w:p>
        </w:tc>
        <w:tc>
          <w:tcPr>
            <w:tcW w:w="2160" w:type="dxa"/>
            <w:tcBorders>
              <w:top w:val="single" w:sz="4" w:space="0" w:color="000000"/>
              <w:left w:val="single" w:sz="4" w:space="0" w:color="000000"/>
              <w:bottom w:val="single" w:sz="4" w:space="0" w:color="000000"/>
              <w:right w:val="single" w:sz="4" w:space="0" w:color="000000"/>
            </w:tcBorders>
            <w:hideMark/>
          </w:tcPr>
          <w:p w14:paraId="2282C95B" w14:textId="77777777" w:rsidR="009706D6" w:rsidRDefault="009706D6">
            <w:pPr>
              <w:ind w:firstLine="0"/>
              <w:jc w:val="left"/>
              <w:rPr>
                <w:color w:val="FF0000"/>
              </w:rPr>
            </w:pPr>
            <w:r>
              <w:rPr>
                <w:color w:val="FF0000"/>
              </w:rPr>
              <w:t>Quản lý nhân viên</w:t>
            </w:r>
          </w:p>
        </w:tc>
        <w:tc>
          <w:tcPr>
            <w:tcW w:w="6210" w:type="dxa"/>
            <w:tcBorders>
              <w:top w:val="single" w:sz="4" w:space="0" w:color="000000"/>
              <w:left w:val="single" w:sz="4" w:space="0" w:color="000000"/>
              <w:bottom w:val="single" w:sz="4" w:space="0" w:color="000000"/>
              <w:right w:val="single" w:sz="4" w:space="0" w:color="000000"/>
            </w:tcBorders>
            <w:hideMark/>
          </w:tcPr>
          <w:p w14:paraId="0E736235" w14:textId="77777777" w:rsidR="009706D6" w:rsidRDefault="009706D6">
            <w:pPr>
              <w:pStyle w:val="TableParagraph"/>
              <w:rPr>
                <w:color w:val="FF0000"/>
              </w:rPr>
            </w:pPr>
            <w:r>
              <w:rPr>
                <w:color w:val="FF0000"/>
              </w:rPr>
              <w:t>Quản lý nhân viên (chấm công, tính lương, hoa hồng)</w:t>
            </w:r>
          </w:p>
        </w:tc>
      </w:tr>
      <w:tr w:rsidR="009706D6" w14:paraId="7D98654A" w14:textId="77777777" w:rsidTr="009706D6">
        <w:trPr>
          <w:trHeight w:val="474"/>
        </w:trPr>
        <w:tc>
          <w:tcPr>
            <w:tcW w:w="985" w:type="dxa"/>
            <w:tcBorders>
              <w:top w:val="single" w:sz="4" w:space="0" w:color="000000"/>
              <w:left w:val="single" w:sz="4" w:space="0" w:color="000000"/>
              <w:bottom w:val="single" w:sz="4" w:space="0" w:color="000000"/>
              <w:right w:val="single" w:sz="4" w:space="0" w:color="000000"/>
            </w:tcBorders>
            <w:hideMark/>
          </w:tcPr>
          <w:p w14:paraId="27AD60B6" w14:textId="77777777" w:rsidR="009706D6" w:rsidRDefault="009706D6">
            <w:pPr>
              <w:pStyle w:val="TableParagraph"/>
              <w:rPr>
                <w:color w:val="FF0000"/>
              </w:rPr>
            </w:pPr>
            <w:r>
              <w:rPr>
                <w:color w:val="FF0000"/>
              </w:rPr>
              <w:t xml:space="preserve">10 </w:t>
            </w:r>
          </w:p>
        </w:tc>
        <w:tc>
          <w:tcPr>
            <w:tcW w:w="2160" w:type="dxa"/>
            <w:tcBorders>
              <w:top w:val="single" w:sz="4" w:space="0" w:color="000000"/>
              <w:left w:val="single" w:sz="4" w:space="0" w:color="000000"/>
              <w:bottom w:val="single" w:sz="4" w:space="0" w:color="000000"/>
              <w:right w:val="single" w:sz="4" w:space="0" w:color="000000"/>
            </w:tcBorders>
            <w:hideMark/>
          </w:tcPr>
          <w:p w14:paraId="4163EF79" w14:textId="77777777" w:rsidR="009706D6" w:rsidRDefault="009706D6">
            <w:pPr>
              <w:ind w:firstLine="0"/>
              <w:jc w:val="left"/>
              <w:rPr>
                <w:color w:val="FF0000"/>
              </w:rPr>
            </w:pPr>
            <w:r>
              <w:rPr>
                <w:color w:val="FF0000"/>
              </w:rPr>
              <w:t>Thống kê doanh thu</w:t>
            </w:r>
          </w:p>
        </w:tc>
        <w:tc>
          <w:tcPr>
            <w:tcW w:w="6210" w:type="dxa"/>
            <w:tcBorders>
              <w:top w:val="single" w:sz="4" w:space="0" w:color="000000"/>
              <w:left w:val="single" w:sz="4" w:space="0" w:color="000000"/>
              <w:bottom w:val="single" w:sz="4" w:space="0" w:color="000000"/>
              <w:right w:val="single" w:sz="4" w:space="0" w:color="000000"/>
            </w:tcBorders>
            <w:hideMark/>
          </w:tcPr>
          <w:p w14:paraId="31E6C821" w14:textId="77777777" w:rsidR="009706D6" w:rsidRDefault="009706D6">
            <w:pPr>
              <w:pStyle w:val="TableParagraph"/>
              <w:rPr>
                <w:color w:val="FF0000"/>
              </w:rPr>
            </w:pPr>
            <w:r>
              <w:rPr>
                <w:color w:val="FF0000"/>
              </w:rPr>
              <w:t>Quản lý có thể xem thống kê doanh thu</w:t>
            </w:r>
          </w:p>
        </w:tc>
      </w:tr>
      <w:tr w:rsidR="009706D6" w14:paraId="3F01F557" w14:textId="77777777" w:rsidTr="009706D6">
        <w:trPr>
          <w:trHeight w:val="474"/>
        </w:trPr>
        <w:tc>
          <w:tcPr>
            <w:tcW w:w="985" w:type="dxa"/>
            <w:tcBorders>
              <w:top w:val="single" w:sz="4" w:space="0" w:color="000000"/>
              <w:left w:val="single" w:sz="4" w:space="0" w:color="000000"/>
              <w:bottom w:val="single" w:sz="4" w:space="0" w:color="000000"/>
              <w:right w:val="single" w:sz="4" w:space="0" w:color="000000"/>
            </w:tcBorders>
            <w:hideMark/>
          </w:tcPr>
          <w:p w14:paraId="5A72B6C7" w14:textId="77777777" w:rsidR="009706D6" w:rsidRDefault="009706D6">
            <w:pPr>
              <w:pStyle w:val="TableParagraph"/>
              <w:rPr>
                <w:color w:val="FF0000"/>
              </w:rPr>
            </w:pPr>
            <w:r>
              <w:rPr>
                <w:color w:val="FF0000"/>
              </w:rPr>
              <w:t>11</w:t>
            </w:r>
          </w:p>
        </w:tc>
        <w:tc>
          <w:tcPr>
            <w:tcW w:w="2160" w:type="dxa"/>
            <w:tcBorders>
              <w:top w:val="single" w:sz="4" w:space="0" w:color="000000"/>
              <w:left w:val="single" w:sz="4" w:space="0" w:color="000000"/>
              <w:bottom w:val="single" w:sz="4" w:space="0" w:color="000000"/>
              <w:right w:val="single" w:sz="4" w:space="0" w:color="000000"/>
            </w:tcBorders>
            <w:hideMark/>
          </w:tcPr>
          <w:p w14:paraId="7DDAC389" w14:textId="77777777" w:rsidR="009706D6" w:rsidRDefault="009706D6">
            <w:pPr>
              <w:ind w:firstLine="0"/>
              <w:jc w:val="left"/>
              <w:rPr>
                <w:color w:val="FF0000"/>
              </w:rPr>
            </w:pPr>
            <w:r>
              <w:rPr>
                <w:color w:val="FF0000"/>
              </w:rPr>
              <w:t>Thống kê nguyên liệu nhập</w:t>
            </w:r>
          </w:p>
        </w:tc>
        <w:tc>
          <w:tcPr>
            <w:tcW w:w="6210" w:type="dxa"/>
            <w:tcBorders>
              <w:top w:val="single" w:sz="4" w:space="0" w:color="000000"/>
              <w:left w:val="single" w:sz="4" w:space="0" w:color="000000"/>
              <w:bottom w:val="single" w:sz="4" w:space="0" w:color="000000"/>
              <w:right w:val="single" w:sz="4" w:space="0" w:color="000000"/>
            </w:tcBorders>
            <w:hideMark/>
          </w:tcPr>
          <w:p w14:paraId="4C8C5767" w14:textId="77777777" w:rsidR="009706D6" w:rsidRDefault="009706D6">
            <w:pPr>
              <w:pStyle w:val="TableParagraph"/>
              <w:rPr>
                <w:color w:val="FF0000"/>
              </w:rPr>
            </w:pPr>
            <w:bookmarkStart w:id="0" w:name="_Hlk126932708"/>
            <w:r>
              <w:rPr>
                <w:color w:val="FF0000"/>
              </w:rPr>
              <w:t>Quản lý có thể xem thống kê nguyên liệu được nhập</w:t>
            </w:r>
            <w:bookmarkEnd w:id="0"/>
          </w:p>
        </w:tc>
      </w:tr>
      <w:tr w:rsidR="009706D6" w14:paraId="143606B8" w14:textId="77777777" w:rsidTr="009706D6">
        <w:trPr>
          <w:trHeight w:val="474"/>
        </w:trPr>
        <w:tc>
          <w:tcPr>
            <w:tcW w:w="985" w:type="dxa"/>
            <w:tcBorders>
              <w:top w:val="single" w:sz="4" w:space="0" w:color="000000"/>
              <w:left w:val="single" w:sz="4" w:space="0" w:color="000000"/>
              <w:bottom w:val="single" w:sz="4" w:space="0" w:color="000000"/>
              <w:right w:val="single" w:sz="4" w:space="0" w:color="000000"/>
            </w:tcBorders>
            <w:hideMark/>
          </w:tcPr>
          <w:p w14:paraId="492DEC29" w14:textId="77777777" w:rsidR="009706D6" w:rsidRDefault="009706D6">
            <w:pPr>
              <w:pStyle w:val="TableParagraph"/>
              <w:rPr>
                <w:color w:val="FF0000"/>
              </w:rPr>
            </w:pPr>
            <w:r>
              <w:rPr>
                <w:color w:val="FF0000"/>
              </w:rPr>
              <w:t>12</w:t>
            </w:r>
          </w:p>
        </w:tc>
        <w:tc>
          <w:tcPr>
            <w:tcW w:w="2160" w:type="dxa"/>
            <w:tcBorders>
              <w:top w:val="single" w:sz="4" w:space="0" w:color="000000"/>
              <w:left w:val="single" w:sz="4" w:space="0" w:color="000000"/>
              <w:bottom w:val="single" w:sz="4" w:space="0" w:color="000000"/>
              <w:right w:val="single" w:sz="4" w:space="0" w:color="000000"/>
            </w:tcBorders>
            <w:hideMark/>
          </w:tcPr>
          <w:p w14:paraId="01C9CDC5" w14:textId="77777777" w:rsidR="009706D6" w:rsidRDefault="009706D6">
            <w:pPr>
              <w:ind w:firstLine="0"/>
              <w:jc w:val="left"/>
              <w:rPr>
                <w:color w:val="FF0000"/>
              </w:rPr>
            </w:pPr>
            <w:r>
              <w:rPr>
                <w:color w:val="FF0000"/>
              </w:rPr>
              <w:t>Thống kê hiệu suất nhân viên</w:t>
            </w:r>
          </w:p>
        </w:tc>
        <w:tc>
          <w:tcPr>
            <w:tcW w:w="6210" w:type="dxa"/>
            <w:tcBorders>
              <w:top w:val="single" w:sz="4" w:space="0" w:color="000000"/>
              <w:left w:val="single" w:sz="4" w:space="0" w:color="000000"/>
              <w:bottom w:val="single" w:sz="4" w:space="0" w:color="000000"/>
              <w:right w:val="single" w:sz="4" w:space="0" w:color="000000"/>
            </w:tcBorders>
            <w:hideMark/>
          </w:tcPr>
          <w:p w14:paraId="35E7AF1F" w14:textId="77777777" w:rsidR="009706D6" w:rsidRDefault="009706D6">
            <w:pPr>
              <w:pStyle w:val="TableParagraph"/>
              <w:rPr>
                <w:color w:val="FF0000"/>
              </w:rPr>
            </w:pPr>
            <w:r>
              <w:rPr>
                <w:color w:val="FF0000"/>
              </w:rPr>
              <w:t>Quản lý có thể xem thống kê hiệu suất của nhân viên</w:t>
            </w:r>
          </w:p>
        </w:tc>
      </w:tr>
      <w:tr w:rsidR="009706D6" w14:paraId="2CAF8E35" w14:textId="77777777" w:rsidTr="009706D6">
        <w:trPr>
          <w:trHeight w:val="474"/>
        </w:trPr>
        <w:tc>
          <w:tcPr>
            <w:tcW w:w="9355" w:type="dxa"/>
            <w:gridSpan w:val="3"/>
            <w:tcBorders>
              <w:top w:val="single" w:sz="4" w:space="0" w:color="000000"/>
              <w:left w:val="single" w:sz="4" w:space="0" w:color="000000"/>
              <w:bottom w:val="single" w:sz="4" w:space="0" w:color="000000"/>
              <w:right w:val="single" w:sz="4" w:space="0" w:color="000000"/>
            </w:tcBorders>
            <w:hideMark/>
          </w:tcPr>
          <w:p w14:paraId="77AC6BC6" w14:textId="77777777" w:rsidR="009706D6" w:rsidRDefault="009706D6">
            <w:pPr>
              <w:pStyle w:val="TableParagraph"/>
            </w:pPr>
            <w:r>
              <w:rPr>
                <w:lang w:val="vi-VN"/>
              </w:rPr>
              <w:t>Nhân viên</w:t>
            </w:r>
          </w:p>
        </w:tc>
      </w:tr>
      <w:tr w:rsidR="009706D6" w14:paraId="71A21195" w14:textId="77777777" w:rsidTr="009706D6">
        <w:trPr>
          <w:trHeight w:val="433"/>
        </w:trPr>
        <w:tc>
          <w:tcPr>
            <w:tcW w:w="985" w:type="dxa"/>
            <w:tcBorders>
              <w:top w:val="single" w:sz="4" w:space="0" w:color="000000"/>
              <w:left w:val="single" w:sz="4" w:space="0" w:color="000000"/>
              <w:bottom w:val="single" w:sz="4" w:space="0" w:color="000000"/>
              <w:right w:val="single" w:sz="4" w:space="0" w:color="000000"/>
            </w:tcBorders>
            <w:hideMark/>
          </w:tcPr>
          <w:p w14:paraId="65EF43B8" w14:textId="77777777" w:rsidR="009706D6" w:rsidRDefault="009706D6">
            <w:pPr>
              <w:pStyle w:val="TableParagraph"/>
              <w:rPr>
                <w:lang w:val="vi-VN"/>
              </w:rPr>
            </w:pPr>
            <w:r>
              <w:rPr>
                <w:lang w:val="vi-VN"/>
              </w:rPr>
              <w:t>1</w:t>
            </w:r>
          </w:p>
        </w:tc>
        <w:tc>
          <w:tcPr>
            <w:tcW w:w="2160" w:type="dxa"/>
            <w:tcBorders>
              <w:top w:val="single" w:sz="4" w:space="0" w:color="000000"/>
              <w:left w:val="single" w:sz="4" w:space="0" w:color="000000"/>
              <w:bottom w:val="single" w:sz="4" w:space="0" w:color="000000"/>
              <w:right w:val="single" w:sz="4" w:space="0" w:color="000000"/>
            </w:tcBorders>
            <w:hideMark/>
          </w:tcPr>
          <w:p w14:paraId="2705DA17" w14:textId="77777777" w:rsidR="009706D6" w:rsidRDefault="009706D6">
            <w:pPr>
              <w:pStyle w:val="TableParagraph"/>
              <w:rPr>
                <w:lang w:val="vi-VN"/>
              </w:rPr>
            </w:pPr>
            <w:r>
              <w:rPr>
                <w:lang w:val="vi-VN"/>
              </w:rPr>
              <w:t>Xem tầng lầu</w:t>
            </w:r>
          </w:p>
        </w:tc>
        <w:tc>
          <w:tcPr>
            <w:tcW w:w="6210" w:type="dxa"/>
            <w:tcBorders>
              <w:top w:val="single" w:sz="4" w:space="0" w:color="000000"/>
              <w:left w:val="single" w:sz="4" w:space="0" w:color="000000"/>
              <w:bottom w:val="single" w:sz="4" w:space="0" w:color="000000"/>
              <w:right w:val="single" w:sz="4" w:space="0" w:color="000000"/>
            </w:tcBorders>
            <w:hideMark/>
          </w:tcPr>
          <w:p w14:paraId="268C5B94" w14:textId="77777777" w:rsidR="009706D6" w:rsidRDefault="009706D6">
            <w:pPr>
              <w:pStyle w:val="TableParagraph"/>
              <w:rPr>
                <w:lang w:val="vi-VN"/>
              </w:rPr>
            </w:pPr>
            <w:r>
              <w:rPr>
                <w:lang w:val="vi-VN"/>
              </w:rPr>
              <w:t>Xem số tầng lầu hiện có.</w:t>
            </w:r>
          </w:p>
        </w:tc>
      </w:tr>
      <w:tr w:rsidR="009706D6" w14:paraId="77D20C47" w14:textId="77777777" w:rsidTr="009706D6">
        <w:trPr>
          <w:trHeight w:val="431"/>
        </w:trPr>
        <w:tc>
          <w:tcPr>
            <w:tcW w:w="985" w:type="dxa"/>
            <w:tcBorders>
              <w:top w:val="single" w:sz="4" w:space="0" w:color="000000"/>
              <w:left w:val="single" w:sz="4" w:space="0" w:color="000000"/>
              <w:bottom w:val="single" w:sz="4" w:space="0" w:color="000000"/>
              <w:right w:val="single" w:sz="4" w:space="0" w:color="000000"/>
            </w:tcBorders>
            <w:hideMark/>
          </w:tcPr>
          <w:p w14:paraId="718972A4" w14:textId="77777777" w:rsidR="009706D6" w:rsidRDefault="009706D6">
            <w:pPr>
              <w:pStyle w:val="TableParagraph"/>
              <w:rPr>
                <w:lang w:val="vi-VN"/>
              </w:rPr>
            </w:pPr>
            <w:r>
              <w:rPr>
                <w:lang w:val="vi-VN"/>
              </w:rPr>
              <w:t>2</w:t>
            </w:r>
          </w:p>
        </w:tc>
        <w:tc>
          <w:tcPr>
            <w:tcW w:w="2160" w:type="dxa"/>
            <w:tcBorders>
              <w:top w:val="single" w:sz="4" w:space="0" w:color="000000"/>
              <w:left w:val="single" w:sz="4" w:space="0" w:color="000000"/>
              <w:bottom w:val="single" w:sz="4" w:space="0" w:color="000000"/>
              <w:right w:val="single" w:sz="4" w:space="0" w:color="000000"/>
            </w:tcBorders>
            <w:hideMark/>
          </w:tcPr>
          <w:p w14:paraId="410004F9" w14:textId="77777777" w:rsidR="009706D6" w:rsidRDefault="009706D6">
            <w:pPr>
              <w:pStyle w:val="TableParagraph"/>
              <w:rPr>
                <w:lang w:val="vi-VN"/>
              </w:rPr>
            </w:pPr>
            <w:r>
              <w:rPr>
                <w:lang w:val="vi-VN"/>
              </w:rPr>
              <w:t>Xem phòng bàn</w:t>
            </w:r>
          </w:p>
        </w:tc>
        <w:tc>
          <w:tcPr>
            <w:tcW w:w="6210" w:type="dxa"/>
            <w:tcBorders>
              <w:top w:val="single" w:sz="4" w:space="0" w:color="000000"/>
              <w:left w:val="single" w:sz="4" w:space="0" w:color="000000"/>
              <w:bottom w:val="single" w:sz="4" w:space="0" w:color="000000"/>
              <w:right w:val="single" w:sz="4" w:space="0" w:color="000000"/>
            </w:tcBorders>
            <w:hideMark/>
          </w:tcPr>
          <w:p w14:paraId="38CBA6FD" w14:textId="77777777" w:rsidR="009706D6" w:rsidRDefault="009706D6">
            <w:pPr>
              <w:pStyle w:val="TableParagraph"/>
            </w:pPr>
            <w:r>
              <w:rPr>
                <w:lang w:val="vi-VN"/>
              </w:rPr>
              <w:t>Xem số phòng bàn hiện có</w:t>
            </w:r>
            <w:r>
              <w:t xml:space="preserve"> </w:t>
            </w:r>
          </w:p>
        </w:tc>
      </w:tr>
      <w:tr w:rsidR="009706D6" w14:paraId="1A620C68" w14:textId="77777777" w:rsidTr="009706D6">
        <w:trPr>
          <w:trHeight w:val="431"/>
        </w:trPr>
        <w:tc>
          <w:tcPr>
            <w:tcW w:w="985" w:type="dxa"/>
            <w:tcBorders>
              <w:top w:val="single" w:sz="4" w:space="0" w:color="000000"/>
              <w:left w:val="single" w:sz="4" w:space="0" w:color="000000"/>
              <w:bottom w:val="single" w:sz="4" w:space="0" w:color="000000"/>
              <w:right w:val="single" w:sz="4" w:space="0" w:color="000000"/>
            </w:tcBorders>
            <w:hideMark/>
          </w:tcPr>
          <w:p w14:paraId="502DEDDD" w14:textId="77777777" w:rsidR="009706D6" w:rsidRDefault="009706D6">
            <w:pPr>
              <w:pStyle w:val="TableParagraph"/>
            </w:pPr>
            <w:r>
              <w:rPr>
                <w:lang w:val="vi-VN"/>
              </w:rPr>
              <w:t>3</w:t>
            </w:r>
          </w:p>
        </w:tc>
        <w:tc>
          <w:tcPr>
            <w:tcW w:w="2160" w:type="dxa"/>
            <w:tcBorders>
              <w:top w:val="single" w:sz="4" w:space="0" w:color="000000"/>
              <w:left w:val="single" w:sz="4" w:space="0" w:color="000000"/>
              <w:bottom w:val="single" w:sz="4" w:space="0" w:color="000000"/>
              <w:right w:val="single" w:sz="4" w:space="0" w:color="000000"/>
            </w:tcBorders>
            <w:hideMark/>
          </w:tcPr>
          <w:p w14:paraId="0D0B0AAF" w14:textId="77777777" w:rsidR="009706D6" w:rsidRDefault="009706D6">
            <w:pPr>
              <w:pStyle w:val="TableParagraph"/>
              <w:rPr>
                <w:lang w:val="vi-VN"/>
              </w:rPr>
            </w:pPr>
            <w:r>
              <w:rPr>
                <w:lang w:val="vi-VN"/>
              </w:rPr>
              <w:t>Lọc bàn</w:t>
            </w:r>
          </w:p>
        </w:tc>
        <w:tc>
          <w:tcPr>
            <w:tcW w:w="6210" w:type="dxa"/>
            <w:tcBorders>
              <w:top w:val="single" w:sz="4" w:space="0" w:color="000000"/>
              <w:left w:val="single" w:sz="4" w:space="0" w:color="000000"/>
              <w:bottom w:val="single" w:sz="4" w:space="0" w:color="000000"/>
              <w:right w:val="single" w:sz="4" w:space="0" w:color="000000"/>
            </w:tcBorders>
            <w:hideMark/>
          </w:tcPr>
          <w:p w14:paraId="7BA5956A" w14:textId="77777777" w:rsidR="009706D6" w:rsidRDefault="009706D6">
            <w:pPr>
              <w:pStyle w:val="TableParagraph"/>
              <w:rPr>
                <w:lang w:val="vi-VN"/>
              </w:rPr>
            </w:pPr>
            <w:r>
              <w:rPr>
                <w:lang w:val="vi-VN"/>
              </w:rPr>
              <w:t>Xem số bàn của một lầu</w:t>
            </w:r>
            <w:r>
              <w:t xml:space="preserve"> (</w:t>
            </w:r>
            <w:r>
              <w:rPr>
                <w:color w:val="FF0000"/>
              </w:rPr>
              <w:t>có thể lọc được các bàn đang sử dụng và còn trống</w:t>
            </w:r>
            <w:r>
              <w:t>)</w:t>
            </w:r>
          </w:p>
        </w:tc>
      </w:tr>
      <w:tr w:rsidR="009706D6" w14:paraId="7FC57749" w14:textId="77777777" w:rsidTr="009706D6">
        <w:trPr>
          <w:trHeight w:val="431"/>
        </w:trPr>
        <w:tc>
          <w:tcPr>
            <w:tcW w:w="985" w:type="dxa"/>
            <w:tcBorders>
              <w:top w:val="single" w:sz="4" w:space="0" w:color="000000"/>
              <w:left w:val="single" w:sz="4" w:space="0" w:color="000000"/>
              <w:bottom w:val="single" w:sz="4" w:space="0" w:color="000000"/>
              <w:right w:val="single" w:sz="4" w:space="0" w:color="000000"/>
            </w:tcBorders>
            <w:hideMark/>
          </w:tcPr>
          <w:p w14:paraId="3E829FDD" w14:textId="77777777" w:rsidR="009706D6" w:rsidRDefault="009706D6">
            <w:pPr>
              <w:pStyle w:val="TableParagraph"/>
            </w:pPr>
            <w:r>
              <w:rPr>
                <w:lang w:val="vi-VN"/>
              </w:rPr>
              <w:t>4</w:t>
            </w:r>
          </w:p>
        </w:tc>
        <w:tc>
          <w:tcPr>
            <w:tcW w:w="2160" w:type="dxa"/>
            <w:tcBorders>
              <w:top w:val="single" w:sz="4" w:space="0" w:color="000000"/>
              <w:left w:val="single" w:sz="4" w:space="0" w:color="000000"/>
              <w:bottom w:val="single" w:sz="4" w:space="0" w:color="000000"/>
              <w:right w:val="single" w:sz="4" w:space="0" w:color="000000"/>
            </w:tcBorders>
            <w:hideMark/>
          </w:tcPr>
          <w:p w14:paraId="343BAFF6" w14:textId="77777777" w:rsidR="009706D6" w:rsidRDefault="009706D6">
            <w:pPr>
              <w:pStyle w:val="TableParagraph"/>
              <w:rPr>
                <w:lang w:val="vi-VN"/>
              </w:rPr>
            </w:pPr>
            <w:r>
              <w:rPr>
                <w:lang w:val="vi-VN"/>
              </w:rPr>
              <w:t>Tìm kiếm bàn</w:t>
            </w:r>
          </w:p>
        </w:tc>
        <w:tc>
          <w:tcPr>
            <w:tcW w:w="6210" w:type="dxa"/>
            <w:tcBorders>
              <w:top w:val="single" w:sz="4" w:space="0" w:color="000000"/>
              <w:left w:val="single" w:sz="4" w:space="0" w:color="000000"/>
              <w:bottom w:val="single" w:sz="4" w:space="0" w:color="000000"/>
              <w:right w:val="single" w:sz="4" w:space="0" w:color="000000"/>
            </w:tcBorders>
            <w:hideMark/>
          </w:tcPr>
          <w:p w14:paraId="70DA3F90" w14:textId="77777777" w:rsidR="009706D6" w:rsidRDefault="009706D6">
            <w:pPr>
              <w:pStyle w:val="TableParagraph"/>
              <w:rPr>
                <w:lang w:val="vi-VN"/>
              </w:rPr>
            </w:pPr>
            <w:r>
              <w:rPr>
                <w:lang w:val="vi-VN"/>
              </w:rPr>
              <w:t>Tìm kiếm bàn.</w:t>
            </w:r>
          </w:p>
        </w:tc>
      </w:tr>
      <w:tr w:rsidR="009706D6" w14:paraId="5084E13F" w14:textId="77777777" w:rsidTr="009706D6">
        <w:trPr>
          <w:trHeight w:val="431"/>
        </w:trPr>
        <w:tc>
          <w:tcPr>
            <w:tcW w:w="985" w:type="dxa"/>
            <w:tcBorders>
              <w:top w:val="single" w:sz="4" w:space="0" w:color="000000"/>
              <w:left w:val="single" w:sz="4" w:space="0" w:color="000000"/>
              <w:bottom w:val="single" w:sz="4" w:space="0" w:color="000000"/>
              <w:right w:val="single" w:sz="4" w:space="0" w:color="000000"/>
            </w:tcBorders>
            <w:hideMark/>
          </w:tcPr>
          <w:p w14:paraId="557E3503" w14:textId="77777777" w:rsidR="009706D6" w:rsidRDefault="009706D6">
            <w:pPr>
              <w:pStyle w:val="TableParagraph"/>
            </w:pPr>
            <w:r>
              <w:rPr>
                <w:lang w:val="vi-VN"/>
              </w:rPr>
              <w:t>5</w:t>
            </w:r>
          </w:p>
        </w:tc>
        <w:tc>
          <w:tcPr>
            <w:tcW w:w="2160" w:type="dxa"/>
            <w:tcBorders>
              <w:top w:val="single" w:sz="4" w:space="0" w:color="000000"/>
              <w:left w:val="single" w:sz="4" w:space="0" w:color="000000"/>
              <w:bottom w:val="single" w:sz="4" w:space="0" w:color="000000"/>
              <w:right w:val="single" w:sz="4" w:space="0" w:color="000000"/>
            </w:tcBorders>
            <w:hideMark/>
          </w:tcPr>
          <w:p w14:paraId="65C499EA" w14:textId="77777777" w:rsidR="009706D6" w:rsidRDefault="009706D6">
            <w:pPr>
              <w:pStyle w:val="TableParagraph"/>
              <w:rPr>
                <w:lang w:val="vi-VN"/>
              </w:rPr>
            </w:pPr>
            <w:r>
              <w:rPr>
                <w:lang w:val="vi-VN"/>
              </w:rPr>
              <w:t>Tìm kiếm món ăn</w:t>
            </w:r>
          </w:p>
        </w:tc>
        <w:tc>
          <w:tcPr>
            <w:tcW w:w="6210" w:type="dxa"/>
            <w:tcBorders>
              <w:top w:val="single" w:sz="4" w:space="0" w:color="000000"/>
              <w:left w:val="single" w:sz="4" w:space="0" w:color="000000"/>
              <w:bottom w:val="single" w:sz="4" w:space="0" w:color="000000"/>
              <w:right w:val="single" w:sz="4" w:space="0" w:color="000000"/>
            </w:tcBorders>
            <w:hideMark/>
          </w:tcPr>
          <w:p w14:paraId="4251A071" w14:textId="77777777" w:rsidR="009706D6" w:rsidRDefault="009706D6">
            <w:pPr>
              <w:pStyle w:val="TableParagraph"/>
              <w:rPr>
                <w:lang w:val="vi-VN"/>
              </w:rPr>
            </w:pPr>
            <w:r>
              <w:rPr>
                <w:lang w:val="vi-VN"/>
              </w:rPr>
              <w:t>Tìm kiếm món ăn</w:t>
            </w:r>
          </w:p>
        </w:tc>
      </w:tr>
      <w:tr w:rsidR="009706D6" w14:paraId="20F45D5A" w14:textId="77777777" w:rsidTr="009706D6">
        <w:trPr>
          <w:trHeight w:val="433"/>
        </w:trPr>
        <w:tc>
          <w:tcPr>
            <w:tcW w:w="985" w:type="dxa"/>
            <w:tcBorders>
              <w:top w:val="single" w:sz="4" w:space="0" w:color="000000"/>
              <w:left w:val="single" w:sz="4" w:space="0" w:color="000000"/>
              <w:bottom w:val="single" w:sz="4" w:space="0" w:color="000000"/>
              <w:right w:val="single" w:sz="4" w:space="0" w:color="000000"/>
            </w:tcBorders>
            <w:hideMark/>
          </w:tcPr>
          <w:p w14:paraId="14C211B2" w14:textId="77777777" w:rsidR="009706D6" w:rsidRDefault="009706D6">
            <w:pPr>
              <w:pStyle w:val="TableParagraph"/>
            </w:pPr>
            <w:r>
              <w:rPr>
                <w:lang w:val="vi-VN"/>
              </w:rPr>
              <w:t>6</w:t>
            </w:r>
          </w:p>
        </w:tc>
        <w:tc>
          <w:tcPr>
            <w:tcW w:w="2160" w:type="dxa"/>
            <w:tcBorders>
              <w:top w:val="single" w:sz="4" w:space="0" w:color="000000"/>
              <w:left w:val="single" w:sz="4" w:space="0" w:color="000000"/>
              <w:bottom w:val="single" w:sz="4" w:space="0" w:color="000000"/>
              <w:right w:val="single" w:sz="4" w:space="0" w:color="000000"/>
            </w:tcBorders>
            <w:hideMark/>
          </w:tcPr>
          <w:p w14:paraId="742D8B0A" w14:textId="77777777" w:rsidR="009706D6" w:rsidRDefault="009706D6">
            <w:pPr>
              <w:pStyle w:val="TableParagraph"/>
              <w:rPr>
                <w:lang w:val="vi-VN"/>
              </w:rPr>
            </w:pPr>
            <w:r>
              <w:rPr>
                <w:lang w:val="vi-VN"/>
              </w:rPr>
              <w:t>Đặt đơn</w:t>
            </w:r>
          </w:p>
        </w:tc>
        <w:tc>
          <w:tcPr>
            <w:tcW w:w="6210" w:type="dxa"/>
            <w:tcBorders>
              <w:top w:val="single" w:sz="4" w:space="0" w:color="000000"/>
              <w:left w:val="single" w:sz="4" w:space="0" w:color="000000"/>
              <w:bottom w:val="single" w:sz="4" w:space="0" w:color="000000"/>
              <w:right w:val="single" w:sz="4" w:space="0" w:color="000000"/>
            </w:tcBorders>
            <w:hideMark/>
          </w:tcPr>
          <w:p w14:paraId="123BF360" w14:textId="77777777" w:rsidR="009706D6" w:rsidRDefault="009706D6">
            <w:pPr>
              <w:pStyle w:val="TableParagraph"/>
            </w:pPr>
            <w:r>
              <w:rPr>
                <w:lang w:val="vi-VN"/>
              </w:rPr>
              <w:t>Đặt món ăn để thông báo tới cho đầu bếp để chế biến.</w:t>
            </w:r>
            <w:r>
              <w:t xml:space="preserve"> (</w:t>
            </w:r>
            <w:r>
              <w:rPr>
                <w:color w:val="FF0000"/>
              </w:rPr>
              <w:t>Các món sau khi được đặt thì sẽ được chuyển tới phần lịch sử đặt món</w:t>
            </w:r>
            <w:r>
              <w:t>)</w:t>
            </w:r>
          </w:p>
        </w:tc>
      </w:tr>
      <w:tr w:rsidR="009706D6" w14:paraId="21A3BB2D" w14:textId="77777777" w:rsidTr="009706D6">
        <w:trPr>
          <w:trHeight w:val="431"/>
        </w:trPr>
        <w:tc>
          <w:tcPr>
            <w:tcW w:w="985" w:type="dxa"/>
            <w:tcBorders>
              <w:top w:val="single" w:sz="4" w:space="0" w:color="000000"/>
              <w:left w:val="single" w:sz="4" w:space="0" w:color="000000"/>
              <w:bottom w:val="single" w:sz="4" w:space="0" w:color="000000"/>
              <w:right w:val="single" w:sz="4" w:space="0" w:color="000000"/>
            </w:tcBorders>
            <w:hideMark/>
          </w:tcPr>
          <w:p w14:paraId="59AE175E" w14:textId="77777777" w:rsidR="009706D6" w:rsidRDefault="009706D6">
            <w:pPr>
              <w:pStyle w:val="TableParagraph"/>
            </w:pPr>
            <w:r>
              <w:rPr>
                <w:lang w:val="vi-VN"/>
              </w:rPr>
              <w:t>7</w:t>
            </w:r>
          </w:p>
        </w:tc>
        <w:tc>
          <w:tcPr>
            <w:tcW w:w="2160" w:type="dxa"/>
            <w:tcBorders>
              <w:top w:val="single" w:sz="4" w:space="0" w:color="000000"/>
              <w:left w:val="single" w:sz="4" w:space="0" w:color="000000"/>
              <w:bottom w:val="single" w:sz="4" w:space="0" w:color="000000"/>
              <w:right w:val="single" w:sz="4" w:space="0" w:color="000000"/>
            </w:tcBorders>
            <w:hideMark/>
          </w:tcPr>
          <w:p w14:paraId="06C34A8B" w14:textId="77777777" w:rsidR="009706D6" w:rsidRDefault="009706D6">
            <w:pPr>
              <w:pStyle w:val="TableParagraph"/>
              <w:rPr>
                <w:lang w:val="vi-VN"/>
              </w:rPr>
            </w:pPr>
            <w:r>
              <w:rPr>
                <w:lang w:val="vi-VN"/>
              </w:rPr>
              <w:t>Xóa món</w:t>
            </w:r>
          </w:p>
        </w:tc>
        <w:tc>
          <w:tcPr>
            <w:tcW w:w="6210" w:type="dxa"/>
            <w:tcBorders>
              <w:top w:val="single" w:sz="4" w:space="0" w:color="000000"/>
              <w:left w:val="single" w:sz="4" w:space="0" w:color="000000"/>
              <w:bottom w:val="single" w:sz="4" w:space="0" w:color="000000"/>
              <w:right w:val="single" w:sz="4" w:space="0" w:color="000000"/>
            </w:tcBorders>
            <w:hideMark/>
          </w:tcPr>
          <w:p w14:paraId="0D0F5E5D" w14:textId="77777777" w:rsidR="009706D6" w:rsidRDefault="009706D6">
            <w:pPr>
              <w:pStyle w:val="TableParagraph"/>
              <w:rPr>
                <w:lang w:val="vi-VN"/>
              </w:rPr>
            </w:pPr>
            <w:r>
              <w:rPr>
                <w:lang w:val="vi-VN"/>
              </w:rPr>
              <w:t>Xóa món trong đơn khi chưa thông báo tới đầu bếp.</w:t>
            </w:r>
          </w:p>
        </w:tc>
      </w:tr>
      <w:tr w:rsidR="009706D6" w14:paraId="30C76A07" w14:textId="77777777" w:rsidTr="009706D6">
        <w:trPr>
          <w:trHeight w:val="431"/>
        </w:trPr>
        <w:tc>
          <w:tcPr>
            <w:tcW w:w="985" w:type="dxa"/>
            <w:tcBorders>
              <w:top w:val="single" w:sz="4" w:space="0" w:color="000000"/>
              <w:left w:val="single" w:sz="4" w:space="0" w:color="000000"/>
              <w:bottom w:val="single" w:sz="4" w:space="0" w:color="000000"/>
              <w:right w:val="single" w:sz="4" w:space="0" w:color="000000"/>
            </w:tcBorders>
            <w:hideMark/>
          </w:tcPr>
          <w:p w14:paraId="21507954" w14:textId="77777777" w:rsidR="009706D6" w:rsidRDefault="009706D6">
            <w:pPr>
              <w:pStyle w:val="TableParagraph"/>
              <w:rPr>
                <w:lang w:val="vi-VN"/>
              </w:rPr>
            </w:pPr>
            <w:r>
              <w:rPr>
                <w:lang w:val="vi-VN"/>
              </w:rPr>
              <w:t>8</w:t>
            </w:r>
          </w:p>
        </w:tc>
        <w:tc>
          <w:tcPr>
            <w:tcW w:w="2160" w:type="dxa"/>
            <w:tcBorders>
              <w:top w:val="single" w:sz="4" w:space="0" w:color="000000"/>
              <w:left w:val="single" w:sz="4" w:space="0" w:color="000000"/>
              <w:bottom w:val="single" w:sz="4" w:space="0" w:color="000000"/>
              <w:right w:val="single" w:sz="4" w:space="0" w:color="000000"/>
            </w:tcBorders>
            <w:hideMark/>
          </w:tcPr>
          <w:p w14:paraId="274B4609" w14:textId="77777777" w:rsidR="009706D6" w:rsidRDefault="009706D6">
            <w:pPr>
              <w:pStyle w:val="TableParagraph"/>
              <w:rPr>
                <w:lang w:val="vi-VN"/>
              </w:rPr>
            </w:pPr>
            <w:r>
              <w:rPr>
                <w:lang w:val="vi-VN"/>
              </w:rPr>
              <w:t>Thanh toán đơn</w:t>
            </w:r>
          </w:p>
        </w:tc>
        <w:tc>
          <w:tcPr>
            <w:tcW w:w="6210" w:type="dxa"/>
            <w:tcBorders>
              <w:top w:val="single" w:sz="4" w:space="0" w:color="000000"/>
              <w:left w:val="single" w:sz="4" w:space="0" w:color="000000"/>
              <w:bottom w:val="single" w:sz="4" w:space="0" w:color="000000"/>
              <w:right w:val="single" w:sz="4" w:space="0" w:color="000000"/>
            </w:tcBorders>
            <w:hideMark/>
          </w:tcPr>
          <w:p w14:paraId="0DCA9BCB" w14:textId="77777777" w:rsidR="009706D6" w:rsidRDefault="009706D6">
            <w:pPr>
              <w:pStyle w:val="TableParagraph"/>
            </w:pPr>
            <w:r>
              <w:rPr>
                <w:lang w:val="vi-VN"/>
              </w:rPr>
              <w:t>Thanh toán đơn hàng</w:t>
            </w:r>
            <w:r>
              <w:t xml:space="preserve"> (</w:t>
            </w:r>
            <w:r>
              <w:rPr>
                <w:color w:val="FF0000"/>
              </w:rPr>
              <w:t>Hiển thị số tiền cần thanh toán, số tiền khách đưa và hiển thị lại đơn hàng</w:t>
            </w:r>
            <w:r>
              <w:t>)</w:t>
            </w:r>
          </w:p>
        </w:tc>
      </w:tr>
      <w:tr w:rsidR="009706D6" w14:paraId="78F1FD70" w14:textId="77777777" w:rsidTr="009706D6">
        <w:trPr>
          <w:trHeight w:val="431"/>
        </w:trPr>
        <w:tc>
          <w:tcPr>
            <w:tcW w:w="985" w:type="dxa"/>
            <w:tcBorders>
              <w:top w:val="single" w:sz="4" w:space="0" w:color="000000"/>
              <w:left w:val="single" w:sz="4" w:space="0" w:color="000000"/>
              <w:bottom w:val="single" w:sz="4" w:space="0" w:color="000000"/>
              <w:right w:val="single" w:sz="4" w:space="0" w:color="000000"/>
            </w:tcBorders>
            <w:hideMark/>
          </w:tcPr>
          <w:p w14:paraId="6D3B599E" w14:textId="77777777" w:rsidR="009706D6" w:rsidRDefault="009706D6">
            <w:pPr>
              <w:pStyle w:val="TableParagraph"/>
              <w:rPr>
                <w:lang w:val="vi-VN"/>
              </w:rPr>
            </w:pPr>
            <w:r>
              <w:rPr>
                <w:lang w:val="vi-VN"/>
              </w:rPr>
              <w:t>9</w:t>
            </w:r>
          </w:p>
        </w:tc>
        <w:tc>
          <w:tcPr>
            <w:tcW w:w="2160" w:type="dxa"/>
            <w:tcBorders>
              <w:top w:val="single" w:sz="4" w:space="0" w:color="000000"/>
              <w:left w:val="single" w:sz="4" w:space="0" w:color="000000"/>
              <w:bottom w:val="single" w:sz="4" w:space="0" w:color="000000"/>
              <w:right w:val="single" w:sz="4" w:space="0" w:color="000000"/>
            </w:tcBorders>
            <w:hideMark/>
          </w:tcPr>
          <w:p w14:paraId="18EA02C1" w14:textId="77777777" w:rsidR="009706D6" w:rsidRDefault="009706D6">
            <w:pPr>
              <w:pStyle w:val="TableParagraph"/>
              <w:rPr>
                <w:lang w:val="vi-VN"/>
              </w:rPr>
            </w:pPr>
            <w:r>
              <w:rPr>
                <w:lang w:val="vi-VN"/>
              </w:rPr>
              <w:t>Ghép bàn</w:t>
            </w:r>
          </w:p>
        </w:tc>
        <w:tc>
          <w:tcPr>
            <w:tcW w:w="6210" w:type="dxa"/>
            <w:tcBorders>
              <w:top w:val="single" w:sz="4" w:space="0" w:color="000000"/>
              <w:left w:val="single" w:sz="4" w:space="0" w:color="000000"/>
              <w:bottom w:val="single" w:sz="4" w:space="0" w:color="000000"/>
              <w:right w:val="single" w:sz="4" w:space="0" w:color="000000"/>
            </w:tcBorders>
            <w:hideMark/>
          </w:tcPr>
          <w:p w14:paraId="64785F6E" w14:textId="77777777" w:rsidR="009706D6" w:rsidRDefault="009706D6">
            <w:pPr>
              <w:pStyle w:val="TableParagraph"/>
              <w:rPr>
                <w:lang w:val="vi-VN"/>
              </w:rPr>
            </w:pPr>
            <w:r>
              <w:rPr>
                <w:lang w:val="vi-VN"/>
              </w:rPr>
              <w:t>Ghép nhiều bàn lại.</w:t>
            </w:r>
          </w:p>
        </w:tc>
      </w:tr>
      <w:tr w:rsidR="009706D6" w14:paraId="7BA57642" w14:textId="77777777" w:rsidTr="009706D6">
        <w:trPr>
          <w:trHeight w:val="431"/>
        </w:trPr>
        <w:tc>
          <w:tcPr>
            <w:tcW w:w="985" w:type="dxa"/>
            <w:tcBorders>
              <w:top w:val="single" w:sz="4" w:space="0" w:color="000000"/>
              <w:left w:val="single" w:sz="4" w:space="0" w:color="000000"/>
              <w:bottom w:val="single" w:sz="4" w:space="0" w:color="000000"/>
              <w:right w:val="single" w:sz="4" w:space="0" w:color="000000"/>
            </w:tcBorders>
            <w:hideMark/>
          </w:tcPr>
          <w:p w14:paraId="7694A2E7" w14:textId="77777777" w:rsidR="009706D6" w:rsidRDefault="009706D6">
            <w:pPr>
              <w:pStyle w:val="TableParagraph"/>
            </w:pPr>
            <w:r>
              <w:t>10</w:t>
            </w:r>
          </w:p>
        </w:tc>
        <w:tc>
          <w:tcPr>
            <w:tcW w:w="2160" w:type="dxa"/>
            <w:tcBorders>
              <w:top w:val="single" w:sz="4" w:space="0" w:color="000000"/>
              <w:left w:val="single" w:sz="4" w:space="0" w:color="000000"/>
              <w:bottom w:val="single" w:sz="4" w:space="0" w:color="000000"/>
              <w:right w:val="single" w:sz="4" w:space="0" w:color="000000"/>
            </w:tcBorders>
            <w:hideMark/>
          </w:tcPr>
          <w:p w14:paraId="3F3A6371" w14:textId="77777777" w:rsidR="009706D6" w:rsidRDefault="009706D6">
            <w:pPr>
              <w:pStyle w:val="TableParagraph"/>
              <w:rPr>
                <w:color w:val="FF0000"/>
              </w:rPr>
            </w:pPr>
            <w:r>
              <w:rPr>
                <w:color w:val="FF0000"/>
              </w:rPr>
              <w:t>Chọn nhân viên hiện tại</w:t>
            </w:r>
          </w:p>
        </w:tc>
        <w:tc>
          <w:tcPr>
            <w:tcW w:w="6210" w:type="dxa"/>
            <w:tcBorders>
              <w:top w:val="single" w:sz="4" w:space="0" w:color="000000"/>
              <w:left w:val="single" w:sz="4" w:space="0" w:color="000000"/>
              <w:bottom w:val="single" w:sz="4" w:space="0" w:color="000000"/>
              <w:right w:val="single" w:sz="4" w:space="0" w:color="000000"/>
            </w:tcBorders>
            <w:hideMark/>
          </w:tcPr>
          <w:p w14:paraId="3E05B2B4" w14:textId="77777777" w:rsidR="009706D6" w:rsidRDefault="009706D6">
            <w:pPr>
              <w:pStyle w:val="TableParagraph"/>
              <w:rPr>
                <w:color w:val="FF0000"/>
              </w:rPr>
            </w:pPr>
            <w:r>
              <w:rPr>
                <w:color w:val="FF0000"/>
              </w:rPr>
              <w:t>Nhân viên bán hàng có thể chọn tên của nhân viên để ghi nhận số lượng đơn hàng của nhân viên đó</w:t>
            </w:r>
          </w:p>
        </w:tc>
      </w:tr>
      <w:tr w:rsidR="009706D6" w14:paraId="7A8A7570" w14:textId="77777777" w:rsidTr="009706D6">
        <w:trPr>
          <w:trHeight w:val="431"/>
        </w:trPr>
        <w:tc>
          <w:tcPr>
            <w:tcW w:w="985" w:type="dxa"/>
            <w:tcBorders>
              <w:top w:val="single" w:sz="4" w:space="0" w:color="000000"/>
              <w:left w:val="single" w:sz="4" w:space="0" w:color="000000"/>
              <w:bottom w:val="single" w:sz="4" w:space="0" w:color="000000"/>
              <w:right w:val="single" w:sz="4" w:space="0" w:color="000000"/>
            </w:tcBorders>
            <w:hideMark/>
          </w:tcPr>
          <w:p w14:paraId="15B6BE23" w14:textId="77777777" w:rsidR="009706D6" w:rsidRDefault="009706D6">
            <w:pPr>
              <w:pStyle w:val="TableParagraph"/>
            </w:pPr>
            <w:r>
              <w:lastRenderedPageBreak/>
              <w:t>11</w:t>
            </w:r>
          </w:p>
        </w:tc>
        <w:tc>
          <w:tcPr>
            <w:tcW w:w="2160" w:type="dxa"/>
            <w:tcBorders>
              <w:top w:val="single" w:sz="4" w:space="0" w:color="000000"/>
              <w:left w:val="single" w:sz="4" w:space="0" w:color="000000"/>
              <w:bottom w:val="single" w:sz="4" w:space="0" w:color="000000"/>
              <w:right w:val="single" w:sz="4" w:space="0" w:color="000000"/>
            </w:tcBorders>
            <w:hideMark/>
          </w:tcPr>
          <w:p w14:paraId="1EA8F772" w14:textId="77777777" w:rsidR="009706D6" w:rsidRDefault="009706D6">
            <w:pPr>
              <w:pStyle w:val="TableParagraph"/>
              <w:rPr>
                <w:color w:val="FF0000"/>
              </w:rPr>
            </w:pPr>
            <w:r>
              <w:rPr>
                <w:color w:val="FF0000"/>
              </w:rPr>
              <w:t>Thêm ghi chú món ăn</w:t>
            </w:r>
          </w:p>
        </w:tc>
        <w:tc>
          <w:tcPr>
            <w:tcW w:w="6210" w:type="dxa"/>
            <w:tcBorders>
              <w:top w:val="single" w:sz="4" w:space="0" w:color="000000"/>
              <w:left w:val="single" w:sz="4" w:space="0" w:color="000000"/>
              <w:bottom w:val="single" w:sz="4" w:space="0" w:color="000000"/>
              <w:right w:val="single" w:sz="4" w:space="0" w:color="000000"/>
            </w:tcBorders>
            <w:hideMark/>
          </w:tcPr>
          <w:p w14:paraId="532982C4" w14:textId="77777777" w:rsidR="009706D6" w:rsidRDefault="009706D6">
            <w:pPr>
              <w:pStyle w:val="TableParagraph"/>
              <w:rPr>
                <w:color w:val="FF0000"/>
              </w:rPr>
            </w:pPr>
            <w:r>
              <w:rPr>
                <w:color w:val="FF0000"/>
              </w:rPr>
              <w:t>Nhân viên có thể thêm ghi chú cho món ăn được đặt</w:t>
            </w:r>
          </w:p>
        </w:tc>
      </w:tr>
      <w:tr w:rsidR="009706D6" w14:paraId="7F2D6744" w14:textId="77777777" w:rsidTr="009706D6">
        <w:trPr>
          <w:trHeight w:val="431"/>
        </w:trPr>
        <w:tc>
          <w:tcPr>
            <w:tcW w:w="985" w:type="dxa"/>
            <w:tcBorders>
              <w:top w:val="single" w:sz="4" w:space="0" w:color="000000"/>
              <w:left w:val="single" w:sz="4" w:space="0" w:color="000000"/>
              <w:bottom w:val="single" w:sz="4" w:space="0" w:color="000000"/>
              <w:right w:val="single" w:sz="4" w:space="0" w:color="000000"/>
            </w:tcBorders>
            <w:hideMark/>
          </w:tcPr>
          <w:p w14:paraId="2CC83A88" w14:textId="77777777" w:rsidR="009706D6" w:rsidRDefault="009706D6">
            <w:pPr>
              <w:pStyle w:val="TableParagraph"/>
            </w:pPr>
            <w:r>
              <w:t>12</w:t>
            </w:r>
          </w:p>
        </w:tc>
        <w:tc>
          <w:tcPr>
            <w:tcW w:w="2160" w:type="dxa"/>
            <w:tcBorders>
              <w:top w:val="single" w:sz="4" w:space="0" w:color="000000"/>
              <w:left w:val="single" w:sz="4" w:space="0" w:color="000000"/>
              <w:bottom w:val="single" w:sz="4" w:space="0" w:color="000000"/>
              <w:right w:val="single" w:sz="4" w:space="0" w:color="000000"/>
            </w:tcBorders>
            <w:hideMark/>
          </w:tcPr>
          <w:p w14:paraId="187A3C2A" w14:textId="77777777" w:rsidR="009706D6" w:rsidRDefault="009706D6">
            <w:pPr>
              <w:pStyle w:val="TableParagraph"/>
              <w:rPr>
                <w:color w:val="FF0000"/>
              </w:rPr>
            </w:pPr>
            <w:r>
              <w:rPr>
                <w:color w:val="FF0000"/>
              </w:rPr>
              <w:t>Thêm ghi chú phòng bàn</w:t>
            </w:r>
          </w:p>
        </w:tc>
        <w:tc>
          <w:tcPr>
            <w:tcW w:w="6210" w:type="dxa"/>
            <w:tcBorders>
              <w:top w:val="single" w:sz="4" w:space="0" w:color="000000"/>
              <w:left w:val="single" w:sz="4" w:space="0" w:color="000000"/>
              <w:bottom w:val="single" w:sz="4" w:space="0" w:color="000000"/>
              <w:right w:val="single" w:sz="4" w:space="0" w:color="000000"/>
            </w:tcBorders>
            <w:hideMark/>
          </w:tcPr>
          <w:p w14:paraId="2462D90C" w14:textId="77777777" w:rsidR="009706D6" w:rsidRDefault="009706D6">
            <w:pPr>
              <w:pStyle w:val="TableParagraph"/>
              <w:rPr>
                <w:color w:val="FF0000"/>
              </w:rPr>
            </w:pPr>
            <w:r>
              <w:rPr>
                <w:color w:val="FF0000"/>
              </w:rPr>
              <w:t>Nhân viên có thể thêm ghi chú cho phòng bàn đang phục vụ</w:t>
            </w:r>
          </w:p>
        </w:tc>
      </w:tr>
      <w:tr w:rsidR="009706D6" w14:paraId="25C7A02F" w14:textId="77777777" w:rsidTr="009706D6">
        <w:trPr>
          <w:trHeight w:val="431"/>
        </w:trPr>
        <w:tc>
          <w:tcPr>
            <w:tcW w:w="985" w:type="dxa"/>
            <w:tcBorders>
              <w:top w:val="single" w:sz="4" w:space="0" w:color="000000"/>
              <w:left w:val="single" w:sz="4" w:space="0" w:color="000000"/>
              <w:bottom w:val="single" w:sz="4" w:space="0" w:color="000000"/>
              <w:right w:val="single" w:sz="4" w:space="0" w:color="000000"/>
            </w:tcBorders>
            <w:hideMark/>
          </w:tcPr>
          <w:p w14:paraId="0BDF879A" w14:textId="77777777" w:rsidR="009706D6" w:rsidRDefault="009706D6">
            <w:pPr>
              <w:pStyle w:val="TableParagraph"/>
            </w:pPr>
            <w:r>
              <w:t>13</w:t>
            </w:r>
          </w:p>
        </w:tc>
        <w:tc>
          <w:tcPr>
            <w:tcW w:w="2160" w:type="dxa"/>
            <w:tcBorders>
              <w:top w:val="single" w:sz="4" w:space="0" w:color="000000"/>
              <w:left w:val="single" w:sz="4" w:space="0" w:color="000000"/>
              <w:bottom w:val="single" w:sz="4" w:space="0" w:color="000000"/>
              <w:right w:val="single" w:sz="4" w:space="0" w:color="000000"/>
            </w:tcBorders>
            <w:hideMark/>
          </w:tcPr>
          <w:p w14:paraId="1961E801" w14:textId="6B1FCD18" w:rsidR="009706D6" w:rsidRDefault="009706D6">
            <w:pPr>
              <w:pStyle w:val="TableParagraph"/>
              <w:rPr>
                <w:color w:val="FF0000"/>
              </w:rPr>
            </w:pPr>
            <w:r>
              <w:rPr>
                <w:color w:val="FF0000"/>
              </w:rPr>
              <w:t>Xem lịch sử đặt món</w:t>
            </w:r>
          </w:p>
        </w:tc>
        <w:tc>
          <w:tcPr>
            <w:tcW w:w="6210" w:type="dxa"/>
            <w:tcBorders>
              <w:top w:val="single" w:sz="4" w:space="0" w:color="000000"/>
              <w:left w:val="single" w:sz="4" w:space="0" w:color="000000"/>
              <w:bottom w:val="single" w:sz="4" w:space="0" w:color="000000"/>
              <w:right w:val="single" w:sz="4" w:space="0" w:color="000000"/>
            </w:tcBorders>
            <w:hideMark/>
          </w:tcPr>
          <w:p w14:paraId="5C0E25A9" w14:textId="77777777" w:rsidR="009706D6" w:rsidRDefault="009706D6">
            <w:pPr>
              <w:pStyle w:val="TableParagraph"/>
              <w:rPr>
                <w:color w:val="FF0000"/>
              </w:rPr>
            </w:pPr>
            <w:r>
              <w:rPr>
                <w:color w:val="FF0000"/>
              </w:rPr>
              <w:t xml:space="preserve">Nhân viên có thể xem các món đã được đặt của lượt khách hiện tại </w:t>
            </w:r>
          </w:p>
        </w:tc>
      </w:tr>
      <w:tr w:rsidR="009706D6" w14:paraId="7ACF6125" w14:textId="77777777" w:rsidTr="009706D6">
        <w:trPr>
          <w:trHeight w:val="431"/>
        </w:trPr>
        <w:tc>
          <w:tcPr>
            <w:tcW w:w="985" w:type="dxa"/>
            <w:tcBorders>
              <w:top w:val="single" w:sz="4" w:space="0" w:color="000000"/>
              <w:left w:val="single" w:sz="4" w:space="0" w:color="000000"/>
              <w:bottom w:val="single" w:sz="4" w:space="0" w:color="000000"/>
              <w:right w:val="single" w:sz="4" w:space="0" w:color="000000"/>
            </w:tcBorders>
            <w:hideMark/>
          </w:tcPr>
          <w:p w14:paraId="7658F21A" w14:textId="77777777" w:rsidR="009706D6" w:rsidRDefault="009706D6">
            <w:pPr>
              <w:pStyle w:val="TableParagraph"/>
            </w:pPr>
            <w:r>
              <w:t>14</w:t>
            </w:r>
          </w:p>
        </w:tc>
        <w:tc>
          <w:tcPr>
            <w:tcW w:w="2160" w:type="dxa"/>
            <w:tcBorders>
              <w:top w:val="single" w:sz="4" w:space="0" w:color="000000"/>
              <w:left w:val="single" w:sz="4" w:space="0" w:color="000000"/>
              <w:bottom w:val="single" w:sz="4" w:space="0" w:color="000000"/>
              <w:right w:val="single" w:sz="4" w:space="0" w:color="000000"/>
            </w:tcBorders>
            <w:hideMark/>
          </w:tcPr>
          <w:p w14:paraId="4D4CD724" w14:textId="77777777" w:rsidR="009706D6" w:rsidRDefault="009706D6">
            <w:pPr>
              <w:pStyle w:val="TableParagraph"/>
              <w:rPr>
                <w:color w:val="FF0000"/>
              </w:rPr>
            </w:pPr>
            <w:r>
              <w:rPr>
                <w:color w:val="FF0000"/>
              </w:rPr>
              <w:t>Chọn khách hàng cho bàn</w:t>
            </w:r>
          </w:p>
        </w:tc>
        <w:tc>
          <w:tcPr>
            <w:tcW w:w="6210" w:type="dxa"/>
            <w:tcBorders>
              <w:top w:val="single" w:sz="4" w:space="0" w:color="000000"/>
              <w:left w:val="single" w:sz="4" w:space="0" w:color="000000"/>
              <w:bottom w:val="single" w:sz="4" w:space="0" w:color="000000"/>
              <w:right w:val="single" w:sz="4" w:space="0" w:color="000000"/>
            </w:tcBorders>
            <w:hideMark/>
          </w:tcPr>
          <w:p w14:paraId="17E6581F" w14:textId="77777777" w:rsidR="009706D6" w:rsidRDefault="009706D6">
            <w:pPr>
              <w:pStyle w:val="TableParagraph"/>
              <w:rPr>
                <w:color w:val="FF0000"/>
              </w:rPr>
            </w:pPr>
            <w:r>
              <w:rPr>
                <w:color w:val="FF0000"/>
              </w:rPr>
              <w:t xml:space="preserve">Chọn khách hàng đã được đăng ký trước đó cho bàn </w:t>
            </w:r>
          </w:p>
        </w:tc>
      </w:tr>
      <w:tr w:rsidR="009706D6" w14:paraId="15761067" w14:textId="77777777" w:rsidTr="009706D6">
        <w:trPr>
          <w:trHeight w:val="434"/>
        </w:trPr>
        <w:tc>
          <w:tcPr>
            <w:tcW w:w="9355" w:type="dxa"/>
            <w:gridSpan w:val="3"/>
            <w:tcBorders>
              <w:top w:val="single" w:sz="4" w:space="0" w:color="000000"/>
              <w:left w:val="single" w:sz="4" w:space="0" w:color="000000"/>
              <w:bottom w:val="single" w:sz="4" w:space="0" w:color="000000"/>
              <w:right w:val="single" w:sz="4" w:space="0" w:color="000000"/>
            </w:tcBorders>
            <w:hideMark/>
          </w:tcPr>
          <w:p w14:paraId="00CEB804" w14:textId="77777777" w:rsidR="009706D6" w:rsidRDefault="009706D6">
            <w:pPr>
              <w:pStyle w:val="TableParagraph"/>
              <w:rPr>
                <w:lang w:val="vi-VN"/>
              </w:rPr>
            </w:pPr>
            <w:r>
              <w:rPr>
                <w:lang w:val="vi-VN"/>
              </w:rPr>
              <w:t>Đầu bếp</w:t>
            </w:r>
          </w:p>
        </w:tc>
      </w:tr>
      <w:tr w:rsidR="009706D6" w14:paraId="1A7A81EC" w14:textId="77777777" w:rsidTr="009706D6">
        <w:trPr>
          <w:trHeight w:val="434"/>
        </w:trPr>
        <w:tc>
          <w:tcPr>
            <w:tcW w:w="985" w:type="dxa"/>
            <w:tcBorders>
              <w:top w:val="single" w:sz="4" w:space="0" w:color="000000"/>
              <w:left w:val="single" w:sz="4" w:space="0" w:color="000000"/>
              <w:bottom w:val="single" w:sz="4" w:space="0" w:color="000000"/>
              <w:right w:val="single" w:sz="4" w:space="0" w:color="000000"/>
            </w:tcBorders>
            <w:hideMark/>
          </w:tcPr>
          <w:p w14:paraId="6D5FF391" w14:textId="77777777" w:rsidR="009706D6" w:rsidRDefault="009706D6">
            <w:pPr>
              <w:pStyle w:val="TableParagraph"/>
              <w:rPr>
                <w:lang w:val="vi-VN"/>
              </w:rPr>
            </w:pPr>
            <w:r>
              <w:rPr>
                <w:lang w:val="vi-VN"/>
              </w:rPr>
              <w:t>1</w:t>
            </w:r>
          </w:p>
        </w:tc>
        <w:tc>
          <w:tcPr>
            <w:tcW w:w="2160" w:type="dxa"/>
            <w:tcBorders>
              <w:top w:val="single" w:sz="4" w:space="0" w:color="000000"/>
              <w:left w:val="single" w:sz="4" w:space="0" w:color="000000"/>
              <w:bottom w:val="single" w:sz="4" w:space="0" w:color="000000"/>
              <w:right w:val="single" w:sz="4" w:space="0" w:color="000000"/>
            </w:tcBorders>
            <w:hideMark/>
          </w:tcPr>
          <w:p w14:paraId="150FF734" w14:textId="77777777" w:rsidR="009706D6" w:rsidRDefault="009706D6">
            <w:pPr>
              <w:pStyle w:val="TableParagraph"/>
              <w:rPr>
                <w:lang w:val="vi-VN"/>
              </w:rPr>
            </w:pPr>
            <w:r>
              <w:rPr>
                <w:lang w:val="vi-VN"/>
              </w:rPr>
              <w:t>Xem các món ăn đang đợi chế biến</w:t>
            </w:r>
          </w:p>
        </w:tc>
        <w:tc>
          <w:tcPr>
            <w:tcW w:w="6210" w:type="dxa"/>
            <w:tcBorders>
              <w:top w:val="single" w:sz="4" w:space="0" w:color="000000"/>
              <w:left w:val="single" w:sz="4" w:space="0" w:color="000000"/>
              <w:bottom w:val="single" w:sz="4" w:space="0" w:color="000000"/>
              <w:right w:val="single" w:sz="4" w:space="0" w:color="000000"/>
            </w:tcBorders>
            <w:hideMark/>
          </w:tcPr>
          <w:p w14:paraId="208B48F4" w14:textId="77777777" w:rsidR="009706D6" w:rsidRDefault="009706D6">
            <w:pPr>
              <w:pStyle w:val="TableParagraph"/>
            </w:pPr>
            <w:r>
              <w:rPr>
                <w:lang w:val="vi-VN"/>
              </w:rPr>
              <w:t>Xem các món ăn đang đợi chế biến</w:t>
            </w:r>
            <w:r>
              <w:t xml:space="preserve"> </w:t>
            </w:r>
          </w:p>
        </w:tc>
      </w:tr>
      <w:tr w:rsidR="009706D6" w14:paraId="6B5B7591" w14:textId="77777777" w:rsidTr="009706D6">
        <w:trPr>
          <w:trHeight w:val="434"/>
        </w:trPr>
        <w:tc>
          <w:tcPr>
            <w:tcW w:w="985" w:type="dxa"/>
            <w:tcBorders>
              <w:top w:val="single" w:sz="4" w:space="0" w:color="000000"/>
              <w:left w:val="single" w:sz="4" w:space="0" w:color="000000"/>
              <w:bottom w:val="single" w:sz="4" w:space="0" w:color="000000"/>
              <w:right w:val="single" w:sz="4" w:space="0" w:color="000000"/>
            </w:tcBorders>
            <w:hideMark/>
          </w:tcPr>
          <w:p w14:paraId="68D706EF" w14:textId="77777777" w:rsidR="009706D6" w:rsidRDefault="009706D6">
            <w:pPr>
              <w:pStyle w:val="TableParagraph"/>
              <w:rPr>
                <w:lang w:val="vi-VN"/>
              </w:rPr>
            </w:pPr>
            <w:r>
              <w:rPr>
                <w:lang w:val="vi-VN"/>
              </w:rPr>
              <w:t>2</w:t>
            </w:r>
          </w:p>
        </w:tc>
        <w:tc>
          <w:tcPr>
            <w:tcW w:w="2160" w:type="dxa"/>
            <w:tcBorders>
              <w:top w:val="single" w:sz="4" w:space="0" w:color="000000"/>
              <w:left w:val="single" w:sz="4" w:space="0" w:color="000000"/>
              <w:bottom w:val="single" w:sz="4" w:space="0" w:color="000000"/>
              <w:right w:val="single" w:sz="4" w:space="0" w:color="000000"/>
            </w:tcBorders>
            <w:hideMark/>
          </w:tcPr>
          <w:p w14:paraId="1C31F49D" w14:textId="77777777" w:rsidR="009706D6" w:rsidRDefault="009706D6">
            <w:pPr>
              <w:pStyle w:val="TableParagraph"/>
              <w:rPr>
                <w:lang w:val="vi-VN"/>
              </w:rPr>
            </w:pPr>
            <w:r>
              <w:rPr>
                <w:lang w:val="vi-VN"/>
              </w:rPr>
              <w:t>Nhận đơn</w:t>
            </w:r>
          </w:p>
        </w:tc>
        <w:tc>
          <w:tcPr>
            <w:tcW w:w="6210" w:type="dxa"/>
            <w:tcBorders>
              <w:top w:val="single" w:sz="4" w:space="0" w:color="000000"/>
              <w:left w:val="single" w:sz="4" w:space="0" w:color="000000"/>
              <w:bottom w:val="single" w:sz="4" w:space="0" w:color="000000"/>
              <w:right w:val="single" w:sz="4" w:space="0" w:color="000000"/>
            </w:tcBorders>
            <w:hideMark/>
          </w:tcPr>
          <w:p w14:paraId="4381F331" w14:textId="77777777" w:rsidR="009706D6" w:rsidRDefault="009706D6">
            <w:pPr>
              <w:pStyle w:val="TableParagraph"/>
              <w:rPr>
                <w:lang w:val="vi-VN"/>
              </w:rPr>
            </w:pPr>
            <w:r>
              <w:rPr>
                <w:lang w:val="vi-VN"/>
              </w:rPr>
              <w:t>Nhận đơn các món ăn</w:t>
            </w:r>
          </w:p>
        </w:tc>
      </w:tr>
      <w:tr w:rsidR="009706D6" w14:paraId="388FB45A" w14:textId="77777777" w:rsidTr="009706D6">
        <w:trPr>
          <w:trHeight w:val="434"/>
        </w:trPr>
        <w:tc>
          <w:tcPr>
            <w:tcW w:w="985" w:type="dxa"/>
            <w:tcBorders>
              <w:top w:val="single" w:sz="4" w:space="0" w:color="000000"/>
              <w:left w:val="single" w:sz="4" w:space="0" w:color="000000"/>
              <w:bottom w:val="single" w:sz="4" w:space="0" w:color="000000"/>
              <w:right w:val="single" w:sz="4" w:space="0" w:color="000000"/>
            </w:tcBorders>
            <w:hideMark/>
          </w:tcPr>
          <w:p w14:paraId="2EBA228E" w14:textId="77777777" w:rsidR="009706D6" w:rsidRDefault="009706D6">
            <w:pPr>
              <w:pStyle w:val="TableParagraph"/>
              <w:rPr>
                <w:lang w:val="vi-VN"/>
              </w:rPr>
            </w:pPr>
            <w:r>
              <w:rPr>
                <w:lang w:val="vi-VN"/>
              </w:rPr>
              <w:t>3</w:t>
            </w:r>
          </w:p>
        </w:tc>
        <w:tc>
          <w:tcPr>
            <w:tcW w:w="2160" w:type="dxa"/>
            <w:tcBorders>
              <w:top w:val="single" w:sz="4" w:space="0" w:color="000000"/>
              <w:left w:val="single" w:sz="4" w:space="0" w:color="000000"/>
              <w:bottom w:val="single" w:sz="4" w:space="0" w:color="000000"/>
              <w:right w:val="single" w:sz="4" w:space="0" w:color="000000"/>
            </w:tcBorders>
            <w:hideMark/>
          </w:tcPr>
          <w:p w14:paraId="35CC6433" w14:textId="77777777" w:rsidR="009706D6" w:rsidRDefault="009706D6">
            <w:pPr>
              <w:pStyle w:val="TableParagraph"/>
              <w:rPr>
                <w:lang w:val="vi-VN"/>
              </w:rPr>
            </w:pPr>
            <w:r>
              <w:rPr>
                <w:lang w:val="vi-VN"/>
              </w:rPr>
              <w:t>Xác nhận hoàn thành món</w:t>
            </w:r>
          </w:p>
        </w:tc>
        <w:tc>
          <w:tcPr>
            <w:tcW w:w="6210" w:type="dxa"/>
            <w:tcBorders>
              <w:top w:val="single" w:sz="4" w:space="0" w:color="000000"/>
              <w:left w:val="single" w:sz="4" w:space="0" w:color="000000"/>
              <w:bottom w:val="single" w:sz="4" w:space="0" w:color="000000"/>
              <w:right w:val="single" w:sz="4" w:space="0" w:color="000000"/>
            </w:tcBorders>
            <w:hideMark/>
          </w:tcPr>
          <w:p w14:paraId="7D2CBE5B" w14:textId="77777777" w:rsidR="009706D6" w:rsidRDefault="009706D6">
            <w:pPr>
              <w:pStyle w:val="TableParagraph"/>
              <w:rPr>
                <w:lang w:val="vi-VN"/>
              </w:rPr>
            </w:pPr>
            <w:r>
              <w:rPr>
                <w:lang w:val="vi-VN"/>
              </w:rPr>
              <w:t>Xác nhận hoàn thành món khi đã chế biến xong</w:t>
            </w:r>
          </w:p>
        </w:tc>
      </w:tr>
      <w:tr w:rsidR="009706D6" w14:paraId="04E605F5" w14:textId="77777777" w:rsidTr="009706D6">
        <w:trPr>
          <w:trHeight w:val="434"/>
        </w:trPr>
        <w:tc>
          <w:tcPr>
            <w:tcW w:w="985" w:type="dxa"/>
            <w:tcBorders>
              <w:top w:val="single" w:sz="4" w:space="0" w:color="000000"/>
              <w:left w:val="single" w:sz="4" w:space="0" w:color="000000"/>
              <w:bottom w:val="single" w:sz="4" w:space="0" w:color="000000"/>
              <w:right w:val="single" w:sz="4" w:space="0" w:color="000000"/>
            </w:tcBorders>
            <w:hideMark/>
          </w:tcPr>
          <w:p w14:paraId="7C06ADF1" w14:textId="77777777" w:rsidR="009706D6" w:rsidRDefault="009706D6">
            <w:pPr>
              <w:pStyle w:val="TableParagraph"/>
              <w:rPr>
                <w:color w:val="FF0000"/>
              </w:rPr>
            </w:pPr>
            <w:r>
              <w:rPr>
                <w:color w:val="FF0000"/>
              </w:rPr>
              <w:t>4</w:t>
            </w:r>
          </w:p>
        </w:tc>
        <w:tc>
          <w:tcPr>
            <w:tcW w:w="2160" w:type="dxa"/>
            <w:tcBorders>
              <w:top w:val="single" w:sz="4" w:space="0" w:color="000000"/>
              <w:left w:val="single" w:sz="4" w:space="0" w:color="000000"/>
              <w:bottom w:val="single" w:sz="4" w:space="0" w:color="000000"/>
              <w:right w:val="single" w:sz="4" w:space="0" w:color="000000"/>
            </w:tcBorders>
            <w:hideMark/>
          </w:tcPr>
          <w:p w14:paraId="274C012C" w14:textId="77777777" w:rsidR="009706D6" w:rsidRDefault="009706D6">
            <w:pPr>
              <w:pStyle w:val="TableParagraph"/>
              <w:rPr>
                <w:color w:val="FF0000"/>
              </w:rPr>
            </w:pPr>
            <w:r>
              <w:rPr>
                <w:color w:val="FF0000"/>
              </w:rPr>
              <w:t>Thông báo hết món</w:t>
            </w:r>
          </w:p>
        </w:tc>
        <w:tc>
          <w:tcPr>
            <w:tcW w:w="6210" w:type="dxa"/>
            <w:tcBorders>
              <w:top w:val="single" w:sz="4" w:space="0" w:color="000000"/>
              <w:left w:val="single" w:sz="4" w:space="0" w:color="000000"/>
              <w:bottom w:val="single" w:sz="4" w:space="0" w:color="000000"/>
              <w:right w:val="single" w:sz="4" w:space="0" w:color="000000"/>
            </w:tcBorders>
            <w:hideMark/>
          </w:tcPr>
          <w:p w14:paraId="29D5A9F6" w14:textId="77777777" w:rsidR="009706D6" w:rsidRDefault="009706D6">
            <w:pPr>
              <w:pStyle w:val="TableParagraph"/>
              <w:rPr>
                <w:color w:val="FF0000"/>
              </w:rPr>
            </w:pPr>
            <w:r>
              <w:rPr>
                <w:color w:val="FF0000"/>
              </w:rPr>
              <w:t>Thông báo cho nhân viên bán hàng biết món được yêu cầu không thể chế biến được</w:t>
            </w:r>
          </w:p>
        </w:tc>
      </w:tr>
      <w:tr w:rsidR="009706D6" w14:paraId="1E10CC61" w14:textId="77777777" w:rsidTr="009706D6">
        <w:trPr>
          <w:trHeight w:val="434"/>
        </w:trPr>
        <w:tc>
          <w:tcPr>
            <w:tcW w:w="985" w:type="dxa"/>
            <w:tcBorders>
              <w:top w:val="single" w:sz="4" w:space="0" w:color="000000"/>
              <w:left w:val="single" w:sz="4" w:space="0" w:color="000000"/>
              <w:bottom w:val="single" w:sz="4" w:space="0" w:color="000000"/>
              <w:right w:val="single" w:sz="4" w:space="0" w:color="000000"/>
            </w:tcBorders>
            <w:hideMark/>
          </w:tcPr>
          <w:p w14:paraId="077F3557" w14:textId="77777777" w:rsidR="009706D6" w:rsidRDefault="009706D6">
            <w:pPr>
              <w:pStyle w:val="TableParagraph"/>
              <w:rPr>
                <w:color w:val="FF0000"/>
              </w:rPr>
            </w:pPr>
            <w:r>
              <w:rPr>
                <w:color w:val="FF0000"/>
              </w:rPr>
              <w:t>5</w:t>
            </w:r>
          </w:p>
        </w:tc>
        <w:tc>
          <w:tcPr>
            <w:tcW w:w="2160" w:type="dxa"/>
            <w:tcBorders>
              <w:top w:val="single" w:sz="4" w:space="0" w:color="000000"/>
              <w:left w:val="single" w:sz="4" w:space="0" w:color="000000"/>
              <w:bottom w:val="single" w:sz="4" w:space="0" w:color="000000"/>
              <w:right w:val="single" w:sz="4" w:space="0" w:color="000000"/>
            </w:tcBorders>
            <w:hideMark/>
          </w:tcPr>
          <w:p w14:paraId="362DF9F6" w14:textId="77777777" w:rsidR="009706D6" w:rsidRDefault="009706D6">
            <w:pPr>
              <w:pStyle w:val="TableParagraph"/>
              <w:rPr>
                <w:color w:val="FF0000"/>
              </w:rPr>
            </w:pPr>
            <w:r>
              <w:rPr>
                <w:color w:val="FF0000"/>
              </w:rPr>
              <w:t>Lọc các món cần chế biến</w:t>
            </w:r>
          </w:p>
        </w:tc>
        <w:tc>
          <w:tcPr>
            <w:tcW w:w="6210" w:type="dxa"/>
            <w:tcBorders>
              <w:top w:val="single" w:sz="4" w:space="0" w:color="000000"/>
              <w:left w:val="single" w:sz="4" w:space="0" w:color="000000"/>
              <w:bottom w:val="single" w:sz="4" w:space="0" w:color="000000"/>
              <w:right w:val="single" w:sz="4" w:space="0" w:color="000000"/>
            </w:tcBorders>
            <w:hideMark/>
          </w:tcPr>
          <w:p w14:paraId="1CDB246B" w14:textId="77777777" w:rsidR="009706D6" w:rsidRDefault="009706D6">
            <w:pPr>
              <w:pStyle w:val="TableParagraph"/>
              <w:rPr>
                <w:color w:val="FF0000"/>
              </w:rPr>
            </w:pPr>
            <w:r>
              <w:rPr>
                <w:color w:val="FF0000"/>
              </w:rPr>
              <w:t>Có thể lọc theo [ưu tiên, món, phòng/bàn]</w:t>
            </w:r>
          </w:p>
        </w:tc>
      </w:tr>
      <w:tr w:rsidR="009706D6" w14:paraId="20359FCE" w14:textId="77777777" w:rsidTr="009706D6">
        <w:trPr>
          <w:trHeight w:val="434"/>
        </w:trPr>
        <w:tc>
          <w:tcPr>
            <w:tcW w:w="985" w:type="dxa"/>
            <w:tcBorders>
              <w:top w:val="single" w:sz="4" w:space="0" w:color="000000"/>
              <w:left w:val="single" w:sz="4" w:space="0" w:color="000000"/>
              <w:bottom w:val="single" w:sz="4" w:space="0" w:color="000000"/>
              <w:right w:val="single" w:sz="4" w:space="0" w:color="000000"/>
            </w:tcBorders>
            <w:hideMark/>
          </w:tcPr>
          <w:p w14:paraId="057D5EDD" w14:textId="77777777" w:rsidR="009706D6" w:rsidRDefault="009706D6">
            <w:pPr>
              <w:pStyle w:val="TableParagraph"/>
              <w:rPr>
                <w:color w:val="FF0000"/>
              </w:rPr>
            </w:pPr>
            <w:r>
              <w:rPr>
                <w:color w:val="FF0000"/>
              </w:rPr>
              <w:t>6</w:t>
            </w:r>
          </w:p>
        </w:tc>
        <w:tc>
          <w:tcPr>
            <w:tcW w:w="2160" w:type="dxa"/>
            <w:tcBorders>
              <w:top w:val="single" w:sz="4" w:space="0" w:color="000000"/>
              <w:left w:val="single" w:sz="4" w:space="0" w:color="000000"/>
              <w:bottom w:val="single" w:sz="4" w:space="0" w:color="000000"/>
              <w:right w:val="single" w:sz="4" w:space="0" w:color="000000"/>
            </w:tcBorders>
            <w:hideMark/>
          </w:tcPr>
          <w:p w14:paraId="35ACEB8C" w14:textId="77777777" w:rsidR="009706D6" w:rsidRDefault="009706D6">
            <w:pPr>
              <w:pStyle w:val="TableParagraph"/>
              <w:rPr>
                <w:color w:val="FF0000"/>
              </w:rPr>
            </w:pPr>
            <w:r>
              <w:rPr>
                <w:color w:val="FF0000"/>
              </w:rPr>
              <w:t>Xoá các đơn bị huỷ</w:t>
            </w:r>
          </w:p>
        </w:tc>
        <w:tc>
          <w:tcPr>
            <w:tcW w:w="6210" w:type="dxa"/>
            <w:tcBorders>
              <w:top w:val="single" w:sz="4" w:space="0" w:color="000000"/>
              <w:left w:val="single" w:sz="4" w:space="0" w:color="000000"/>
              <w:bottom w:val="single" w:sz="4" w:space="0" w:color="000000"/>
              <w:right w:val="single" w:sz="4" w:space="0" w:color="000000"/>
            </w:tcBorders>
            <w:hideMark/>
          </w:tcPr>
          <w:p w14:paraId="45D53A97" w14:textId="77777777" w:rsidR="009706D6" w:rsidRDefault="009706D6">
            <w:pPr>
              <w:pStyle w:val="TableParagraph"/>
              <w:rPr>
                <w:color w:val="FF0000"/>
              </w:rPr>
            </w:pPr>
            <w:r>
              <w:rPr>
                <w:color w:val="FF0000"/>
              </w:rPr>
              <w:t>Đầu bếp có thể xoá các đơn bị huỷ ra khỏi màn hình các món được đặt</w:t>
            </w:r>
          </w:p>
        </w:tc>
      </w:tr>
      <w:tr w:rsidR="009706D6" w14:paraId="73B0E8BF" w14:textId="77777777" w:rsidTr="009706D6">
        <w:trPr>
          <w:trHeight w:val="434"/>
        </w:trPr>
        <w:tc>
          <w:tcPr>
            <w:tcW w:w="9355" w:type="dxa"/>
            <w:gridSpan w:val="3"/>
            <w:tcBorders>
              <w:top w:val="single" w:sz="4" w:space="0" w:color="000000"/>
              <w:left w:val="single" w:sz="4" w:space="0" w:color="000000"/>
              <w:bottom w:val="single" w:sz="4" w:space="0" w:color="000000"/>
              <w:right w:val="single" w:sz="4" w:space="0" w:color="000000"/>
            </w:tcBorders>
            <w:hideMark/>
          </w:tcPr>
          <w:p w14:paraId="4440595C" w14:textId="77777777" w:rsidR="009706D6" w:rsidRDefault="009706D6">
            <w:pPr>
              <w:pStyle w:val="TableParagraph"/>
              <w:rPr>
                <w:lang w:val="vi-VN"/>
              </w:rPr>
            </w:pPr>
            <w:r>
              <w:rPr>
                <w:lang w:val="vi-VN"/>
              </w:rPr>
              <w:t>Trạm</w:t>
            </w:r>
          </w:p>
        </w:tc>
      </w:tr>
      <w:tr w:rsidR="009706D6" w14:paraId="4BCA36E8" w14:textId="77777777" w:rsidTr="009706D6">
        <w:trPr>
          <w:trHeight w:val="434"/>
        </w:trPr>
        <w:tc>
          <w:tcPr>
            <w:tcW w:w="985" w:type="dxa"/>
            <w:tcBorders>
              <w:top w:val="single" w:sz="4" w:space="0" w:color="000000"/>
              <w:left w:val="single" w:sz="4" w:space="0" w:color="000000"/>
              <w:bottom w:val="single" w:sz="4" w:space="0" w:color="000000"/>
              <w:right w:val="single" w:sz="4" w:space="0" w:color="000000"/>
            </w:tcBorders>
            <w:hideMark/>
          </w:tcPr>
          <w:p w14:paraId="64DDEEC8" w14:textId="77777777" w:rsidR="009706D6" w:rsidRDefault="009706D6">
            <w:pPr>
              <w:pStyle w:val="TableParagraph"/>
              <w:rPr>
                <w:lang w:val="vi-VN"/>
              </w:rPr>
            </w:pPr>
            <w:r>
              <w:rPr>
                <w:lang w:val="vi-VN"/>
              </w:rPr>
              <w:t>1</w:t>
            </w:r>
          </w:p>
        </w:tc>
        <w:tc>
          <w:tcPr>
            <w:tcW w:w="2160" w:type="dxa"/>
            <w:tcBorders>
              <w:top w:val="single" w:sz="4" w:space="0" w:color="000000"/>
              <w:left w:val="single" w:sz="4" w:space="0" w:color="000000"/>
              <w:bottom w:val="single" w:sz="4" w:space="0" w:color="000000"/>
              <w:right w:val="single" w:sz="4" w:space="0" w:color="000000"/>
            </w:tcBorders>
            <w:hideMark/>
          </w:tcPr>
          <w:p w14:paraId="311E5130" w14:textId="77777777" w:rsidR="009706D6" w:rsidRDefault="009706D6">
            <w:pPr>
              <w:pStyle w:val="TableParagraph"/>
              <w:rPr>
                <w:lang w:val="vi-VN"/>
              </w:rPr>
            </w:pPr>
            <w:r>
              <w:rPr>
                <w:lang w:val="vi-VN"/>
              </w:rPr>
              <w:t>Tìm kiếm món ăn</w:t>
            </w:r>
          </w:p>
        </w:tc>
        <w:tc>
          <w:tcPr>
            <w:tcW w:w="6210" w:type="dxa"/>
            <w:tcBorders>
              <w:top w:val="single" w:sz="4" w:space="0" w:color="000000"/>
              <w:left w:val="single" w:sz="4" w:space="0" w:color="000000"/>
              <w:bottom w:val="single" w:sz="4" w:space="0" w:color="000000"/>
              <w:right w:val="single" w:sz="4" w:space="0" w:color="000000"/>
            </w:tcBorders>
            <w:hideMark/>
          </w:tcPr>
          <w:p w14:paraId="731D72CE" w14:textId="77777777" w:rsidR="009706D6" w:rsidRDefault="009706D6">
            <w:pPr>
              <w:pStyle w:val="TableParagraph"/>
              <w:rPr>
                <w:lang w:val="vi-VN"/>
              </w:rPr>
            </w:pPr>
            <w:r>
              <w:rPr>
                <w:lang w:val="vi-VN"/>
              </w:rPr>
              <w:t>Tìm kiếm món ăn</w:t>
            </w:r>
          </w:p>
        </w:tc>
      </w:tr>
      <w:tr w:rsidR="009706D6" w14:paraId="395DAEC5" w14:textId="77777777" w:rsidTr="009706D6">
        <w:trPr>
          <w:trHeight w:val="434"/>
        </w:trPr>
        <w:tc>
          <w:tcPr>
            <w:tcW w:w="985" w:type="dxa"/>
            <w:tcBorders>
              <w:top w:val="single" w:sz="4" w:space="0" w:color="000000"/>
              <w:left w:val="single" w:sz="4" w:space="0" w:color="000000"/>
              <w:bottom w:val="single" w:sz="4" w:space="0" w:color="000000"/>
              <w:right w:val="single" w:sz="4" w:space="0" w:color="000000"/>
            </w:tcBorders>
            <w:hideMark/>
          </w:tcPr>
          <w:p w14:paraId="27A935AE" w14:textId="77777777" w:rsidR="009706D6" w:rsidRDefault="009706D6">
            <w:pPr>
              <w:pStyle w:val="TableParagraph"/>
              <w:rPr>
                <w:lang w:val="vi-VN"/>
              </w:rPr>
            </w:pPr>
            <w:r>
              <w:rPr>
                <w:lang w:val="vi-VN"/>
              </w:rPr>
              <w:lastRenderedPageBreak/>
              <w:t>2</w:t>
            </w:r>
          </w:p>
        </w:tc>
        <w:tc>
          <w:tcPr>
            <w:tcW w:w="2160" w:type="dxa"/>
            <w:tcBorders>
              <w:top w:val="single" w:sz="4" w:space="0" w:color="000000"/>
              <w:left w:val="single" w:sz="4" w:space="0" w:color="000000"/>
              <w:bottom w:val="single" w:sz="4" w:space="0" w:color="000000"/>
              <w:right w:val="single" w:sz="4" w:space="0" w:color="000000"/>
            </w:tcBorders>
            <w:hideMark/>
          </w:tcPr>
          <w:p w14:paraId="217D0E0F" w14:textId="77777777" w:rsidR="009706D6" w:rsidRDefault="009706D6">
            <w:pPr>
              <w:pStyle w:val="TableParagraph"/>
              <w:rPr>
                <w:lang w:val="vi-VN"/>
              </w:rPr>
            </w:pPr>
            <w:r>
              <w:rPr>
                <w:lang w:val="vi-VN"/>
              </w:rPr>
              <w:t>Đặt đơn</w:t>
            </w:r>
          </w:p>
        </w:tc>
        <w:tc>
          <w:tcPr>
            <w:tcW w:w="6210" w:type="dxa"/>
            <w:tcBorders>
              <w:top w:val="single" w:sz="4" w:space="0" w:color="000000"/>
              <w:left w:val="single" w:sz="4" w:space="0" w:color="000000"/>
              <w:bottom w:val="single" w:sz="4" w:space="0" w:color="000000"/>
              <w:right w:val="single" w:sz="4" w:space="0" w:color="000000"/>
            </w:tcBorders>
            <w:hideMark/>
          </w:tcPr>
          <w:p w14:paraId="5591119E" w14:textId="77777777" w:rsidR="009706D6" w:rsidRDefault="009706D6">
            <w:pPr>
              <w:pStyle w:val="TableParagraph"/>
              <w:rPr>
                <w:bCs/>
                <w:lang w:val="vi-VN"/>
              </w:rPr>
            </w:pPr>
            <w:r>
              <w:rPr>
                <w:lang w:val="vi-VN"/>
              </w:rPr>
              <w:t>Đặt món ăn để thông báo tới cho đầu bếp để chế biến.</w:t>
            </w:r>
          </w:p>
        </w:tc>
      </w:tr>
      <w:tr w:rsidR="009706D6" w14:paraId="239B9590" w14:textId="77777777" w:rsidTr="009706D6">
        <w:trPr>
          <w:trHeight w:val="434"/>
        </w:trPr>
        <w:tc>
          <w:tcPr>
            <w:tcW w:w="985" w:type="dxa"/>
            <w:tcBorders>
              <w:top w:val="single" w:sz="4" w:space="0" w:color="000000"/>
              <w:left w:val="single" w:sz="4" w:space="0" w:color="000000"/>
              <w:bottom w:val="single" w:sz="4" w:space="0" w:color="000000"/>
              <w:right w:val="single" w:sz="4" w:space="0" w:color="000000"/>
            </w:tcBorders>
            <w:hideMark/>
          </w:tcPr>
          <w:p w14:paraId="5A068346" w14:textId="77777777" w:rsidR="009706D6" w:rsidRDefault="009706D6">
            <w:pPr>
              <w:pStyle w:val="TableParagraph"/>
              <w:rPr>
                <w:lang w:val="vi-VN"/>
              </w:rPr>
            </w:pPr>
            <w:r>
              <w:rPr>
                <w:lang w:val="vi-VN"/>
              </w:rPr>
              <w:t>3</w:t>
            </w:r>
          </w:p>
        </w:tc>
        <w:tc>
          <w:tcPr>
            <w:tcW w:w="2160" w:type="dxa"/>
            <w:tcBorders>
              <w:top w:val="single" w:sz="4" w:space="0" w:color="000000"/>
              <w:left w:val="single" w:sz="4" w:space="0" w:color="000000"/>
              <w:bottom w:val="single" w:sz="4" w:space="0" w:color="000000"/>
              <w:right w:val="single" w:sz="4" w:space="0" w:color="000000"/>
            </w:tcBorders>
            <w:hideMark/>
          </w:tcPr>
          <w:p w14:paraId="46E6E7C0" w14:textId="77777777" w:rsidR="009706D6" w:rsidRDefault="009706D6">
            <w:pPr>
              <w:pStyle w:val="TableParagraph"/>
              <w:rPr>
                <w:lang w:val="vi-VN"/>
              </w:rPr>
            </w:pPr>
            <w:r>
              <w:rPr>
                <w:lang w:val="vi-VN"/>
              </w:rPr>
              <w:t>Xóa món</w:t>
            </w:r>
          </w:p>
        </w:tc>
        <w:tc>
          <w:tcPr>
            <w:tcW w:w="6210" w:type="dxa"/>
            <w:tcBorders>
              <w:top w:val="single" w:sz="4" w:space="0" w:color="000000"/>
              <w:left w:val="single" w:sz="4" w:space="0" w:color="000000"/>
              <w:bottom w:val="single" w:sz="4" w:space="0" w:color="000000"/>
              <w:right w:val="single" w:sz="4" w:space="0" w:color="000000"/>
            </w:tcBorders>
            <w:hideMark/>
          </w:tcPr>
          <w:p w14:paraId="235589FE" w14:textId="77777777" w:rsidR="009706D6" w:rsidRDefault="009706D6">
            <w:pPr>
              <w:pStyle w:val="TableParagraph"/>
              <w:rPr>
                <w:bCs/>
                <w:lang w:val="vi-VN"/>
              </w:rPr>
            </w:pPr>
            <w:r>
              <w:rPr>
                <w:lang w:val="vi-VN"/>
              </w:rPr>
              <w:t>Xóa món trong đơn khi chưa thông báo tới đầu bếp.</w:t>
            </w:r>
          </w:p>
        </w:tc>
      </w:tr>
    </w:tbl>
    <w:p w14:paraId="22C5894F" w14:textId="77777777" w:rsidR="009706D6" w:rsidRDefault="009706D6" w:rsidP="009706D6"/>
    <w:p w14:paraId="0F3166EE" w14:textId="77777777" w:rsidR="009706D6" w:rsidRDefault="009706D6" w:rsidP="009706D6"/>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6"/>
        <w:gridCol w:w="2071"/>
        <w:gridCol w:w="6213"/>
      </w:tblGrid>
      <w:tr w:rsidR="009706D6" w14:paraId="47C17D26" w14:textId="77777777" w:rsidTr="009706D6">
        <w:trPr>
          <w:trHeight w:val="493"/>
        </w:trPr>
        <w:tc>
          <w:tcPr>
            <w:tcW w:w="1075" w:type="dxa"/>
            <w:tcBorders>
              <w:top w:val="single" w:sz="4" w:space="0" w:color="000000"/>
              <w:left w:val="single" w:sz="4" w:space="0" w:color="000000"/>
              <w:bottom w:val="single" w:sz="4" w:space="0" w:color="000000"/>
              <w:right w:val="single" w:sz="4" w:space="0" w:color="000000"/>
            </w:tcBorders>
            <w:hideMark/>
          </w:tcPr>
          <w:p w14:paraId="75467A05" w14:textId="77777777" w:rsidR="009706D6" w:rsidRDefault="009706D6">
            <w:pPr>
              <w:pStyle w:val="TableParagraph"/>
            </w:pPr>
            <w:r>
              <w:rPr>
                <w:lang w:val="vi-VN"/>
              </w:rPr>
              <w:t>STT</w:t>
            </w:r>
          </w:p>
        </w:tc>
        <w:tc>
          <w:tcPr>
            <w:tcW w:w="2070" w:type="dxa"/>
            <w:tcBorders>
              <w:top w:val="single" w:sz="4" w:space="0" w:color="000000"/>
              <w:left w:val="single" w:sz="4" w:space="0" w:color="000000"/>
              <w:bottom w:val="single" w:sz="4" w:space="0" w:color="000000"/>
              <w:right w:val="single" w:sz="4" w:space="0" w:color="000000"/>
            </w:tcBorders>
            <w:hideMark/>
          </w:tcPr>
          <w:p w14:paraId="2BC40F8C" w14:textId="77777777" w:rsidR="009706D6" w:rsidRDefault="009706D6">
            <w:pPr>
              <w:pStyle w:val="TableParagraph"/>
              <w:rPr>
                <w:lang w:val="vi-VN"/>
              </w:rPr>
            </w:pPr>
            <w:r>
              <w:rPr>
                <w:lang w:val="vi-VN"/>
              </w:rPr>
              <w:t>Tên nghiệp vụ</w:t>
            </w:r>
          </w:p>
        </w:tc>
        <w:tc>
          <w:tcPr>
            <w:tcW w:w="6210" w:type="dxa"/>
            <w:tcBorders>
              <w:top w:val="single" w:sz="4" w:space="0" w:color="000000"/>
              <w:left w:val="single" w:sz="4" w:space="0" w:color="000000"/>
              <w:bottom w:val="single" w:sz="4" w:space="0" w:color="000000"/>
              <w:right w:val="single" w:sz="4" w:space="0" w:color="000000"/>
            </w:tcBorders>
            <w:hideMark/>
          </w:tcPr>
          <w:p w14:paraId="1B953FE9" w14:textId="77777777" w:rsidR="009706D6" w:rsidRDefault="009706D6">
            <w:pPr>
              <w:pStyle w:val="TableParagraph"/>
              <w:rPr>
                <w:lang w:val="vi-VN"/>
              </w:rPr>
            </w:pPr>
            <w:r>
              <w:rPr>
                <w:lang w:val="vi-VN"/>
              </w:rPr>
              <w:t>Mô tả</w:t>
            </w:r>
          </w:p>
        </w:tc>
      </w:tr>
      <w:tr w:rsidR="009706D6" w14:paraId="25A3E503" w14:textId="77777777" w:rsidTr="009706D6">
        <w:trPr>
          <w:trHeight w:val="577"/>
        </w:trPr>
        <w:tc>
          <w:tcPr>
            <w:tcW w:w="9355" w:type="dxa"/>
            <w:gridSpan w:val="3"/>
            <w:tcBorders>
              <w:top w:val="single" w:sz="4" w:space="0" w:color="000000"/>
              <w:left w:val="single" w:sz="4" w:space="0" w:color="000000"/>
              <w:bottom w:val="single" w:sz="4" w:space="0" w:color="000000"/>
              <w:right w:val="single" w:sz="4" w:space="0" w:color="000000"/>
            </w:tcBorders>
            <w:hideMark/>
          </w:tcPr>
          <w:p w14:paraId="64EAFAC9" w14:textId="77777777" w:rsidR="009706D6" w:rsidRDefault="009706D6">
            <w:pPr>
              <w:pStyle w:val="TableParagraph"/>
              <w:rPr>
                <w:color w:val="FF0000"/>
              </w:rPr>
            </w:pPr>
            <w:r>
              <w:rPr>
                <w:color w:val="FF0000"/>
              </w:rPr>
              <w:t>Lễ tân</w:t>
            </w:r>
          </w:p>
        </w:tc>
      </w:tr>
      <w:tr w:rsidR="009706D6" w14:paraId="34710C16" w14:textId="77777777" w:rsidTr="009706D6">
        <w:trPr>
          <w:trHeight w:val="577"/>
        </w:trPr>
        <w:tc>
          <w:tcPr>
            <w:tcW w:w="1075" w:type="dxa"/>
            <w:tcBorders>
              <w:top w:val="single" w:sz="4" w:space="0" w:color="000000"/>
              <w:left w:val="single" w:sz="4" w:space="0" w:color="000000"/>
              <w:bottom w:val="single" w:sz="4" w:space="0" w:color="000000"/>
              <w:right w:val="single" w:sz="4" w:space="0" w:color="000000"/>
            </w:tcBorders>
            <w:hideMark/>
          </w:tcPr>
          <w:p w14:paraId="1B955E76" w14:textId="77777777" w:rsidR="009706D6" w:rsidRDefault="009706D6">
            <w:pPr>
              <w:pStyle w:val="TableParagraph"/>
              <w:rPr>
                <w:color w:val="FF0000"/>
              </w:rPr>
            </w:pPr>
            <w:r>
              <w:rPr>
                <w:color w:val="FF0000"/>
              </w:rPr>
              <w:t>1</w:t>
            </w:r>
          </w:p>
        </w:tc>
        <w:tc>
          <w:tcPr>
            <w:tcW w:w="2070" w:type="dxa"/>
            <w:tcBorders>
              <w:top w:val="single" w:sz="4" w:space="0" w:color="000000"/>
              <w:left w:val="single" w:sz="4" w:space="0" w:color="000000"/>
              <w:bottom w:val="single" w:sz="4" w:space="0" w:color="000000"/>
              <w:right w:val="single" w:sz="4" w:space="0" w:color="000000"/>
            </w:tcBorders>
            <w:hideMark/>
          </w:tcPr>
          <w:p w14:paraId="4C559B73" w14:textId="77777777" w:rsidR="009706D6" w:rsidRDefault="009706D6">
            <w:pPr>
              <w:pStyle w:val="TableParagraph"/>
              <w:rPr>
                <w:color w:val="FF0000"/>
              </w:rPr>
            </w:pPr>
            <w:r>
              <w:rPr>
                <w:color w:val="FF0000"/>
              </w:rPr>
              <w:t>Quản lý khách hàng</w:t>
            </w:r>
          </w:p>
        </w:tc>
        <w:tc>
          <w:tcPr>
            <w:tcW w:w="6210" w:type="dxa"/>
            <w:tcBorders>
              <w:top w:val="single" w:sz="4" w:space="0" w:color="000000"/>
              <w:left w:val="single" w:sz="4" w:space="0" w:color="000000"/>
              <w:bottom w:val="single" w:sz="4" w:space="0" w:color="000000"/>
              <w:right w:val="single" w:sz="4" w:space="0" w:color="000000"/>
            </w:tcBorders>
            <w:hideMark/>
          </w:tcPr>
          <w:p w14:paraId="0B3968AB" w14:textId="77777777" w:rsidR="009706D6" w:rsidRDefault="009706D6">
            <w:pPr>
              <w:pStyle w:val="TableParagraph"/>
              <w:rPr>
                <w:color w:val="FF0000"/>
              </w:rPr>
            </w:pPr>
            <w:r>
              <w:rPr>
                <w:color w:val="FF0000"/>
              </w:rPr>
              <w:t>Có thể thêm/xoá/sửa khách hàng</w:t>
            </w:r>
          </w:p>
        </w:tc>
      </w:tr>
      <w:tr w:rsidR="009706D6" w14:paraId="2E5E000B" w14:textId="77777777" w:rsidTr="009706D6">
        <w:trPr>
          <w:trHeight w:val="577"/>
        </w:trPr>
        <w:tc>
          <w:tcPr>
            <w:tcW w:w="1075" w:type="dxa"/>
            <w:tcBorders>
              <w:top w:val="single" w:sz="4" w:space="0" w:color="000000"/>
              <w:left w:val="single" w:sz="4" w:space="0" w:color="000000"/>
              <w:bottom w:val="single" w:sz="4" w:space="0" w:color="000000"/>
              <w:right w:val="single" w:sz="4" w:space="0" w:color="000000"/>
            </w:tcBorders>
            <w:hideMark/>
          </w:tcPr>
          <w:p w14:paraId="6FE98906" w14:textId="77777777" w:rsidR="009706D6" w:rsidRDefault="009706D6">
            <w:pPr>
              <w:pStyle w:val="TableParagraph"/>
              <w:rPr>
                <w:color w:val="FF0000"/>
              </w:rPr>
            </w:pPr>
            <w:r>
              <w:rPr>
                <w:color w:val="FF0000"/>
              </w:rPr>
              <w:t>2</w:t>
            </w:r>
          </w:p>
        </w:tc>
        <w:tc>
          <w:tcPr>
            <w:tcW w:w="2070" w:type="dxa"/>
            <w:tcBorders>
              <w:top w:val="single" w:sz="4" w:space="0" w:color="000000"/>
              <w:left w:val="single" w:sz="4" w:space="0" w:color="000000"/>
              <w:bottom w:val="single" w:sz="4" w:space="0" w:color="000000"/>
              <w:right w:val="single" w:sz="4" w:space="0" w:color="000000"/>
            </w:tcBorders>
            <w:hideMark/>
          </w:tcPr>
          <w:p w14:paraId="6D3A8DA2" w14:textId="77777777" w:rsidR="009706D6" w:rsidRDefault="009706D6">
            <w:pPr>
              <w:pStyle w:val="TableParagraph"/>
              <w:rPr>
                <w:color w:val="FF0000"/>
              </w:rPr>
            </w:pPr>
            <w:r>
              <w:rPr>
                <w:color w:val="FF0000"/>
              </w:rPr>
              <w:t>Đặt bàn</w:t>
            </w:r>
          </w:p>
        </w:tc>
        <w:tc>
          <w:tcPr>
            <w:tcW w:w="6210" w:type="dxa"/>
            <w:tcBorders>
              <w:top w:val="single" w:sz="4" w:space="0" w:color="000000"/>
              <w:left w:val="single" w:sz="4" w:space="0" w:color="000000"/>
              <w:bottom w:val="single" w:sz="4" w:space="0" w:color="000000"/>
              <w:right w:val="single" w:sz="4" w:space="0" w:color="000000"/>
            </w:tcBorders>
            <w:hideMark/>
          </w:tcPr>
          <w:p w14:paraId="7A5873C3" w14:textId="77777777" w:rsidR="009706D6" w:rsidRDefault="009706D6">
            <w:pPr>
              <w:pStyle w:val="TableParagraph"/>
              <w:rPr>
                <w:color w:val="FF0000"/>
              </w:rPr>
            </w:pPr>
            <w:r>
              <w:rPr>
                <w:color w:val="FF0000"/>
              </w:rPr>
              <w:t>Lễ tân có thể thực hiện đặt bàn theo yêu cầu của khách hàng</w:t>
            </w:r>
          </w:p>
        </w:tc>
      </w:tr>
      <w:tr w:rsidR="009706D6" w14:paraId="5F4314E1" w14:textId="77777777" w:rsidTr="009706D6">
        <w:trPr>
          <w:trHeight w:val="577"/>
        </w:trPr>
        <w:tc>
          <w:tcPr>
            <w:tcW w:w="1075" w:type="dxa"/>
            <w:tcBorders>
              <w:top w:val="single" w:sz="4" w:space="0" w:color="000000"/>
              <w:left w:val="single" w:sz="4" w:space="0" w:color="000000"/>
              <w:bottom w:val="single" w:sz="4" w:space="0" w:color="000000"/>
              <w:right w:val="single" w:sz="4" w:space="0" w:color="000000"/>
            </w:tcBorders>
            <w:hideMark/>
          </w:tcPr>
          <w:p w14:paraId="673477BE" w14:textId="77777777" w:rsidR="009706D6" w:rsidRDefault="009706D6">
            <w:pPr>
              <w:pStyle w:val="TableParagraph"/>
              <w:rPr>
                <w:color w:val="FF0000"/>
              </w:rPr>
            </w:pPr>
            <w:r>
              <w:rPr>
                <w:color w:val="FF0000"/>
              </w:rPr>
              <w:t>3</w:t>
            </w:r>
          </w:p>
        </w:tc>
        <w:tc>
          <w:tcPr>
            <w:tcW w:w="2070" w:type="dxa"/>
            <w:tcBorders>
              <w:top w:val="single" w:sz="4" w:space="0" w:color="000000"/>
              <w:left w:val="single" w:sz="4" w:space="0" w:color="000000"/>
              <w:bottom w:val="single" w:sz="4" w:space="0" w:color="000000"/>
              <w:right w:val="single" w:sz="4" w:space="0" w:color="000000"/>
            </w:tcBorders>
            <w:hideMark/>
          </w:tcPr>
          <w:p w14:paraId="62E29461" w14:textId="77777777" w:rsidR="009706D6" w:rsidRDefault="009706D6">
            <w:pPr>
              <w:pStyle w:val="TableParagraph"/>
              <w:rPr>
                <w:color w:val="FF0000"/>
              </w:rPr>
            </w:pPr>
            <w:r>
              <w:rPr>
                <w:color w:val="FF0000"/>
              </w:rPr>
              <w:t>Huỷ đặt bàn</w:t>
            </w:r>
          </w:p>
        </w:tc>
        <w:tc>
          <w:tcPr>
            <w:tcW w:w="6210" w:type="dxa"/>
            <w:tcBorders>
              <w:top w:val="single" w:sz="4" w:space="0" w:color="000000"/>
              <w:left w:val="single" w:sz="4" w:space="0" w:color="000000"/>
              <w:bottom w:val="single" w:sz="4" w:space="0" w:color="000000"/>
              <w:right w:val="single" w:sz="4" w:space="0" w:color="000000"/>
            </w:tcBorders>
            <w:hideMark/>
          </w:tcPr>
          <w:p w14:paraId="29633DB5" w14:textId="77777777" w:rsidR="009706D6" w:rsidRDefault="009706D6">
            <w:pPr>
              <w:pStyle w:val="TableParagraph"/>
              <w:rPr>
                <w:color w:val="FF0000"/>
              </w:rPr>
            </w:pPr>
            <w:r>
              <w:rPr>
                <w:color w:val="FF0000"/>
              </w:rPr>
              <w:t>Lễ tân có thể thực hiện huỷ bàn đã đặt của khách hàng</w:t>
            </w:r>
          </w:p>
        </w:tc>
      </w:tr>
      <w:tr w:rsidR="009706D6" w14:paraId="0B14C045" w14:textId="77777777" w:rsidTr="009706D6">
        <w:trPr>
          <w:trHeight w:val="577"/>
        </w:trPr>
        <w:tc>
          <w:tcPr>
            <w:tcW w:w="1075" w:type="dxa"/>
            <w:tcBorders>
              <w:top w:val="single" w:sz="4" w:space="0" w:color="000000"/>
              <w:left w:val="single" w:sz="4" w:space="0" w:color="000000"/>
              <w:bottom w:val="single" w:sz="4" w:space="0" w:color="000000"/>
              <w:right w:val="single" w:sz="4" w:space="0" w:color="000000"/>
            </w:tcBorders>
            <w:hideMark/>
          </w:tcPr>
          <w:p w14:paraId="2B84EA8F" w14:textId="77777777" w:rsidR="009706D6" w:rsidRDefault="009706D6">
            <w:pPr>
              <w:pStyle w:val="TableParagraph"/>
              <w:rPr>
                <w:color w:val="FF0000"/>
              </w:rPr>
            </w:pPr>
            <w:r>
              <w:rPr>
                <w:color w:val="FF0000"/>
              </w:rPr>
              <w:t>4</w:t>
            </w:r>
          </w:p>
        </w:tc>
        <w:tc>
          <w:tcPr>
            <w:tcW w:w="2070" w:type="dxa"/>
            <w:tcBorders>
              <w:top w:val="single" w:sz="4" w:space="0" w:color="000000"/>
              <w:left w:val="single" w:sz="4" w:space="0" w:color="000000"/>
              <w:bottom w:val="single" w:sz="4" w:space="0" w:color="000000"/>
              <w:right w:val="single" w:sz="4" w:space="0" w:color="000000"/>
            </w:tcBorders>
            <w:hideMark/>
          </w:tcPr>
          <w:p w14:paraId="25273C3A" w14:textId="77777777" w:rsidR="009706D6" w:rsidRDefault="009706D6">
            <w:pPr>
              <w:pStyle w:val="TableParagraph"/>
              <w:rPr>
                <w:color w:val="FF0000"/>
              </w:rPr>
            </w:pPr>
            <w:r>
              <w:rPr>
                <w:color w:val="FF0000"/>
              </w:rPr>
              <w:t>Quản lý đặt bàn</w:t>
            </w:r>
          </w:p>
        </w:tc>
        <w:tc>
          <w:tcPr>
            <w:tcW w:w="6210" w:type="dxa"/>
            <w:tcBorders>
              <w:top w:val="single" w:sz="4" w:space="0" w:color="000000"/>
              <w:left w:val="single" w:sz="4" w:space="0" w:color="000000"/>
              <w:bottom w:val="single" w:sz="4" w:space="0" w:color="000000"/>
              <w:right w:val="single" w:sz="4" w:space="0" w:color="000000"/>
            </w:tcBorders>
            <w:hideMark/>
          </w:tcPr>
          <w:p w14:paraId="6D3E5376" w14:textId="77777777" w:rsidR="009706D6" w:rsidRDefault="009706D6">
            <w:pPr>
              <w:pStyle w:val="TableParagraph"/>
              <w:rPr>
                <w:color w:val="FF0000"/>
              </w:rPr>
            </w:pPr>
            <w:r>
              <w:rPr>
                <w:color w:val="FF0000"/>
              </w:rPr>
              <w:t xml:space="preserve">Xem danh sách các bàn được đặt </w:t>
            </w:r>
          </w:p>
        </w:tc>
      </w:tr>
      <w:tr w:rsidR="009706D6" w14:paraId="00E38105" w14:textId="77777777" w:rsidTr="009706D6">
        <w:trPr>
          <w:trHeight w:val="577"/>
        </w:trPr>
        <w:tc>
          <w:tcPr>
            <w:tcW w:w="1075" w:type="dxa"/>
            <w:tcBorders>
              <w:top w:val="single" w:sz="4" w:space="0" w:color="000000"/>
              <w:left w:val="single" w:sz="4" w:space="0" w:color="000000"/>
              <w:bottom w:val="single" w:sz="4" w:space="0" w:color="000000"/>
              <w:right w:val="single" w:sz="4" w:space="0" w:color="000000"/>
            </w:tcBorders>
            <w:hideMark/>
          </w:tcPr>
          <w:p w14:paraId="3620C7D8" w14:textId="77777777" w:rsidR="009706D6" w:rsidRDefault="009706D6">
            <w:pPr>
              <w:pStyle w:val="TableParagraph"/>
              <w:rPr>
                <w:color w:val="FF0000"/>
              </w:rPr>
            </w:pPr>
            <w:r>
              <w:rPr>
                <w:color w:val="FF0000"/>
              </w:rPr>
              <w:t>5</w:t>
            </w:r>
          </w:p>
        </w:tc>
        <w:tc>
          <w:tcPr>
            <w:tcW w:w="2070" w:type="dxa"/>
            <w:tcBorders>
              <w:top w:val="single" w:sz="4" w:space="0" w:color="000000"/>
              <w:left w:val="single" w:sz="4" w:space="0" w:color="000000"/>
              <w:bottom w:val="single" w:sz="4" w:space="0" w:color="000000"/>
              <w:right w:val="single" w:sz="4" w:space="0" w:color="000000"/>
            </w:tcBorders>
            <w:hideMark/>
          </w:tcPr>
          <w:p w14:paraId="229F8CD3" w14:textId="77777777" w:rsidR="009706D6" w:rsidRDefault="009706D6">
            <w:pPr>
              <w:pStyle w:val="TableParagraph"/>
              <w:rPr>
                <w:color w:val="FF0000"/>
              </w:rPr>
            </w:pPr>
            <w:r>
              <w:rPr>
                <w:color w:val="FF0000"/>
              </w:rPr>
              <w:t>Lọc danh sách đặt bàn</w:t>
            </w:r>
          </w:p>
        </w:tc>
        <w:tc>
          <w:tcPr>
            <w:tcW w:w="6210" w:type="dxa"/>
            <w:tcBorders>
              <w:top w:val="single" w:sz="4" w:space="0" w:color="000000"/>
              <w:left w:val="single" w:sz="4" w:space="0" w:color="000000"/>
              <w:bottom w:val="single" w:sz="4" w:space="0" w:color="000000"/>
              <w:right w:val="single" w:sz="4" w:space="0" w:color="000000"/>
            </w:tcBorders>
            <w:hideMark/>
          </w:tcPr>
          <w:p w14:paraId="5DEA4EF2" w14:textId="77777777" w:rsidR="009706D6" w:rsidRDefault="009706D6">
            <w:pPr>
              <w:pStyle w:val="TableParagraph"/>
              <w:rPr>
                <w:color w:val="FF0000"/>
              </w:rPr>
            </w:pPr>
            <w:r>
              <w:rPr>
                <w:color w:val="FF0000"/>
              </w:rPr>
              <w:t>Lọc danh sách đặt bàn theo các tiêu chí (đã đặt, đã nhận, không đến, đã huỷ)</w:t>
            </w:r>
          </w:p>
        </w:tc>
      </w:tr>
      <w:tr w:rsidR="009706D6" w14:paraId="65269AC3" w14:textId="77777777" w:rsidTr="009706D6">
        <w:trPr>
          <w:trHeight w:val="577"/>
        </w:trPr>
        <w:tc>
          <w:tcPr>
            <w:tcW w:w="1075" w:type="dxa"/>
            <w:tcBorders>
              <w:top w:val="single" w:sz="4" w:space="0" w:color="000000"/>
              <w:left w:val="single" w:sz="4" w:space="0" w:color="000000"/>
              <w:bottom w:val="single" w:sz="4" w:space="0" w:color="000000"/>
              <w:right w:val="single" w:sz="4" w:space="0" w:color="000000"/>
            </w:tcBorders>
          </w:tcPr>
          <w:p w14:paraId="32D94DE5" w14:textId="77777777" w:rsidR="009706D6" w:rsidRDefault="009706D6">
            <w:pPr>
              <w:pStyle w:val="TableParagraph"/>
              <w:rPr>
                <w:color w:val="FF0000"/>
              </w:rPr>
            </w:pPr>
          </w:p>
        </w:tc>
        <w:tc>
          <w:tcPr>
            <w:tcW w:w="2070" w:type="dxa"/>
            <w:tcBorders>
              <w:top w:val="single" w:sz="4" w:space="0" w:color="000000"/>
              <w:left w:val="single" w:sz="4" w:space="0" w:color="000000"/>
              <w:bottom w:val="single" w:sz="4" w:space="0" w:color="000000"/>
              <w:right w:val="single" w:sz="4" w:space="0" w:color="000000"/>
            </w:tcBorders>
          </w:tcPr>
          <w:p w14:paraId="558E230E" w14:textId="77777777" w:rsidR="009706D6" w:rsidRDefault="009706D6">
            <w:pPr>
              <w:pStyle w:val="TableParagraph"/>
              <w:rPr>
                <w:color w:val="FF0000"/>
              </w:rPr>
            </w:pPr>
          </w:p>
        </w:tc>
        <w:tc>
          <w:tcPr>
            <w:tcW w:w="6210" w:type="dxa"/>
            <w:tcBorders>
              <w:top w:val="single" w:sz="4" w:space="0" w:color="000000"/>
              <w:left w:val="single" w:sz="4" w:space="0" w:color="000000"/>
              <w:bottom w:val="single" w:sz="4" w:space="0" w:color="000000"/>
              <w:right w:val="single" w:sz="4" w:space="0" w:color="000000"/>
            </w:tcBorders>
          </w:tcPr>
          <w:p w14:paraId="48E3C5C3" w14:textId="77777777" w:rsidR="009706D6" w:rsidRDefault="009706D6">
            <w:pPr>
              <w:pStyle w:val="TableParagraph"/>
              <w:rPr>
                <w:color w:val="FF0000"/>
              </w:rPr>
            </w:pPr>
          </w:p>
        </w:tc>
      </w:tr>
    </w:tbl>
    <w:p w14:paraId="150C0B47" w14:textId="77777777" w:rsidR="009706D6" w:rsidRDefault="009706D6" w:rsidP="009706D6"/>
    <w:p w14:paraId="797A144D" w14:textId="77777777" w:rsidR="00B23EAC" w:rsidRDefault="00B23EAC"/>
    <w:sectPr w:rsidR="00B23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A92"/>
    <w:multiLevelType w:val="hybridMultilevel"/>
    <w:tmpl w:val="0E56789A"/>
    <w:lvl w:ilvl="0" w:tplc="04090001">
      <w:start w:val="1"/>
      <w:numFmt w:val="bullet"/>
      <w:lvlText w:val=""/>
      <w:lvlJc w:val="left"/>
      <w:pPr>
        <w:ind w:left="475" w:hanging="360"/>
      </w:pPr>
      <w:rPr>
        <w:rFonts w:ascii="Symbol" w:hAnsi="Symbol" w:hint="default"/>
      </w:rPr>
    </w:lvl>
    <w:lvl w:ilvl="1" w:tplc="FFFFFFFF" w:tentative="1">
      <w:start w:val="1"/>
      <w:numFmt w:val="bullet"/>
      <w:lvlText w:val="o"/>
      <w:lvlJc w:val="left"/>
      <w:pPr>
        <w:ind w:left="1195" w:hanging="360"/>
      </w:pPr>
      <w:rPr>
        <w:rFonts w:ascii="Courier New" w:hAnsi="Courier New" w:cs="Courier New" w:hint="default"/>
      </w:rPr>
    </w:lvl>
    <w:lvl w:ilvl="2" w:tplc="FFFFFFFF" w:tentative="1">
      <w:start w:val="1"/>
      <w:numFmt w:val="bullet"/>
      <w:lvlText w:val=""/>
      <w:lvlJc w:val="left"/>
      <w:pPr>
        <w:ind w:left="1915" w:hanging="360"/>
      </w:pPr>
      <w:rPr>
        <w:rFonts w:ascii="Wingdings" w:hAnsi="Wingdings" w:hint="default"/>
      </w:rPr>
    </w:lvl>
    <w:lvl w:ilvl="3" w:tplc="FFFFFFFF" w:tentative="1">
      <w:start w:val="1"/>
      <w:numFmt w:val="bullet"/>
      <w:lvlText w:val=""/>
      <w:lvlJc w:val="left"/>
      <w:pPr>
        <w:ind w:left="2635" w:hanging="360"/>
      </w:pPr>
      <w:rPr>
        <w:rFonts w:ascii="Symbol" w:hAnsi="Symbol" w:hint="default"/>
      </w:rPr>
    </w:lvl>
    <w:lvl w:ilvl="4" w:tplc="FFFFFFFF" w:tentative="1">
      <w:start w:val="1"/>
      <w:numFmt w:val="bullet"/>
      <w:lvlText w:val="o"/>
      <w:lvlJc w:val="left"/>
      <w:pPr>
        <w:ind w:left="3355" w:hanging="360"/>
      </w:pPr>
      <w:rPr>
        <w:rFonts w:ascii="Courier New" w:hAnsi="Courier New" w:cs="Courier New" w:hint="default"/>
      </w:rPr>
    </w:lvl>
    <w:lvl w:ilvl="5" w:tplc="FFFFFFFF" w:tentative="1">
      <w:start w:val="1"/>
      <w:numFmt w:val="bullet"/>
      <w:lvlText w:val=""/>
      <w:lvlJc w:val="left"/>
      <w:pPr>
        <w:ind w:left="4075" w:hanging="360"/>
      </w:pPr>
      <w:rPr>
        <w:rFonts w:ascii="Wingdings" w:hAnsi="Wingdings" w:hint="default"/>
      </w:rPr>
    </w:lvl>
    <w:lvl w:ilvl="6" w:tplc="FFFFFFFF" w:tentative="1">
      <w:start w:val="1"/>
      <w:numFmt w:val="bullet"/>
      <w:lvlText w:val=""/>
      <w:lvlJc w:val="left"/>
      <w:pPr>
        <w:ind w:left="4795" w:hanging="360"/>
      </w:pPr>
      <w:rPr>
        <w:rFonts w:ascii="Symbol" w:hAnsi="Symbol" w:hint="default"/>
      </w:rPr>
    </w:lvl>
    <w:lvl w:ilvl="7" w:tplc="FFFFFFFF" w:tentative="1">
      <w:start w:val="1"/>
      <w:numFmt w:val="bullet"/>
      <w:lvlText w:val="o"/>
      <w:lvlJc w:val="left"/>
      <w:pPr>
        <w:ind w:left="5515" w:hanging="360"/>
      </w:pPr>
      <w:rPr>
        <w:rFonts w:ascii="Courier New" w:hAnsi="Courier New" w:cs="Courier New" w:hint="default"/>
      </w:rPr>
    </w:lvl>
    <w:lvl w:ilvl="8" w:tplc="FFFFFFFF" w:tentative="1">
      <w:start w:val="1"/>
      <w:numFmt w:val="bullet"/>
      <w:lvlText w:val=""/>
      <w:lvlJc w:val="left"/>
      <w:pPr>
        <w:ind w:left="6235" w:hanging="360"/>
      </w:pPr>
      <w:rPr>
        <w:rFonts w:ascii="Wingdings" w:hAnsi="Wingdings" w:hint="default"/>
      </w:rPr>
    </w:lvl>
  </w:abstractNum>
  <w:abstractNum w:abstractNumId="1" w15:restartNumberingAfterBreak="0">
    <w:nsid w:val="1485573B"/>
    <w:multiLevelType w:val="hybridMultilevel"/>
    <w:tmpl w:val="37C6FB40"/>
    <w:lvl w:ilvl="0" w:tplc="E0B621F6">
      <w:numFmt w:val="bullet"/>
      <w:lvlText w:val="-"/>
      <w:lvlJc w:val="left"/>
      <w:pPr>
        <w:ind w:left="475" w:hanging="360"/>
      </w:pPr>
      <w:rPr>
        <w:rFonts w:ascii="Times New Roman" w:eastAsia="Calibri" w:hAnsi="Times New Roman" w:cs="Times New Roman"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2" w15:restartNumberingAfterBreak="0">
    <w:nsid w:val="66911AA9"/>
    <w:multiLevelType w:val="hybridMultilevel"/>
    <w:tmpl w:val="0FAA5628"/>
    <w:lvl w:ilvl="0" w:tplc="E0B621F6">
      <w:numFmt w:val="bullet"/>
      <w:lvlText w:val="-"/>
      <w:lvlJc w:val="left"/>
      <w:pPr>
        <w:ind w:left="835" w:hanging="360"/>
      </w:pPr>
      <w:rPr>
        <w:rFonts w:ascii="Times New Roman" w:eastAsia="Calibri" w:hAnsi="Times New Roman" w:cs="Times New Roman"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num w:numId="1" w16cid:durableId="1506744530">
    <w:abstractNumId w:val="1"/>
  </w:num>
  <w:num w:numId="2" w16cid:durableId="1567184090">
    <w:abstractNumId w:val="0"/>
  </w:num>
  <w:num w:numId="3" w16cid:durableId="666128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D6"/>
    <w:rsid w:val="00017A17"/>
    <w:rsid w:val="00236621"/>
    <w:rsid w:val="003D4595"/>
    <w:rsid w:val="004714F9"/>
    <w:rsid w:val="009706D6"/>
    <w:rsid w:val="00AA5A64"/>
    <w:rsid w:val="00B23EAC"/>
    <w:rsid w:val="00CC7ED2"/>
    <w:rsid w:val="00D323C9"/>
    <w:rsid w:val="00EE1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1022"/>
  <w15:chartTrackingRefBased/>
  <w15:docId w15:val="{AE4FCDCE-4274-4C8F-802C-3A443668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6D6"/>
    <w:pPr>
      <w:spacing w:after="0" w:line="360" w:lineRule="auto"/>
      <w:ind w:firstLine="567"/>
      <w:jc w:val="both"/>
    </w:pPr>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706D6"/>
    <w:pPr>
      <w:widowControl w:val="0"/>
      <w:autoSpaceDE w:val="0"/>
      <w:autoSpaceDN w:val="0"/>
      <w:spacing w:before="120"/>
      <w:ind w:left="115" w:firstLine="0"/>
      <w:jc w:val="left"/>
    </w:pPr>
    <w:rPr>
      <w:rFonts w:eastAsia="Calibr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72005">
      <w:bodyDiv w:val="1"/>
      <w:marLeft w:val="0"/>
      <w:marRight w:val="0"/>
      <w:marTop w:val="0"/>
      <w:marBottom w:val="0"/>
      <w:divBdr>
        <w:top w:val="none" w:sz="0" w:space="0" w:color="auto"/>
        <w:left w:val="none" w:sz="0" w:space="0" w:color="auto"/>
        <w:bottom w:val="none" w:sz="0" w:space="0" w:color="auto"/>
        <w:right w:val="none" w:sz="0" w:space="0" w:color="auto"/>
      </w:divBdr>
    </w:div>
    <w:div w:id="656350228">
      <w:bodyDiv w:val="1"/>
      <w:marLeft w:val="0"/>
      <w:marRight w:val="0"/>
      <w:marTop w:val="0"/>
      <w:marBottom w:val="0"/>
      <w:divBdr>
        <w:top w:val="none" w:sz="0" w:space="0" w:color="auto"/>
        <w:left w:val="none" w:sz="0" w:space="0" w:color="auto"/>
        <w:bottom w:val="none" w:sz="0" w:space="0" w:color="auto"/>
        <w:right w:val="none" w:sz="0" w:space="0" w:color="auto"/>
      </w:divBdr>
    </w:div>
    <w:div w:id="98038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Tong</dc:creator>
  <cp:keywords/>
  <dc:description/>
  <cp:lastModifiedBy>Huynh Tong</cp:lastModifiedBy>
  <cp:revision>3</cp:revision>
  <dcterms:created xsi:type="dcterms:W3CDTF">2023-02-12T10:28:00Z</dcterms:created>
  <dcterms:modified xsi:type="dcterms:W3CDTF">2023-02-13T10:20:00Z</dcterms:modified>
</cp:coreProperties>
</file>