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60676705"/>
        <w:docPartObj>
          <w:docPartGallery w:val="Cover Pages"/>
          <w:docPartUnique/>
        </w:docPartObj>
      </w:sdtPr>
      <w:sdtContent>
        <w:p w14:paraId="6A512181" w14:textId="77777777" w:rsidR="00677966" w:rsidRDefault="00677966"/>
        <w:tbl>
          <w:tblPr>
            <w:tblStyle w:val="ad"/>
            <w:tblW w:w="0" w:type="auto"/>
            <w:jc w:val="right"/>
            <w:tblCellMar>
              <w:left w:w="28" w:type="dxa"/>
              <w:right w:w="28" w:type="dxa"/>
            </w:tblCellMar>
            <w:tblLook w:val="04A0" w:firstRow="1" w:lastRow="0" w:firstColumn="1" w:lastColumn="0" w:noHBand="0" w:noVBand="1"/>
          </w:tblPr>
          <w:tblGrid>
            <w:gridCol w:w="1276"/>
            <w:gridCol w:w="2429"/>
          </w:tblGrid>
          <w:tr w:rsidR="00677966" w:rsidRPr="00677966" w14:paraId="1F2F6267" w14:textId="77777777" w:rsidTr="00CA4226">
            <w:trPr>
              <w:jc w:val="right"/>
            </w:trPr>
            <w:tc>
              <w:tcPr>
                <w:tcW w:w="1276" w:type="dxa"/>
                <w:shd w:val="clear" w:color="auto" w:fill="D9D9D9" w:themeFill="background1" w:themeFillShade="D9"/>
                <w:vAlign w:val="center"/>
              </w:tcPr>
              <w:p w14:paraId="3EFDE2D4" w14:textId="029AE2C7"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文書管理番号</w:t>
                </w:r>
              </w:p>
            </w:tc>
            <w:tc>
              <w:tcPr>
                <w:tcW w:w="2429" w:type="dxa"/>
                <w:vAlign w:val="center"/>
              </w:tcPr>
              <w:p w14:paraId="2CF3C73E" w14:textId="31830622" w:rsidR="00677966" w:rsidRPr="00677966" w:rsidRDefault="00E00E18" w:rsidP="00677966">
                <w:pPr>
                  <w:spacing w:line="0" w:lineRule="atLeast"/>
                  <w:jc w:val="center"/>
                  <w:rPr>
                    <w:rFonts w:asciiTheme="minorEastAsia" w:hAnsiTheme="minorEastAsia"/>
                    <w:sz w:val="18"/>
                    <w:szCs w:val="18"/>
                  </w:rPr>
                </w:pPr>
                <w:r w:rsidRPr="00E00E18">
                  <w:rPr>
                    <w:rFonts w:asciiTheme="minorEastAsia" w:hAnsiTheme="minorEastAsia"/>
                    <w:sz w:val="18"/>
                    <w:szCs w:val="18"/>
                  </w:rPr>
                  <w:fldChar w:fldCharType="begin"/>
                </w:r>
                <w:r w:rsidRPr="00E00E18">
                  <w:rPr>
                    <w:rFonts w:asciiTheme="minorEastAsia" w:hAnsiTheme="minorEastAsia"/>
                    <w:sz w:val="18"/>
                    <w:szCs w:val="18"/>
                  </w:rPr>
                  <w:instrText xml:space="preserve"> DOCPROPERTY  文書番号  \* MERGEFORMAT </w:instrText>
                </w:r>
                <w:r w:rsidRPr="00E00E18">
                  <w:rPr>
                    <w:rFonts w:asciiTheme="minorEastAsia" w:hAnsiTheme="minorEastAsia"/>
                    <w:sz w:val="18"/>
                    <w:szCs w:val="18"/>
                  </w:rPr>
                  <w:fldChar w:fldCharType="separate"/>
                </w:r>
                <w:r w:rsidR="00577D1E">
                  <w:rPr>
                    <w:rFonts w:asciiTheme="minorEastAsia" w:hAnsiTheme="minorEastAsia"/>
                    <w:sz w:val="18"/>
                    <w:szCs w:val="18"/>
                  </w:rPr>
                  <w:t>2PS-DTR-BASDES-01</w:t>
                </w:r>
                <w:r w:rsidRPr="00E00E18">
                  <w:rPr>
                    <w:rFonts w:asciiTheme="minorEastAsia" w:hAnsiTheme="minorEastAsia"/>
                    <w:sz w:val="18"/>
                    <w:szCs w:val="18"/>
                  </w:rPr>
                  <w:fldChar w:fldCharType="end"/>
                </w:r>
              </w:p>
            </w:tc>
          </w:tr>
          <w:tr w:rsidR="00677966" w:rsidRPr="00677966" w14:paraId="6C2FDD56" w14:textId="77777777" w:rsidTr="00CA4226">
            <w:trPr>
              <w:jc w:val="right"/>
            </w:trPr>
            <w:tc>
              <w:tcPr>
                <w:tcW w:w="1276" w:type="dxa"/>
                <w:shd w:val="clear" w:color="auto" w:fill="D9D9D9" w:themeFill="background1" w:themeFillShade="D9"/>
                <w:vAlign w:val="center"/>
              </w:tcPr>
              <w:p w14:paraId="77DECAD4" w14:textId="602F911C"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配付番号</w:t>
                </w:r>
              </w:p>
            </w:tc>
            <w:tc>
              <w:tcPr>
                <w:tcW w:w="2429" w:type="dxa"/>
                <w:vAlign w:val="center"/>
              </w:tcPr>
              <w:p w14:paraId="391816CF" w14:textId="77777777" w:rsidR="00677966" w:rsidRPr="00677966" w:rsidRDefault="00677966" w:rsidP="00677966">
                <w:pPr>
                  <w:spacing w:line="0" w:lineRule="atLeast"/>
                  <w:jc w:val="center"/>
                  <w:rPr>
                    <w:rFonts w:asciiTheme="minorEastAsia" w:hAnsiTheme="minorEastAsia"/>
                    <w:sz w:val="18"/>
                    <w:szCs w:val="18"/>
                  </w:rPr>
                </w:pPr>
              </w:p>
            </w:tc>
          </w:tr>
        </w:tbl>
        <w:p w14:paraId="11DBE7AC" w14:textId="7C3D97BE" w:rsidR="007B179F" w:rsidRDefault="007B179F"/>
        <w:p w14:paraId="61F345C3" w14:textId="43A2C569" w:rsidR="00E00E18" w:rsidRDefault="00E00E18"/>
        <w:p w14:paraId="567C1ED1" w14:textId="72B71150" w:rsidR="00E00E18" w:rsidRDefault="00E00E18"/>
        <w:p w14:paraId="74201EA6" w14:textId="23208657" w:rsidR="00E00E18" w:rsidRDefault="00E00E18"/>
        <w:p w14:paraId="31CE75A6" w14:textId="77777777" w:rsidR="007468B3" w:rsidRDefault="007468B3"/>
        <w:p w14:paraId="5A63D349" w14:textId="77777777" w:rsidR="00E00E18" w:rsidRDefault="00E00E18"/>
        <w:p w14:paraId="7D0B9216" w14:textId="77777777" w:rsidR="00E00E18" w:rsidRDefault="00E00E18"/>
        <w:p w14:paraId="39466B42" w14:textId="5D8D8D61" w:rsidR="00E00E18" w:rsidRDefault="00E00E18"/>
        <w:p w14:paraId="1A75AA3E" w14:textId="77777777" w:rsidR="00E00E18" w:rsidRDefault="00E00E18"/>
        <w:sdt>
          <w:sdtPr>
            <w:rPr>
              <w:rFonts w:asciiTheme="minorEastAsia" w:hAnsiTheme="minorEastAsia" w:cstheme="majorBidi" w:hint="eastAsia"/>
              <w:b/>
              <w:bCs/>
              <w:caps/>
              <w:sz w:val="40"/>
              <w:szCs w:val="40"/>
            </w:rPr>
            <w:alias w:val="タイトル"/>
            <w:tag w:val=""/>
            <w:id w:val="2017956994"/>
            <w:dataBinding w:prefixMappings="xmlns:ns0='http://purl.org/dc/elements/1.1/' xmlns:ns1='http://schemas.openxmlformats.org/package/2006/metadata/core-properties' " w:xpath="/ns1:coreProperties[1]/ns0:title[1]" w:storeItemID="{6C3C8BC8-F283-45AE-878A-BAB7291924A1}"/>
            <w:text/>
          </w:sdtPr>
          <w:sdtContent>
            <w:p w14:paraId="25297CBB" w14:textId="317EBF99" w:rsidR="00E00E18" w:rsidRPr="00E00E18" w:rsidRDefault="00E00E18" w:rsidP="00E00E18">
              <w:pPr>
                <w:pStyle w:val="a6"/>
                <w:jc w:val="center"/>
                <w:rPr>
                  <w:rFonts w:asciiTheme="minorEastAsia" w:hAnsiTheme="minorEastAsia" w:cstheme="majorBidi"/>
                  <w:b/>
                  <w:bCs/>
                  <w:caps/>
                  <w:kern w:val="2"/>
                  <w:sz w:val="40"/>
                  <w:szCs w:val="40"/>
                </w:rPr>
              </w:pPr>
              <w:r w:rsidRPr="00E00E18">
                <w:rPr>
                  <w:rFonts w:asciiTheme="minorEastAsia" w:hAnsiTheme="minorEastAsia" w:cstheme="majorBidi" w:hint="eastAsia"/>
                  <w:b/>
                  <w:bCs/>
                  <w:caps/>
                  <w:sz w:val="40"/>
                  <w:szCs w:val="40"/>
                </w:rPr>
                <w:t>基本設計書</w:t>
              </w:r>
            </w:p>
          </w:sdtContent>
        </w:sdt>
        <w:tbl>
          <w:tblPr>
            <w:tblStyle w:val="ad"/>
            <w:tblW w:w="0" w:type="auto"/>
            <w:jc w:val="center"/>
            <w:tblCellMar>
              <w:top w:w="28" w:type="dxa"/>
              <w:left w:w="57" w:type="dxa"/>
              <w:bottom w:w="28" w:type="dxa"/>
              <w:right w:w="57" w:type="dxa"/>
            </w:tblCellMar>
            <w:tblLook w:val="04A0" w:firstRow="1" w:lastRow="0" w:firstColumn="1" w:lastColumn="0" w:noHBand="0" w:noVBand="1"/>
          </w:tblPr>
          <w:tblGrid>
            <w:gridCol w:w="1696"/>
            <w:gridCol w:w="2268"/>
            <w:gridCol w:w="2268"/>
          </w:tblGrid>
          <w:tr w:rsidR="0031545E" w:rsidRPr="00B037E6" w14:paraId="42594A52" w14:textId="77777777" w:rsidTr="00B037E6">
            <w:trPr>
              <w:jc w:val="center"/>
            </w:trPr>
            <w:tc>
              <w:tcPr>
                <w:tcW w:w="1696" w:type="dxa"/>
                <w:shd w:val="clear" w:color="auto" w:fill="D9D9D9" w:themeFill="background1" w:themeFillShade="D9"/>
                <w:vAlign w:val="center"/>
              </w:tcPr>
              <w:p w14:paraId="3B76C519" w14:textId="71097059"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システム名</w:t>
                </w:r>
              </w:p>
            </w:tc>
            <w:tc>
              <w:tcPr>
                <w:tcW w:w="4536" w:type="dxa"/>
                <w:gridSpan w:val="2"/>
                <w:vAlign w:val="center"/>
              </w:tcPr>
              <w:p w14:paraId="56742FC4" w14:textId="0B6E9A70" w:rsidR="0031545E" w:rsidRPr="00B037E6" w:rsidRDefault="003E5DC4" w:rsidP="0048682E">
                <w:pPr>
                  <w:spacing w:line="0" w:lineRule="atLeast"/>
                  <w:jc w:val="center"/>
                  <w:rPr>
                    <w:rFonts w:asciiTheme="minorEastAsia" w:hAnsiTheme="minorEastAsia"/>
                    <w:szCs w:val="21"/>
                  </w:rPr>
                </w:pPr>
                <w:r>
                  <w:rPr>
                    <w:rFonts w:asciiTheme="minorEastAsia" w:hAnsiTheme="minorEastAsia" w:hint="eastAsia"/>
                    <w:szCs w:val="21"/>
                  </w:rPr>
                  <w:t>社内管理システム</w:t>
                </w:r>
              </w:p>
            </w:tc>
          </w:tr>
          <w:tr w:rsidR="0031545E" w:rsidRPr="00B037E6" w14:paraId="4A8A1B4D" w14:textId="77777777" w:rsidTr="00B037E6">
            <w:trPr>
              <w:jc w:val="center"/>
            </w:trPr>
            <w:tc>
              <w:tcPr>
                <w:tcW w:w="1696" w:type="dxa"/>
                <w:vMerge w:val="restart"/>
                <w:shd w:val="clear" w:color="auto" w:fill="D9D9D9" w:themeFill="background1" w:themeFillShade="D9"/>
                <w:vAlign w:val="center"/>
              </w:tcPr>
              <w:p w14:paraId="7684F6A4" w14:textId="2496B325"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バージョン情報</w:t>
                </w:r>
              </w:p>
            </w:tc>
            <w:tc>
              <w:tcPr>
                <w:tcW w:w="2268" w:type="dxa"/>
                <w:shd w:val="clear" w:color="auto" w:fill="D9D9D9" w:themeFill="background1" w:themeFillShade="D9"/>
                <w:vAlign w:val="center"/>
              </w:tcPr>
              <w:p w14:paraId="6579C79B" w14:textId="566EFA12"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バージョン番号</w:t>
                </w:r>
              </w:p>
            </w:tc>
            <w:tc>
              <w:tcPr>
                <w:tcW w:w="2268" w:type="dxa"/>
                <w:shd w:val="clear" w:color="auto" w:fill="D9D9D9" w:themeFill="background1" w:themeFillShade="D9"/>
                <w:vAlign w:val="center"/>
              </w:tcPr>
              <w:p w14:paraId="65F6DD06" w14:textId="742A0570"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リリース番号</w:t>
                </w:r>
              </w:p>
            </w:tc>
          </w:tr>
          <w:tr w:rsidR="0031545E" w:rsidRPr="00B037E6" w14:paraId="59644E58" w14:textId="77777777" w:rsidTr="00B037E6">
            <w:trPr>
              <w:jc w:val="center"/>
            </w:trPr>
            <w:tc>
              <w:tcPr>
                <w:tcW w:w="1696" w:type="dxa"/>
                <w:vMerge/>
                <w:shd w:val="clear" w:color="auto" w:fill="D9D9D9" w:themeFill="background1" w:themeFillShade="D9"/>
                <w:vAlign w:val="center"/>
              </w:tcPr>
              <w:p w14:paraId="76C9DBA2" w14:textId="77777777" w:rsidR="0031545E" w:rsidRPr="00B037E6" w:rsidRDefault="0031545E" w:rsidP="0048682E">
                <w:pPr>
                  <w:spacing w:line="0" w:lineRule="atLeast"/>
                  <w:jc w:val="center"/>
                  <w:rPr>
                    <w:rFonts w:asciiTheme="minorEastAsia" w:hAnsiTheme="minorEastAsia"/>
                    <w:szCs w:val="21"/>
                  </w:rPr>
                </w:pPr>
              </w:p>
            </w:tc>
            <w:tc>
              <w:tcPr>
                <w:tcW w:w="2268" w:type="dxa"/>
                <w:vAlign w:val="center"/>
              </w:tcPr>
              <w:p w14:paraId="38FBDDC6" w14:textId="77777777" w:rsidR="0031545E" w:rsidRPr="00B037E6" w:rsidRDefault="0031545E" w:rsidP="0048682E">
                <w:pPr>
                  <w:spacing w:line="0" w:lineRule="atLeast"/>
                  <w:jc w:val="center"/>
                  <w:rPr>
                    <w:rFonts w:asciiTheme="minorEastAsia" w:hAnsiTheme="minorEastAsia"/>
                    <w:szCs w:val="21"/>
                  </w:rPr>
                </w:pPr>
              </w:p>
            </w:tc>
            <w:tc>
              <w:tcPr>
                <w:tcW w:w="2268" w:type="dxa"/>
                <w:vAlign w:val="center"/>
              </w:tcPr>
              <w:p w14:paraId="3177BB97" w14:textId="77777777" w:rsidR="0031545E" w:rsidRPr="00B037E6" w:rsidRDefault="0031545E" w:rsidP="0048682E">
                <w:pPr>
                  <w:spacing w:line="0" w:lineRule="atLeast"/>
                  <w:jc w:val="center"/>
                  <w:rPr>
                    <w:rFonts w:asciiTheme="minorEastAsia" w:hAnsiTheme="minorEastAsia"/>
                    <w:szCs w:val="21"/>
                  </w:rPr>
                </w:pPr>
              </w:p>
            </w:tc>
          </w:tr>
        </w:tbl>
        <w:p w14:paraId="314F09EA" w14:textId="403C1E50" w:rsidR="00E00E18" w:rsidRDefault="00E00E18"/>
        <w:p w14:paraId="5D63C7C4" w14:textId="57F388D6" w:rsidR="00E00E18" w:rsidRDefault="00E00E18"/>
        <w:p w14:paraId="34D56364" w14:textId="7952D183" w:rsidR="00E00E18" w:rsidRDefault="00E00E18"/>
        <w:p w14:paraId="793C74CA" w14:textId="77777777" w:rsidR="00E00E18" w:rsidRDefault="00E00E18"/>
        <w:p w14:paraId="604461C5" w14:textId="3A679FA1" w:rsidR="00E00E18" w:rsidRDefault="00E00E18"/>
        <w:p w14:paraId="3463ADE5" w14:textId="58842411" w:rsidR="00E00E18" w:rsidRDefault="00E00E18"/>
        <w:p w14:paraId="606873F2" w14:textId="2234E79A" w:rsidR="007468B3" w:rsidRDefault="007468B3"/>
        <w:p w14:paraId="62A5CCDE" w14:textId="0DB15D42" w:rsidR="007468B3" w:rsidRDefault="007468B3"/>
        <w:p w14:paraId="68536313" w14:textId="620CAF49" w:rsidR="007468B3" w:rsidRDefault="007468B3"/>
        <w:p w14:paraId="1BAD6621" w14:textId="6633B4F6" w:rsidR="007468B3" w:rsidRDefault="007468B3"/>
        <w:p w14:paraId="68B22B50" w14:textId="16349620" w:rsidR="007468B3" w:rsidRDefault="007468B3"/>
        <w:p w14:paraId="7A6FF8FA" w14:textId="34AF873B" w:rsidR="007468B3" w:rsidRDefault="007468B3"/>
        <w:p w14:paraId="4CE3B860" w14:textId="572521D3" w:rsidR="007468B3" w:rsidRDefault="007468B3"/>
        <w:p w14:paraId="468F8B85" w14:textId="0BE84E6D" w:rsidR="007468B3" w:rsidRDefault="007468B3"/>
        <w:p w14:paraId="6A156EA8" w14:textId="77777777" w:rsidR="007468B3" w:rsidRDefault="007468B3"/>
        <w:p w14:paraId="43EE025A" w14:textId="77777777" w:rsidR="00E00E18" w:rsidRDefault="00E00E18"/>
        <w:p w14:paraId="397DCD66" w14:textId="77777777" w:rsidR="007468B3" w:rsidRDefault="007468B3" w:rsidP="007468B3"/>
        <w:tbl>
          <w:tblPr>
            <w:tblStyle w:val="ad"/>
            <w:tblW w:w="0" w:type="auto"/>
            <w:jc w:val="right"/>
            <w:tblCellMar>
              <w:top w:w="28" w:type="dxa"/>
              <w:left w:w="57" w:type="dxa"/>
              <w:bottom w:w="28" w:type="dxa"/>
              <w:right w:w="57" w:type="dxa"/>
            </w:tblCellMar>
            <w:tblLook w:val="04A0" w:firstRow="1" w:lastRow="0" w:firstColumn="1" w:lastColumn="0" w:noHBand="0" w:noVBand="1"/>
          </w:tblPr>
          <w:tblGrid>
            <w:gridCol w:w="1451"/>
            <w:gridCol w:w="1451"/>
            <w:gridCol w:w="1451"/>
          </w:tblGrid>
          <w:tr w:rsidR="007468B3" w:rsidRPr="00677966" w14:paraId="276884A6" w14:textId="77777777" w:rsidTr="007468B3">
            <w:trPr>
              <w:jc w:val="right"/>
            </w:trPr>
            <w:tc>
              <w:tcPr>
                <w:tcW w:w="1451" w:type="dxa"/>
                <w:shd w:val="clear" w:color="auto" w:fill="D9D9D9" w:themeFill="background1" w:themeFillShade="D9"/>
                <w:vAlign w:val="center"/>
              </w:tcPr>
              <w:p w14:paraId="2A3DA423" w14:textId="6055F872" w:rsidR="007468B3" w:rsidRPr="007468B3" w:rsidRDefault="007468B3" w:rsidP="0048682E">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552C8E0B" w14:textId="62BF9903" w:rsidR="007468B3" w:rsidRPr="007468B3" w:rsidRDefault="007468B3" w:rsidP="0048682E">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19CEA3A4" w14:textId="0707B27B" w:rsidR="007468B3" w:rsidRPr="007468B3" w:rsidRDefault="007468B3" w:rsidP="0048682E">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作成</w:t>
                </w:r>
              </w:p>
            </w:tc>
          </w:tr>
          <w:tr w:rsidR="007468B3" w:rsidRPr="00677966" w14:paraId="6D7833CA" w14:textId="77777777" w:rsidTr="007468B3">
            <w:trPr>
              <w:jc w:val="right"/>
            </w:trPr>
            <w:tc>
              <w:tcPr>
                <w:tcW w:w="1451" w:type="dxa"/>
                <w:vAlign w:val="center"/>
              </w:tcPr>
              <w:p w14:paraId="6FB5A560" w14:textId="33087B1A" w:rsidR="007468B3" w:rsidRPr="00677966" w:rsidRDefault="007468B3" w:rsidP="0048682E">
                <w:pPr>
                  <w:spacing w:line="0" w:lineRule="atLeast"/>
                  <w:jc w:val="center"/>
                  <w:rPr>
                    <w:rFonts w:asciiTheme="minorEastAsia" w:hAnsiTheme="minorEastAsia"/>
                    <w:sz w:val="18"/>
                    <w:szCs w:val="18"/>
                  </w:rPr>
                </w:pPr>
                <w:r>
                  <w:rPr>
                    <w:rFonts w:asciiTheme="minorEastAsia" w:hAnsiTheme="minorEastAsia" w:hint="eastAsia"/>
                    <w:sz w:val="18"/>
                    <w:szCs w:val="18"/>
                  </w:rPr>
                  <w:t>ｘｘｘ</w:t>
                </w:r>
              </w:p>
            </w:tc>
            <w:tc>
              <w:tcPr>
                <w:tcW w:w="1451" w:type="dxa"/>
                <w:vAlign w:val="center"/>
              </w:tcPr>
              <w:p w14:paraId="1FE3CE8B" w14:textId="7FDBC435" w:rsidR="007468B3" w:rsidRPr="00677966" w:rsidRDefault="00572E9E" w:rsidP="0048682E">
                <w:pPr>
                  <w:spacing w:line="0" w:lineRule="atLeast"/>
                  <w:jc w:val="center"/>
                  <w:rPr>
                    <w:rFonts w:asciiTheme="minorEastAsia" w:hAnsiTheme="minorEastAsia"/>
                    <w:sz w:val="18"/>
                    <w:szCs w:val="18"/>
                  </w:rPr>
                </w:pPr>
                <w:r w:rsidRPr="00572E9E">
                  <w:rPr>
                    <w:rFonts w:asciiTheme="minorEastAsia" w:hAnsiTheme="minorEastAsia"/>
                    <w:sz w:val="18"/>
                    <w:szCs w:val="18"/>
                  </w:rPr>
                  <w:t>崔 光浩</w:t>
                </w:r>
              </w:p>
            </w:tc>
            <w:tc>
              <w:tcPr>
                <w:tcW w:w="1451" w:type="dxa"/>
                <w:vAlign w:val="center"/>
              </w:tcPr>
              <w:p w14:paraId="2696423F" w14:textId="1748DB4E" w:rsidR="007468B3" w:rsidRPr="00677966" w:rsidRDefault="004871DC" w:rsidP="0048682E">
                <w:pPr>
                  <w:spacing w:line="0" w:lineRule="atLeast"/>
                  <w:jc w:val="center"/>
                  <w:rPr>
                    <w:rFonts w:asciiTheme="minorEastAsia" w:hAnsiTheme="minorEastAsia"/>
                    <w:sz w:val="18"/>
                    <w:szCs w:val="18"/>
                  </w:rPr>
                </w:pPr>
                <w:r>
                  <w:rPr>
                    <w:rFonts w:asciiTheme="minorEastAsia" w:hAnsiTheme="minorEastAsia" w:hint="eastAsia"/>
                    <w:sz w:val="18"/>
                    <w:szCs w:val="18"/>
                  </w:rPr>
                  <w:t>開発事業部</w:t>
                </w:r>
              </w:p>
            </w:tc>
          </w:tr>
          <w:tr w:rsidR="007468B3" w:rsidRPr="00677966" w14:paraId="7FC2E30F" w14:textId="77777777" w:rsidTr="007468B3">
            <w:trPr>
              <w:jc w:val="right"/>
            </w:trPr>
            <w:tc>
              <w:tcPr>
                <w:tcW w:w="1451" w:type="dxa"/>
                <w:vAlign w:val="center"/>
              </w:tcPr>
              <w:p w14:paraId="06A7B40F" w14:textId="4F6CCE9E"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6AB3520D" w14:textId="0E099E9B"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7C5FBC2C" w14:textId="1B2D902F" w:rsidR="007468B3" w:rsidRPr="00677966" w:rsidRDefault="004871DC" w:rsidP="007468B3">
                <w:pPr>
                  <w:spacing w:line="0" w:lineRule="atLeast"/>
                  <w:jc w:val="center"/>
                  <w:rPr>
                    <w:rFonts w:asciiTheme="minorEastAsia" w:hAnsiTheme="minorEastAsia"/>
                    <w:sz w:val="18"/>
                    <w:szCs w:val="18"/>
                  </w:rPr>
                </w:pPr>
                <w:r>
                  <w:rPr>
                    <w:rFonts w:asciiTheme="minorEastAsia" w:hAnsiTheme="minorEastAsia" w:hint="eastAsia"/>
                    <w:sz w:val="18"/>
                    <w:szCs w:val="18"/>
                  </w:rPr>
                  <w:t>2021</w:t>
                </w:r>
                <w:r w:rsidR="007468B3">
                  <w:rPr>
                    <w:rFonts w:asciiTheme="minorEastAsia" w:hAnsiTheme="minorEastAsia" w:hint="eastAsia"/>
                    <w:sz w:val="18"/>
                    <w:szCs w:val="18"/>
                  </w:rPr>
                  <w:t>/</w:t>
                </w:r>
                <w:r>
                  <w:rPr>
                    <w:rFonts w:asciiTheme="minorEastAsia" w:hAnsiTheme="minorEastAsia" w:hint="eastAsia"/>
                    <w:sz w:val="18"/>
                    <w:szCs w:val="18"/>
                  </w:rPr>
                  <w:t>01</w:t>
                </w:r>
                <w:r w:rsidR="007468B3">
                  <w:rPr>
                    <w:rFonts w:asciiTheme="minorEastAsia" w:hAnsiTheme="minorEastAsia" w:hint="eastAsia"/>
                    <w:sz w:val="18"/>
                    <w:szCs w:val="18"/>
                  </w:rPr>
                  <w:t>/</w:t>
                </w:r>
                <w:r>
                  <w:rPr>
                    <w:rFonts w:asciiTheme="minorEastAsia" w:hAnsiTheme="minorEastAsia" w:hint="eastAsia"/>
                    <w:sz w:val="18"/>
                    <w:szCs w:val="18"/>
                  </w:rPr>
                  <w:t>06</w:t>
                </w:r>
              </w:p>
            </w:tc>
          </w:tr>
        </w:tbl>
        <w:p w14:paraId="2557428D" w14:textId="74513800" w:rsidR="009271DD" w:rsidRDefault="00432BF2" w:rsidP="00F54F11">
          <w:pPr>
            <w:widowControl/>
            <w:jc w:val="left"/>
          </w:pPr>
        </w:p>
      </w:sdtContent>
    </w:sdt>
    <w:p w14:paraId="36FFADCB" w14:textId="11D41DE6" w:rsidR="009271DD" w:rsidRDefault="00EA0448" w:rsidP="00677966">
      <w:r>
        <w:rPr>
          <w:noProof/>
        </w:rPr>
        <w:drawing>
          <wp:anchor distT="0" distB="0" distL="114300" distR="114300" simplePos="0" relativeHeight="251660288" behindDoc="1" locked="0" layoutInCell="1" allowOverlap="1" wp14:anchorId="3E8735CD" wp14:editId="4B8676C4">
            <wp:simplePos x="0" y="0"/>
            <wp:positionH relativeFrom="margin">
              <wp:posOffset>2305050</wp:posOffset>
            </wp:positionH>
            <wp:positionV relativeFrom="paragraph">
              <wp:posOffset>7306310</wp:posOffset>
            </wp:positionV>
            <wp:extent cx="1510030" cy="51435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003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71DD">
        <w:br w:type="page"/>
      </w:r>
    </w:p>
    <w:p w14:paraId="4F269B9F" w14:textId="64B7566A" w:rsidR="009271DD" w:rsidRPr="002E7186" w:rsidRDefault="00051353" w:rsidP="009271DD">
      <w:pPr>
        <w:jc w:val="center"/>
        <w:rPr>
          <w:sz w:val="28"/>
          <w:szCs w:val="28"/>
        </w:rPr>
      </w:pPr>
      <w:r>
        <w:rPr>
          <w:rFonts w:hint="eastAsia"/>
          <w:sz w:val="28"/>
          <w:szCs w:val="28"/>
        </w:rPr>
        <w:lastRenderedPageBreak/>
        <w:t>更新</w:t>
      </w:r>
      <w:r w:rsidR="00C01406">
        <w:rPr>
          <w:rFonts w:hint="eastAsia"/>
          <w:sz w:val="28"/>
          <w:szCs w:val="28"/>
        </w:rPr>
        <w:t>履歴</w:t>
      </w:r>
    </w:p>
    <w:tbl>
      <w:tblPr>
        <w:tblStyle w:val="ad"/>
        <w:tblW w:w="9634" w:type="dxa"/>
        <w:tblCellMar>
          <w:left w:w="57" w:type="dxa"/>
          <w:right w:w="57" w:type="dxa"/>
        </w:tblCellMar>
        <w:tblLook w:val="04A0" w:firstRow="1" w:lastRow="0" w:firstColumn="1" w:lastColumn="0" w:noHBand="0" w:noVBand="1"/>
      </w:tblPr>
      <w:tblGrid>
        <w:gridCol w:w="704"/>
        <w:gridCol w:w="1418"/>
        <w:gridCol w:w="6095"/>
        <w:gridCol w:w="1417"/>
      </w:tblGrid>
      <w:tr w:rsidR="00051353" w:rsidRPr="00051353" w14:paraId="06DA9DE6" w14:textId="77777777" w:rsidTr="30087A4E">
        <w:tc>
          <w:tcPr>
            <w:tcW w:w="704" w:type="dxa"/>
            <w:shd w:val="clear" w:color="auto" w:fill="9CC2E5" w:themeFill="accent5" w:themeFillTint="99"/>
          </w:tcPr>
          <w:p w14:paraId="58A16FEE" w14:textId="2F5B3D1A" w:rsidR="00051353" w:rsidRPr="00051353" w:rsidRDefault="00051353" w:rsidP="00614960">
            <w:pPr>
              <w:spacing w:line="0" w:lineRule="atLeast"/>
              <w:jc w:val="center"/>
              <w:rPr>
                <w:sz w:val="20"/>
                <w:szCs w:val="20"/>
              </w:rPr>
            </w:pPr>
            <w:r w:rsidRPr="00051353">
              <w:rPr>
                <w:rFonts w:hint="eastAsia"/>
                <w:sz w:val="20"/>
                <w:szCs w:val="20"/>
              </w:rPr>
              <w:t>版</w:t>
            </w:r>
          </w:p>
        </w:tc>
        <w:tc>
          <w:tcPr>
            <w:tcW w:w="1418" w:type="dxa"/>
            <w:shd w:val="clear" w:color="auto" w:fill="9CC2E5" w:themeFill="accent5" w:themeFillTint="99"/>
          </w:tcPr>
          <w:p w14:paraId="444FD966" w14:textId="2CC5AF1E" w:rsidR="00051353" w:rsidRPr="00051353" w:rsidRDefault="00051353" w:rsidP="00614960">
            <w:pPr>
              <w:spacing w:line="0" w:lineRule="atLeast"/>
              <w:jc w:val="center"/>
              <w:rPr>
                <w:sz w:val="20"/>
                <w:szCs w:val="20"/>
              </w:rPr>
            </w:pPr>
            <w:r w:rsidRPr="00051353">
              <w:rPr>
                <w:rFonts w:hint="eastAsia"/>
                <w:sz w:val="20"/>
                <w:szCs w:val="20"/>
              </w:rPr>
              <w:t>更新日</w:t>
            </w:r>
          </w:p>
        </w:tc>
        <w:tc>
          <w:tcPr>
            <w:tcW w:w="6095" w:type="dxa"/>
            <w:shd w:val="clear" w:color="auto" w:fill="9CC2E5" w:themeFill="accent5" w:themeFillTint="99"/>
          </w:tcPr>
          <w:p w14:paraId="1D9F0646" w14:textId="25E78A0B" w:rsidR="00051353" w:rsidRPr="00051353" w:rsidRDefault="00051353" w:rsidP="00614960">
            <w:pPr>
              <w:spacing w:line="0" w:lineRule="atLeast"/>
              <w:jc w:val="center"/>
              <w:rPr>
                <w:sz w:val="20"/>
                <w:szCs w:val="20"/>
              </w:rPr>
            </w:pPr>
            <w:r w:rsidRPr="00051353">
              <w:rPr>
                <w:rFonts w:hint="eastAsia"/>
                <w:sz w:val="20"/>
                <w:szCs w:val="20"/>
              </w:rPr>
              <w:t>内容</w:t>
            </w:r>
          </w:p>
        </w:tc>
        <w:tc>
          <w:tcPr>
            <w:tcW w:w="1417" w:type="dxa"/>
            <w:shd w:val="clear" w:color="auto" w:fill="9CC2E5" w:themeFill="accent5" w:themeFillTint="99"/>
          </w:tcPr>
          <w:p w14:paraId="78C05DC7" w14:textId="10AD4CB5" w:rsidR="00051353" w:rsidRPr="00051353" w:rsidRDefault="00051353" w:rsidP="00614960">
            <w:pPr>
              <w:spacing w:line="0" w:lineRule="atLeast"/>
              <w:jc w:val="center"/>
              <w:rPr>
                <w:sz w:val="20"/>
                <w:szCs w:val="20"/>
              </w:rPr>
            </w:pPr>
            <w:r w:rsidRPr="00051353">
              <w:rPr>
                <w:rFonts w:hint="eastAsia"/>
                <w:sz w:val="20"/>
                <w:szCs w:val="20"/>
              </w:rPr>
              <w:t>更新者</w:t>
            </w:r>
          </w:p>
        </w:tc>
      </w:tr>
      <w:tr w:rsidR="00051353" w:rsidRPr="00051353" w14:paraId="1D7CAF80" w14:textId="77777777" w:rsidTr="30087A4E">
        <w:tc>
          <w:tcPr>
            <w:tcW w:w="704" w:type="dxa"/>
          </w:tcPr>
          <w:p w14:paraId="0BE824C0" w14:textId="0742AC67" w:rsidR="00051353" w:rsidRPr="00051353" w:rsidRDefault="00051353" w:rsidP="00614960">
            <w:pPr>
              <w:spacing w:line="0" w:lineRule="atLeast"/>
              <w:jc w:val="center"/>
              <w:rPr>
                <w:sz w:val="20"/>
                <w:szCs w:val="20"/>
              </w:rPr>
            </w:pPr>
            <w:r w:rsidRPr="00051353">
              <w:rPr>
                <w:rFonts w:hint="eastAsia"/>
                <w:sz w:val="20"/>
                <w:szCs w:val="20"/>
              </w:rPr>
              <w:t>0</w:t>
            </w:r>
            <w:r w:rsidRPr="00051353">
              <w:rPr>
                <w:sz w:val="20"/>
                <w:szCs w:val="20"/>
              </w:rPr>
              <w:t>.1</w:t>
            </w:r>
          </w:p>
        </w:tc>
        <w:tc>
          <w:tcPr>
            <w:tcW w:w="1418" w:type="dxa"/>
          </w:tcPr>
          <w:p w14:paraId="63D682F5" w14:textId="6B2A9BD4" w:rsidR="00051353" w:rsidRPr="00051353" w:rsidRDefault="00051353" w:rsidP="000B7221">
            <w:pPr>
              <w:spacing w:line="0" w:lineRule="atLeast"/>
              <w:jc w:val="center"/>
              <w:rPr>
                <w:sz w:val="20"/>
                <w:szCs w:val="20"/>
              </w:rPr>
            </w:pPr>
            <w:r w:rsidRPr="30087A4E">
              <w:rPr>
                <w:sz w:val="20"/>
                <w:szCs w:val="20"/>
              </w:rPr>
              <w:t>20</w:t>
            </w:r>
            <w:r w:rsidR="00DF0733" w:rsidRPr="30087A4E">
              <w:rPr>
                <w:sz w:val="20"/>
                <w:szCs w:val="20"/>
              </w:rPr>
              <w:t>21</w:t>
            </w:r>
            <w:r w:rsidRPr="30087A4E">
              <w:rPr>
                <w:sz w:val="20"/>
                <w:szCs w:val="20"/>
              </w:rPr>
              <w:t>/</w:t>
            </w:r>
            <w:r w:rsidR="004871DC" w:rsidRPr="30087A4E">
              <w:rPr>
                <w:sz w:val="20"/>
                <w:szCs w:val="20"/>
              </w:rPr>
              <w:t>01</w:t>
            </w:r>
            <w:r w:rsidRPr="30087A4E">
              <w:rPr>
                <w:sz w:val="20"/>
                <w:szCs w:val="20"/>
              </w:rPr>
              <w:t>/</w:t>
            </w:r>
            <w:r w:rsidR="6AF0A6A6" w:rsidRPr="30087A4E">
              <w:rPr>
                <w:sz w:val="20"/>
                <w:szCs w:val="20"/>
              </w:rPr>
              <w:t>27</w:t>
            </w:r>
          </w:p>
        </w:tc>
        <w:tc>
          <w:tcPr>
            <w:tcW w:w="6095" w:type="dxa"/>
          </w:tcPr>
          <w:p w14:paraId="1C249665" w14:textId="6E20A72D" w:rsidR="00051353" w:rsidRPr="00051353" w:rsidRDefault="00051353" w:rsidP="00614960">
            <w:pPr>
              <w:spacing w:line="0" w:lineRule="atLeast"/>
              <w:rPr>
                <w:sz w:val="20"/>
                <w:szCs w:val="20"/>
              </w:rPr>
            </w:pPr>
            <w:r>
              <w:rPr>
                <w:rFonts w:hint="eastAsia"/>
                <w:sz w:val="20"/>
                <w:szCs w:val="20"/>
              </w:rPr>
              <w:t>初版</w:t>
            </w:r>
          </w:p>
        </w:tc>
        <w:tc>
          <w:tcPr>
            <w:tcW w:w="1417" w:type="dxa"/>
          </w:tcPr>
          <w:p w14:paraId="42AA61F4" w14:textId="4C0D504D" w:rsidR="008529EA" w:rsidRPr="000B7221" w:rsidRDefault="000B7221" w:rsidP="00DF0733">
            <w:pPr>
              <w:spacing w:line="0" w:lineRule="atLeast"/>
              <w:rPr>
                <w:sz w:val="20"/>
                <w:szCs w:val="20"/>
              </w:rPr>
            </w:pPr>
            <w:r>
              <w:rPr>
                <w:rFonts w:hint="eastAsia"/>
                <w:sz w:val="20"/>
                <w:szCs w:val="20"/>
              </w:rPr>
              <w:t>開発事業部</w:t>
            </w:r>
          </w:p>
        </w:tc>
      </w:tr>
      <w:tr w:rsidR="00051353" w:rsidRPr="00051353" w14:paraId="3BEFED8C" w14:textId="77777777" w:rsidTr="30087A4E">
        <w:tc>
          <w:tcPr>
            <w:tcW w:w="704" w:type="dxa"/>
          </w:tcPr>
          <w:p w14:paraId="53657D84" w14:textId="2D864AA0" w:rsidR="00051353" w:rsidRPr="000B7221" w:rsidRDefault="00051353" w:rsidP="00614960">
            <w:pPr>
              <w:spacing w:line="0" w:lineRule="atLeast"/>
              <w:jc w:val="center"/>
              <w:rPr>
                <w:rFonts w:eastAsia="Malgun Gothic"/>
                <w:sz w:val="20"/>
                <w:szCs w:val="20"/>
                <w:lang w:eastAsia="ko-KR"/>
              </w:rPr>
            </w:pPr>
          </w:p>
        </w:tc>
        <w:tc>
          <w:tcPr>
            <w:tcW w:w="1418" w:type="dxa"/>
          </w:tcPr>
          <w:p w14:paraId="778D1DBF" w14:textId="58D63A45" w:rsidR="00051353" w:rsidRPr="000B7221" w:rsidRDefault="00051353" w:rsidP="000B7221">
            <w:pPr>
              <w:spacing w:line="0" w:lineRule="atLeast"/>
              <w:jc w:val="center"/>
              <w:rPr>
                <w:rFonts w:eastAsia="Malgun Gothic"/>
                <w:sz w:val="20"/>
                <w:szCs w:val="20"/>
                <w:lang w:eastAsia="ko-KR"/>
              </w:rPr>
            </w:pPr>
          </w:p>
        </w:tc>
        <w:tc>
          <w:tcPr>
            <w:tcW w:w="6095" w:type="dxa"/>
          </w:tcPr>
          <w:p w14:paraId="54958BAC" w14:textId="0361C52E" w:rsidR="008529EA" w:rsidRPr="000B7221" w:rsidRDefault="008529EA" w:rsidP="00614960">
            <w:pPr>
              <w:spacing w:line="0" w:lineRule="atLeast"/>
              <w:rPr>
                <w:rFonts w:eastAsia="Malgun Gothic"/>
                <w:sz w:val="20"/>
                <w:szCs w:val="20"/>
              </w:rPr>
            </w:pPr>
          </w:p>
        </w:tc>
        <w:tc>
          <w:tcPr>
            <w:tcW w:w="1417" w:type="dxa"/>
          </w:tcPr>
          <w:p w14:paraId="081C2CD0" w14:textId="2B3AA1E6" w:rsidR="00051353" w:rsidRPr="00051353" w:rsidRDefault="00051353" w:rsidP="00614960">
            <w:pPr>
              <w:spacing w:line="0" w:lineRule="atLeast"/>
              <w:rPr>
                <w:sz w:val="20"/>
                <w:szCs w:val="20"/>
              </w:rPr>
            </w:pPr>
          </w:p>
        </w:tc>
      </w:tr>
      <w:tr w:rsidR="006442DF" w:rsidRPr="00051353" w14:paraId="6815E6EC" w14:textId="77777777" w:rsidTr="30087A4E">
        <w:tc>
          <w:tcPr>
            <w:tcW w:w="704" w:type="dxa"/>
          </w:tcPr>
          <w:p w14:paraId="0A1C4404" w14:textId="7001B093" w:rsidR="006442DF" w:rsidRDefault="006442DF" w:rsidP="006442DF">
            <w:pPr>
              <w:spacing w:line="0" w:lineRule="atLeast"/>
              <w:jc w:val="center"/>
              <w:rPr>
                <w:sz w:val="20"/>
                <w:szCs w:val="20"/>
              </w:rPr>
            </w:pPr>
          </w:p>
        </w:tc>
        <w:tc>
          <w:tcPr>
            <w:tcW w:w="1418" w:type="dxa"/>
          </w:tcPr>
          <w:p w14:paraId="796A0F3D" w14:textId="77777777" w:rsidR="006442DF" w:rsidRDefault="006442DF" w:rsidP="006442DF">
            <w:pPr>
              <w:spacing w:line="0" w:lineRule="atLeast"/>
              <w:jc w:val="center"/>
              <w:rPr>
                <w:sz w:val="20"/>
                <w:szCs w:val="20"/>
              </w:rPr>
            </w:pPr>
          </w:p>
        </w:tc>
        <w:tc>
          <w:tcPr>
            <w:tcW w:w="6095" w:type="dxa"/>
          </w:tcPr>
          <w:p w14:paraId="74D7836E" w14:textId="77777777" w:rsidR="006442DF" w:rsidRDefault="006442DF" w:rsidP="006442DF">
            <w:pPr>
              <w:spacing w:line="0" w:lineRule="atLeast"/>
              <w:rPr>
                <w:sz w:val="20"/>
                <w:szCs w:val="20"/>
              </w:rPr>
            </w:pPr>
          </w:p>
        </w:tc>
        <w:tc>
          <w:tcPr>
            <w:tcW w:w="1417" w:type="dxa"/>
          </w:tcPr>
          <w:p w14:paraId="0AD9FEF0" w14:textId="77777777" w:rsidR="006442DF" w:rsidRDefault="006442DF" w:rsidP="006442DF">
            <w:pPr>
              <w:spacing w:line="0" w:lineRule="atLeast"/>
              <w:rPr>
                <w:sz w:val="20"/>
                <w:szCs w:val="20"/>
              </w:rPr>
            </w:pPr>
          </w:p>
        </w:tc>
      </w:tr>
      <w:tr w:rsidR="006442DF" w:rsidRPr="00051353" w14:paraId="02E9F1E2" w14:textId="77777777" w:rsidTr="30087A4E">
        <w:tc>
          <w:tcPr>
            <w:tcW w:w="704" w:type="dxa"/>
          </w:tcPr>
          <w:p w14:paraId="5006A08D" w14:textId="77777777" w:rsidR="006442DF" w:rsidRDefault="006442DF" w:rsidP="006442DF">
            <w:pPr>
              <w:spacing w:line="0" w:lineRule="atLeast"/>
              <w:jc w:val="center"/>
              <w:rPr>
                <w:sz w:val="20"/>
                <w:szCs w:val="20"/>
              </w:rPr>
            </w:pPr>
          </w:p>
        </w:tc>
        <w:tc>
          <w:tcPr>
            <w:tcW w:w="1418" w:type="dxa"/>
          </w:tcPr>
          <w:p w14:paraId="294A14C5" w14:textId="77777777" w:rsidR="006442DF" w:rsidRDefault="006442DF" w:rsidP="006442DF">
            <w:pPr>
              <w:spacing w:line="0" w:lineRule="atLeast"/>
              <w:jc w:val="center"/>
              <w:rPr>
                <w:sz w:val="20"/>
                <w:szCs w:val="20"/>
              </w:rPr>
            </w:pPr>
          </w:p>
        </w:tc>
        <w:tc>
          <w:tcPr>
            <w:tcW w:w="6095" w:type="dxa"/>
          </w:tcPr>
          <w:p w14:paraId="1A0B915A" w14:textId="77777777" w:rsidR="006442DF" w:rsidRDefault="006442DF" w:rsidP="006442DF">
            <w:pPr>
              <w:spacing w:line="0" w:lineRule="atLeast"/>
              <w:rPr>
                <w:sz w:val="20"/>
                <w:szCs w:val="20"/>
              </w:rPr>
            </w:pPr>
          </w:p>
        </w:tc>
        <w:tc>
          <w:tcPr>
            <w:tcW w:w="1417" w:type="dxa"/>
          </w:tcPr>
          <w:p w14:paraId="48D3DD9F" w14:textId="77777777" w:rsidR="006442DF" w:rsidRDefault="006442DF" w:rsidP="006442DF">
            <w:pPr>
              <w:spacing w:line="0" w:lineRule="atLeast"/>
              <w:rPr>
                <w:sz w:val="20"/>
                <w:szCs w:val="20"/>
              </w:rPr>
            </w:pPr>
          </w:p>
        </w:tc>
      </w:tr>
      <w:tr w:rsidR="006442DF" w:rsidRPr="00051353" w14:paraId="3CC66419" w14:textId="77777777" w:rsidTr="30087A4E">
        <w:tc>
          <w:tcPr>
            <w:tcW w:w="704" w:type="dxa"/>
          </w:tcPr>
          <w:p w14:paraId="6E2DC809" w14:textId="77777777" w:rsidR="006442DF" w:rsidRDefault="006442DF" w:rsidP="006442DF">
            <w:pPr>
              <w:spacing w:line="0" w:lineRule="atLeast"/>
              <w:jc w:val="center"/>
              <w:rPr>
                <w:sz w:val="20"/>
                <w:szCs w:val="20"/>
              </w:rPr>
            </w:pPr>
          </w:p>
        </w:tc>
        <w:tc>
          <w:tcPr>
            <w:tcW w:w="1418" w:type="dxa"/>
          </w:tcPr>
          <w:p w14:paraId="6D5FFB53" w14:textId="77777777" w:rsidR="006442DF" w:rsidRDefault="006442DF" w:rsidP="006442DF">
            <w:pPr>
              <w:spacing w:line="0" w:lineRule="atLeast"/>
              <w:jc w:val="center"/>
              <w:rPr>
                <w:sz w:val="20"/>
                <w:szCs w:val="20"/>
              </w:rPr>
            </w:pPr>
          </w:p>
        </w:tc>
        <w:tc>
          <w:tcPr>
            <w:tcW w:w="6095" w:type="dxa"/>
          </w:tcPr>
          <w:p w14:paraId="16399B50" w14:textId="77777777" w:rsidR="006442DF" w:rsidRDefault="006442DF" w:rsidP="006442DF">
            <w:pPr>
              <w:spacing w:line="0" w:lineRule="atLeast"/>
              <w:rPr>
                <w:sz w:val="20"/>
                <w:szCs w:val="20"/>
              </w:rPr>
            </w:pPr>
          </w:p>
        </w:tc>
        <w:tc>
          <w:tcPr>
            <w:tcW w:w="1417" w:type="dxa"/>
          </w:tcPr>
          <w:p w14:paraId="3B07FECA" w14:textId="77777777" w:rsidR="006442DF" w:rsidRDefault="006442DF" w:rsidP="006442DF">
            <w:pPr>
              <w:spacing w:line="0" w:lineRule="atLeast"/>
              <w:rPr>
                <w:sz w:val="20"/>
                <w:szCs w:val="20"/>
              </w:rPr>
            </w:pPr>
          </w:p>
        </w:tc>
      </w:tr>
    </w:tbl>
    <w:p w14:paraId="31ECF414" w14:textId="6A5C650D" w:rsidR="00C01406" w:rsidRDefault="00C01406"/>
    <w:p w14:paraId="759D8FFE" w14:textId="77777777" w:rsidR="00C01406" w:rsidRPr="009271DD" w:rsidRDefault="00C01406"/>
    <w:p w14:paraId="5EB2EFBA" w14:textId="6DCC1ECE" w:rsidR="00C01406" w:rsidRDefault="00C01406" w:rsidP="00C01406"/>
    <w:sdt>
      <w:sdtPr>
        <w:rPr>
          <w:rFonts w:asciiTheme="minorHAnsi" w:eastAsiaTheme="minorEastAsia" w:hAnsiTheme="minorHAnsi" w:cstheme="minorBidi"/>
          <w:color w:val="auto"/>
          <w:kern w:val="2"/>
          <w:sz w:val="21"/>
          <w:szCs w:val="22"/>
          <w:lang w:val="ja-JP"/>
        </w:rPr>
        <w:id w:val="-497732554"/>
        <w:docPartObj>
          <w:docPartGallery w:val="Table of Contents"/>
          <w:docPartUnique/>
        </w:docPartObj>
      </w:sdtPr>
      <w:sdtEndPr>
        <w:rPr>
          <w:b/>
          <w:bCs/>
          <w:sz w:val="18"/>
          <w:szCs w:val="18"/>
        </w:rPr>
      </w:sdtEndPr>
      <w:sdtContent>
        <w:p w14:paraId="6DB7E3ED" w14:textId="6F7185E8" w:rsidR="00AC77B5" w:rsidRPr="00AC77B5" w:rsidRDefault="00AC77B5" w:rsidP="00AC77B5">
          <w:pPr>
            <w:pStyle w:val="a4"/>
            <w:pageBreakBefore/>
            <w:jc w:val="center"/>
            <w:rPr>
              <w:rFonts w:asciiTheme="minorHAnsi" w:eastAsiaTheme="minorEastAsia" w:hAnsiTheme="minorHAnsi" w:cstheme="minorBidi"/>
              <w:color w:val="auto"/>
              <w:kern w:val="2"/>
              <w:sz w:val="28"/>
              <w:szCs w:val="28"/>
            </w:rPr>
          </w:pPr>
          <w:r w:rsidRPr="00AC77B5">
            <w:rPr>
              <w:rFonts w:asciiTheme="minorHAnsi" w:eastAsiaTheme="minorEastAsia" w:hAnsiTheme="minorHAnsi" w:cstheme="minorBidi"/>
              <w:color w:val="auto"/>
              <w:kern w:val="2"/>
              <w:sz w:val="28"/>
              <w:szCs w:val="28"/>
            </w:rPr>
            <w:t>目次</w:t>
          </w:r>
        </w:p>
        <w:p w14:paraId="44EE9114" w14:textId="0B2DB2BC" w:rsidR="001D63F9" w:rsidRDefault="00AC77B5">
          <w:pPr>
            <w:pStyle w:val="11"/>
            <w:tabs>
              <w:tab w:val="left" w:pos="420"/>
              <w:tab w:val="right" w:leader="dot" w:pos="9628"/>
            </w:tabs>
            <w:rPr>
              <w:noProof/>
            </w:rPr>
          </w:pPr>
          <w:r w:rsidRPr="00AC77B5">
            <w:rPr>
              <w:sz w:val="18"/>
              <w:szCs w:val="18"/>
            </w:rPr>
            <w:fldChar w:fldCharType="begin"/>
          </w:r>
          <w:r w:rsidRPr="00AC77B5">
            <w:rPr>
              <w:sz w:val="18"/>
              <w:szCs w:val="18"/>
            </w:rPr>
            <w:instrText xml:space="preserve"> TOC \o "1-3" \h \z \u </w:instrText>
          </w:r>
          <w:r w:rsidRPr="00AC77B5">
            <w:rPr>
              <w:sz w:val="18"/>
              <w:szCs w:val="18"/>
            </w:rPr>
            <w:fldChar w:fldCharType="separate"/>
          </w:r>
          <w:hyperlink w:anchor="_Toc62220009" w:history="1">
            <w:r w:rsidR="001D63F9" w:rsidRPr="000D258E">
              <w:rPr>
                <w:rStyle w:val="a5"/>
                <w:noProof/>
              </w:rPr>
              <w:t>1</w:t>
            </w:r>
            <w:r w:rsidR="001D63F9">
              <w:rPr>
                <w:noProof/>
              </w:rPr>
              <w:tab/>
            </w:r>
            <w:r w:rsidR="001D63F9" w:rsidRPr="000D258E">
              <w:rPr>
                <w:rStyle w:val="a5"/>
                <w:noProof/>
              </w:rPr>
              <w:t>概要</w:t>
            </w:r>
            <w:r w:rsidR="001D63F9">
              <w:rPr>
                <w:noProof/>
                <w:webHidden/>
              </w:rPr>
              <w:tab/>
            </w:r>
            <w:r w:rsidR="001D63F9">
              <w:rPr>
                <w:noProof/>
                <w:webHidden/>
              </w:rPr>
              <w:fldChar w:fldCharType="begin"/>
            </w:r>
            <w:r w:rsidR="001D63F9">
              <w:rPr>
                <w:noProof/>
                <w:webHidden/>
              </w:rPr>
              <w:instrText xml:space="preserve"> PAGEREF _Toc62220009 \h </w:instrText>
            </w:r>
            <w:r w:rsidR="001D63F9">
              <w:rPr>
                <w:noProof/>
                <w:webHidden/>
              </w:rPr>
            </w:r>
            <w:r w:rsidR="001D63F9">
              <w:rPr>
                <w:noProof/>
                <w:webHidden/>
              </w:rPr>
              <w:fldChar w:fldCharType="separate"/>
            </w:r>
            <w:r w:rsidR="0015439B">
              <w:rPr>
                <w:noProof/>
                <w:webHidden/>
              </w:rPr>
              <w:t>１</w:t>
            </w:r>
            <w:r w:rsidR="001D63F9">
              <w:rPr>
                <w:noProof/>
                <w:webHidden/>
              </w:rPr>
              <w:fldChar w:fldCharType="end"/>
            </w:r>
          </w:hyperlink>
        </w:p>
        <w:p w14:paraId="46F118C7" w14:textId="404D732A" w:rsidR="001D63F9" w:rsidRDefault="00432BF2">
          <w:pPr>
            <w:pStyle w:val="11"/>
            <w:tabs>
              <w:tab w:val="left" w:pos="420"/>
              <w:tab w:val="right" w:leader="dot" w:pos="9628"/>
            </w:tabs>
            <w:rPr>
              <w:noProof/>
            </w:rPr>
          </w:pPr>
          <w:hyperlink w:anchor="_Toc62220019" w:history="1">
            <w:r w:rsidR="001D63F9" w:rsidRPr="000D258E">
              <w:rPr>
                <w:rStyle w:val="a5"/>
                <w:noProof/>
              </w:rPr>
              <w:t>2</w:t>
            </w:r>
            <w:r w:rsidR="001D63F9">
              <w:rPr>
                <w:noProof/>
              </w:rPr>
              <w:tab/>
            </w:r>
            <w:r w:rsidR="001D63F9" w:rsidRPr="000D258E">
              <w:rPr>
                <w:rStyle w:val="a5"/>
                <w:noProof/>
              </w:rPr>
              <w:t>システム構成</w:t>
            </w:r>
            <w:r w:rsidR="001D63F9">
              <w:rPr>
                <w:noProof/>
                <w:webHidden/>
              </w:rPr>
              <w:tab/>
            </w:r>
            <w:r w:rsidR="001D63F9">
              <w:rPr>
                <w:noProof/>
                <w:webHidden/>
              </w:rPr>
              <w:fldChar w:fldCharType="begin"/>
            </w:r>
            <w:r w:rsidR="001D63F9">
              <w:rPr>
                <w:noProof/>
                <w:webHidden/>
              </w:rPr>
              <w:instrText xml:space="preserve"> PAGEREF _Toc62220019 \h </w:instrText>
            </w:r>
            <w:r w:rsidR="001D63F9">
              <w:rPr>
                <w:noProof/>
                <w:webHidden/>
              </w:rPr>
            </w:r>
            <w:r w:rsidR="001D63F9">
              <w:rPr>
                <w:noProof/>
                <w:webHidden/>
              </w:rPr>
              <w:fldChar w:fldCharType="separate"/>
            </w:r>
            <w:r w:rsidR="0015439B">
              <w:rPr>
                <w:noProof/>
                <w:webHidden/>
              </w:rPr>
              <w:t>２</w:t>
            </w:r>
            <w:r w:rsidR="001D63F9">
              <w:rPr>
                <w:noProof/>
                <w:webHidden/>
              </w:rPr>
              <w:fldChar w:fldCharType="end"/>
            </w:r>
          </w:hyperlink>
        </w:p>
        <w:p w14:paraId="2A5063AF" w14:textId="35E47EA2" w:rsidR="001D63F9" w:rsidRDefault="00432BF2">
          <w:pPr>
            <w:pStyle w:val="2"/>
            <w:tabs>
              <w:tab w:val="left" w:pos="840"/>
              <w:tab w:val="right" w:leader="dot" w:pos="9628"/>
            </w:tabs>
            <w:rPr>
              <w:noProof/>
            </w:rPr>
          </w:pPr>
          <w:hyperlink w:anchor="_Toc62220020" w:history="1">
            <w:r w:rsidR="001D63F9" w:rsidRPr="000D258E">
              <w:rPr>
                <w:rStyle w:val="a5"/>
                <w:noProof/>
              </w:rPr>
              <w:t>2.1</w:t>
            </w:r>
            <w:r w:rsidR="001D63F9">
              <w:rPr>
                <w:noProof/>
              </w:rPr>
              <w:tab/>
            </w:r>
            <w:r w:rsidR="001D63F9" w:rsidRPr="000D258E">
              <w:rPr>
                <w:rStyle w:val="a5"/>
                <w:noProof/>
              </w:rPr>
              <w:t>システム構成図</w:t>
            </w:r>
            <w:r w:rsidR="001D63F9">
              <w:rPr>
                <w:noProof/>
                <w:webHidden/>
              </w:rPr>
              <w:tab/>
            </w:r>
            <w:r w:rsidR="001D63F9">
              <w:rPr>
                <w:noProof/>
                <w:webHidden/>
              </w:rPr>
              <w:fldChar w:fldCharType="begin"/>
            </w:r>
            <w:r w:rsidR="001D63F9">
              <w:rPr>
                <w:noProof/>
                <w:webHidden/>
              </w:rPr>
              <w:instrText xml:space="preserve"> PAGEREF _Toc62220020 \h </w:instrText>
            </w:r>
            <w:r w:rsidR="001D63F9">
              <w:rPr>
                <w:noProof/>
                <w:webHidden/>
              </w:rPr>
            </w:r>
            <w:r w:rsidR="001D63F9">
              <w:rPr>
                <w:noProof/>
                <w:webHidden/>
              </w:rPr>
              <w:fldChar w:fldCharType="separate"/>
            </w:r>
            <w:r w:rsidR="0015439B">
              <w:rPr>
                <w:noProof/>
                <w:webHidden/>
              </w:rPr>
              <w:t>２</w:t>
            </w:r>
            <w:r w:rsidR="001D63F9">
              <w:rPr>
                <w:noProof/>
                <w:webHidden/>
              </w:rPr>
              <w:fldChar w:fldCharType="end"/>
            </w:r>
          </w:hyperlink>
        </w:p>
        <w:p w14:paraId="3297CA3A" w14:textId="5A88B6D9" w:rsidR="001D63F9" w:rsidRDefault="00432BF2">
          <w:pPr>
            <w:pStyle w:val="2"/>
            <w:tabs>
              <w:tab w:val="left" w:pos="840"/>
              <w:tab w:val="right" w:leader="dot" w:pos="9628"/>
            </w:tabs>
            <w:rPr>
              <w:noProof/>
            </w:rPr>
          </w:pPr>
          <w:hyperlink w:anchor="_Toc62220022" w:history="1">
            <w:r w:rsidR="001D63F9" w:rsidRPr="000D258E">
              <w:rPr>
                <w:rStyle w:val="a5"/>
                <w:noProof/>
              </w:rPr>
              <w:t>2.2</w:t>
            </w:r>
            <w:r w:rsidR="001D63F9">
              <w:rPr>
                <w:noProof/>
              </w:rPr>
              <w:tab/>
            </w:r>
            <w:r w:rsidR="001D63F9" w:rsidRPr="000D258E">
              <w:rPr>
                <w:rStyle w:val="a5"/>
                <w:noProof/>
              </w:rPr>
              <w:t>採用する技術</w:t>
            </w:r>
            <w:r w:rsidR="001D63F9">
              <w:rPr>
                <w:noProof/>
                <w:webHidden/>
              </w:rPr>
              <w:tab/>
            </w:r>
            <w:r w:rsidR="001D63F9">
              <w:rPr>
                <w:noProof/>
                <w:webHidden/>
              </w:rPr>
              <w:fldChar w:fldCharType="begin"/>
            </w:r>
            <w:r w:rsidR="001D63F9">
              <w:rPr>
                <w:noProof/>
                <w:webHidden/>
              </w:rPr>
              <w:instrText xml:space="preserve"> PAGEREF _Toc62220022 \h </w:instrText>
            </w:r>
            <w:r w:rsidR="001D63F9">
              <w:rPr>
                <w:noProof/>
                <w:webHidden/>
              </w:rPr>
            </w:r>
            <w:r w:rsidR="001D63F9">
              <w:rPr>
                <w:noProof/>
                <w:webHidden/>
              </w:rPr>
              <w:fldChar w:fldCharType="separate"/>
            </w:r>
            <w:r w:rsidR="0015439B">
              <w:rPr>
                <w:noProof/>
                <w:webHidden/>
              </w:rPr>
              <w:t>２</w:t>
            </w:r>
            <w:r w:rsidR="001D63F9">
              <w:rPr>
                <w:noProof/>
                <w:webHidden/>
              </w:rPr>
              <w:fldChar w:fldCharType="end"/>
            </w:r>
          </w:hyperlink>
        </w:p>
        <w:p w14:paraId="21BAB03E" w14:textId="340D0EBF" w:rsidR="001D63F9" w:rsidRDefault="00432BF2">
          <w:pPr>
            <w:pStyle w:val="11"/>
            <w:tabs>
              <w:tab w:val="left" w:pos="420"/>
              <w:tab w:val="right" w:leader="dot" w:pos="9628"/>
            </w:tabs>
            <w:rPr>
              <w:noProof/>
            </w:rPr>
          </w:pPr>
          <w:hyperlink w:anchor="_Toc62220024" w:history="1">
            <w:r w:rsidR="001D63F9" w:rsidRPr="000D258E">
              <w:rPr>
                <w:rStyle w:val="a5"/>
                <w:noProof/>
              </w:rPr>
              <w:t>3</w:t>
            </w:r>
            <w:r w:rsidR="001D63F9">
              <w:rPr>
                <w:noProof/>
              </w:rPr>
              <w:tab/>
            </w:r>
            <w:r w:rsidR="001D63F9" w:rsidRPr="000D258E">
              <w:rPr>
                <w:rStyle w:val="a5"/>
                <w:noProof/>
              </w:rPr>
              <w:t>機能</w:t>
            </w:r>
            <w:r w:rsidR="001D63F9">
              <w:rPr>
                <w:noProof/>
                <w:webHidden/>
              </w:rPr>
              <w:tab/>
            </w:r>
            <w:r w:rsidR="001D63F9">
              <w:rPr>
                <w:noProof/>
                <w:webHidden/>
              </w:rPr>
              <w:fldChar w:fldCharType="begin"/>
            </w:r>
            <w:r w:rsidR="001D63F9">
              <w:rPr>
                <w:noProof/>
                <w:webHidden/>
              </w:rPr>
              <w:instrText xml:space="preserve"> PAGEREF _Toc62220024 \h </w:instrText>
            </w:r>
            <w:r w:rsidR="001D63F9">
              <w:rPr>
                <w:noProof/>
                <w:webHidden/>
              </w:rPr>
            </w:r>
            <w:r w:rsidR="001D63F9">
              <w:rPr>
                <w:noProof/>
                <w:webHidden/>
              </w:rPr>
              <w:fldChar w:fldCharType="separate"/>
            </w:r>
            <w:r w:rsidR="0015439B">
              <w:rPr>
                <w:noProof/>
                <w:webHidden/>
              </w:rPr>
              <w:t>３</w:t>
            </w:r>
            <w:r w:rsidR="001D63F9">
              <w:rPr>
                <w:noProof/>
                <w:webHidden/>
              </w:rPr>
              <w:fldChar w:fldCharType="end"/>
            </w:r>
          </w:hyperlink>
        </w:p>
        <w:p w14:paraId="12080F0C" w14:textId="7DD58C80" w:rsidR="001D63F9" w:rsidRDefault="00432BF2">
          <w:pPr>
            <w:pStyle w:val="2"/>
            <w:tabs>
              <w:tab w:val="left" w:pos="840"/>
              <w:tab w:val="right" w:leader="dot" w:pos="9628"/>
            </w:tabs>
            <w:rPr>
              <w:noProof/>
            </w:rPr>
          </w:pPr>
          <w:hyperlink w:anchor="_Toc62220025" w:history="1">
            <w:r w:rsidR="001D63F9" w:rsidRPr="000D258E">
              <w:rPr>
                <w:rStyle w:val="a5"/>
                <w:noProof/>
              </w:rPr>
              <w:t>3.1</w:t>
            </w:r>
            <w:r w:rsidR="001D63F9">
              <w:rPr>
                <w:noProof/>
              </w:rPr>
              <w:tab/>
            </w:r>
            <w:r w:rsidR="001D63F9" w:rsidRPr="000D258E">
              <w:rPr>
                <w:rStyle w:val="a5"/>
                <w:noProof/>
              </w:rPr>
              <w:t>従業員管理機能</w:t>
            </w:r>
            <w:r w:rsidR="001D63F9">
              <w:rPr>
                <w:noProof/>
                <w:webHidden/>
              </w:rPr>
              <w:tab/>
            </w:r>
            <w:r w:rsidR="001D63F9">
              <w:rPr>
                <w:noProof/>
                <w:webHidden/>
              </w:rPr>
              <w:fldChar w:fldCharType="begin"/>
            </w:r>
            <w:r w:rsidR="001D63F9">
              <w:rPr>
                <w:noProof/>
                <w:webHidden/>
              </w:rPr>
              <w:instrText xml:space="preserve"> PAGEREF _Toc62220025 \h </w:instrText>
            </w:r>
            <w:r w:rsidR="001D63F9">
              <w:rPr>
                <w:noProof/>
                <w:webHidden/>
              </w:rPr>
            </w:r>
            <w:r w:rsidR="001D63F9">
              <w:rPr>
                <w:noProof/>
                <w:webHidden/>
              </w:rPr>
              <w:fldChar w:fldCharType="separate"/>
            </w:r>
            <w:r w:rsidR="0015439B">
              <w:rPr>
                <w:noProof/>
                <w:webHidden/>
              </w:rPr>
              <w:t>３</w:t>
            </w:r>
            <w:r w:rsidR="001D63F9">
              <w:rPr>
                <w:noProof/>
                <w:webHidden/>
              </w:rPr>
              <w:fldChar w:fldCharType="end"/>
            </w:r>
          </w:hyperlink>
        </w:p>
        <w:p w14:paraId="5DA48CBE" w14:textId="1CC48FCE" w:rsidR="001D63F9" w:rsidRDefault="00432BF2">
          <w:pPr>
            <w:pStyle w:val="2"/>
            <w:tabs>
              <w:tab w:val="left" w:pos="840"/>
              <w:tab w:val="right" w:leader="dot" w:pos="9628"/>
            </w:tabs>
            <w:rPr>
              <w:noProof/>
            </w:rPr>
          </w:pPr>
          <w:hyperlink w:anchor="_Toc62220030" w:history="1">
            <w:r w:rsidR="001D63F9" w:rsidRPr="000D258E">
              <w:rPr>
                <w:rStyle w:val="a5"/>
                <w:noProof/>
              </w:rPr>
              <w:t>3.2</w:t>
            </w:r>
            <w:r w:rsidR="001D63F9">
              <w:rPr>
                <w:noProof/>
              </w:rPr>
              <w:tab/>
            </w:r>
            <w:r w:rsidR="001D63F9" w:rsidRPr="000D258E">
              <w:rPr>
                <w:rStyle w:val="a5"/>
                <w:rFonts w:asciiTheme="minorEastAsia" w:hAnsiTheme="minorEastAsia" w:cs="Batang"/>
                <w:noProof/>
              </w:rPr>
              <w:t>カレンダー</w:t>
            </w:r>
            <w:r w:rsidR="001D63F9" w:rsidRPr="000D258E">
              <w:rPr>
                <w:rStyle w:val="a5"/>
                <w:noProof/>
              </w:rPr>
              <w:t>機能</w:t>
            </w:r>
            <w:r w:rsidR="001D63F9">
              <w:rPr>
                <w:noProof/>
                <w:webHidden/>
              </w:rPr>
              <w:tab/>
            </w:r>
            <w:r w:rsidR="001D63F9">
              <w:rPr>
                <w:noProof/>
                <w:webHidden/>
              </w:rPr>
              <w:fldChar w:fldCharType="begin"/>
            </w:r>
            <w:r w:rsidR="001D63F9">
              <w:rPr>
                <w:noProof/>
                <w:webHidden/>
              </w:rPr>
              <w:instrText xml:space="preserve"> PAGEREF _Toc62220030 \h </w:instrText>
            </w:r>
            <w:r w:rsidR="001D63F9">
              <w:rPr>
                <w:noProof/>
                <w:webHidden/>
              </w:rPr>
            </w:r>
            <w:r w:rsidR="001D63F9">
              <w:rPr>
                <w:noProof/>
                <w:webHidden/>
              </w:rPr>
              <w:fldChar w:fldCharType="separate"/>
            </w:r>
            <w:r w:rsidR="0015439B">
              <w:rPr>
                <w:noProof/>
                <w:webHidden/>
              </w:rPr>
              <w:t>４</w:t>
            </w:r>
            <w:r w:rsidR="001D63F9">
              <w:rPr>
                <w:noProof/>
                <w:webHidden/>
              </w:rPr>
              <w:fldChar w:fldCharType="end"/>
            </w:r>
          </w:hyperlink>
        </w:p>
        <w:p w14:paraId="30F0C855" w14:textId="54DD4AF9" w:rsidR="001D63F9" w:rsidRDefault="00432BF2">
          <w:pPr>
            <w:pStyle w:val="2"/>
            <w:tabs>
              <w:tab w:val="left" w:pos="840"/>
              <w:tab w:val="right" w:leader="dot" w:pos="9628"/>
            </w:tabs>
            <w:rPr>
              <w:noProof/>
            </w:rPr>
          </w:pPr>
          <w:hyperlink w:anchor="_Toc62220034" w:history="1">
            <w:r w:rsidR="001D63F9" w:rsidRPr="000D258E">
              <w:rPr>
                <w:rStyle w:val="a5"/>
                <w:noProof/>
              </w:rPr>
              <w:t>3.3</w:t>
            </w:r>
            <w:r w:rsidR="001D63F9">
              <w:rPr>
                <w:noProof/>
              </w:rPr>
              <w:tab/>
            </w:r>
            <w:r w:rsidR="001D63F9" w:rsidRPr="000D258E">
              <w:rPr>
                <w:rStyle w:val="a5"/>
                <w:noProof/>
              </w:rPr>
              <w:t>休暇管理機能</w:t>
            </w:r>
            <w:r w:rsidR="001D63F9">
              <w:rPr>
                <w:noProof/>
                <w:webHidden/>
              </w:rPr>
              <w:tab/>
            </w:r>
            <w:r w:rsidR="001D63F9">
              <w:rPr>
                <w:noProof/>
                <w:webHidden/>
              </w:rPr>
              <w:fldChar w:fldCharType="begin"/>
            </w:r>
            <w:r w:rsidR="001D63F9">
              <w:rPr>
                <w:noProof/>
                <w:webHidden/>
              </w:rPr>
              <w:instrText xml:space="preserve"> PAGEREF _Toc62220034 \h </w:instrText>
            </w:r>
            <w:r w:rsidR="001D63F9">
              <w:rPr>
                <w:noProof/>
                <w:webHidden/>
              </w:rPr>
            </w:r>
            <w:r w:rsidR="001D63F9">
              <w:rPr>
                <w:noProof/>
                <w:webHidden/>
              </w:rPr>
              <w:fldChar w:fldCharType="separate"/>
            </w:r>
            <w:r w:rsidR="0015439B">
              <w:rPr>
                <w:noProof/>
                <w:webHidden/>
              </w:rPr>
              <w:t>７</w:t>
            </w:r>
            <w:r w:rsidR="001D63F9">
              <w:rPr>
                <w:noProof/>
                <w:webHidden/>
              </w:rPr>
              <w:fldChar w:fldCharType="end"/>
            </w:r>
          </w:hyperlink>
        </w:p>
        <w:p w14:paraId="506D254A" w14:textId="659D76E9" w:rsidR="001D63F9" w:rsidRDefault="00432BF2">
          <w:pPr>
            <w:pStyle w:val="11"/>
            <w:tabs>
              <w:tab w:val="left" w:pos="420"/>
              <w:tab w:val="right" w:leader="dot" w:pos="9628"/>
            </w:tabs>
            <w:rPr>
              <w:noProof/>
            </w:rPr>
          </w:pPr>
          <w:hyperlink w:anchor="_Toc62220039" w:history="1">
            <w:r w:rsidR="001D63F9" w:rsidRPr="000D258E">
              <w:rPr>
                <w:rStyle w:val="a5"/>
                <w:noProof/>
              </w:rPr>
              <w:t>4</w:t>
            </w:r>
            <w:r w:rsidR="001D63F9">
              <w:rPr>
                <w:noProof/>
              </w:rPr>
              <w:tab/>
            </w:r>
            <w:r w:rsidR="001D63F9" w:rsidRPr="000D258E">
              <w:rPr>
                <w:rStyle w:val="a5"/>
                <w:noProof/>
              </w:rPr>
              <w:t>機能詳細</w:t>
            </w:r>
            <w:r w:rsidR="001D63F9">
              <w:rPr>
                <w:noProof/>
                <w:webHidden/>
              </w:rPr>
              <w:tab/>
            </w:r>
            <w:r w:rsidR="001D63F9">
              <w:rPr>
                <w:noProof/>
                <w:webHidden/>
              </w:rPr>
              <w:fldChar w:fldCharType="begin"/>
            </w:r>
            <w:r w:rsidR="001D63F9">
              <w:rPr>
                <w:noProof/>
                <w:webHidden/>
              </w:rPr>
              <w:instrText xml:space="preserve"> PAGEREF _Toc62220039 \h </w:instrText>
            </w:r>
            <w:r w:rsidR="001D63F9">
              <w:rPr>
                <w:noProof/>
                <w:webHidden/>
              </w:rPr>
            </w:r>
            <w:r w:rsidR="001D63F9">
              <w:rPr>
                <w:noProof/>
                <w:webHidden/>
              </w:rPr>
              <w:fldChar w:fldCharType="separate"/>
            </w:r>
            <w:r w:rsidR="0015439B">
              <w:rPr>
                <w:noProof/>
                <w:webHidden/>
              </w:rPr>
              <w:t>９</w:t>
            </w:r>
            <w:r w:rsidR="001D63F9">
              <w:rPr>
                <w:noProof/>
                <w:webHidden/>
              </w:rPr>
              <w:fldChar w:fldCharType="end"/>
            </w:r>
          </w:hyperlink>
        </w:p>
        <w:p w14:paraId="063C70F0" w14:textId="666086FC" w:rsidR="001D63F9" w:rsidRDefault="00432BF2">
          <w:pPr>
            <w:pStyle w:val="2"/>
            <w:tabs>
              <w:tab w:val="left" w:pos="840"/>
              <w:tab w:val="right" w:leader="dot" w:pos="9628"/>
            </w:tabs>
            <w:rPr>
              <w:noProof/>
            </w:rPr>
          </w:pPr>
          <w:hyperlink w:anchor="_Toc62220040" w:history="1">
            <w:r w:rsidR="001D63F9" w:rsidRPr="000D258E">
              <w:rPr>
                <w:rStyle w:val="a5"/>
                <w:noProof/>
              </w:rPr>
              <w:t>4.1</w:t>
            </w:r>
            <w:r w:rsidR="001D63F9">
              <w:rPr>
                <w:noProof/>
              </w:rPr>
              <w:tab/>
            </w:r>
            <w:r w:rsidR="001D63F9" w:rsidRPr="000D258E">
              <w:rPr>
                <w:rStyle w:val="a5"/>
                <w:noProof/>
              </w:rPr>
              <w:t>ｘｘｘ</w:t>
            </w:r>
            <w:r w:rsidR="001D63F9">
              <w:rPr>
                <w:noProof/>
                <w:webHidden/>
              </w:rPr>
              <w:tab/>
            </w:r>
            <w:r w:rsidR="001D63F9">
              <w:rPr>
                <w:noProof/>
                <w:webHidden/>
              </w:rPr>
              <w:fldChar w:fldCharType="begin"/>
            </w:r>
            <w:r w:rsidR="001D63F9">
              <w:rPr>
                <w:noProof/>
                <w:webHidden/>
              </w:rPr>
              <w:instrText xml:space="preserve"> PAGEREF _Toc62220040 \h </w:instrText>
            </w:r>
            <w:r w:rsidR="001D63F9">
              <w:rPr>
                <w:noProof/>
                <w:webHidden/>
              </w:rPr>
            </w:r>
            <w:r w:rsidR="001D63F9">
              <w:rPr>
                <w:noProof/>
                <w:webHidden/>
              </w:rPr>
              <w:fldChar w:fldCharType="separate"/>
            </w:r>
            <w:r w:rsidR="0015439B">
              <w:rPr>
                <w:noProof/>
                <w:webHidden/>
              </w:rPr>
              <w:t>９</w:t>
            </w:r>
            <w:r w:rsidR="001D63F9">
              <w:rPr>
                <w:noProof/>
                <w:webHidden/>
              </w:rPr>
              <w:fldChar w:fldCharType="end"/>
            </w:r>
          </w:hyperlink>
        </w:p>
        <w:p w14:paraId="473FD3EF" w14:textId="6294FD4F" w:rsidR="001D63F9" w:rsidRDefault="00432BF2">
          <w:pPr>
            <w:pStyle w:val="2"/>
            <w:tabs>
              <w:tab w:val="left" w:pos="840"/>
              <w:tab w:val="right" w:leader="dot" w:pos="9628"/>
            </w:tabs>
            <w:rPr>
              <w:noProof/>
            </w:rPr>
          </w:pPr>
          <w:hyperlink w:anchor="_Toc62220042" w:history="1">
            <w:r w:rsidR="001D63F9" w:rsidRPr="000D258E">
              <w:rPr>
                <w:rStyle w:val="a5"/>
                <w:noProof/>
              </w:rPr>
              <w:t>4.2</w:t>
            </w:r>
            <w:r w:rsidR="001D63F9">
              <w:rPr>
                <w:noProof/>
              </w:rPr>
              <w:tab/>
            </w:r>
            <w:r w:rsidR="001D63F9" w:rsidRPr="000D258E">
              <w:rPr>
                <w:rStyle w:val="a5"/>
                <w:noProof/>
              </w:rPr>
              <w:t>ｘｘｘ</w:t>
            </w:r>
            <w:r w:rsidR="001D63F9">
              <w:rPr>
                <w:noProof/>
                <w:webHidden/>
              </w:rPr>
              <w:tab/>
            </w:r>
            <w:r w:rsidR="001D63F9">
              <w:rPr>
                <w:noProof/>
                <w:webHidden/>
              </w:rPr>
              <w:fldChar w:fldCharType="begin"/>
            </w:r>
            <w:r w:rsidR="001D63F9">
              <w:rPr>
                <w:noProof/>
                <w:webHidden/>
              </w:rPr>
              <w:instrText xml:space="preserve"> PAGEREF _Toc62220042 \h </w:instrText>
            </w:r>
            <w:r w:rsidR="001D63F9">
              <w:rPr>
                <w:noProof/>
                <w:webHidden/>
              </w:rPr>
            </w:r>
            <w:r w:rsidR="001D63F9">
              <w:rPr>
                <w:noProof/>
                <w:webHidden/>
              </w:rPr>
              <w:fldChar w:fldCharType="separate"/>
            </w:r>
            <w:r w:rsidR="0015439B">
              <w:rPr>
                <w:noProof/>
                <w:webHidden/>
              </w:rPr>
              <w:t>９</w:t>
            </w:r>
            <w:r w:rsidR="001D63F9">
              <w:rPr>
                <w:noProof/>
                <w:webHidden/>
              </w:rPr>
              <w:fldChar w:fldCharType="end"/>
            </w:r>
          </w:hyperlink>
        </w:p>
        <w:p w14:paraId="301C4DA4" w14:textId="6757AAB4" w:rsidR="001D63F9" w:rsidRDefault="00432BF2">
          <w:pPr>
            <w:pStyle w:val="2"/>
            <w:tabs>
              <w:tab w:val="left" w:pos="840"/>
              <w:tab w:val="right" w:leader="dot" w:pos="9628"/>
            </w:tabs>
            <w:rPr>
              <w:noProof/>
            </w:rPr>
          </w:pPr>
          <w:hyperlink w:anchor="_Toc62220044" w:history="1">
            <w:r w:rsidR="001D63F9" w:rsidRPr="000D258E">
              <w:rPr>
                <w:rStyle w:val="a5"/>
                <w:noProof/>
              </w:rPr>
              <w:t>4.3</w:t>
            </w:r>
            <w:r w:rsidR="001D63F9">
              <w:rPr>
                <w:noProof/>
              </w:rPr>
              <w:tab/>
            </w:r>
            <w:r w:rsidR="001D63F9" w:rsidRPr="000D258E">
              <w:rPr>
                <w:rStyle w:val="a5"/>
                <w:noProof/>
              </w:rPr>
              <w:t>ｘｘｘ</w:t>
            </w:r>
            <w:r w:rsidR="001D63F9">
              <w:rPr>
                <w:noProof/>
                <w:webHidden/>
              </w:rPr>
              <w:tab/>
            </w:r>
            <w:r w:rsidR="001D63F9">
              <w:rPr>
                <w:noProof/>
                <w:webHidden/>
              </w:rPr>
              <w:fldChar w:fldCharType="begin"/>
            </w:r>
            <w:r w:rsidR="001D63F9">
              <w:rPr>
                <w:noProof/>
                <w:webHidden/>
              </w:rPr>
              <w:instrText xml:space="preserve"> PAGEREF _Toc62220044 \h </w:instrText>
            </w:r>
            <w:r w:rsidR="001D63F9">
              <w:rPr>
                <w:noProof/>
                <w:webHidden/>
              </w:rPr>
            </w:r>
            <w:r w:rsidR="001D63F9">
              <w:rPr>
                <w:noProof/>
                <w:webHidden/>
              </w:rPr>
              <w:fldChar w:fldCharType="separate"/>
            </w:r>
            <w:r w:rsidR="0015439B">
              <w:rPr>
                <w:noProof/>
                <w:webHidden/>
              </w:rPr>
              <w:t>９</w:t>
            </w:r>
            <w:r w:rsidR="001D63F9">
              <w:rPr>
                <w:noProof/>
                <w:webHidden/>
              </w:rPr>
              <w:fldChar w:fldCharType="end"/>
            </w:r>
          </w:hyperlink>
        </w:p>
        <w:p w14:paraId="21B60269" w14:textId="17A00281" w:rsidR="001D63F9" w:rsidRDefault="00432BF2">
          <w:pPr>
            <w:pStyle w:val="11"/>
            <w:tabs>
              <w:tab w:val="left" w:pos="420"/>
              <w:tab w:val="right" w:leader="dot" w:pos="9628"/>
            </w:tabs>
            <w:rPr>
              <w:noProof/>
            </w:rPr>
          </w:pPr>
          <w:hyperlink w:anchor="_Toc62220046" w:history="1">
            <w:r w:rsidR="001D63F9" w:rsidRPr="000D258E">
              <w:rPr>
                <w:rStyle w:val="a5"/>
                <w:noProof/>
              </w:rPr>
              <w:t>5</w:t>
            </w:r>
            <w:r w:rsidR="001D63F9">
              <w:rPr>
                <w:noProof/>
              </w:rPr>
              <w:tab/>
            </w:r>
            <w:r w:rsidR="001D63F9" w:rsidRPr="000D258E">
              <w:rPr>
                <w:rStyle w:val="a5"/>
                <w:noProof/>
              </w:rPr>
              <w:t>設計方針</w:t>
            </w:r>
            <w:r w:rsidR="001D63F9">
              <w:rPr>
                <w:noProof/>
                <w:webHidden/>
              </w:rPr>
              <w:tab/>
            </w:r>
            <w:r w:rsidR="001D63F9">
              <w:rPr>
                <w:noProof/>
                <w:webHidden/>
              </w:rPr>
              <w:fldChar w:fldCharType="begin"/>
            </w:r>
            <w:r w:rsidR="001D63F9">
              <w:rPr>
                <w:noProof/>
                <w:webHidden/>
              </w:rPr>
              <w:instrText xml:space="preserve"> PAGEREF _Toc62220046 \h </w:instrText>
            </w:r>
            <w:r w:rsidR="001D63F9">
              <w:rPr>
                <w:noProof/>
                <w:webHidden/>
              </w:rPr>
            </w:r>
            <w:r w:rsidR="001D63F9">
              <w:rPr>
                <w:noProof/>
                <w:webHidden/>
              </w:rPr>
              <w:fldChar w:fldCharType="separate"/>
            </w:r>
            <w:r w:rsidR="0015439B">
              <w:rPr>
                <w:noProof/>
                <w:webHidden/>
              </w:rPr>
              <w:t>１０</w:t>
            </w:r>
            <w:r w:rsidR="001D63F9">
              <w:rPr>
                <w:noProof/>
                <w:webHidden/>
              </w:rPr>
              <w:fldChar w:fldCharType="end"/>
            </w:r>
          </w:hyperlink>
        </w:p>
        <w:p w14:paraId="5E873BC0" w14:textId="4D7221C7" w:rsidR="001D63F9" w:rsidRDefault="00432BF2">
          <w:pPr>
            <w:pStyle w:val="2"/>
            <w:tabs>
              <w:tab w:val="left" w:pos="840"/>
              <w:tab w:val="right" w:leader="dot" w:pos="9628"/>
            </w:tabs>
            <w:rPr>
              <w:noProof/>
            </w:rPr>
          </w:pPr>
          <w:hyperlink w:anchor="_Toc62220047" w:history="1">
            <w:r w:rsidR="001D63F9" w:rsidRPr="000D258E">
              <w:rPr>
                <w:rStyle w:val="a5"/>
                <w:noProof/>
              </w:rPr>
              <w:t>5.1</w:t>
            </w:r>
            <w:r w:rsidR="001D63F9">
              <w:rPr>
                <w:noProof/>
              </w:rPr>
              <w:tab/>
            </w:r>
            <w:r w:rsidR="001D63F9" w:rsidRPr="000D258E">
              <w:rPr>
                <w:rStyle w:val="a5"/>
                <w:noProof/>
              </w:rPr>
              <w:t>ユーザービリティ</w:t>
            </w:r>
            <w:r w:rsidR="001D63F9">
              <w:rPr>
                <w:noProof/>
                <w:webHidden/>
              </w:rPr>
              <w:tab/>
            </w:r>
            <w:r w:rsidR="001D63F9">
              <w:rPr>
                <w:noProof/>
                <w:webHidden/>
              </w:rPr>
              <w:fldChar w:fldCharType="begin"/>
            </w:r>
            <w:r w:rsidR="001D63F9">
              <w:rPr>
                <w:noProof/>
                <w:webHidden/>
              </w:rPr>
              <w:instrText xml:space="preserve"> PAGEREF _Toc62220047 \h </w:instrText>
            </w:r>
            <w:r w:rsidR="001D63F9">
              <w:rPr>
                <w:noProof/>
                <w:webHidden/>
              </w:rPr>
            </w:r>
            <w:r w:rsidR="001D63F9">
              <w:rPr>
                <w:noProof/>
                <w:webHidden/>
              </w:rPr>
              <w:fldChar w:fldCharType="separate"/>
            </w:r>
            <w:r w:rsidR="0015439B">
              <w:rPr>
                <w:noProof/>
                <w:webHidden/>
              </w:rPr>
              <w:t>１０</w:t>
            </w:r>
            <w:r w:rsidR="001D63F9">
              <w:rPr>
                <w:noProof/>
                <w:webHidden/>
              </w:rPr>
              <w:fldChar w:fldCharType="end"/>
            </w:r>
          </w:hyperlink>
        </w:p>
        <w:p w14:paraId="5DD7D9CD" w14:textId="4E37865D" w:rsidR="001D63F9" w:rsidRDefault="00432BF2">
          <w:pPr>
            <w:pStyle w:val="2"/>
            <w:tabs>
              <w:tab w:val="left" w:pos="840"/>
              <w:tab w:val="right" w:leader="dot" w:pos="9628"/>
            </w:tabs>
            <w:rPr>
              <w:noProof/>
            </w:rPr>
          </w:pPr>
          <w:hyperlink w:anchor="_Toc62220051" w:history="1">
            <w:r w:rsidR="001D63F9" w:rsidRPr="000D258E">
              <w:rPr>
                <w:rStyle w:val="a5"/>
                <w:noProof/>
              </w:rPr>
              <w:t>5.2</w:t>
            </w:r>
            <w:r w:rsidR="001D63F9">
              <w:rPr>
                <w:noProof/>
              </w:rPr>
              <w:tab/>
            </w:r>
            <w:r w:rsidR="001D63F9" w:rsidRPr="000D258E">
              <w:rPr>
                <w:rStyle w:val="a5"/>
                <w:noProof/>
              </w:rPr>
              <w:t>メンテナンスビリティ</w:t>
            </w:r>
            <w:r w:rsidR="001D63F9">
              <w:rPr>
                <w:noProof/>
                <w:webHidden/>
              </w:rPr>
              <w:tab/>
            </w:r>
            <w:r w:rsidR="001D63F9">
              <w:rPr>
                <w:noProof/>
                <w:webHidden/>
              </w:rPr>
              <w:fldChar w:fldCharType="begin"/>
            </w:r>
            <w:r w:rsidR="001D63F9">
              <w:rPr>
                <w:noProof/>
                <w:webHidden/>
              </w:rPr>
              <w:instrText xml:space="preserve"> PAGEREF _Toc62220051 \h </w:instrText>
            </w:r>
            <w:r w:rsidR="001D63F9">
              <w:rPr>
                <w:noProof/>
                <w:webHidden/>
              </w:rPr>
            </w:r>
            <w:r w:rsidR="001D63F9">
              <w:rPr>
                <w:noProof/>
                <w:webHidden/>
              </w:rPr>
              <w:fldChar w:fldCharType="separate"/>
            </w:r>
            <w:r w:rsidR="0015439B">
              <w:rPr>
                <w:noProof/>
                <w:webHidden/>
              </w:rPr>
              <w:t>１０</w:t>
            </w:r>
            <w:r w:rsidR="001D63F9">
              <w:rPr>
                <w:noProof/>
                <w:webHidden/>
              </w:rPr>
              <w:fldChar w:fldCharType="end"/>
            </w:r>
          </w:hyperlink>
        </w:p>
        <w:p w14:paraId="660FEE26" w14:textId="6E2BA770" w:rsidR="001D63F9" w:rsidRDefault="00432BF2">
          <w:pPr>
            <w:pStyle w:val="11"/>
            <w:tabs>
              <w:tab w:val="left" w:pos="420"/>
              <w:tab w:val="right" w:leader="dot" w:pos="9628"/>
            </w:tabs>
            <w:rPr>
              <w:noProof/>
            </w:rPr>
          </w:pPr>
          <w:hyperlink w:anchor="_Toc62220053" w:history="1">
            <w:r w:rsidR="001D63F9" w:rsidRPr="000D258E">
              <w:rPr>
                <w:rStyle w:val="a5"/>
                <w:noProof/>
              </w:rPr>
              <w:t>6</w:t>
            </w:r>
            <w:r w:rsidR="001D63F9">
              <w:rPr>
                <w:noProof/>
              </w:rPr>
              <w:tab/>
            </w:r>
            <w:r w:rsidR="001D63F9" w:rsidRPr="000D258E">
              <w:rPr>
                <w:rStyle w:val="a5"/>
                <w:noProof/>
              </w:rPr>
              <w:t>稼働環境</w:t>
            </w:r>
            <w:r w:rsidR="001D63F9">
              <w:rPr>
                <w:noProof/>
                <w:webHidden/>
              </w:rPr>
              <w:tab/>
            </w:r>
            <w:r w:rsidR="001D63F9">
              <w:rPr>
                <w:noProof/>
                <w:webHidden/>
              </w:rPr>
              <w:fldChar w:fldCharType="begin"/>
            </w:r>
            <w:r w:rsidR="001D63F9">
              <w:rPr>
                <w:noProof/>
                <w:webHidden/>
              </w:rPr>
              <w:instrText xml:space="preserve"> PAGEREF _Toc62220053 \h </w:instrText>
            </w:r>
            <w:r w:rsidR="001D63F9">
              <w:rPr>
                <w:noProof/>
                <w:webHidden/>
              </w:rPr>
            </w:r>
            <w:r w:rsidR="001D63F9">
              <w:rPr>
                <w:noProof/>
                <w:webHidden/>
              </w:rPr>
              <w:fldChar w:fldCharType="separate"/>
            </w:r>
            <w:r w:rsidR="0015439B">
              <w:rPr>
                <w:noProof/>
                <w:webHidden/>
              </w:rPr>
              <w:t>１１</w:t>
            </w:r>
            <w:r w:rsidR="001D63F9">
              <w:rPr>
                <w:noProof/>
                <w:webHidden/>
              </w:rPr>
              <w:fldChar w:fldCharType="end"/>
            </w:r>
          </w:hyperlink>
        </w:p>
        <w:p w14:paraId="0C301FD8" w14:textId="2F063F86" w:rsidR="001D63F9" w:rsidRDefault="00432BF2">
          <w:pPr>
            <w:pStyle w:val="2"/>
            <w:tabs>
              <w:tab w:val="left" w:pos="840"/>
              <w:tab w:val="right" w:leader="dot" w:pos="9628"/>
            </w:tabs>
            <w:rPr>
              <w:noProof/>
            </w:rPr>
          </w:pPr>
          <w:hyperlink w:anchor="_Toc62220054" w:history="1">
            <w:r w:rsidR="001D63F9" w:rsidRPr="000D258E">
              <w:rPr>
                <w:rStyle w:val="a5"/>
                <w:noProof/>
              </w:rPr>
              <w:t>6.1</w:t>
            </w:r>
            <w:r w:rsidR="001D63F9">
              <w:rPr>
                <w:noProof/>
              </w:rPr>
              <w:tab/>
            </w:r>
            <w:r w:rsidR="001D63F9" w:rsidRPr="000D258E">
              <w:rPr>
                <w:rStyle w:val="a5"/>
                <w:noProof/>
              </w:rPr>
              <w:t>ウェブサイト</w:t>
            </w:r>
            <w:r w:rsidR="001D63F9">
              <w:rPr>
                <w:noProof/>
                <w:webHidden/>
              </w:rPr>
              <w:tab/>
            </w:r>
            <w:r w:rsidR="001D63F9">
              <w:rPr>
                <w:noProof/>
                <w:webHidden/>
              </w:rPr>
              <w:fldChar w:fldCharType="begin"/>
            </w:r>
            <w:r w:rsidR="001D63F9">
              <w:rPr>
                <w:noProof/>
                <w:webHidden/>
              </w:rPr>
              <w:instrText xml:space="preserve"> PAGEREF _Toc62220054 \h </w:instrText>
            </w:r>
            <w:r w:rsidR="001D63F9">
              <w:rPr>
                <w:noProof/>
                <w:webHidden/>
              </w:rPr>
            </w:r>
            <w:r w:rsidR="001D63F9">
              <w:rPr>
                <w:noProof/>
                <w:webHidden/>
              </w:rPr>
              <w:fldChar w:fldCharType="separate"/>
            </w:r>
            <w:r w:rsidR="0015439B">
              <w:rPr>
                <w:noProof/>
                <w:webHidden/>
              </w:rPr>
              <w:t>１１</w:t>
            </w:r>
            <w:r w:rsidR="001D63F9">
              <w:rPr>
                <w:noProof/>
                <w:webHidden/>
              </w:rPr>
              <w:fldChar w:fldCharType="end"/>
            </w:r>
          </w:hyperlink>
        </w:p>
        <w:p w14:paraId="2D42547F" w14:textId="38B19573" w:rsidR="001D63F9" w:rsidRDefault="00432BF2">
          <w:pPr>
            <w:pStyle w:val="2"/>
            <w:tabs>
              <w:tab w:val="left" w:pos="840"/>
              <w:tab w:val="right" w:leader="dot" w:pos="9628"/>
            </w:tabs>
            <w:rPr>
              <w:noProof/>
            </w:rPr>
          </w:pPr>
          <w:hyperlink w:anchor="_Toc62220055" w:history="1">
            <w:r w:rsidR="001D63F9" w:rsidRPr="000D258E">
              <w:rPr>
                <w:rStyle w:val="a5"/>
                <w:noProof/>
              </w:rPr>
              <w:t>6.2</w:t>
            </w:r>
            <w:r w:rsidR="001D63F9">
              <w:rPr>
                <w:noProof/>
              </w:rPr>
              <w:tab/>
            </w:r>
            <w:r w:rsidR="001D63F9" w:rsidRPr="000D258E">
              <w:rPr>
                <w:rStyle w:val="a5"/>
                <w:rFonts w:ascii="Batang" w:hAnsi="Batang" w:cs="Batang"/>
                <w:noProof/>
              </w:rPr>
              <w:t>モバイル</w:t>
            </w:r>
            <w:r w:rsidR="001D63F9">
              <w:rPr>
                <w:noProof/>
                <w:webHidden/>
              </w:rPr>
              <w:tab/>
            </w:r>
            <w:r w:rsidR="001D63F9">
              <w:rPr>
                <w:noProof/>
                <w:webHidden/>
              </w:rPr>
              <w:fldChar w:fldCharType="begin"/>
            </w:r>
            <w:r w:rsidR="001D63F9">
              <w:rPr>
                <w:noProof/>
                <w:webHidden/>
              </w:rPr>
              <w:instrText xml:space="preserve"> PAGEREF _Toc62220055 \h </w:instrText>
            </w:r>
            <w:r w:rsidR="001D63F9">
              <w:rPr>
                <w:noProof/>
                <w:webHidden/>
              </w:rPr>
            </w:r>
            <w:r w:rsidR="001D63F9">
              <w:rPr>
                <w:noProof/>
                <w:webHidden/>
              </w:rPr>
              <w:fldChar w:fldCharType="separate"/>
            </w:r>
            <w:r w:rsidR="0015439B">
              <w:rPr>
                <w:noProof/>
                <w:webHidden/>
              </w:rPr>
              <w:t>１１</w:t>
            </w:r>
            <w:r w:rsidR="001D63F9">
              <w:rPr>
                <w:noProof/>
                <w:webHidden/>
              </w:rPr>
              <w:fldChar w:fldCharType="end"/>
            </w:r>
          </w:hyperlink>
        </w:p>
        <w:p w14:paraId="64B05A5C" w14:textId="00E536AB" w:rsidR="001D63F9" w:rsidRDefault="00432BF2">
          <w:pPr>
            <w:pStyle w:val="11"/>
            <w:tabs>
              <w:tab w:val="left" w:pos="420"/>
              <w:tab w:val="right" w:leader="dot" w:pos="9628"/>
            </w:tabs>
            <w:rPr>
              <w:noProof/>
            </w:rPr>
          </w:pPr>
          <w:hyperlink w:anchor="_Toc62220056" w:history="1">
            <w:r w:rsidR="001D63F9" w:rsidRPr="000D258E">
              <w:rPr>
                <w:rStyle w:val="a5"/>
                <w:noProof/>
              </w:rPr>
              <w:t>7</w:t>
            </w:r>
            <w:r w:rsidR="001D63F9">
              <w:rPr>
                <w:noProof/>
              </w:rPr>
              <w:tab/>
            </w:r>
            <w:r w:rsidR="001D63F9" w:rsidRPr="000D258E">
              <w:rPr>
                <w:rStyle w:val="a5"/>
                <w:noProof/>
              </w:rPr>
              <w:t>開発環境</w:t>
            </w:r>
            <w:r w:rsidR="001D63F9">
              <w:rPr>
                <w:noProof/>
                <w:webHidden/>
              </w:rPr>
              <w:tab/>
            </w:r>
            <w:r w:rsidR="001D63F9">
              <w:rPr>
                <w:noProof/>
                <w:webHidden/>
              </w:rPr>
              <w:fldChar w:fldCharType="begin"/>
            </w:r>
            <w:r w:rsidR="001D63F9">
              <w:rPr>
                <w:noProof/>
                <w:webHidden/>
              </w:rPr>
              <w:instrText xml:space="preserve"> PAGEREF _Toc62220056 \h </w:instrText>
            </w:r>
            <w:r w:rsidR="001D63F9">
              <w:rPr>
                <w:noProof/>
                <w:webHidden/>
              </w:rPr>
            </w:r>
            <w:r w:rsidR="001D63F9">
              <w:rPr>
                <w:noProof/>
                <w:webHidden/>
              </w:rPr>
              <w:fldChar w:fldCharType="separate"/>
            </w:r>
            <w:r w:rsidR="0015439B">
              <w:rPr>
                <w:noProof/>
                <w:webHidden/>
              </w:rPr>
              <w:t>１２</w:t>
            </w:r>
            <w:r w:rsidR="001D63F9">
              <w:rPr>
                <w:noProof/>
                <w:webHidden/>
              </w:rPr>
              <w:fldChar w:fldCharType="end"/>
            </w:r>
          </w:hyperlink>
        </w:p>
        <w:p w14:paraId="5C876D89" w14:textId="2275CA2C" w:rsidR="001D63F9" w:rsidRDefault="00432BF2">
          <w:pPr>
            <w:pStyle w:val="2"/>
            <w:tabs>
              <w:tab w:val="left" w:pos="840"/>
              <w:tab w:val="right" w:leader="dot" w:pos="9628"/>
            </w:tabs>
            <w:rPr>
              <w:noProof/>
            </w:rPr>
          </w:pPr>
          <w:hyperlink w:anchor="_Toc62220057" w:history="1">
            <w:r w:rsidR="001D63F9" w:rsidRPr="000D258E">
              <w:rPr>
                <w:rStyle w:val="a5"/>
                <w:noProof/>
              </w:rPr>
              <w:t>7.1</w:t>
            </w:r>
            <w:r w:rsidR="001D63F9">
              <w:rPr>
                <w:noProof/>
              </w:rPr>
              <w:tab/>
            </w:r>
            <w:r w:rsidR="001D63F9" w:rsidRPr="000D258E">
              <w:rPr>
                <w:rStyle w:val="a5"/>
                <w:noProof/>
              </w:rPr>
              <w:t>コンピュータ環境</w:t>
            </w:r>
            <w:r w:rsidR="001D63F9">
              <w:rPr>
                <w:noProof/>
                <w:webHidden/>
              </w:rPr>
              <w:tab/>
            </w:r>
            <w:r w:rsidR="001D63F9">
              <w:rPr>
                <w:noProof/>
                <w:webHidden/>
              </w:rPr>
              <w:fldChar w:fldCharType="begin"/>
            </w:r>
            <w:r w:rsidR="001D63F9">
              <w:rPr>
                <w:noProof/>
                <w:webHidden/>
              </w:rPr>
              <w:instrText xml:space="preserve"> PAGEREF _Toc62220057 \h </w:instrText>
            </w:r>
            <w:r w:rsidR="001D63F9">
              <w:rPr>
                <w:noProof/>
                <w:webHidden/>
              </w:rPr>
            </w:r>
            <w:r w:rsidR="001D63F9">
              <w:rPr>
                <w:noProof/>
                <w:webHidden/>
              </w:rPr>
              <w:fldChar w:fldCharType="separate"/>
            </w:r>
            <w:r w:rsidR="0015439B">
              <w:rPr>
                <w:noProof/>
                <w:webHidden/>
              </w:rPr>
              <w:t>１２</w:t>
            </w:r>
            <w:r w:rsidR="001D63F9">
              <w:rPr>
                <w:noProof/>
                <w:webHidden/>
              </w:rPr>
              <w:fldChar w:fldCharType="end"/>
            </w:r>
          </w:hyperlink>
        </w:p>
        <w:p w14:paraId="5282131C" w14:textId="7C5EAF21" w:rsidR="001D63F9" w:rsidRDefault="00432BF2">
          <w:pPr>
            <w:pStyle w:val="2"/>
            <w:tabs>
              <w:tab w:val="left" w:pos="840"/>
              <w:tab w:val="right" w:leader="dot" w:pos="9628"/>
            </w:tabs>
            <w:rPr>
              <w:noProof/>
            </w:rPr>
          </w:pPr>
          <w:hyperlink w:anchor="_Toc62220058" w:history="1">
            <w:r w:rsidR="001D63F9" w:rsidRPr="000D258E">
              <w:rPr>
                <w:rStyle w:val="a5"/>
                <w:noProof/>
              </w:rPr>
              <w:t>7.2</w:t>
            </w:r>
            <w:r w:rsidR="001D63F9">
              <w:rPr>
                <w:noProof/>
              </w:rPr>
              <w:tab/>
            </w:r>
            <w:r w:rsidR="001D63F9" w:rsidRPr="000D258E">
              <w:rPr>
                <w:rStyle w:val="a5"/>
                <w:noProof/>
              </w:rPr>
              <w:t>開発言語</w:t>
            </w:r>
            <w:r w:rsidR="001D63F9">
              <w:rPr>
                <w:noProof/>
                <w:webHidden/>
              </w:rPr>
              <w:tab/>
            </w:r>
            <w:r w:rsidR="001D63F9">
              <w:rPr>
                <w:noProof/>
                <w:webHidden/>
              </w:rPr>
              <w:fldChar w:fldCharType="begin"/>
            </w:r>
            <w:r w:rsidR="001D63F9">
              <w:rPr>
                <w:noProof/>
                <w:webHidden/>
              </w:rPr>
              <w:instrText xml:space="preserve"> PAGEREF _Toc62220058 \h </w:instrText>
            </w:r>
            <w:r w:rsidR="001D63F9">
              <w:rPr>
                <w:noProof/>
                <w:webHidden/>
              </w:rPr>
            </w:r>
            <w:r w:rsidR="001D63F9">
              <w:rPr>
                <w:noProof/>
                <w:webHidden/>
              </w:rPr>
              <w:fldChar w:fldCharType="separate"/>
            </w:r>
            <w:r w:rsidR="0015439B">
              <w:rPr>
                <w:noProof/>
                <w:webHidden/>
              </w:rPr>
              <w:t>１２</w:t>
            </w:r>
            <w:r w:rsidR="001D63F9">
              <w:rPr>
                <w:noProof/>
                <w:webHidden/>
              </w:rPr>
              <w:fldChar w:fldCharType="end"/>
            </w:r>
          </w:hyperlink>
        </w:p>
        <w:p w14:paraId="7EF71DE0" w14:textId="21DD2D38" w:rsidR="001D63F9" w:rsidRDefault="00432BF2">
          <w:pPr>
            <w:pStyle w:val="2"/>
            <w:tabs>
              <w:tab w:val="left" w:pos="840"/>
              <w:tab w:val="right" w:leader="dot" w:pos="9628"/>
            </w:tabs>
            <w:rPr>
              <w:noProof/>
            </w:rPr>
          </w:pPr>
          <w:hyperlink w:anchor="_Toc62220064" w:history="1">
            <w:r w:rsidR="001D63F9" w:rsidRPr="000D258E">
              <w:rPr>
                <w:rStyle w:val="a5"/>
                <w:noProof/>
              </w:rPr>
              <w:t>7.3</w:t>
            </w:r>
            <w:r w:rsidR="001D63F9">
              <w:rPr>
                <w:noProof/>
              </w:rPr>
              <w:tab/>
            </w:r>
            <w:r w:rsidR="001D63F9" w:rsidRPr="000D258E">
              <w:rPr>
                <w:rStyle w:val="a5"/>
                <w:noProof/>
              </w:rPr>
              <w:t>使用する共通部品</w:t>
            </w:r>
            <w:r w:rsidR="001D63F9">
              <w:rPr>
                <w:noProof/>
                <w:webHidden/>
              </w:rPr>
              <w:tab/>
            </w:r>
            <w:r w:rsidR="001D63F9">
              <w:rPr>
                <w:noProof/>
                <w:webHidden/>
              </w:rPr>
              <w:fldChar w:fldCharType="begin"/>
            </w:r>
            <w:r w:rsidR="001D63F9">
              <w:rPr>
                <w:noProof/>
                <w:webHidden/>
              </w:rPr>
              <w:instrText xml:space="preserve"> PAGEREF _Toc62220064 \h </w:instrText>
            </w:r>
            <w:r w:rsidR="001D63F9">
              <w:rPr>
                <w:noProof/>
                <w:webHidden/>
              </w:rPr>
            </w:r>
            <w:r w:rsidR="001D63F9">
              <w:rPr>
                <w:noProof/>
                <w:webHidden/>
              </w:rPr>
              <w:fldChar w:fldCharType="separate"/>
            </w:r>
            <w:r w:rsidR="0015439B">
              <w:rPr>
                <w:noProof/>
                <w:webHidden/>
              </w:rPr>
              <w:t>１２</w:t>
            </w:r>
            <w:r w:rsidR="001D63F9">
              <w:rPr>
                <w:noProof/>
                <w:webHidden/>
              </w:rPr>
              <w:fldChar w:fldCharType="end"/>
            </w:r>
          </w:hyperlink>
        </w:p>
        <w:p w14:paraId="7FD776CE" w14:textId="2E3316BD" w:rsidR="001D63F9" w:rsidRDefault="00432BF2">
          <w:pPr>
            <w:pStyle w:val="2"/>
            <w:tabs>
              <w:tab w:val="left" w:pos="840"/>
              <w:tab w:val="right" w:leader="dot" w:pos="9628"/>
            </w:tabs>
            <w:rPr>
              <w:noProof/>
            </w:rPr>
          </w:pPr>
          <w:hyperlink w:anchor="_Toc62220069" w:history="1">
            <w:r w:rsidR="001D63F9" w:rsidRPr="000D258E">
              <w:rPr>
                <w:rStyle w:val="a5"/>
                <w:noProof/>
              </w:rPr>
              <w:t>7.4</w:t>
            </w:r>
            <w:r w:rsidR="001D63F9">
              <w:rPr>
                <w:noProof/>
              </w:rPr>
              <w:tab/>
            </w:r>
            <w:r w:rsidR="001D63F9" w:rsidRPr="000D258E">
              <w:rPr>
                <w:rStyle w:val="a5"/>
                <w:noProof/>
              </w:rPr>
              <w:t>使用する他社技術</w:t>
            </w:r>
            <w:r w:rsidR="001D63F9">
              <w:rPr>
                <w:noProof/>
                <w:webHidden/>
              </w:rPr>
              <w:tab/>
            </w:r>
            <w:r w:rsidR="001D63F9">
              <w:rPr>
                <w:noProof/>
                <w:webHidden/>
              </w:rPr>
              <w:fldChar w:fldCharType="begin"/>
            </w:r>
            <w:r w:rsidR="001D63F9">
              <w:rPr>
                <w:noProof/>
                <w:webHidden/>
              </w:rPr>
              <w:instrText xml:space="preserve"> PAGEREF _Toc62220069 \h </w:instrText>
            </w:r>
            <w:r w:rsidR="001D63F9">
              <w:rPr>
                <w:noProof/>
                <w:webHidden/>
              </w:rPr>
            </w:r>
            <w:r w:rsidR="001D63F9">
              <w:rPr>
                <w:noProof/>
                <w:webHidden/>
              </w:rPr>
              <w:fldChar w:fldCharType="separate"/>
            </w:r>
            <w:r w:rsidR="0015439B">
              <w:rPr>
                <w:noProof/>
                <w:webHidden/>
              </w:rPr>
              <w:t>１２</w:t>
            </w:r>
            <w:r w:rsidR="001D63F9">
              <w:rPr>
                <w:noProof/>
                <w:webHidden/>
              </w:rPr>
              <w:fldChar w:fldCharType="end"/>
            </w:r>
          </w:hyperlink>
        </w:p>
        <w:p w14:paraId="54377CBA" w14:textId="3CE98D3D" w:rsidR="001D63F9" w:rsidRDefault="00432BF2">
          <w:pPr>
            <w:pStyle w:val="11"/>
            <w:tabs>
              <w:tab w:val="left" w:pos="420"/>
              <w:tab w:val="right" w:leader="dot" w:pos="9628"/>
            </w:tabs>
            <w:rPr>
              <w:noProof/>
            </w:rPr>
          </w:pPr>
          <w:hyperlink w:anchor="_Toc62220072" w:history="1">
            <w:r w:rsidR="001D63F9" w:rsidRPr="000D258E">
              <w:rPr>
                <w:rStyle w:val="a5"/>
                <w:noProof/>
              </w:rPr>
              <w:t>8</w:t>
            </w:r>
            <w:r w:rsidR="001D63F9">
              <w:rPr>
                <w:noProof/>
              </w:rPr>
              <w:tab/>
            </w:r>
            <w:r w:rsidR="001D63F9" w:rsidRPr="000D258E">
              <w:rPr>
                <w:rStyle w:val="a5"/>
                <w:noProof/>
              </w:rPr>
              <w:t>制限事項</w:t>
            </w:r>
            <w:r w:rsidR="001D63F9">
              <w:rPr>
                <w:noProof/>
                <w:webHidden/>
              </w:rPr>
              <w:tab/>
            </w:r>
            <w:r w:rsidR="001D63F9">
              <w:rPr>
                <w:noProof/>
                <w:webHidden/>
              </w:rPr>
              <w:fldChar w:fldCharType="begin"/>
            </w:r>
            <w:r w:rsidR="001D63F9">
              <w:rPr>
                <w:noProof/>
                <w:webHidden/>
              </w:rPr>
              <w:instrText xml:space="preserve"> PAGEREF _Toc62220072 \h </w:instrText>
            </w:r>
            <w:r w:rsidR="001D63F9">
              <w:rPr>
                <w:noProof/>
                <w:webHidden/>
              </w:rPr>
            </w:r>
            <w:r w:rsidR="001D63F9">
              <w:rPr>
                <w:noProof/>
                <w:webHidden/>
              </w:rPr>
              <w:fldChar w:fldCharType="separate"/>
            </w:r>
            <w:r w:rsidR="0015439B">
              <w:rPr>
                <w:noProof/>
                <w:webHidden/>
              </w:rPr>
              <w:t>１３</w:t>
            </w:r>
            <w:r w:rsidR="001D63F9">
              <w:rPr>
                <w:noProof/>
                <w:webHidden/>
              </w:rPr>
              <w:fldChar w:fldCharType="end"/>
            </w:r>
          </w:hyperlink>
        </w:p>
        <w:p w14:paraId="6FB8C269" w14:textId="324AB989" w:rsidR="001D63F9" w:rsidRDefault="00432BF2">
          <w:pPr>
            <w:pStyle w:val="2"/>
            <w:tabs>
              <w:tab w:val="left" w:pos="840"/>
              <w:tab w:val="right" w:leader="dot" w:pos="9628"/>
            </w:tabs>
            <w:rPr>
              <w:noProof/>
            </w:rPr>
          </w:pPr>
          <w:hyperlink w:anchor="_Toc62220073" w:history="1">
            <w:r w:rsidR="001D63F9" w:rsidRPr="000D258E">
              <w:rPr>
                <w:rStyle w:val="a5"/>
                <w:noProof/>
              </w:rPr>
              <w:t>8.1</w:t>
            </w:r>
            <w:r w:rsidR="001D63F9">
              <w:rPr>
                <w:noProof/>
              </w:rPr>
              <w:tab/>
            </w:r>
            <w:r w:rsidR="001D63F9" w:rsidRPr="000D258E">
              <w:rPr>
                <w:rStyle w:val="a5"/>
                <w:noProof/>
              </w:rPr>
              <w:t>ｘｘｘｘ</w:t>
            </w:r>
            <w:r w:rsidR="001D63F9">
              <w:rPr>
                <w:noProof/>
                <w:webHidden/>
              </w:rPr>
              <w:tab/>
            </w:r>
            <w:r w:rsidR="001D63F9">
              <w:rPr>
                <w:noProof/>
                <w:webHidden/>
              </w:rPr>
              <w:fldChar w:fldCharType="begin"/>
            </w:r>
            <w:r w:rsidR="001D63F9">
              <w:rPr>
                <w:noProof/>
                <w:webHidden/>
              </w:rPr>
              <w:instrText xml:space="preserve"> PAGEREF _Toc62220073 \h </w:instrText>
            </w:r>
            <w:r w:rsidR="001D63F9">
              <w:rPr>
                <w:noProof/>
                <w:webHidden/>
              </w:rPr>
            </w:r>
            <w:r w:rsidR="001D63F9">
              <w:rPr>
                <w:noProof/>
                <w:webHidden/>
              </w:rPr>
              <w:fldChar w:fldCharType="separate"/>
            </w:r>
            <w:r w:rsidR="0015439B">
              <w:rPr>
                <w:noProof/>
                <w:webHidden/>
              </w:rPr>
              <w:t>１３</w:t>
            </w:r>
            <w:r w:rsidR="001D63F9">
              <w:rPr>
                <w:noProof/>
                <w:webHidden/>
              </w:rPr>
              <w:fldChar w:fldCharType="end"/>
            </w:r>
          </w:hyperlink>
        </w:p>
        <w:p w14:paraId="12FC85D7" w14:textId="18CA08A8" w:rsidR="001D63F9" w:rsidRDefault="00432BF2">
          <w:pPr>
            <w:pStyle w:val="2"/>
            <w:tabs>
              <w:tab w:val="left" w:pos="840"/>
              <w:tab w:val="right" w:leader="dot" w:pos="9628"/>
            </w:tabs>
            <w:rPr>
              <w:noProof/>
            </w:rPr>
          </w:pPr>
          <w:hyperlink w:anchor="_Toc62220075" w:history="1">
            <w:r w:rsidR="001D63F9" w:rsidRPr="000D258E">
              <w:rPr>
                <w:rStyle w:val="a5"/>
                <w:noProof/>
              </w:rPr>
              <w:t>8.2</w:t>
            </w:r>
            <w:r w:rsidR="001D63F9">
              <w:rPr>
                <w:noProof/>
              </w:rPr>
              <w:tab/>
            </w:r>
            <w:r w:rsidR="001D63F9" w:rsidRPr="000D258E">
              <w:rPr>
                <w:rStyle w:val="a5"/>
                <w:noProof/>
              </w:rPr>
              <w:t>ｘｘｘｘ</w:t>
            </w:r>
            <w:r w:rsidR="001D63F9">
              <w:rPr>
                <w:noProof/>
                <w:webHidden/>
              </w:rPr>
              <w:tab/>
            </w:r>
            <w:r w:rsidR="001D63F9">
              <w:rPr>
                <w:noProof/>
                <w:webHidden/>
              </w:rPr>
              <w:fldChar w:fldCharType="begin"/>
            </w:r>
            <w:r w:rsidR="001D63F9">
              <w:rPr>
                <w:noProof/>
                <w:webHidden/>
              </w:rPr>
              <w:instrText xml:space="preserve"> PAGEREF _Toc62220075 \h </w:instrText>
            </w:r>
            <w:r w:rsidR="001D63F9">
              <w:rPr>
                <w:noProof/>
                <w:webHidden/>
              </w:rPr>
            </w:r>
            <w:r w:rsidR="001D63F9">
              <w:rPr>
                <w:noProof/>
                <w:webHidden/>
              </w:rPr>
              <w:fldChar w:fldCharType="separate"/>
            </w:r>
            <w:r w:rsidR="0015439B">
              <w:rPr>
                <w:noProof/>
                <w:webHidden/>
              </w:rPr>
              <w:t>１３</w:t>
            </w:r>
            <w:r w:rsidR="001D63F9">
              <w:rPr>
                <w:noProof/>
                <w:webHidden/>
              </w:rPr>
              <w:fldChar w:fldCharType="end"/>
            </w:r>
          </w:hyperlink>
        </w:p>
        <w:p w14:paraId="42AFEF16" w14:textId="3AA5E571" w:rsidR="00AC77B5" w:rsidRPr="00AC77B5" w:rsidRDefault="00AC77B5">
          <w:pPr>
            <w:rPr>
              <w:sz w:val="18"/>
              <w:szCs w:val="18"/>
            </w:rPr>
          </w:pPr>
          <w:r w:rsidRPr="00AC77B5">
            <w:rPr>
              <w:b/>
              <w:bCs/>
              <w:sz w:val="18"/>
              <w:szCs w:val="18"/>
              <w:lang w:val="ja-JP"/>
            </w:rPr>
            <w:fldChar w:fldCharType="end"/>
          </w:r>
        </w:p>
      </w:sdtContent>
    </w:sdt>
    <w:p w14:paraId="4AC6A8A4" w14:textId="42407352" w:rsidR="00A435E8" w:rsidRPr="00AC77B5" w:rsidRDefault="00A435E8" w:rsidP="00C01406"/>
    <w:p w14:paraId="3D94DF2A" w14:textId="77777777" w:rsidR="00A435E8" w:rsidRDefault="00A435E8" w:rsidP="00C01406"/>
    <w:p w14:paraId="7B48D0A3" w14:textId="77777777" w:rsidR="00FC758F" w:rsidRDefault="00490A4B" w:rsidP="005D0E9B">
      <w:pPr>
        <w:pageBreakBefore/>
        <w:jc w:val="center"/>
        <w:rPr>
          <w:noProof/>
        </w:rPr>
      </w:pPr>
      <w:r>
        <w:rPr>
          <w:rFonts w:hint="eastAsia"/>
          <w:sz w:val="28"/>
          <w:szCs w:val="28"/>
        </w:rPr>
        <w:lastRenderedPageBreak/>
        <w:t>図表目次</w:t>
      </w:r>
      <w:r w:rsidR="00FC758F">
        <w:rPr>
          <w:sz w:val="28"/>
          <w:szCs w:val="28"/>
        </w:rPr>
        <w:fldChar w:fldCharType="begin"/>
      </w:r>
      <w:r w:rsidR="00FC758F">
        <w:rPr>
          <w:sz w:val="28"/>
          <w:szCs w:val="28"/>
        </w:rPr>
        <w:instrText xml:space="preserve"> </w:instrText>
      </w:r>
      <w:r w:rsidR="00FC758F">
        <w:rPr>
          <w:rFonts w:hint="eastAsia"/>
          <w:sz w:val="28"/>
          <w:szCs w:val="28"/>
        </w:rPr>
        <w:instrText>TOC \h \z \c "表"</w:instrText>
      </w:r>
      <w:r w:rsidR="00FC758F">
        <w:rPr>
          <w:sz w:val="28"/>
          <w:szCs w:val="28"/>
        </w:rPr>
        <w:instrText xml:space="preserve"> </w:instrText>
      </w:r>
      <w:r w:rsidR="00FC758F">
        <w:rPr>
          <w:sz w:val="28"/>
          <w:szCs w:val="28"/>
        </w:rPr>
        <w:fldChar w:fldCharType="separate"/>
      </w:r>
    </w:p>
    <w:p w14:paraId="33790702" w14:textId="773834DE" w:rsidR="00FC758F" w:rsidRDefault="00432BF2">
      <w:pPr>
        <w:pStyle w:val="af2"/>
        <w:tabs>
          <w:tab w:val="right" w:leader="dot" w:pos="9628"/>
        </w:tabs>
        <w:ind w:left="840" w:hanging="420"/>
        <w:rPr>
          <w:noProof/>
        </w:rPr>
      </w:pPr>
      <w:hyperlink w:anchor="_Toc62652592" w:history="1">
        <w:r w:rsidR="00FC758F" w:rsidRPr="005F1C85">
          <w:rPr>
            <w:rStyle w:val="a5"/>
            <w:noProof/>
          </w:rPr>
          <w:t>表 1</w:t>
        </w:r>
        <w:r w:rsidR="00FC758F">
          <w:rPr>
            <w:noProof/>
            <w:webHidden/>
          </w:rPr>
          <w:tab/>
        </w:r>
        <w:r w:rsidR="00FC758F">
          <w:rPr>
            <w:noProof/>
            <w:webHidden/>
          </w:rPr>
          <w:fldChar w:fldCharType="begin"/>
        </w:r>
        <w:r w:rsidR="00FC758F">
          <w:rPr>
            <w:noProof/>
            <w:webHidden/>
          </w:rPr>
          <w:instrText xml:space="preserve"> PAGEREF _Toc62652592 \h </w:instrText>
        </w:r>
        <w:r w:rsidR="00FC758F">
          <w:rPr>
            <w:noProof/>
            <w:webHidden/>
          </w:rPr>
        </w:r>
        <w:r w:rsidR="00FC758F">
          <w:rPr>
            <w:noProof/>
            <w:webHidden/>
          </w:rPr>
          <w:fldChar w:fldCharType="separate"/>
        </w:r>
        <w:r w:rsidR="00FC758F">
          <w:rPr>
            <w:noProof/>
            <w:webHidden/>
          </w:rPr>
          <w:t>３</w:t>
        </w:r>
        <w:r w:rsidR="00FC758F">
          <w:rPr>
            <w:noProof/>
            <w:webHidden/>
          </w:rPr>
          <w:fldChar w:fldCharType="end"/>
        </w:r>
      </w:hyperlink>
    </w:p>
    <w:p w14:paraId="450EB310" w14:textId="164568EC" w:rsidR="00FC758F" w:rsidRDefault="00432BF2">
      <w:pPr>
        <w:pStyle w:val="af2"/>
        <w:tabs>
          <w:tab w:val="right" w:leader="dot" w:pos="9628"/>
        </w:tabs>
        <w:ind w:left="840" w:hanging="420"/>
        <w:rPr>
          <w:noProof/>
        </w:rPr>
      </w:pPr>
      <w:hyperlink w:anchor="_Toc62652593" w:history="1">
        <w:r w:rsidR="00FC758F" w:rsidRPr="005F1C85">
          <w:rPr>
            <w:rStyle w:val="a5"/>
            <w:noProof/>
          </w:rPr>
          <w:t>表 2</w:t>
        </w:r>
        <w:r w:rsidR="00FC758F">
          <w:rPr>
            <w:noProof/>
            <w:webHidden/>
          </w:rPr>
          <w:tab/>
        </w:r>
        <w:r w:rsidR="00FC758F">
          <w:rPr>
            <w:noProof/>
            <w:webHidden/>
          </w:rPr>
          <w:fldChar w:fldCharType="begin"/>
        </w:r>
        <w:r w:rsidR="00FC758F">
          <w:rPr>
            <w:noProof/>
            <w:webHidden/>
          </w:rPr>
          <w:instrText xml:space="preserve"> PAGEREF _Toc62652593 \h </w:instrText>
        </w:r>
        <w:r w:rsidR="00FC758F">
          <w:rPr>
            <w:noProof/>
            <w:webHidden/>
          </w:rPr>
        </w:r>
        <w:r w:rsidR="00FC758F">
          <w:rPr>
            <w:noProof/>
            <w:webHidden/>
          </w:rPr>
          <w:fldChar w:fldCharType="separate"/>
        </w:r>
        <w:r w:rsidR="00FC758F">
          <w:rPr>
            <w:noProof/>
            <w:webHidden/>
          </w:rPr>
          <w:t>３</w:t>
        </w:r>
        <w:r w:rsidR="00FC758F">
          <w:rPr>
            <w:noProof/>
            <w:webHidden/>
          </w:rPr>
          <w:fldChar w:fldCharType="end"/>
        </w:r>
      </w:hyperlink>
    </w:p>
    <w:p w14:paraId="5FF856C2" w14:textId="506C4596" w:rsidR="00FC758F" w:rsidRDefault="00432BF2">
      <w:pPr>
        <w:pStyle w:val="af2"/>
        <w:tabs>
          <w:tab w:val="right" w:leader="dot" w:pos="9628"/>
        </w:tabs>
        <w:ind w:left="840" w:hanging="420"/>
        <w:rPr>
          <w:noProof/>
        </w:rPr>
      </w:pPr>
      <w:hyperlink w:anchor="_Toc62652594" w:history="1">
        <w:r w:rsidR="00FC758F" w:rsidRPr="005F1C85">
          <w:rPr>
            <w:rStyle w:val="a5"/>
            <w:noProof/>
          </w:rPr>
          <w:t>表 3</w:t>
        </w:r>
        <w:r w:rsidR="00FC758F">
          <w:rPr>
            <w:noProof/>
            <w:webHidden/>
          </w:rPr>
          <w:tab/>
        </w:r>
        <w:r w:rsidR="00FC758F">
          <w:rPr>
            <w:noProof/>
            <w:webHidden/>
          </w:rPr>
          <w:fldChar w:fldCharType="begin"/>
        </w:r>
        <w:r w:rsidR="00FC758F">
          <w:rPr>
            <w:noProof/>
            <w:webHidden/>
          </w:rPr>
          <w:instrText xml:space="preserve"> PAGEREF _Toc62652594 \h </w:instrText>
        </w:r>
        <w:r w:rsidR="00FC758F">
          <w:rPr>
            <w:noProof/>
            <w:webHidden/>
          </w:rPr>
        </w:r>
        <w:r w:rsidR="00FC758F">
          <w:rPr>
            <w:noProof/>
            <w:webHidden/>
          </w:rPr>
          <w:fldChar w:fldCharType="separate"/>
        </w:r>
        <w:r w:rsidR="00FC758F">
          <w:rPr>
            <w:noProof/>
            <w:webHidden/>
          </w:rPr>
          <w:t>４</w:t>
        </w:r>
        <w:r w:rsidR="00FC758F">
          <w:rPr>
            <w:noProof/>
            <w:webHidden/>
          </w:rPr>
          <w:fldChar w:fldCharType="end"/>
        </w:r>
      </w:hyperlink>
    </w:p>
    <w:p w14:paraId="55254A89" w14:textId="28A7385A" w:rsidR="00FC758F" w:rsidRDefault="00432BF2">
      <w:pPr>
        <w:pStyle w:val="af2"/>
        <w:tabs>
          <w:tab w:val="right" w:leader="dot" w:pos="9628"/>
        </w:tabs>
        <w:ind w:left="840" w:hanging="420"/>
        <w:rPr>
          <w:noProof/>
        </w:rPr>
      </w:pPr>
      <w:hyperlink w:anchor="_Toc62652595" w:history="1">
        <w:r w:rsidR="00FC758F" w:rsidRPr="005F1C85">
          <w:rPr>
            <w:rStyle w:val="a5"/>
            <w:noProof/>
          </w:rPr>
          <w:t>表 4</w:t>
        </w:r>
        <w:r w:rsidR="00FC758F">
          <w:rPr>
            <w:noProof/>
            <w:webHidden/>
          </w:rPr>
          <w:tab/>
        </w:r>
        <w:r w:rsidR="00FC758F">
          <w:rPr>
            <w:noProof/>
            <w:webHidden/>
          </w:rPr>
          <w:fldChar w:fldCharType="begin"/>
        </w:r>
        <w:r w:rsidR="00FC758F">
          <w:rPr>
            <w:noProof/>
            <w:webHidden/>
          </w:rPr>
          <w:instrText xml:space="preserve"> PAGEREF _Toc62652595 \h </w:instrText>
        </w:r>
        <w:r w:rsidR="00FC758F">
          <w:rPr>
            <w:noProof/>
            <w:webHidden/>
          </w:rPr>
        </w:r>
        <w:r w:rsidR="00FC758F">
          <w:rPr>
            <w:noProof/>
            <w:webHidden/>
          </w:rPr>
          <w:fldChar w:fldCharType="separate"/>
        </w:r>
        <w:r w:rsidR="00FC758F">
          <w:rPr>
            <w:noProof/>
            <w:webHidden/>
          </w:rPr>
          <w:t>５</w:t>
        </w:r>
        <w:r w:rsidR="00FC758F">
          <w:rPr>
            <w:noProof/>
            <w:webHidden/>
          </w:rPr>
          <w:fldChar w:fldCharType="end"/>
        </w:r>
      </w:hyperlink>
    </w:p>
    <w:p w14:paraId="76C4827C" w14:textId="3DFE82A3" w:rsidR="00827191" w:rsidRDefault="00432BF2" w:rsidP="00827191">
      <w:pPr>
        <w:pStyle w:val="af2"/>
        <w:tabs>
          <w:tab w:val="right" w:leader="dot" w:pos="9628"/>
        </w:tabs>
        <w:ind w:left="840" w:hanging="420"/>
        <w:rPr>
          <w:rStyle w:val="a5"/>
          <w:noProof/>
        </w:rPr>
      </w:pPr>
      <w:hyperlink w:anchor="_Toc62652596" w:history="1">
        <w:r w:rsidR="00FC758F" w:rsidRPr="005F1C85">
          <w:rPr>
            <w:rStyle w:val="a5"/>
            <w:noProof/>
          </w:rPr>
          <w:t>表 5</w:t>
        </w:r>
        <w:r w:rsidR="00FC758F">
          <w:rPr>
            <w:noProof/>
            <w:webHidden/>
          </w:rPr>
          <w:tab/>
        </w:r>
        <w:r w:rsidR="00FC758F">
          <w:rPr>
            <w:noProof/>
            <w:webHidden/>
          </w:rPr>
          <w:fldChar w:fldCharType="begin"/>
        </w:r>
        <w:r w:rsidR="00FC758F">
          <w:rPr>
            <w:noProof/>
            <w:webHidden/>
          </w:rPr>
          <w:instrText xml:space="preserve"> PAGEREF _Toc62652596 \h </w:instrText>
        </w:r>
        <w:r w:rsidR="00FC758F">
          <w:rPr>
            <w:noProof/>
            <w:webHidden/>
          </w:rPr>
        </w:r>
        <w:r w:rsidR="00FC758F">
          <w:rPr>
            <w:noProof/>
            <w:webHidden/>
          </w:rPr>
          <w:fldChar w:fldCharType="separate"/>
        </w:r>
        <w:r w:rsidR="00FC758F">
          <w:rPr>
            <w:noProof/>
            <w:webHidden/>
          </w:rPr>
          <w:t>８</w:t>
        </w:r>
        <w:r w:rsidR="00FC758F">
          <w:rPr>
            <w:noProof/>
            <w:webHidden/>
          </w:rPr>
          <w:fldChar w:fldCharType="end"/>
        </w:r>
      </w:hyperlink>
    </w:p>
    <w:p w14:paraId="67E685D9" w14:textId="11A9BF7C" w:rsidR="00827191" w:rsidRDefault="00827191" w:rsidP="00827191"/>
    <w:p w14:paraId="3823AFDF" w14:textId="77777777" w:rsidR="00827191" w:rsidRPr="00827191" w:rsidRDefault="00827191" w:rsidP="00827191"/>
    <w:p w14:paraId="525CF150" w14:textId="77777777" w:rsidR="00827191" w:rsidRDefault="00432BF2" w:rsidP="00827191">
      <w:pPr>
        <w:pStyle w:val="af2"/>
        <w:tabs>
          <w:tab w:val="right" w:leader="dot" w:pos="9628"/>
        </w:tabs>
        <w:ind w:left="840" w:hanging="420"/>
        <w:rPr>
          <w:noProof/>
        </w:rPr>
      </w:pPr>
      <w:hyperlink w:anchor="_Toc62652599" w:history="1">
        <w:r w:rsidR="00827191" w:rsidRPr="004F3407">
          <w:rPr>
            <w:rStyle w:val="a5"/>
            <w:noProof/>
          </w:rPr>
          <w:t>図 1</w:t>
        </w:r>
        <w:r w:rsidR="00827191">
          <w:rPr>
            <w:noProof/>
            <w:webHidden/>
          </w:rPr>
          <w:tab/>
        </w:r>
        <w:r w:rsidR="00827191">
          <w:rPr>
            <w:noProof/>
            <w:webHidden/>
          </w:rPr>
          <w:fldChar w:fldCharType="begin"/>
        </w:r>
        <w:r w:rsidR="00827191">
          <w:rPr>
            <w:noProof/>
            <w:webHidden/>
          </w:rPr>
          <w:instrText xml:space="preserve"> PAGEREF _Toc62652599 \h </w:instrText>
        </w:r>
        <w:r w:rsidR="00827191">
          <w:rPr>
            <w:noProof/>
            <w:webHidden/>
          </w:rPr>
        </w:r>
        <w:r w:rsidR="00827191">
          <w:rPr>
            <w:noProof/>
            <w:webHidden/>
          </w:rPr>
          <w:fldChar w:fldCharType="separate"/>
        </w:r>
        <w:r w:rsidR="00827191">
          <w:rPr>
            <w:noProof/>
            <w:webHidden/>
          </w:rPr>
          <w:t>７</w:t>
        </w:r>
        <w:r w:rsidR="00827191">
          <w:rPr>
            <w:noProof/>
            <w:webHidden/>
          </w:rPr>
          <w:fldChar w:fldCharType="end"/>
        </w:r>
      </w:hyperlink>
    </w:p>
    <w:p w14:paraId="52A278BB" w14:textId="77777777" w:rsidR="00827191" w:rsidRDefault="00432BF2" w:rsidP="00827191">
      <w:pPr>
        <w:pStyle w:val="af2"/>
        <w:tabs>
          <w:tab w:val="right" w:leader="dot" w:pos="9628"/>
        </w:tabs>
        <w:ind w:left="840" w:hanging="420"/>
        <w:rPr>
          <w:noProof/>
        </w:rPr>
      </w:pPr>
      <w:hyperlink w:anchor="_Toc62652600" w:history="1">
        <w:r w:rsidR="00827191" w:rsidRPr="004F3407">
          <w:rPr>
            <w:rStyle w:val="a5"/>
            <w:noProof/>
          </w:rPr>
          <w:t>図 2</w:t>
        </w:r>
        <w:r w:rsidR="00827191">
          <w:rPr>
            <w:noProof/>
            <w:webHidden/>
          </w:rPr>
          <w:tab/>
        </w:r>
        <w:r w:rsidR="00827191">
          <w:rPr>
            <w:noProof/>
            <w:webHidden/>
          </w:rPr>
          <w:fldChar w:fldCharType="begin"/>
        </w:r>
        <w:r w:rsidR="00827191">
          <w:rPr>
            <w:noProof/>
            <w:webHidden/>
          </w:rPr>
          <w:instrText xml:space="preserve"> PAGEREF _Toc62652600 \h </w:instrText>
        </w:r>
        <w:r w:rsidR="00827191">
          <w:rPr>
            <w:noProof/>
            <w:webHidden/>
          </w:rPr>
        </w:r>
        <w:r w:rsidR="00827191">
          <w:rPr>
            <w:noProof/>
            <w:webHidden/>
          </w:rPr>
          <w:fldChar w:fldCharType="separate"/>
        </w:r>
        <w:r w:rsidR="00827191">
          <w:rPr>
            <w:noProof/>
            <w:webHidden/>
          </w:rPr>
          <w:t>７</w:t>
        </w:r>
        <w:r w:rsidR="00827191">
          <w:rPr>
            <w:noProof/>
            <w:webHidden/>
          </w:rPr>
          <w:fldChar w:fldCharType="end"/>
        </w:r>
      </w:hyperlink>
    </w:p>
    <w:p w14:paraId="5596CC46" w14:textId="77777777" w:rsidR="00827191" w:rsidRPr="00827191" w:rsidRDefault="00827191" w:rsidP="00827191"/>
    <w:p w14:paraId="4CD467C8" w14:textId="77777777" w:rsidR="00FC758F" w:rsidRDefault="00FC758F" w:rsidP="005D0E9B">
      <w:pPr>
        <w:pageBreakBefore/>
        <w:jc w:val="center"/>
        <w:rPr>
          <w:noProof/>
        </w:rPr>
      </w:pPr>
      <w:r>
        <w:rPr>
          <w:sz w:val="28"/>
          <w:szCs w:val="28"/>
        </w:rPr>
        <w:lastRenderedPageBreak/>
        <w:fldChar w:fldCharType="end"/>
      </w:r>
      <w:r>
        <w:rPr>
          <w:sz w:val="28"/>
          <w:szCs w:val="28"/>
        </w:rPr>
        <w:fldChar w:fldCharType="begin"/>
      </w:r>
      <w:r>
        <w:rPr>
          <w:sz w:val="28"/>
          <w:szCs w:val="28"/>
        </w:rPr>
        <w:instrText xml:space="preserve"> TOC \h \z \c "図" </w:instrText>
      </w:r>
      <w:r>
        <w:rPr>
          <w:sz w:val="28"/>
          <w:szCs w:val="28"/>
        </w:rPr>
        <w:fldChar w:fldCharType="separate"/>
      </w:r>
    </w:p>
    <w:p w14:paraId="1D45E068" w14:textId="692BB53A" w:rsidR="005D0E9B" w:rsidRPr="002E7186" w:rsidRDefault="00FC758F" w:rsidP="005D0E9B">
      <w:pPr>
        <w:pageBreakBefore/>
        <w:jc w:val="center"/>
        <w:rPr>
          <w:sz w:val="28"/>
          <w:szCs w:val="28"/>
        </w:rPr>
      </w:pPr>
      <w:r>
        <w:rPr>
          <w:sz w:val="28"/>
          <w:szCs w:val="28"/>
        </w:rPr>
        <w:lastRenderedPageBreak/>
        <w:fldChar w:fldCharType="end"/>
      </w:r>
    </w:p>
    <w:p w14:paraId="3BA20FD8" w14:textId="6A2CE2D0" w:rsidR="00490A4B" w:rsidRPr="00FC758F" w:rsidRDefault="00490A4B">
      <w:pPr>
        <w:rPr>
          <w:rFonts w:eastAsia="Malgun Gothic"/>
          <w:b/>
          <w:bCs/>
          <w:noProof/>
          <w:lang w:eastAsia="ko-KR"/>
        </w:rPr>
      </w:pPr>
    </w:p>
    <w:p w14:paraId="15E479B9" w14:textId="77777777" w:rsidR="0015439B" w:rsidRDefault="0015439B">
      <w:pPr>
        <w:rPr>
          <w:rFonts w:eastAsia="Malgun Gothic"/>
        </w:rPr>
        <w:sectPr w:rsidR="0015439B" w:rsidSect="00693A6C">
          <w:headerReference w:type="default" r:id="rId12"/>
          <w:footerReference w:type="default" r:id="rId13"/>
          <w:headerReference w:type="first" r:id="rId14"/>
          <w:pgSz w:w="11906" w:h="16838" w:code="9"/>
          <w:pgMar w:top="1418" w:right="1134" w:bottom="1134" w:left="1134" w:header="851" w:footer="397" w:gutter="0"/>
          <w:pgNumType w:fmt="lowerRoman" w:start="0"/>
          <w:cols w:space="425"/>
          <w:titlePg/>
          <w:docGrid w:type="lines" w:linePitch="360"/>
        </w:sectPr>
      </w:pPr>
    </w:p>
    <w:p w14:paraId="325996DF" w14:textId="77777777" w:rsidR="00DF2370" w:rsidRDefault="00DF2370">
      <w:pPr>
        <w:widowControl/>
        <w:jc w:val="left"/>
      </w:pPr>
    </w:p>
    <w:p w14:paraId="07E1E4D0" w14:textId="2C91BA25" w:rsidR="009271DD" w:rsidRDefault="009864D9" w:rsidP="00BC1305">
      <w:pPr>
        <w:pStyle w:val="a3"/>
        <w:pageBreakBefore/>
        <w:numPr>
          <w:ilvl w:val="0"/>
          <w:numId w:val="3"/>
        </w:numPr>
        <w:spacing w:before="60" w:after="60" w:line="0" w:lineRule="atLeast"/>
        <w:ind w:leftChars="0"/>
        <w:outlineLvl w:val="0"/>
        <w:rPr>
          <w:sz w:val="24"/>
          <w:szCs w:val="24"/>
        </w:rPr>
      </w:pPr>
      <w:bookmarkStart w:id="0" w:name="_Toc62220009"/>
      <w:r>
        <w:rPr>
          <w:rFonts w:hint="eastAsia"/>
          <w:sz w:val="24"/>
          <w:szCs w:val="24"/>
        </w:rPr>
        <w:lastRenderedPageBreak/>
        <w:t>概要</w:t>
      </w:r>
      <w:bookmarkEnd w:id="0"/>
    </w:p>
    <w:p w14:paraId="67CCF700" w14:textId="515CE52F" w:rsidR="009864D9" w:rsidRDefault="003E5DC4" w:rsidP="003E5DC4">
      <w:pPr>
        <w:ind w:leftChars="200" w:left="420" w:firstLineChars="100" w:firstLine="200"/>
        <w:rPr>
          <w:sz w:val="20"/>
          <w:szCs w:val="20"/>
        </w:rPr>
      </w:pPr>
      <w:r>
        <w:rPr>
          <w:rFonts w:hint="eastAsia"/>
          <w:sz w:val="20"/>
          <w:szCs w:val="20"/>
        </w:rPr>
        <w:t>本書は社内管理システムのため</w:t>
      </w:r>
      <w:r w:rsidR="0098648B">
        <w:rPr>
          <w:rFonts w:hint="eastAsia"/>
          <w:sz w:val="20"/>
          <w:szCs w:val="20"/>
        </w:rPr>
        <w:t>の</w:t>
      </w:r>
      <w:r>
        <w:rPr>
          <w:rFonts w:hint="eastAsia"/>
          <w:sz w:val="20"/>
          <w:szCs w:val="20"/>
        </w:rPr>
        <w:t>設計である。</w:t>
      </w:r>
    </w:p>
    <w:p w14:paraId="39E8E529" w14:textId="31E50F32" w:rsidR="0098648B" w:rsidRDefault="0098648B" w:rsidP="009864D9">
      <w:pPr>
        <w:ind w:leftChars="200" w:left="420"/>
        <w:rPr>
          <w:szCs w:val="21"/>
        </w:rPr>
      </w:pPr>
      <w:r>
        <w:rPr>
          <w:rFonts w:hint="eastAsia"/>
          <w:szCs w:val="21"/>
        </w:rPr>
        <w:t>以下、</w:t>
      </w:r>
      <w:r w:rsidRPr="0098648B">
        <w:rPr>
          <w:rFonts w:hint="eastAsia"/>
          <w:szCs w:val="21"/>
        </w:rPr>
        <w:t>社内管理システム</w:t>
      </w:r>
      <w:r>
        <w:rPr>
          <w:rFonts w:hint="eastAsia"/>
          <w:szCs w:val="21"/>
        </w:rPr>
        <w:t>のうち、今回開発対象である。</w:t>
      </w:r>
    </w:p>
    <w:p w14:paraId="1DEB589C" w14:textId="77777777" w:rsidR="0098648B" w:rsidRDefault="0098648B" w:rsidP="009864D9">
      <w:pPr>
        <w:ind w:leftChars="200" w:left="420"/>
        <w:rPr>
          <w:szCs w:val="21"/>
        </w:rPr>
      </w:pPr>
    </w:p>
    <w:p w14:paraId="5633BDA6" w14:textId="39229ECB" w:rsidR="0044325B" w:rsidRDefault="0044325B" w:rsidP="00BC1305">
      <w:pPr>
        <w:pStyle w:val="a3"/>
        <w:numPr>
          <w:ilvl w:val="1"/>
          <w:numId w:val="16"/>
        </w:numPr>
        <w:spacing w:line="0" w:lineRule="atLeast"/>
        <w:ind w:leftChars="0"/>
        <w:outlineLvl w:val="1"/>
        <w:rPr>
          <w:sz w:val="24"/>
          <w:szCs w:val="24"/>
        </w:rPr>
      </w:pPr>
      <w:bookmarkStart w:id="1" w:name="_Toc62220010"/>
      <w:r w:rsidRPr="00447CA0">
        <w:rPr>
          <w:rFonts w:hint="eastAsia"/>
          <w:sz w:val="24"/>
          <w:szCs w:val="24"/>
        </w:rPr>
        <w:t>従業員管理</w:t>
      </w:r>
      <w:r>
        <w:rPr>
          <w:rFonts w:hint="eastAsia"/>
          <w:sz w:val="24"/>
          <w:szCs w:val="24"/>
        </w:rPr>
        <w:t>機能</w:t>
      </w:r>
      <w:bookmarkEnd w:id="1"/>
    </w:p>
    <w:p w14:paraId="4368B58E" w14:textId="71BE960A" w:rsidR="00B72713" w:rsidRDefault="0044325B" w:rsidP="00EC3D15">
      <w:pPr>
        <w:ind w:leftChars="400" w:left="840"/>
        <w:outlineLvl w:val="2"/>
        <w:rPr>
          <w:szCs w:val="21"/>
        </w:rPr>
      </w:pPr>
      <w:bookmarkStart w:id="2" w:name="_Toc62220011"/>
      <w:r w:rsidRPr="00EC3D15">
        <w:rPr>
          <w:rFonts w:ascii="ＭＳ 明朝" w:eastAsia="ＭＳ 明朝" w:hAnsi="ＭＳ 明朝" w:cs="ＭＳ 明朝" w:hint="eastAsia"/>
        </w:rPr>
        <w:t>従業員</w:t>
      </w:r>
      <w:r w:rsidR="00B72713">
        <w:rPr>
          <w:rFonts w:hint="eastAsia"/>
        </w:rPr>
        <w:t>情報</w:t>
      </w:r>
      <w:r w:rsidR="00B72713" w:rsidRPr="00EC3D15">
        <w:rPr>
          <w:rFonts w:hint="eastAsia"/>
          <w:szCs w:val="21"/>
        </w:rPr>
        <w:t>の新規登録・修正・削除・一覧表示ができる。</w:t>
      </w:r>
      <w:bookmarkEnd w:id="2"/>
    </w:p>
    <w:p w14:paraId="6A42AB2D" w14:textId="77777777" w:rsidR="00EC3D15" w:rsidRPr="00B72713" w:rsidRDefault="00EC3D15" w:rsidP="00EC3D15">
      <w:pPr>
        <w:outlineLvl w:val="2"/>
      </w:pPr>
    </w:p>
    <w:p w14:paraId="20EF5626" w14:textId="02E0E4A2" w:rsidR="00B72713" w:rsidRDefault="003E5DC4" w:rsidP="00BC1305">
      <w:pPr>
        <w:pStyle w:val="a3"/>
        <w:numPr>
          <w:ilvl w:val="1"/>
          <w:numId w:val="16"/>
        </w:numPr>
        <w:spacing w:line="0" w:lineRule="atLeast"/>
        <w:ind w:leftChars="0"/>
        <w:outlineLvl w:val="1"/>
        <w:rPr>
          <w:sz w:val="24"/>
          <w:szCs w:val="24"/>
        </w:rPr>
      </w:pPr>
      <w:bookmarkStart w:id="3" w:name="_Toc62220012"/>
      <w:r>
        <w:rPr>
          <w:rFonts w:hint="eastAsia"/>
          <w:sz w:val="24"/>
          <w:szCs w:val="24"/>
        </w:rPr>
        <w:t>カレンダー機能</w:t>
      </w:r>
      <w:bookmarkEnd w:id="3"/>
    </w:p>
    <w:p w14:paraId="073A991C" w14:textId="789A027C" w:rsidR="00B72713" w:rsidRDefault="004871DC" w:rsidP="00BC1305">
      <w:pPr>
        <w:pStyle w:val="a3"/>
        <w:numPr>
          <w:ilvl w:val="2"/>
          <w:numId w:val="17"/>
        </w:numPr>
        <w:ind w:leftChars="0"/>
        <w:outlineLvl w:val="2"/>
      </w:pPr>
      <w:bookmarkStart w:id="4" w:name="_Toc62220013"/>
      <w:r>
        <w:rPr>
          <w:rFonts w:hint="eastAsia"/>
        </w:rPr>
        <w:t>カレンダーを年間・月間</w:t>
      </w:r>
      <w:r w:rsidR="00EC3D15">
        <w:rPr>
          <w:rFonts w:hint="eastAsia"/>
        </w:rPr>
        <w:t>形式で</w:t>
      </w:r>
      <w:r>
        <w:rPr>
          <w:rFonts w:hint="eastAsia"/>
        </w:rPr>
        <w:t>表示できる。</w:t>
      </w:r>
      <w:bookmarkEnd w:id="4"/>
    </w:p>
    <w:p w14:paraId="58B417DB" w14:textId="3B225316" w:rsidR="004871DC" w:rsidRDefault="004871DC" w:rsidP="00BC1305">
      <w:pPr>
        <w:pStyle w:val="a3"/>
        <w:numPr>
          <w:ilvl w:val="2"/>
          <w:numId w:val="17"/>
        </w:numPr>
        <w:ind w:leftChars="0"/>
        <w:outlineLvl w:val="2"/>
      </w:pPr>
      <w:bookmarkStart w:id="5" w:name="_Toc62220014"/>
      <w:r>
        <w:rPr>
          <w:rFonts w:hint="eastAsia"/>
        </w:rPr>
        <w:t>祝日の追加・修正・削除ができる。</w:t>
      </w:r>
      <w:bookmarkEnd w:id="5"/>
    </w:p>
    <w:p w14:paraId="66D11679" w14:textId="4FB5EFDA" w:rsidR="004871DC" w:rsidRDefault="004871DC" w:rsidP="00BC1305">
      <w:pPr>
        <w:pStyle w:val="a3"/>
        <w:numPr>
          <w:ilvl w:val="2"/>
          <w:numId w:val="17"/>
        </w:numPr>
        <w:ind w:leftChars="0"/>
        <w:outlineLvl w:val="2"/>
      </w:pPr>
      <w:bookmarkStart w:id="6" w:name="_Toc62220015"/>
      <w:r w:rsidRPr="004871DC">
        <w:rPr>
          <w:rFonts w:hint="eastAsia"/>
        </w:rPr>
        <w:t>休日（法定休日、所定休日）の追加・修正・削除ができる</w:t>
      </w:r>
      <w:r>
        <w:rPr>
          <w:rFonts w:hint="eastAsia"/>
        </w:rPr>
        <w:t>。</w:t>
      </w:r>
      <w:bookmarkEnd w:id="6"/>
    </w:p>
    <w:p w14:paraId="7ACDF9CF" w14:textId="076149A5" w:rsidR="004871DC" w:rsidRPr="004871DC" w:rsidRDefault="004871DC" w:rsidP="00BC1305">
      <w:pPr>
        <w:pStyle w:val="a3"/>
        <w:numPr>
          <w:ilvl w:val="2"/>
          <w:numId w:val="17"/>
        </w:numPr>
        <w:ind w:leftChars="0"/>
        <w:outlineLvl w:val="2"/>
      </w:pPr>
      <w:bookmarkStart w:id="7" w:name="_Toc62220016"/>
      <w:r w:rsidRPr="004871DC">
        <w:rPr>
          <w:rFonts w:hint="eastAsia"/>
        </w:rPr>
        <w:t>追加・修正・削除は管理者ができる。</w:t>
      </w:r>
      <w:bookmarkEnd w:id="7"/>
    </w:p>
    <w:p w14:paraId="3AC09709" w14:textId="77777777" w:rsidR="004871DC" w:rsidRPr="00B72713" w:rsidRDefault="004871DC" w:rsidP="004871DC">
      <w:pPr>
        <w:ind w:left="840"/>
        <w:rPr>
          <w:sz w:val="20"/>
          <w:szCs w:val="20"/>
        </w:rPr>
      </w:pPr>
    </w:p>
    <w:p w14:paraId="54A5C7D0" w14:textId="4717F349" w:rsidR="00B72713" w:rsidRPr="00B72713" w:rsidRDefault="00B72713" w:rsidP="00BC1305">
      <w:pPr>
        <w:pStyle w:val="a3"/>
        <w:numPr>
          <w:ilvl w:val="1"/>
          <w:numId w:val="16"/>
        </w:numPr>
        <w:spacing w:line="0" w:lineRule="atLeast"/>
        <w:ind w:leftChars="0"/>
        <w:outlineLvl w:val="1"/>
        <w:rPr>
          <w:sz w:val="24"/>
          <w:szCs w:val="24"/>
        </w:rPr>
      </w:pPr>
      <w:bookmarkStart w:id="8" w:name="_Toc62220017"/>
      <w:r w:rsidRPr="00EC3D15">
        <w:rPr>
          <w:rFonts w:hint="eastAsia"/>
          <w:sz w:val="24"/>
          <w:szCs w:val="24"/>
        </w:rPr>
        <w:t>休暇管理機能</w:t>
      </w:r>
      <w:bookmarkEnd w:id="8"/>
    </w:p>
    <w:p w14:paraId="10C51D7A" w14:textId="2C4F609F" w:rsidR="0048682E" w:rsidRDefault="00A27268" w:rsidP="00EC3D15">
      <w:pPr>
        <w:ind w:leftChars="400" w:left="840"/>
        <w:outlineLvl w:val="2"/>
      </w:pPr>
      <w:bookmarkStart w:id="9" w:name="_Toc62220018"/>
      <w:r w:rsidRPr="004871DC">
        <w:rPr>
          <w:rFonts w:hint="eastAsia"/>
        </w:rPr>
        <w:t>休暇に対して申請</w:t>
      </w:r>
      <w:r w:rsidR="00C2652A">
        <w:rPr>
          <w:rFonts w:hint="eastAsia"/>
        </w:rPr>
        <w:t>・一覧・承認・</w:t>
      </w:r>
      <w:r w:rsidR="00705BC9">
        <w:rPr>
          <w:rFonts w:hint="eastAsia"/>
        </w:rPr>
        <w:t>有給休暇</w:t>
      </w:r>
      <w:r w:rsidR="00C2652A">
        <w:rPr>
          <w:rFonts w:hint="eastAsia"/>
        </w:rPr>
        <w:t>管理</w:t>
      </w:r>
      <w:r w:rsidRPr="004871DC">
        <w:rPr>
          <w:rFonts w:hint="eastAsia"/>
        </w:rPr>
        <w:t>ができる</w:t>
      </w:r>
      <w:r>
        <w:rPr>
          <w:rFonts w:hint="eastAsia"/>
        </w:rPr>
        <w:t>。</w:t>
      </w:r>
      <w:bookmarkEnd w:id="9"/>
    </w:p>
    <w:p w14:paraId="01AAB2CF" w14:textId="0C9A52DE" w:rsidR="0098648B" w:rsidRDefault="0098648B" w:rsidP="0098648B">
      <w:pPr>
        <w:rPr>
          <w:sz w:val="20"/>
          <w:szCs w:val="20"/>
        </w:rPr>
      </w:pPr>
    </w:p>
    <w:p w14:paraId="1769D3D0" w14:textId="2649814C" w:rsidR="0098648B" w:rsidRDefault="0098648B" w:rsidP="0098648B">
      <w:pPr>
        <w:rPr>
          <w:sz w:val="20"/>
          <w:szCs w:val="20"/>
        </w:rPr>
      </w:pPr>
    </w:p>
    <w:p w14:paraId="6CF21773" w14:textId="77777777" w:rsidR="0098648B" w:rsidRPr="0098648B" w:rsidRDefault="0098648B" w:rsidP="0098648B">
      <w:pPr>
        <w:rPr>
          <w:sz w:val="20"/>
          <w:szCs w:val="20"/>
        </w:rPr>
      </w:pPr>
    </w:p>
    <w:p w14:paraId="3BC9D84F" w14:textId="733FF86C" w:rsidR="00166226" w:rsidRDefault="00642FDD" w:rsidP="00BC1305">
      <w:pPr>
        <w:pStyle w:val="a3"/>
        <w:pageBreakBefore/>
        <w:numPr>
          <w:ilvl w:val="0"/>
          <w:numId w:val="3"/>
        </w:numPr>
        <w:spacing w:before="60" w:after="60" w:line="0" w:lineRule="atLeast"/>
        <w:ind w:leftChars="0"/>
        <w:outlineLvl w:val="0"/>
        <w:rPr>
          <w:sz w:val="24"/>
          <w:szCs w:val="24"/>
        </w:rPr>
      </w:pPr>
      <w:bookmarkStart w:id="10" w:name="_Toc62220019"/>
      <w:r>
        <w:rPr>
          <w:rFonts w:hint="eastAsia"/>
          <w:sz w:val="24"/>
          <w:szCs w:val="24"/>
        </w:rPr>
        <w:lastRenderedPageBreak/>
        <w:t>システム構成</w:t>
      </w:r>
      <w:bookmarkEnd w:id="10"/>
    </w:p>
    <w:p w14:paraId="497C1EF2" w14:textId="77777777" w:rsidR="00166226" w:rsidRPr="009864D9" w:rsidRDefault="00166226" w:rsidP="00166226">
      <w:pPr>
        <w:ind w:leftChars="200" w:left="420"/>
        <w:rPr>
          <w:sz w:val="20"/>
          <w:szCs w:val="20"/>
        </w:rPr>
      </w:pPr>
      <w:r w:rsidRPr="009864D9">
        <w:rPr>
          <w:rFonts w:hint="eastAsia"/>
          <w:sz w:val="20"/>
          <w:szCs w:val="20"/>
        </w:rPr>
        <w:t>ｘｘｘｘｘ</w:t>
      </w:r>
    </w:p>
    <w:p w14:paraId="39BC185C" w14:textId="2EE6C307" w:rsidR="00166226" w:rsidRDefault="00642FDD" w:rsidP="00BC1305">
      <w:pPr>
        <w:pStyle w:val="a3"/>
        <w:numPr>
          <w:ilvl w:val="1"/>
          <w:numId w:val="3"/>
        </w:numPr>
        <w:spacing w:line="0" w:lineRule="atLeast"/>
        <w:ind w:leftChars="0"/>
        <w:outlineLvl w:val="1"/>
        <w:rPr>
          <w:sz w:val="24"/>
          <w:szCs w:val="24"/>
        </w:rPr>
      </w:pPr>
      <w:bookmarkStart w:id="11" w:name="_Toc62220020"/>
      <w:r>
        <w:rPr>
          <w:rFonts w:hint="eastAsia"/>
          <w:sz w:val="24"/>
          <w:szCs w:val="24"/>
        </w:rPr>
        <w:t>システム構成図</w:t>
      </w:r>
      <w:bookmarkEnd w:id="11"/>
    </w:p>
    <w:p w14:paraId="7FFF5138" w14:textId="77777777" w:rsidR="00166226" w:rsidRPr="009864D9" w:rsidRDefault="00166226" w:rsidP="00166226">
      <w:pPr>
        <w:ind w:leftChars="400" w:left="840"/>
        <w:rPr>
          <w:sz w:val="20"/>
          <w:szCs w:val="20"/>
        </w:rPr>
      </w:pPr>
      <w:r w:rsidRPr="009864D9">
        <w:rPr>
          <w:rFonts w:hint="eastAsia"/>
          <w:sz w:val="20"/>
          <w:szCs w:val="20"/>
        </w:rPr>
        <w:t>ｘｘｘｘｘ</w:t>
      </w:r>
    </w:p>
    <w:p w14:paraId="00DBBC58" w14:textId="02A0EC9A" w:rsidR="00166226" w:rsidRDefault="00166226" w:rsidP="00BC1305">
      <w:pPr>
        <w:pStyle w:val="a3"/>
        <w:numPr>
          <w:ilvl w:val="2"/>
          <w:numId w:val="3"/>
        </w:numPr>
        <w:ind w:leftChars="0"/>
        <w:outlineLvl w:val="2"/>
      </w:pPr>
      <w:bookmarkStart w:id="12" w:name="_Toc62220021"/>
      <w:r>
        <w:rPr>
          <w:rFonts w:hint="eastAsia"/>
        </w:rPr>
        <w:t>ｘｘｘｘ</w:t>
      </w:r>
      <w:bookmarkEnd w:id="12"/>
    </w:p>
    <w:p w14:paraId="08D53E22" w14:textId="77777777" w:rsidR="00166226" w:rsidRPr="009864D9" w:rsidRDefault="00166226" w:rsidP="00166226">
      <w:pPr>
        <w:ind w:leftChars="600" w:left="1260"/>
        <w:rPr>
          <w:sz w:val="20"/>
          <w:szCs w:val="20"/>
        </w:rPr>
      </w:pPr>
      <w:r w:rsidRPr="009864D9">
        <w:rPr>
          <w:rFonts w:hint="eastAsia"/>
          <w:sz w:val="20"/>
          <w:szCs w:val="20"/>
        </w:rPr>
        <w:t>ｘｘｘｘｘ</w:t>
      </w:r>
    </w:p>
    <w:p w14:paraId="77BD60BC" w14:textId="77777777" w:rsidR="00166226" w:rsidRDefault="00166226" w:rsidP="00BC1305">
      <w:pPr>
        <w:pStyle w:val="a3"/>
        <w:numPr>
          <w:ilvl w:val="0"/>
          <w:numId w:val="4"/>
        </w:numPr>
        <w:ind w:leftChars="600" w:left="1680"/>
        <w:rPr>
          <w:sz w:val="20"/>
          <w:szCs w:val="20"/>
        </w:rPr>
      </w:pPr>
      <w:r>
        <w:rPr>
          <w:rFonts w:hint="eastAsia"/>
          <w:sz w:val="20"/>
          <w:szCs w:val="20"/>
        </w:rPr>
        <w:t>ｘｘｘｘｘ。</w:t>
      </w:r>
    </w:p>
    <w:p w14:paraId="37351574" w14:textId="77777777" w:rsidR="00166226" w:rsidRDefault="00166226" w:rsidP="00BC1305">
      <w:pPr>
        <w:pStyle w:val="a3"/>
        <w:numPr>
          <w:ilvl w:val="0"/>
          <w:numId w:val="4"/>
        </w:numPr>
        <w:ind w:leftChars="600" w:left="1680"/>
        <w:rPr>
          <w:sz w:val="20"/>
          <w:szCs w:val="20"/>
        </w:rPr>
      </w:pPr>
      <w:r>
        <w:rPr>
          <w:rFonts w:hint="eastAsia"/>
          <w:sz w:val="20"/>
          <w:szCs w:val="20"/>
        </w:rPr>
        <w:t>ｘｘｘｘｘ</w:t>
      </w:r>
    </w:p>
    <w:p w14:paraId="0A84DCD5" w14:textId="77777777" w:rsidR="00166226" w:rsidRDefault="00166226" w:rsidP="00166226">
      <w:pPr>
        <w:rPr>
          <w:sz w:val="20"/>
          <w:szCs w:val="20"/>
        </w:rPr>
      </w:pPr>
    </w:p>
    <w:p w14:paraId="37C431F8" w14:textId="4C8D67AE" w:rsidR="00642FDD" w:rsidRDefault="00642FDD" w:rsidP="00BC1305">
      <w:pPr>
        <w:pStyle w:val="a3"/>
        <w:numPr>
          <w:ilvl w:val="1"/>
          <w:numId w:val="3"/>
        </w:numPr>
        <w:spacing w:line="0" w:lineRule="atLeast"/>
        <w:ind w:leftChars="0"/>
        <w:outlineLvl w:val="1"/>
        <w:rPr>
          <w:sz w:val="24"/>
          <w:szCs w:val="24"/>
        </w:rPr>
      </w:pPr>
      <w:bookmarkStart w:id="13" w:name="_Toc62220022"/>
      <w:r>
        <w:rPr>
          <w:rFonts w:hint="eastAsia"/>
          <w:sz w:val="24"/>
          <w:szCs w:val="24"/>
        </w:rPr>
        <w:t>採用する技術</w:t>
      </w:r>
      <w:bookmarkEnd w:id="13"/>
    </w:p>
    <w:p w14:paraId="7CBDC1B8" w14:textId="77777777" w:rsidR="00642FDD" w:rsidRPr="009864D9" w:rsidRDefault="00642FDD" w:rsidP="00642FDD">
      <w:pPr>
        <w:ind w:leftChars="400" w:left="840"/>
        <w:rPr>
          <w:sz w:val="20"/>
          <w:szCs w:val="20"/>
        </w:rPr>
      </w:pPr>
      <w:r w:rsidRPr="009864D9">
        <w:rPr>
          <w:rFonts w:hint="eastAsia"/>
          <w:sz w:val="20"/>
          <w:szCs w:val="20"/>
        </w:rPr>
        <w:t>ｘｘｘｘｘ</w:t>
      </w:r>
    </w:p>
    <w:p w14:paraId="16BDB837" w14:textId="7CF58385" w:rsidR="00642FDD" w:rsidRDefault="00642FDD" w:rsidP="00BC1305">
      <w:pPr>
        <w:pStyle w:val="a3"/>
        <w:numPr>
          <w:ilvl w:val="2"/>
          <w:numId w:val="3"/>
        </w:numPr>
        <w:ind w:leftChars="0"/>
        <w:outlineLvl w:val="2"/>
      </w:pPr>
      <w:bookmarkStart w:id="14" w:name="_Toc62220023"/>
      <w:r>
        <w:rPr>
          <w:rFonts w:hint="eastAsia"/>
        </w:rPr>
        <w:t>ｘｘｘｘ</w:t>
      </w:r>
      <w:bookmarkEnd w:id="14"/>
    </w:p>
    <w:p w14:paraId="0750DFF0" w14:textId="77777777" w:rsidR="00642FDD" w:rsidRPr="009864D9" w:rsidRDefault="00642FDD" w:rsidP="00642FDD">
      <w:pPr>
        <w:ind w:leftChars="600" w:left="1260"/>
        <w:rPr>
          <w:sz w:val="20"/>
          <w:szCs w:val="20"/>
        </w:rPr>
      </w:pPr>
      <w:r w:rsidRPr="009864D9">
        <w:rPr>
          <w:rFonts w:hint="eastAsia"/>
          <w:sz w:val="20"/>
          <w:szCs w:val="20"/>
        </w:rPr>
        <w:t>ｘｘｘｘｘ</w:t>
      </w:r>
    </w:p>
    <w:p w14:paraId="44ABB861" w14:textId="77777777" w:rsidR="00642FDD" w:rsidRDefault="00642FDD" w:rsidP="00BC1305">
      <w:pPr>
        <w:pStyle w:val="a3"/>
        <w:numPr>
          <w:ilvl w:val="0"/>
          <w:numId w:val="8"/>
        </w:numPr>
        <w:ind w:leftChars="600" w:left="1680"/>
        <w:rPr>
          <w:sz w:val="20"/>
          <w:szCs w:val="20"/>
        </w:rPr>
      </w:pPr>
      <w:r>
        <w:rPr>
          <w:rFonts w:hint="eastAsia"/>
          <w:sz w:val="20"/>
          <w:szCs w:val="20"/>
        </w:rPr>
        <w:t>ｘｘｘｘｘ。</w:t>
      </w:r>
    </w:p>
    <w:p w14:paraId="0ACD31F1" w14:textId="77777777" w:rsidR="00642FDD" w:rsidRDefault="00642FDD" w:rsidP="00BC1305">
      <w:pPr>
        <w:pStyle w:val="a3"/>
        <w:numPr>
          <w:ilvl w:val="0"/>
          <w:numId w:val="8"/>
        </w:numPr>
        <w:ind w:leftChars="600" w:left="1680"/>
        <w:rPr>
          <w:sz w:val="20"/>
          <w:szCs w:val="20"/>
        </w:rPr>
      </w:pPr>
      <w:r>
        <w:rPr>
          <w:rFonts w:hint="eastAsia"/>
          <w:sz w:val="20"/>
          <w:szCs w:val="20"/>
        </w:rPr>
        <w:t>ｘｘｘｘｘ</w:t>
      </w:r>
    </w:p>
    <w:p w14:paraId="525DB0FD" w14:textId="23FEBB47" w:rsidR="00E33D6D" w:rsidRDefault="00E33D6D">
      <w:pPr>
        <w:rPr>
          <w:sz w:val="20"/>
          <w:szCs w:val="20"/>
        </w:rPr>
      </w:pPr>
    </w:p>
    <w:p w14:paraId="7E635746" w14:textId="44181962" w:rsidR="00642FDD" w:rsidRDefault="00642FDD">
      <w:pPr>
        <w:rPr>
          <w:sz w:val="20"/>
          <w:szCs w:val="20"/>
        </w:rPr>
      </w:pPr>
    </w:p>
    <w:p w14:paraId="6B928F4E" w14:textId="1DADA761" w:rsidR="00642FDD" w:rsidRDefault="00642FDD">
      <w:pPr>
        <w:rPr>
          <w:sz w:val="20"/>
          <w:szCs w:val="20"/>
        </w:rPr>
      </w:pPr>
    </w:p>
    <w:p w14:paraId="1C2A6B8A" w14:textId="77777777" w:rsidR="00642FDD" w:rsidRDefault="00642FDD" w:rsidP="00BC1305">
      <w:pPr>
        <w:pStyle w:val="a3"/>
        <w:pageBreakBefore/>
        <w:numPr>
          <w:ilvl w:val="0"/>
          <w:numId w:val="3"/>
        </w:numPr>
        <w:spacing w:before="60" w:after="60" w:line="0" w:lineRule="atLeast"/>
        <w:ind w:leftChars="0"/>
        <w:outlineLvl w:val="0"/>
        <w:rPr>
          <w:sz w:val="24"/>
          <w:szCs w:val="24"/>
        </w:rPr>
      </w:pPr>
      <w:bookmarkStart w:id="15" w:name="_Toc62220024"/>
      <w:r>
        <w:rPr>
          <w:rFonts w:hint="eastAsia"/>
          <w:sz w:val="24"/>
          <w:szCs w:val="24"/>
        </w:rPr>
        <w:lastRenderedPageBreak/>
        <w:t>機能</w:t>
      </w:r>
      <w:bookmarkEnd w:id="15"/>
    </w:p>
    <w:p w14:paraId="54D69802" w14:textId="77777777" w:rsidR="008316B4" w:rsidRDefault="008316B4" w:rsidP="00BC1305">
      <w:pPr>
        <w:pStyle w:val="a3"/>
        <w:numPr>
          <w:ilvl w:val="1"/>
          <w:numId w:val="3"/>
        </w:numPr>
        <w:spacing w:line="0" w:lineRule="atLeast"/>
        <w:ind w:leftChars="0"/>
        <w:outlineLvl w:val="1"/>
        <w:rPr>
          <w:sz w:val="24"/>
          <w:szCs w:val="24"/>
        </w:rPr>
      </w:pPr>
      <w:bookmarkStart w:id="16" w:name="_Hlk61959638"/>
      <w:bookmarkStart w:id="17" w:name="_Hlk61959152"/>
      <w:bookmarkStart w:id="18" w:name="_Toc61915332"/>
      <w:bookmarkStart w:id="19" w:name="_Toc62052915"/>
      <w:bookmarkStart w:id="20" w:name="_Toc62220025"/>
      <w:bookmarkStart w:id="21" w:name="_Toc62120485"/>
      <w:r w:rsidRPr="00447CA0">
        <w:rPr>
          <w:rFonts w:hint="eastAsia"/>
          <w:sz w:val="24"/>
          <w:szCs w:val="24"/>
        </w:rPr>
        <w:t>従業員</w:t>
      </w:r>
      <w:bookmarkEnd w:id="16"/>
      <w:r w:rsidRPr="00447CA0">
        <w:rPr>
          <w:rFonts w:hint="eastAsia"/>
          <w:sz w:val="24"/>
          <w:szCs w:val="24"/>
        </w:rPr>
        <w:t>管</w:t>
      </w:r>
      <w:bookmarkEnd w:id="17"/>
      <w:r w:rsidRPr="00447CA0">
        <w:rPr>
          <w:rFonts w:hint="eastAsia"/>
          <w:sz w:val="24"/>
          <w:szCs w:val="24"/>
        </w:rPr>
        <w:t>理</w:t>
      </w:r>
      <w:r>
        <w:rPr>
          <w:rFonts w:hint="eastAsia"/>
          <w:sz w:val="24"/>
          <w:szCs w:val="24"/>
        </w:rPr>
        <w:t>機能</w:t>
      </w:r>
      <w:bookmarkEnd w:id="18"/>
      <w:bookmarkEnd w:id="19"/>
      <w:bookmarkEnd w:id="20"/>
    </w:p>
    <w:p w14:paraId="4792581F" w14:textId="77777777" w:rsidR="008316B4" w:rsidRPr="00DE2295" w:rsidRDefault="008316B4" w:rsidP="008316B4">
      <w:pPr>
        <w:ind w:firstLineChars="400" w:firstLine="840"/>
        <w:rPr>
          <w:rFonts w:ascii="Batang" w:hAnsi="Batang" w:cs="Batang"/>
          <w:color w:val="000000" w:themeColor="text1"/>
          <w:szCs w:val="21"/>
        </w:rPr>
      </w:pPr>
      <w:bookmarkStart w:id="22" w:name="_Hlk61959874"/>
      <w:r w:rsidRPr="00DE2295">
        <w:rPr>
          <w:rFonts w:ascii="Batang" w:hAnsi="Batang" w:cs="Batang" w:hint="eastAsia"/>
          <w:color w:val="000000" w:themeColor="text1"/>
          <w:szCs w:val="21"/>
        </w:rPr>
        <w:t>従業員の情報を対し、以下の機能を提供する。</w:t>
      </w:r>
    </w:p>
    <w:p w14:paraId="544B7D78" w14:textId="77777777" w:rsidR="008316B4" w:rsidRPr="00DE2295" w:rsidRDefault="008316B4" w:rsidP="00BC1305">
      <w:pPr>
        <w:pStyle w:val="a3"/>
        <w:numPr>
          <w:ilvl w:val="0"/>
          <w:numId w:val="13"/>
        </w:numPr>
        <w:ind w:leftChars="0" w:left="1134" w:firstLineChars="67" w:firstLine="141"/>
        <w:rPr>
          <w:szCs w:val="21"/>
        </w:rPr>
      </w:pPr>
      <w:bookmarkStart w:id="23" w:name="_Hlk61959295"/>
      <w:bookmarkEnd w:id="22"/>
      <w:r w:rsidRPr="00DE2295">
        <w:rPr>
          <w:rFonts w:hint="eastAsia"/>
          <w:szCs w:val="21"/>
        </w:rPr>
        <w:t>新規登録・変更・削除</w:t>
      </w:r>
    </w:p>
    <w:bookmarkEnd w:id="23"/>
    <w:p w14:paraId="6F19471F" w14:textId="77777777" w:rsidR="008316B4" w:rsidRPr="00DE2295" w:rsidRDefault="008316B4" w:rsidP="00BC1305">
      <w:pPr>
        <w:pStyle w:val="a3"/>
        <w:numPr>
          <w:ilvl w:val="0"/>
          <w:numId w:val="13"/>
        </w:numPr>
        <w:ind w:leftChars="0" w:firstLine="16"/>
        <w:rPr>
          <w:szCs w:val="21"/>
        </w:rPr>
      </w:pPr>
      <w:r w:rsidRPr="00DE2295">
        <w:rPr>
          <w:rFonts w:hint="eastAsia"/>
          <w:szCs w:val="21"/>
        </w:rPr>
        <w:t>一覧</w:t>
      </w:r>
    </w:p>
    <w:p w14:paraId="37CA6AFF" w14:textId="77777777" w:rsidR="008316B4" w:rsidRPr="00DE2295" w:rsidRDefault="008316B4" w:rsidP="008316B4">
      <w:pPr>
        <w:rPr>
          <w:szCs w:val="21"/>
        </w:rPr>
      </w:pPr>
    </w:p>
    <w:p w14:paraId="6B77807E" w14:textId="77777777" w:rsidR="008316B4" w:rsidRPr="00DE2295" w:rsidRDefault="008316B4" w:rsidP="008316B4">
      <w:pPr>
        <w:ind w:firstLineChars="404" w:firstLine="848"/>
        <w:rPr>
          <w:rFonts w:ascii="Batang" w:hAnsi="Batang" w:cs="Batang"/>
          <w:color w:val="000000" w:themeColor="text1"/>
          <w:szCs w:val="21"/>
        </w:rPr>
      </w:pPr>
      <w:r w:rsidRPr="00DE2295">
        <w:rPr>
          <w:rFonts w:ascii="Batang" w:hAnsi="Batang" w:cs="Batang" w:hint="eastAsia"/>
          <w:color w:val="000000" w:themeColor="text1"/>
          <w:szCs w:val="21"/>
        </w:rPr>
        <w:t>管理する対象となる従業員は下記の通りである。</w:t>
      </w:r>
    </w:p>
    <w:p w14:paraId="62894307" w14:textId="77777777" w:rsidR="008316B4" w:rsidRPr="00DE2295" w:rsidRDefault="008316B4" w:rsidP="00BC1305">
      <w:pPr>
        <w:pStyle w:val="a3"/>
        <w:numPr>
          <w:ilvl w:val="0"/>
          <w:numId w:val="14"/>
        </w:numPr>
        <w:ind w:leftChars="0" w:left="1701" w:hanging="425"/>
        <w:rPr>
          <w:szCs w:val="21"/>
        </w:rPr>
      </w:pPr>
      <w:r w:rsidRPr="00DE2295">
        <w:rPr>
          <w:rFonts w:hint="eastAsia"/>
          <w:szCs w:val="21"/>
        </w:rPr>
        <w:t>正社員、契約社員</w:t>
      </w:r>
    </w:p>
    <w:p w14:paraId="46DD5B0E" w14:textId="77777777" w:rsidR="008316B4" w:rsidRPr="00DE2295" w:rsidRDefault="008316B4" w:rsidP="00BC1305">
      <w:pPr>
        <w:pStyle w:val="a3"/>
        <w:numPr>
          <w:ilvl w:val="0"/>
          <w:numId w:val="14"/>
        </w:numPr>
        <w:ind w:leftChars="0" w:left="1701" w:hanging="425"/>
        <w:rPr>
          <w:szCs w:val="21"/>
        </w:rPr>
      </w:pPr>
      <w:r w:rsidRPr="00DE2295">
        <w:rPr>
          <w:rFonts w:hint="eastAsia"/>
          <w:szCs w:val="21"/>
        </w:rPr>
        <w:t>協力会社社員</w:t>
      </w:r>
      <w:r w:rsidRPr="00DE2295">
        <w:rPr>
          <w:rFonts w:hint="eastAsia"/>
          <w:color w:val="000000" w:themeColor="text1"/>
          <w:szCs w:val="21"/>
        </w:rPr>
        <w:t>（以下、BP社員と称する）</w:t>
      </w:r>
    </w:p>
    <w:p w14:paraId="34FAF710" w14:textId="77777777" w:rsidR="008316B4" w:rsidRPr="00DE2295" w:rsidRDefault="008316B4" w:rsidP="00BC1305">
      <w:pPr>
        <w:pStyle w:val="a3"/>
        <w:numPr>
          <w:ilvl w:val="0"/>
          <w:numId w:val="14"/>
        </w:numPr>
        <w:ind w:leftChars="0" w:left="1701" w:hanging="425"/>
        <w:rPr>
          <w:szCs w:val="21"/>
        </w:rPr>
      </w:pPr>
      <w:r w:rsidRPr="00DE2295">
        <w:rPr>
          <w:rFonts w:hint="eastAsia"/>
          <w:szCs w:val="21"/>
        </w:rPr>
        <w:t>パート社員、バイト社員</w:t>
      </w:r>
    </w:p>
    <w:p w14:paraId="1AE4E586" w14:textId="77777777" w:rsidR="008316B4" w:rsidRPr="00DE2295" w:rsidRDefault="008316B4" w:rsidP="008316B4">
      <w:pPr>
        <w:rPr>
          <w:szCs w:val="21"/>
        </w:rPr>
      </w:pPr>
    </w:p>
    <w:p w14:paraId="0447D59F" w14:textId="14EBEB1E" w:rsidR="00167B94" w:rsidRDefault="008316B4" w:rsidP="006A5539">
      <w:pPr>
        <w:ind w:leftChars="400" w:left="840"/>
      </w:pPr>
      <w:bookmarkStart w:id="24" w:name="_Hlk61961004"/>
      <w:r w:rsidRPr="7A74734E">
        <w:rPr>
          <w:rFonts w:ascii="Batang" w:hAnsi="Batang" w:cs="Batang"/>
          <w:color w:val="000000" w:themeColor="text1"/>
        </w:rPr>
        <w:t>各機能は権限により制限される。</w:t>
      </w:r>
      <w:r w:rsidR="641FE302">
        <w:t>（</w:t>
      </w:r>
      <w:r w:rsidR="641FE302" w:rsidRPr="7A74734E">
        <w:rPr>
          <w:rFonts w:ascii="Batang" w:hAnsi="Batang" w:cs="Batang"/>
          <w:color w:val="000000" w:themeColor="text1"/>
        </w:rPr>
        <w:t>権限の</w:t>
      </w:r>
      <w:r w:rsidR="641FE302">
        <w:t>詳細は、「表1</w:t>
      </w:r>
      <w:r w:rsidR="7908A7E5">
        <w:t>権限</w:t>
      </w:r>
      <w:r w:rsidR="641FE302">
        <w:t>」を参照する）</w:t>
      </w:r>
    </w:p>
    <w:p w14:paraId="39A79126" w14:textId="77777777" w:rsidR="006A5539" w:rsidRPr="006A5539" w:rsidRDefault="006A5539" w:rsidP="006A5539">
      <w:pPr>
        <w:ind w:leftChars="400" w:left="840"/>
        <w:rPr>
          <w:rFonts w:ascii="Batang" w:hAnsi="Batang" w:cs="Batang" w:hint="eastAsia"/>
          <w:color w:val="000000" w:themeColor="text1"/>
        </w:rPr>
      </w:pPr>
    </w:p>
    <w:p w14:paraId="43F837BF" w14:textId="24F6EA7A" w:rsidR="00FC758F" w:rsidRPr="009E554F" w:rsidRDefault="00FC758F" w:rsidP="00FD18A4">
      <w:pPr>
        <w:pStyle w:val="af1"/>
        <w:keepNext/>
        <w:ind w:leftChars="400" w:left="840"/>
        <w:rPr>
          <w:rFonts w:hint="eastAsia"/>
        </w:rPr>
      </w:pPr>
      <w:bookmarkStart w:id="25" w:name="_Toc62652592"/>
      <w:r>
        <w:t xml:space="preserve">表 </w:t>
      </w:r>
      <w:fldSimple w:instr=" SEQ 表 \* ARABIC ">
        <w:r>
          <w:rPr>
            <w:noProof/>
          </w:rPr>
          <w:t>1</w:t>
        </w:r>
        <w:bookmarkEnd w:id="25"/>
      </w:fldSimple>
    </w:p>
    <w:tbl>
      <w:tblPr>
        <w:tblStyle w:val="2-5"/>
        <w:tblW w:w="0" w:type="auto"/>
        <w:tblInd w:w="840" w:type="dxa"/>
        <w:tblLook w:val="04A0" w:firstRow="1" w:lastRow="0" w:firstColumn="1" w:lastColumn="0" w:noHBand="0" w:noVBand="1"/>
      </w:tblPr>
      <w:tblGrid>
        <w:gridCol w:w="1698"/>
        <w:gridCol w:w="1699"/>
        <w:gridCol w:w="1699"/>
        <w:gridCol w:w="1699"/>
        <w:gridCol w:w="1699"/>
      </w:tblGrid>
      <w:tr w:rsidR="008316B4" w:rsidRPr="00DE2295" w14:paraId="1B4DC9DE" w14:textId="77777777" w:rsidTr="00CD38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4CB2FFD4" w14:textId="77777777" w:rsidR="008316B4" w:rsidRPr="00EA52C2" w:rsidRDefault="008316B4" w:rsidP="001805EC">
            <w:pPr>
              <w:jc w:val="center"/>
              <w:rPr>
                <w:rFonts w:eastAsiaTheme="minorHAnsi"/>
                <w:szCs w:val="21"/>
              </w:rPr>
            </w:pPr>
            <w:r w:rsidRPr="00EA52C2">
              <w:rPr>
                <w:rFonts w:eastAsiaTheme="minorHAnsi" w:hint="eastAsia"/>
                <w:szCs w:val="21"/>
              </w:rPr>
              <w:t>権限</w:t>
            </w:r>
          </w:p>
        </w:tc>
        <w:tc>
          <w:tcPr>
            <w:tcW w:w="1699" w:type="dxa"/>
          </w:tcPr>
          <w:p w14:paraId="0A0D3FAF" w14:textId="77777777" w:rsidR="008316B4" w:rsidRPr="00EA52C2" w:rsidRDefault="008316B4" w:rsidP="001805EC">
            <w:pPr>
              <w:jc w:val="center"/>
              <w:cnfStyle w:val="100000000000" w:firstRow="1"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登録</w:t>
            </w:r>
          </w:p>
        </w:tc>
        <w:tc>
          <w:tcPr>
            <w:tcW w:w="1699" w:type="dxa"/>
          </w:tcPr>
          <w:p w14:paraId="3950E3FB" w14:textId="77777777" w:rsidR="008316B4" w:rsidRPr="00EA52C2" w:rsidRDefault="008316B4" w:rsidP="001805EC">
            <w:pPr>
              <w:jc w:val="center"/>
              <w:cnfStyle w:val="100000000000" w:firstRow="1"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変更</w:t>
            </w:r>
          </w:p>
        </w:tc>
        <w:tc>
          <w:tcPr>
            <w:tcW w:w="1699" w:type="dxa"/>
          </w:tcPr>
          <w:p w14:paraId="6F46F1FE" w14:textId="77777777" w:rsidR="008316B4" w:rsidRPr="00EA52C2" w:rsidRDefault="008316B4" w:rsidP="001805EC">
            <w:pPr>
              <w:jc w:val="center"/>
              <w:cnfStyle w:val="100000000000" w:firstRow="1"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削除</w:t>
            </w:r>
          </w:p>
        </w:tc>
        <w:tc>
          <w:tcPr>
            <w:tcW w:w="1699" w:type="dxa"/>
          </w:tcPr>
          <w:p w14:paraId="0FBE8700" w14:textId="77777777" w:rsidR="008316B4" w:rsidRPr="00EA52C2" w:rsidRDefault="008316B4" w:rsidP="001805EC">
            <w:pPr>
              <w:jc w:val="center"/>
              <w:cnfStyle w:val="100000000000" w:firstRow="1"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一覧</w:t>
            </w:r>
          </w:p>
        </w:tc>
      </w:tr>
      <w:tr w:rsidR="008316B4" w:rsidRPr="00DE2295" w14:paraId="42E1D9A3" w14:textId="77777777" w:rsidTr="00CD3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2460C56" w14:textId="77777777" w:rsidR="008316B4" w:rsidRPr="00EA52C2" w:rsidRDefault="008316B4" w:rsidP="001805EC">
            <w:pPr>
              <w:jc w:val="center"/>
              <w:rPr>
                <w:rFonts w:eastAsiaTheme="minorHAnsi"/>
                <w:szCs w:val="21"/>
              </w:rPr>
            </w:pPr>
            <w:r w:rsidRPr="00EA52C2">
              <w:rPr>
                <w:rFonts w:eastAsiaTheme="minorHAnsi" w:hint="eastAsia"/>
                <w:szCs w:val="21"/>
              </w:rPr>
              <w:t>Ｒ１</w:t>
            </w:r>
          </w:p>
        </w:tc>
        <w:tc>
          <w:tcPr>
            <w:tcW w:w="1699" w:type="dxa"/>
          </w:tcPr>
          <w:p w14:paraId="24540C0C"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475EE2CE"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lang w:eastAsia="ko-KR"/>
              </w:rPr>
            </w:pPr>
            <w:r w:rsidRPr="00EA52C2">
              <w:rPr>
                <w:rFonts w:eastAsiaTheme="minorHAnsi" w:hint="eastAsia"/>
                <w:szCs w:val="21"/>
              </w:rPr>
              <w:t>○</w:t>
            </w:r>
          </w:p>
        </w:tc>
        <w:tc>
          <w:tcPr>
            <w:tcW w:w="1699" w:type="dxa"/>
          </w:tcPr>
          <w:p w14:paraId="1E2FC664"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29DA9DBB"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eastAsiaTheme="minorHAnsi" w:hint="eastAsia"/>
                <w:szCs w:val="21"/>
              </w:rPr>
              <w:t>○</w:t>
            </w:r>
          </w:p>
        </w:tc>
      </w:tr>
      <w:tr w:rsidR="008316B4" w:rsidRPr="00DE2295" w14:paraId="5CCE54A8" w14:textId="77777777" w:rsidTr="00CD3801">
        <w:tc>
          <w:tcPr>
            <w:cnfStyle w:val="001000000000" w:firstRow="0" w:lastRow="0" w:firstColumn="1" w:lastColumn="0" w:oddVBand="0" w:evenVBand="0" w:oddHBand="0" w:evenHBand="0" w:firstRowFirstColumn="0" w:firstRowLastColumn="0" w:lastRowFirstColumn="0" w:lastRowLastColumn="0"/>
            <w:tcW w:w="1698" w:type="dxa"/>
          </w:tcPr>
          <w:p w14:paraId="6D671FB9" w14:textId="77777777" w:rsidR="008316B4" w:rsidRPr="00EA52C2" w:rsidRDefault="008316B4" w:rsidP="001805EC">
            <w:pPr>
              <w:jc w:val="center"/>
              <w:rPr>
                <w:rFonts w:eastAsiaTheme="minorHAnsi"/>
                <w:szCs w:val="21"/>
              </w:rPr>
            </w:pPr>
            <w:r w:rsidRPr="00EA52C2">
              <w:rPr>
                <w:rFonts w:eastAsiaTheme="minorHAnsi" w:hint="eastAsia"/>
                <w:szCs w:val="21"/>
              </w:rPr>
              <w:t>Ｒ２</w:t>
            </w:r>
          </w:p>
        </w:tc>
        <w:tc>
          <w:tcPr>
            <w:tcW w:w="1699" w:type="dxa"/>
          </w:tcPr>
          <w:p w14:paraId="2838F06C"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2B6C2E96"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7043F1AD" w14:textId="3E57DD93" w:rsidR="008316B4" w:rsidRPr="00EA52C2" w:rsidRDefault="009A1706"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Pr>
                <w:rFonts w:hint="eastAsia"/>
                <w:szCs w:val="21"/>
              </w:rPr>
              <w:t>△</w:t>
            </w:r>
            <w:r w:rsidRPr="00EA52C2">
              <w:rPr>
                <w:rFonts w:eastAsiaTheme="minorHAnsi" w:hint="eastAsia"/>
                <w:color w:val="FF0000"/>
                <w:szCs w:val="21"/>
                <w:vertAlign w:val="superscript"/>
              </w:rPr>
              <w:t>※</w:t>
            </w:r>
            <w:r>
              <w:rPr>
                <w:rFonts w:eastAsiaTheme="minorHAnsi" w:hint="eastAsia"/>
                <w:color w:val="FF0000"/>
                <w:szCs w:val="21"/>
                <w:vertAlign w:val="superscript"/>
              </w:rPr>
              <w:t>2</w:t>
            </w:r>
          </w:p>
        </w:tc>
        <w:tc>
          <w:tcPr>
            <w:tcW w:w="1699" w:type="dxa"/>
          </w:tcPr>
          <w:p w14:paraId="799B7B19"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r>
      <w:tr w:rsidR="008316B4" w:rsidRPr="00DE2295" w14:paraId="36781559" w14:textId="77777777" w:rsidTr="00CD3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292A47E" w14:textId="77777777" w:rsidR="008316B4" w:rsidRPr="00EA52C2" w:rsidRDefault="008316B4" w:rsidP="001805EC">
            <w:pPr>
              <w:jc w:val="center"/>
              <w:rPr>
                <w:rFonts w:eastAsiaTheme="minorHAnsi"/>
                <w:szCs w:val="21"/>
              </w:rPr>
            </w:pPr>
            <w:r w:rsidRPr="00EA52C2">
              <w:rPr>
                <w:rFonts w:eastAsiaTheme="minorHAnsi" w:hint="eastAsia"/>
                <w:szCs w:val="21"/>
              </w:rPr>
              <w:t>Ｒ３</w:t>
            </w:r>
          </w:p>
        </w:tc>
        <w:tc>
          <w:tcPr>
            <w:tcW w:w="1699" w:type="dxa"/>
          </w:tcPr>
          <w:p w14:paraId="7EBD7273"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44DCAF92"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vertAlign w:val="superscript"/>
                <w:lang w:eastAsia="ko-KR"/>
              </w:rPr>
            </w:pPr>
            <w:r w:rsidRPr="00EA52C2">
              <w:rPr>
                <w:rFonts w:eastAsiaTheme="minorHAnsi" w:hint="eastAsia"/>
                <w:szCs w:val="21"/>
              </w:rPr>
              <w:t>○</w:t>
            </w:r>
            <w:r w:rsidRPr="00EA52C2">
              <w:rPr>
                <w:rFonts w:eastAsiaTheme="minorHAnsi" w:hint="eastAsia"/>
                <w:color w:val="FF0000"/>
                <w:szCs w:val="21"/>
                <w:vertAlign w:val="superscript"/>
              </w:rPr>
              <w:t>※</w:t>
            </w:r>
            <w:r w:rsidRPr="00EA52C2">
              <w:rPr>
                <w:rFonts w:eastAsiaTheme="minorHAnsi" w:hint="eastAsia"/>
                <w:color w:val="FF0000"/>
                <w:szCs w:val="21"/>
                <w:vertAlign w:val="superscript"/>
                <w:lang w:eastAsia="ko-KR"/>
              </w:rPr>
              <w:t>1</w:t>
            </w:r>
          </w:p>
        </w:tc>
        <w:tc>
          <w:tcPr>
            <w:tcW w:w="1699" w:type="dxa"/>
          </w:tcPr>
          <w:p w14:paraId="61484F60"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2E19FFD3" w14:textId="77777777" w:rsidR="008316B4" w:rsidRPr="00EA52C2" w:rsidRDefault="008316B4" w:rsidP="001805EC">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eastAsiaTheme="minorHAnsi" w:hint="eastAsia"/>
                <w:szCs w:val="21"/>
              </w:rPr>
              <w:t>○</w:t>
            </w:r>
          </w:p>
        </w:tc>
      </w:tr>
      <w:tr w:rsidR="008316B4" w:rsidRPr="00DE2295" w14:paraId="34415EAB" w14:textId="77777777" w:rsidTr="00CD3801">
        <w:tc>
          <w:tcPr>
            <w:cnfStyle w:val="001000000000" w:firstRow="0" w:lastRow="0" w:firstColumn="1" w:lastColumn="0" w:oddVBand="0" w:evenVBand="0" w:oddHBand="0" w:evenHBand="0" w:firstRowFirstColumn="0" w:firstRowLastColumn="0" w:lastRowFirstColumn="0" w:lastRowLastColumn="0"/>
            <w:tcW w:w="1698" w:type="dxa"/>
          </w:tcPr>
          <w:p w14:paraId="37D7CD0D" w14:textId="77777777" w:rsidR="008316B4" w:rsidRPr="00EA52C2" w:rsidRDefault="008316B4" w:rsidP="001805EC">
            <w:pPr>
              <w:jc w:val="center"/>
              <w:rPr>
                <w:rFonts w:eastAsiaTheme="minorHAnsi"/>
                <w:szCs w:val="21"/>
              </w:rPr>
            </w:pPr>
            <w:r w:rsidRPr="00EA52C2">
              <w:rPr>
                <w:rFonts w:eastAsiaTheme="minorHAnsi" w:hint="eastAsia"/>
                <w:szCs w:val="21"/>
              </w:rPr>
              <w:t>Ｒ４</w:t>
            </w:r>
          </w:p>
        </w:tc>
        <w:tc>
          <w:tcPr>
            <w:tcW w:w="1699" w:type="dxa"/>
          </w:tcPr>
          <w:p w14:paraId="6CE23DC4"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3E68846F"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4AAD7675"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c>
          <w:tcPr>
            <w:tcW w:w="1699" w:type="dxa"/>
          </w:tcPr>
          <w:p w14:paraId="7BA64210" w14:textId="77777777" w:rsidR="008316B4" w:rsidRPr="00EA52C2" w:rsidRDefault="008316B4" w:rsidP="001805EC">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eastAsiaTheme="minorHAnsi" w:hint="eastAsia"/>
                <w:szCs w:val="21"/>
              </w:rPr>
              <w:t>○</w:t>
            </w:r>
          </w:p>
        </w:tc>
      </w:tr>
    </w:tbl>
    <w:bookmarkEnd w:id="24"/>
    <w:p w14:paraId="4AD98D87" w14:textId="77777777" w:rsidR="008316B4" w:rsidRPr="00DE2295" w:rsidRDefault="008316B4" w:rsidP="008316B4">
      <w:pPr>
        <w:ind w:leftChars="400" w:left="840"/>
        <w:rPr>
          <w:color w:val="FF0000"/>
          <w:szCs w:val="21"/>
        </w:rPr>
      </w:pPr>
      <w:r w:rsidRPr="00DE2295">
        <w:rPr>
          <w:rFonts w:hint="eastAsia"/>
          <w:color w:val="FF0000"/>
          <w:szCs w:val="21"/>
        </w:rPr>
        <w:t>※1自分のものに限る。</w:t>
      </w:r>
    </w:p>
    <w:p w14:paraId="171751DB" w14:textId="62C1A4E3" w:rsidR="008316B4" w:rsidRDefault="009A1706" w:rsidP="009A1706">
      <w:pPr>
        <w:ind w:leftChars="400" w:left="840"/>
        <w:rPr>
          <w:rFonts w:ascii="Helvetica" w:hAnsi="Helvetica" w:cs="Helvetica"/>
          <w:color w:val="FF0000"/>
          <w:sz w:val="20"/>
          <w:szCs w:val="20"/>
          <w:shd w:val="clear" w:color="auto" w:fill="FFFFFF"/>
        </w:rPr>
      </w:pPr>
      <w:r w:rsidRPr="00DE2295">
        <w:rPr>
          <w:rFonts w:hint="eastAsia"/>
          <w:color w:val="FF0000"/>
          <w:szCs w:val="21"/>
        </w:rPr>
        <w:t>※</w:t>
      </w:r>
      <w:r>
        <w:rPr>
          <w:rFonts w:hint="eastAsia"/>
          <w:color w:val="FF0000"/>
          <w:szCs w:val="21"/>
        </w:rPr>
        <w:t>2削除</w:t>
      </w:r>
      <w:r w:rsidRPr="009A1706">
        <w:rPr>
          <w:rFonts w:ascii="Helvetica" w:hAnsi="Helvetica" w:cs="Helvetica" w:hint="eastAsia"/>
          <w:color w:val="FF0000"/>
          <w:sz w:val="20"/>
          <w:szCs w:val="20"/>
          <w:shd w:val="clear" w:color="auto" w:fill="FFFFFF"/>
        </w:rPr>
        <w:t>情報照会</w:t>
      </w:r>
      <w:r>
        <w:rPr>
          <w:rFonts w:ascii="Helvetica" w:hAnsi="Helvetica" w:cs="Helvetica" w:hint="eastAsia"/>
          <w:color w:val="FF0000"/>
          <w:sz w:val="20"/>
          <w:szCs w:val="20"/>
          <w:shd w:val="clear" w:color="auto" w:fill="FFFFFF"/>
        </w:rPr>
        <w:t>のみ可能。</w:t>
      </w:r>
    </w:p>
    <w:p w14:paraId="39DF8B68" w14:textId="77777777" w:rsidR="009A1706" w:rsidRPr="00DE2295" w:rsidRDefault="009A1706" w:rsidP="009A1706">
      <w:pPr>
        <w:ind w:leftChars="400" w:left="840"/>
        <w:rPr>
          <w:rFonts w:eastAsia="Malgun Gothic" w:hint="eastAsia"/>
          <w:color w:val="FF0000"/>
          <w:szCs w:val="21"/>
        </w:rPr>
      </w:pPr>
    </w:p>
    <w:p w14:paraId="74AC01EB" w14:textId="77777777" w:rsidR="008316B4" w:rsidRPr="00DE2295" w:rsidRDefault="008316B4" w:rsidP="00BC1305">
      <w:pPr>
        <w:pStyle w:val="a3"/>
        <w:numPr>
          <w:ilvl w:val="2"/>
          <w:numId w:val="3"/>
        </w:numPr>
        <w:ind w:leftChars="0"/>
        <w:outlineLvl w:val="2"/>
        <w:rPr>
          <w:szCs w:val="21"/>
        </w:rPr>
      </w:pPr>
      <w:bookmarkStart w:id="26" w:name="_Toc62052916"/>
      <w:bookmarkStart w:id="27" w:name="_Toc62220026"/>
      <w:r w:rsidRPr="00DE2295">
        <w:rPr>
          <w:rFonts w:hint="eastAsia"/>
          <w:szCs w:val="21"/>
        </w:rPr>
        <w:t>新規登録</w:t>
      </w:r>
      <w:bookmarkEnd w:id="26"/>
      <w:bookmarkEnd w:id="27"/>
    </w:p>
    <w:p w14:paraId="1E14AF3B" w14:textId="53BA34FE" w:rsidR="00DE0A7A" w:rsidRDefault="00891F77" w:rsidP="00DE0A7A">
      <w:pPr>
        <w:ind w:leftChars="600" w:left="1260"/>
        <w:rPr>
          <w:sz w:val="20"/>
          <w:szCs w:val="20"/>
        </w:rPr>
      </w:pPr>
      <w:r>
        <w:rPr>
          <w:rFonts w:hint="eastAsia"/>
          <w:sz w:val="20"/>
          <w:szCs w:val="20"/>
        </w:rPr>
        <w:t>新規登録</w:t>
      </w:r>
      <w:r w:rsidR="008E5C5C">
        <w:rPr>
          <w:rFonts w:hint="eastAsia"/>
          <w:sz w:val="20"/>
          <w:szCs w:val="20"/>
        </w:rPr>
        <w:t>時、入力する</w:t>
      </w:r>
      <w:r w:rsidR="00432BF2">
        <w:rPr>
          <w:rFonts w:hint="eastAsia"/>
          <w:sz w:val="20"/>
          <w:szCs w:val="20"/>
        </w:rPr>
        <w:t>基本情報は</w:t>
      </w:r>
      <w:r w:rsidR="00DE0A7A">
        <w:rPr>
          <w:rFonts w:hint="eastAsia"/>
          <w:sz w:val="20"/>
          <w:szCs w:val="20"/>
        </w:rPr>
        <w:t>必須と美必須</w:t>
      </w:r>
      <w:r w:rsidR="00462DC0">
        <w:rPr>
          <w:rFonts w:hint="eastAsia"/>
          <w:sz w:val="20"/>
          <w:szCs w:val="20"/>
        </w:rPr>
        <w:t>二つ</w:t>
      </w:r>
      <w:r w:rsidR="00DE0A7A">
        <w:rPr>
          <w:rFonts w:hint="eastAsia"/>
          <w:sz w:val="20"/>
          <w:szCs w:val="20"/>
        </w:rPr>
        <w:t>がある</w:t>
      </w:r>
      <w:r>
        <w:rPr>
          <w:rFonts w:hint="eastAsia"/>
          <w:sz w:val="20"/>
          <w:szCs w:val="20"/>
        </w:rPr>
        <w:t>。</w:t>
      </w:r>
    </w:p>
    <w:p w14:paraId="6F785C8C" w14:textId="3310D45E" w:rsidR="00950998" w:rsidRPr="00156377" w:rsidRDefault="00DE0A7A" w:rsidP="00156377">
      <w:pPr>
        <w:pStyle w:val="a3"/>
        <w:numPr>
          <w:ilvl w:val="0"/>
          <w:numId w:val="34"/>
        </w:numPr>
        <w:tabs>
          <w:tab w:val="center" w:pos="5554"/>
        </w:tabs>
        <w:ind w:leftChars="0"/>
        <w:rPr>
          <w:rFonts w:ascii="Helvetica" w:hAnsi="Helvetica" w:cs="Helvetica" w:hint="eastAsia"/>
          <w:color w:val="000000"/>
          <w:sz w:val="20"/>
          <w:szCs w:val="20"/>
        </w:rPr>
      </w:pPr>
      <w:r w:rsidRPr="00156377">
        <w:rPr>
          <w:rFonts w:hint="eastAsia"/>
          <w:sz w:val="20"/>
          <w:szCs w:val="20"/>
        </w:rPr>
        <w:t>必須：</w:t>
      </w:r>
      <w:r w:rsidR="00170818" w:rsidRPr="00156377">
        <w:rPr>
          <w:rFonts w:ascii="Batang" w:hAnsi="Batang" w:cs="Batang" w:hint="eastAsia"/>
          <w:sz w:val="20"/>
          <w:szCs w:val="20"/>
        </w:rPr>
        <w:t>写真、</w:t>
      </w:r>
      <w:r w:rsidRPr="00156377">
        <w:rPr>
          <w:rFonts w:hint="eastAsia"/>
          <w:sz w:val="20"/>
          <w:szCs w:val="20"/>
        </w:rPr>
        <w:t>社員番号</w:t>
      </w:r>
      <w:r w:rsidR="000D3A5A" w:rsidRPr="00156377">
        <w:rPr>
          <w:rFonts w:hint="eastAsia"/>
          <w:sz w:val="20"/>
          <w:szCs w:val="20"/>
        </w:rPr>
        <w:t>、</w:t>
      </w:r>
      <w:r w:rsidRPr="00156377">
        <w:rPr>
          <w:rFonts w:hint="eastAsia"/>
          <w:sz w:val="20"/>
          <w:szCs w:val="20"/>
        </w:rPr>
        <w:t>名前</w:t>
      </w:r>
      <w:r w:rsidR="00C07911" w:rsidRPr="00156377">
        <w:rPr>
          <w:rFonts w:hint="eastAsia"/>
          <w:sz w:val="20"/>
          <w:szCs w:val="20"/>
        </w:rPr>
        <w:t>、パスワード</w:t>
      </w:r>
      <w:r w:rsidR="000D3A5A" w:rsidRPr="00156377">
        <w:rPr>
          <w:rFonts w:hint="eastAsia"/>
          <w:sz w:val="20"/>
          <w:szCs w:val="20"/>
        </w:rPr>
        <w:t>、</w:t>
      </w:r>
      <w:r w:rsidRPr="00156377">
        <w:rPr>
          <w:rFonts w:ascii="Helvetica" w:hAnsi="Helvetica" w:cs="Helvetica"/>
          <w:color w:val="000000"/>
          <w:sz w:val="20"/>
          <w:szCs w:val="20"/>
        </w:rPr>
        <w:t>職級</w:t>
      </w:r>
      <w:r w:rsidRPr="00156377">
        <w:rPr>
          <w:rFonts w:ascii="Helvetica" w:hAnsi="Helvetica" w:cs="Helvetica" w:hint="eastAsia"/>
          <w:color w:val="000000"/>
          <w:sz w:val="20"/>
          <w:szCs w:val="20"/>
        </w:rPr>
        <w:t>、部署、</w:t>
      </w:r>
      <w:r w:rsidR="000D3A5A" w:rsidRPr="00156377">
        <w:rPr>
          <w:rFonts w:ascii="Helvetica" w:hAnsi="Helvetica" w:cs="Helvetica" w:hint="eastAsia"/>
          <w:color w:val="000000"/>
          <w:sz w:val="20"/>
          <w:szCs w:val="20"/>
        </w:rPr>
        <w:t>権限など</w:t>
      </w:r>
      <w:r w:rsidR="00AE03F1">
        <w:rPr>
          <w:rFonts w:ascii="Batang" w:hAnsi="Batang" w:cs="Batang" w:hint="eastAsia"/>
          <w:color w:val="000000"/>
          <w:sz w:val="20"/>
          <w:szCs w:val="20"/>
        </w:rPr>
        <w:t>がある。</w:t>
      </w:r>
    </w:p>
    <w:p w14:paraId="134EB088" w14:textId="2BE51172" w:rsidR="004F73F7" w:rsidRPr="00950998" w:rsidRDefault="004F73F7" w:rsidP="004F73F7">
      <w:pPr>
        <w:pStyle w:val="a3"/>
        <w:numPr>
          <w:ilvl w:val="0"/>
          <w:numId w:val="30"/>
        </w:numPr>
        <w:tabs>
          <w:tab w:val="center" w:pos="5554"/>
        </w:tabs>
        <w:ind w:leftChars="0"/>
        <w:rPr>
          <w:rFonts w:ascii="Helvetica" w:hAnsi="Helvetica" w:cs="Helvetica"/>
          <w:color w:val="000000"/>
          <w:sz w:val="20"/>
          <w:szCs w:val="20"/>
        </w:rPr>
      </w:pPr>
      <w:r w:rsidRPr="000D3A5A">
        <w:rPr>
          <w:rFonts w:hint="eastAsia"/>
          <w:sz w:val="20"/>
          <w:szCs w:val="20"/>
        </w:rPr>
        <w:t>パスワード</w:t>
      </w:r>
      <w:r w:rsidR="008C4D06">
        <w:rPr>
          <w:rFonts w:hint="eastAsia"/>
          <w:sz w:val="20"/>
          <w:szCs w:val="20"/>
        </w:rPr>
        <w:t>項目</w:t>
      </w:r>
      <w:r>
        <w:rPr>
          <w:rFonts w:hint="eastAsia"/>
          <w:sz w:val="20"/>
          <w:szCs w:val="20"/>
        </w:rPr>
        <w:t>は</w:t>
      </w:r>
      <w:r w:rsidR="008E5C5C">
        <w:rPr>
          <w:rFonts w:hint="eastAsia"/>
          <w:sz w:val="20"/>
          <w:szCs w:val="20"/>
        </w:rPr>
        <w:t>パスワード</w:t>
      </w:r>
      <w:r>
        <w:rPr>
          <w:rFonts w:hint="eastAsia"/>
          <w:sz w:val="20"/>
          <w:szCs w:val="20"/>
        </w:rPr>
        <w:t>入力と確認</w:t>
      </w:r>
      <w:r w:rsidR="008C4D06">
        <w:rPr>
          <w:rFonts w:asciiTheme="minorEastAsia" w:hAnsiTheme="minorEastAsia" w:hint="eastAsia"/>
          <w:sz w:val="20"/>
          <w:szCs w:val="20"/>
        </w:rPr>
        <w:t>２回</w:t>
      </w:r>
      <w:r>
        <w:rPr>
          <w:rFonts w:hint="eastAsia"/>
          <w:sz w:val="20"/>
          <w:szCs w:val="20"/>
        </w:rPr>
        <w:t>入力する。</w:t>
      </w:r>
    </w:p>
    <w:p w14:paraId="443E001C" w14:textId="39FCF84E" w:rsidR="00860A8C" w:rsidRPr="00DE1E7A" w:rsidRDefault="004F73F7" w:rsidP="00DE1E7A">
      <w:pPr>
        <w:pStyle w:val="a3"/>
        <w:numPr>
          <w:ilvl w:val="0"/>
          <w:numId w:val="30"/>
        </w:numPr>
        <w:tabs>
          <w:tab w:val="center" w:pos="5554"/>
        </w:tabs>
        <w:ind w:leftChars="0"/>
        <w:rPr>
          <w:rFonts w:ascii="Helvetica" w:hAnsi="Helvetica" w:cs="Helvetica" w:hint="eastAsia"/>
          <w:color w:val="000000"/>
          <w:sz w:val="20"/>
          <w:szCs w:val="20"/>
        </w:rPr>
      </w:pPr>
      <w:r w:rsidRPr="002A68A3">
        <w:rPr>
          <w:rFonts w:ascii="Helvetica" w:hAnsi="Helvetica" w:cs="Helvetica" w:hint="eastAsia"/>
          <w:color w:val="000000"/>
          <w:sz w:val="20"/>
          <w:szCs w:val="20"/>
        </w:rPr>
        <w:t>権限は</w:t>
      </w:r>
      <w:r w:rsidRPr="000D3A5A">
        <w:rPr>
          <w:rFonts w:ascii="Helvetica" w:hAnsi="Helvetica" w:cs="Helvetica"/>
          <w:color w:val="000000"/>
          <w:sz w:val="20"/>
          <w:szCs w:val="20"/>
        </w:rPr>
        <w:t>職級</w:t>
      </w:r>
      <w:r w:rsidRPr="002A68A3">
        <w:rPr>
          <w:rFonts w:ascii="Helvetica" w:hAnsi="Helvetica" w:cs="Helvetica"/>
          <w:color w:val="000000"/>
          <w:sz w:val="20"/>
          <w:szCs w:val="20"/>
        </w:rPr>
        <w:t>によって</w:t>
      </w:r>
      <w:r w:rsidRPr="002A68A3">
        <w:rPr>
          <w:rFonts w:ascii="Helvetica" w:hAnsi="Helvetica" w:cs="Helvetica" w:hint="eastAsia"/>
          <w:color w:val="000000"/>
          <w:sz w:val="20"/>
          <w:szCs w:val="20"/>
        </w:rPr>
        <w:t>複数選択ができる。</w:t>
      </w:r>
    </w:p>
    <w:p w14:paraId="68F951AD" w14:textId="641A7393" w:rsidR="000D3A5A" w:rsidRPr="00156377" w:rsidRDefault="00DC632F" w:rsidP="00156377">
      <w:pPr>
        <w:pStyle w:val="a3"/>
        <w:numPr>
          <w:ilvl w:val="0"/>
          <w:numId w:val="34"/>
        </w:numPr>
        <w:tabs>
          <w:tab w:val="center" w:pos="5554"/>
        </w:tabs>
        <w:ind w:leftChars="0"/>
        <w:rPr>
          <w:rFonts w:hint="eastAsia"/>
          <w:sz w:val="20"/>
          <w:szCs w:val="20"/>
        </w:rPr>
      </w:pPr>
      <w:r w:rsidRPr="00DC632F">
        <w:rPr>
          <w:rFonts w:ascii="Helvetica" w:hAnsi="Helvetica" w:cs="Helvetica" w:hint="eastAsia"/>
          <w:color w:val="000000"/>
          <w:sz w:val="20"/>
          <w:szCs w:val="20"/>
        </w:rPr>
        <w:t>未必須</w:t>
      </w:r>
      <w:r w:rsidR="000D3A5A" w:rsidRPr="00156377">
        <w:rPr>
          <w:rFonts w:ascii="Helvetica" w:hAnsi="Helvetica" w:cs="Helvetica" w:hint="eastAsia"/>
          <w:color w:val="000000"/>
          <w:sz w:val="20"/>
          <w:szCs w:val="20"/>
        </w:rPr>
        <w:t>：電話番号</w:t>
      </w:r>
      <w:r w:rsidR="000D3A5A" w:rsidRPr="00156377">
        <w:rPr>
          <w:rFonts w:hint="eastAsia"/>
          <w:sz w:val="20"/>
          <w:szCs w:val="20"/>
        </w:rPr>
        <w:t>、注所</w:t>
      </w:r>
      <w:r w:rsidR="004F73F7" w:rsidRPr="00156377">
        <w:rPr>
          <w:rFonts w:hint="eastAsia"/>
          <w:sz w:val="20"/>
          <w:szCs w:val="20"/>
        </w:rPr>
        <w:t>、メール</w:t>
      </w:r>
      <w:r w:rsidR="000D3A5A" w:rsidRPr="00156377">
        <w:rPr>
          <w:rFonts w:hint="eastAsia"/>
          <w:sz w:val="20"/>
          <w:szCs w:val="20"/>
        </w:rPr>
        <w:t>など</w:t>
      </w:r>
      <w:r w:rsidR="00AE03F1">
        <w:rPr>
          <w:rFonts w:hint="eastAsia"/>
          <w:sz w:val="20"/>
          <w:szCs w:val="20"/>
        </w:rPr>
        <w:t>がある。</w:t>
      </w:r>
    </w:p>
    <w:p w14:paraId="42647C94" w14:textId="03303091" w:rsidR="00432BF2" w:rsidRDefault="00581C47" w:rsidP="00462DC0">
      <w:pPr>
        <w:ind w:leftChars="600" w:left="1260"/>
        <w:rPr>
          <w:rFonts w:ascii="Batang" w:hAnsi="Batang" w:cs="Batang"/>
          <w:sz w:val="20"/>
          <w:szCs w:val="20"/>
        </w:rPr>
      </w:pPr>
      <w:r>
        <w:rPr>
          <w:rFonts w:ascii="Batang" w:hAnsi="Batang" w:cs="Batang" w:hint="eastAsia"/>
          <w:sz w:val="20"/>
          <w:szCs w:val="20"/>
        </w:rPr>
        <w:t>新規登録時、</w:t>
      </w:r>
      <w:r w:rsidR="00453D2A">
        <w:rPr>
          <w:rFonts w:ascii="Batang" w:hAnsi="Batang" w:cs="Batang" w:hint="eastAsia"/>
          <w:sz w:val="20"/>
          <w:szCs w:val="20"/>
        </w:rPr>
        <w:t>必須</w:t>
      </w:r>
      <w:r w:rsidR="00462DC0">
        <w:rPr>
          <w:rFonts w:ascii="Batang" w:hAnsi="Batang" w:cs="Batang" w:hint="eastAsia"/>
          <w:sz w:val="20"/>
          <w:szCs w:val="20"/>
        </w:rPr>
        <w:t>項目</w:t>
      </w:r>
      <w:r w:rsidR="00453D2A">
        <w:rPr>
          <w:rFonts w:ascii="Batang" w:hAnsi="Batang" w:cs="Batang" w:hint="eastAsia"/>
          <w:sz w:val="20"/>
          <w:szCs w:val="20"/>
        </w:rPr>
        <w:t>は必ず入力</w:t>
      </w:r>
      <w:r w:rsidR="00950998">
        <w:rPr>
          <w:rFonts w:ascii="Batang" w:hAnsi="Batang" w:cs="Batang" w:hint="eastAsia"/>
          <w:sz w:val="20"/>
          <w:szCs w:val="20"/>
        </w:rPr>
        <w:t>する。</w:t>
      </w:r>
    </w:p>
    <w:p w14:paraId="6AC3CC3E" w14:textId="0E0F04EF" w:rsidR="00DC632F" w:rsidRPr="00DC632F" w:rsidRDefault="00DC632F" w:rsidP="00DC632F">
      <w:pPr>
        <w:pStyle w:val="a3"/>
        <w:numPr>
          <w:ilvl w:val="0"/>
          <w:numId w:val="38"/>
        </w:numPr>
        <w:ind w:leftChars="0"/>
        <w:rPr>
          <w:rFonts w:ascii="Batang" w:hAnsi="Batang" w:cs="Batang" w:hint="eastAsia"/>
          <w:sz w:val="20"/>
          <w:szCs w:val="20"/>
        </w:rPr>
      </w:pPr>
      <w:r>
        <w:rPr>
          <w:rFonts w:ascii="Batang" w:hAnsi="Batang" w:cs="Batang" w:hint="eastAsia"/>
          <w:sz w:val="20"/>
          <w:szCs w:val="20"/>
        </w:rPr>
        <w:t>未入力時</w:t>
      </w:r>
      <w:r w:rsidR="008011DC">
        <w:rPr>
          <w:rFonts w:ascii="Batang" w:hAnsi="Batang" w:cs="Batang" w:hint="eastAsia"/>
          <w:sz w:val="20"/>
          <w:szCs w:val="20"/>
        </w:rPr>
        <w:t>エラーメッセージを表示</w:t>
      </w:r>
      <w:r w:rsidR="004F63B2">
        <w:rPr>
          <w:rFonts w:ascii="Batang" w:hAnsi="Batang" w:cs="Batang" w:hint="eastAsia"/>
          <w:sz w:val="20"/>
          <w:szCs w:val="20"/>
        </w:rPr>
        <w:t>して</w:t>
      </w:r>
      <w:r w:rsidR="004F63B2" w:rsidRPr="004F63B2">
        <w:rPr>
          <w:rFonts w:ascii="Helvetica" w:hAnsi="Helvetica" w:cs="Helvetica"/>
          <w:color w:val="000000"/>
          <w:sz w:val="20"/>
          <w:szCs w:val="20"/>
        </w:rPr>
        <w:t>フォーカスが未入力項目に移動する。</w:t>
      </w:r>
    </w:p>
    <w:p w14:paraId="2E6F6565" w14:textId="03C4E14E" w:rsidR="00462DC0" w:rsidRPr="00462DC0" w:rsidRDefault="00462DC0" w:rsidP="00462DC0">
      <w:pPr>
        <w:ind w:leftChars="600" w:left="1260"/>
        <w:rPr>
          <w:rFonts w:ascii="Batang" w:hAnsi="Batang" w:cs="Batang" w:hint="eastAsia"/>
          <w:sz w:val="20"/>
          <w:szCs w:val="20"/>
        </w:rPr>
      </w:pPr>
    </w:p>
    <w:p w14:paraId="319C2923" w14:textId="77777777" w:rsidR="008316B4" w:rsidRPr="00DE2295" w:rsidRDefault="008316B4" w:rsidP="00BC1305">
      <w:pPr>
        <w:pStyle w:val="a3"/>
        <w:numPr>
          <w:ilvl w:val="2"/>
          <w:numId w:val="3"/>
        </w:numPr>
        <w:ind w:leftChars="0"/>
        <w:outlineLvl w:val="2"/>
        <w:rPr>
          <w:szCs w:val="21"/>
        </w:rPr>
      </w:pPr>
      <w:bookmarkStart w:id="28" w:name="_Toc62052917"/>
      <w:bookmarkStart w:id="29" w:name="_Toc62220027"/>
      <w:r w:rsidRPr="00DE2295">
        <w:rPr>
          <w:rFonts w:hint="eastAsia"/>
          <w:szCs w:val="21"/>
        </w:rPr>
        <w:t>変更</w:t>
      </w:r>
      <w:bookmarkEnd w:id="28"/>
      <w:bookmarkEnd w:id="29"/>
    </w:p>
    <w:p w14:paraId="335CD1C7" w14:textId="2C25C1B0" w:rsidR="009E554F" w:rsidRPr="00581C47" w:rsidRDefault="008316B4" w:rsidP="009E554F">
      <w:pPr>
        <w:ind w:leftChars="600" w:left="1260"/>
        <w:rPr>
          <w:rFonts w:eastAsia="Malgun Gothic"/>
          <w:sz w:val="20"/>
          <w:szCs w:val="20"/>
          <w:lang w:eastAsia="ko-KR"/>
        </w:rPr>
      </w:pPr>
      <w:r w:rsidRPr="0079636F">
        <w:rPr>
          <w:rFonts w:hint="eastAsia"/>
          <w:sz w:val="20"/>
          <w:szCs w:val="20"/>
        </w:rPr>
        <w:t>従業員情報を変更する</w:t>
      </w:r>
      <w:r w:rsidR="00891F77">
        <w:rPr>
          <w:rFonts w:hint="eastAsia"/>
          <w:sz w:val="20"/>
          <w:szCs w:val="20"/>
        </w:rPr>
        <w:t>。</w:t>
      </w:r>
      <w:r w:rsidR="00DE1E7A">
        <w:rPr>
          <w:rFonts w:hint="eastAsia"/>
          <w:sz w:val="20"/>
          <w:szCs w:val="20"/>
        </w:rPr>
        <w:t>変更対象は新規登録時入力した基本情報である。</w:t>
      </w:r>
    </w:p>
    <w:p w14:paraId="4C4A4C91" w14:textId="77777777" w:rsidR="00FB31FD" w:rsidRDefault="000757CD" w:rsidP="00FB31FD">
      <w:pPr>
        <w:ind w:leftChars="600" w:left="1260"/>
        <w:rPr>
          <w:sz w:val="20"/>
          <w:szCs w:val="20"/>
        </w:rPr>
      </w:pPr>
      <w:r>
        <w:rPr>
          <w:rFonts w:hint="eastAsia"/>
          <w:sz w:val="20"/>
          <w:szCs w:val="20"/>
        </w:rPr>
        <w:t>社員番号は変更不可である。</w:t>
      </w:r>
    </w:p>
    <w:p w14:paraId="54164D15" w14:textId="5EDFD70F" w:rsidR="00DE1E7A" w:rsidRPr="00FB31FD" w:rsidRDefault="009E554F" w:rsidP="00FB31FD">
      <w:pPr>
        <w:ind w:leftChars="600" w:left="1260"/>
        <w:rPr>
          <w:sz w:val="20"/>
          <w:szCs w:val="20"/>
        </w:rPr>
      </w:pPr>
      <w:r>
        <w:rPr>
          <w:rFonts w:hint="eastAsia"/>
          <w:sz w:val="20"/>
          <w:szCs w:val="20"/>
        </w:rPr>
        <w:t>基本情報変更は権限によって</w:t>
      </w:r>
      <w:r w:rsidRPr="009E554F">
        <w:rPr>
          <w:rFonts w:ascii="Helvetica" w:hAnsi="Helvetica" w:cs="Helvetica"/>
          <w:color w:val="000000"/>
          <w:sz w:val="20"/>
          <w:szCs w:val="20"/>
        </w:rPr>
        <w:t>制限される</w:t>
      </w:r>
      <w:r>
        <w:rPr>
          <w:rFonts w:ascii="Helvetica" w:hAnsi="Helvetica" w:cs="Helvetica" w:hint="eastAsia"/>
          <w:color w:val="000000"/>
          <w:sz w:val="20"/>
          <w:szCs w:val="20"/>
        </w:rPr>
        <w:t>。</w:t>
      </w:r>
    </w:p>
    <w:p w14:paraId="7ADE7F14" w14:textId="7FC6D85F" w:rsidR="009E554F" w:rsidRDefault="00C07911" w:rsidP="00C07911">
      <w:pPr>
        <w:pStyle w:val="a3"/>
        <w:numPr>
          <w:ilvl w:val="0"/>
          <w:numId w:val="31"/>
        </w:numPr>
        <w:ind w:leftChars="0"/>
        <w:rPr>
          <w:rFonts w:ascii="Helvetica" w:hAnsi="Helvetica" w:cs="Helvetica"/>
          <w:color w:val="000000"/>
          <w:sz w:val="20"/>
          <w:szCs w:val="20"/>
        </w:rPr>
      </w:pPr>
      <w:r w:rsidRPr="00C07911">
        <w:rPr>
          <w:rFonts w:ascii="Helvetica" w:hAnsi="Helvetica" w:cs="Helvetica" w:hint="eastAsia"/>
          <w:color w:val="000000"/>
          <w:sz w:val="20"/>
          <w:szCs w:val="20"/>
        </w:rPr>
        <w:t>R1</w:t>
      </w:r>
      <w:r w:rsidRPr="00C07911">
        <w:rPr>
          <w:rFonts w:ascii="Helvetica" w:hAnsi="Helvetica" w:cs="Helvetica" w:hint="eastAsia"/>
          <w:color w:val="000000"/>
          <w:sz w:val="20"/>
          <w:szCs w:val="20"/>
        </w:rPr>
        <w:t>・</w:t>
      </w:r>
      <w:r w:rsidRPr="00C07911">
        <w:rPr>
          <w:rFonts w:ascii="Helvetica" w:hAnsi="Helvetica" w:cs="Helvetica" w:hint="eastAsia"/>
          <w:color w:val="000000"/>
          <w:sz w:val="20"/>
          <w:szCs w:val="20"/>
        </w:rPr>
        <w:t>R2</w:t>
      </w:r>
      <w:r w:rsidRPr="00C07911">
        <w:rPr>
          <w:rFonts w:ascii="Helvetica" w:hAnsi="Helvetica" w:cs="Helvetica" w:hint="eastAsia"/>
          <w:color w:val="000000"/>
          <w:sz w:val="20"/>
          <w:szCs w:val="20"/>
        </w:rPr>
        <w:t>：</w:t>
      </w:r>
      <w:r w:rsidR="00170818">
        <w:rPr>
          <w:rFonts w:ascii="Helvetica" w:hAnsi="Helvetica" w:cs="Helvetica" w:hint="eastAsia"/>
          <w:color w:val="000000"/>
          <w:sz w:val="20"/>
          <w:szCs w:val="20"/>
        </w:rPr>
        <w:t>全項目</w:t>
      </w:r>
      <w:r w:rsidR="009A1706">
        <w:rPr>
          <w:rFonts w:ascii="Batang" w:hAnsi="Batang" w:cs="Batang" w:hint="eastAsia"/>
          <w:color w:val="000000"/>
          <w:sz w:val="20"/>
          <w:szCs w:val="20"/>
        </w:rPr>
        <w:t>の</w:t>
      </w:r>
      <w:r w:rsidR="00170818">
        <w:rPr>
          <w:rFonts w:ascii="Helvetica" w:hAnsi="Helvetica" w:cs="Helvetica" w:hint="eastAsia"/>
          <w:color w:val="000000"/>
          <w:sz w:val="20"/>
          <w:szCs w:val="20"/>
        </w:rPr>
        <w:t>変更可能</w:t>
      </w:r>
    </w:p>
    <w:p w14:paraId="7FCB158B" w14:textId="2E0C1AE4" w:rsidR="00170818" w:rsidRPr="00170818" w:rsidRDefault="00C07911" w:rsidP="00170818">
      <w:pPr>
        <w:pStyle w:val="a3"/>
        <w:numPr>
          <w:ilvl w:val="0"/>
          <w:numId w:val="31"/>
        </w:numPr>
        <w:ind w:leftChars="0"/>
        <w:rPr>
          <w:rFonts w:ascii="Helvetica" w:hAnsi="Helvetica" w:cs="Helvetica" w:hint="eastAsia"/>
          <w:color w:val="000000"/>
          <w:sz w:val="20"/>
          <w:szCs w:val="20"/>
        </w:rPr>
      </w:pPr>
      <w:r>
        <w:rPr>
          <w:rFonts w:ascii="Helvetica" w:hAnsi="Helvetica" w:cs="Helvetica" w:hint="eastAsia"/>
          <w:color w:val="000000"/>
          <w:sz w:val="20"/>
          <w:szCs w:val="20"/>
        </w:rPr>
        <w:t>R3</w:t>
      </w:r>
      <w:r>
        <w:rPr>
          <w:rFonts w:ascii="Helvetica" w:hAnsi="Helvetica" w:cs="Helvetica" w:hint="eastAsia"/>
          <w:color w:val="000000"/>
          <w:sz w:val="20"/>
          <w:szCs w:val="20"/>
        </w:rPr>
        <w:t>：</w:t>
      </w:r>
      <w:r w:rsidR="003D7602" w:rsidRPr="003D7602">
        <w:rPr>
          <w:rFonts w:ascii="Helvetica" w:hAnsi="Helvetica" w:cs="Helvetica" w:hint="eastAsia"/>
          <w:color w:val="000000"/>
          <w:sz w:val="20"/>
          <w:szCs w:val="20"/>
        </w:rPr>
        <w:t>未必須</w:t>
      </w:r>
      <w:r>
        <w:rPr>
          <w:rFonts w:ascii="Helvetica" w:hAnsi="Helvetica" w:cs="Helvetica" w:hint="eastAsia"/>
          <w:color w:val="000000"/>
          <w:sz w:val="20"/>
          <w:szCs w:val="20"/>
        </w:rPr>
        <w:t>情報</w:t>
      </w:r>
      <w:r w:rsidR="00170818">
        <w:rPr>
          <w:rFonts w:ascii="Helvetica" w:hAnsi="Helvetica" w:cs="Helvetica" w:hint="eastAsia"/>
          <w:color w:val="000000"/>
          <w:sz w:val="20"/>
          <w:szCs w:val="20"/>
        </w:rPr>
        <w:t>のみ変更可能</w:t>
      </w:r>
    </w:p>
    <w:p w14:paraId="297B9B1B" w14:textId="1A46AD28" w:rsidR="00B24E4A" w:rsidRDefault="00C07911" w:rsidP="00B24E4A">
      <w:pPr>
        <w:pStyle w:val="a3"/>
        <w:numPr>
          <w:ilvl w:val="0"/>
          <w:numId w:val="31"/>
        </w:numPr>
        <w:ind w:leftChars="0"/>
        <w:rPr>
          <w:rFonts w:ascii="Helvetica" w:hAnsi="Helvetica" w:cs="Helvetica"/>
          <w:color w:val="000000"/>
          <w:sz w:val="20"/>
          <w:szCs w:val="20"/>
        </w:rPr>
      </w:pPr>
      <w:r>
        <w:rPr>
          <w:rFonts w:ascii="Helvetica" w:hAnsi="Helvetica" w:cs="Helvetica" w:hint="eastAsia"/>
          <w:color w:val="000000"/>
          <w:sz w:val="20"/>
          <w:szCs w:val="20"/>
        </w:rPr>
        <w:t>R4</w:t>
      </w:r>
      <w:r>
        <w:rPr>
          <w:rFonts w:ascii="Helvetica" w:hAnsi="Helvetica" w:cs="Helvetica" w:hint="eastAsia"/>
          <w:color w:val="000000"/>
          <w:sz w:val="20"/>
          <w:szCs w:val="20"/>
        </w:rPr>
        <w:t>：変更不可</w:t>
      </w:r>
    </w:p>
    <w:p w14:paraId="246DA083" w14:textId="77777777" w:rsidR="00B24E4A" w:rsidRPr="00B24E4A" w:rsidRDefault="00B24E4A" w:rsidP="00B24E4A">
      <w:pPr>
        <w:ind w:leftChars="600" w:left="1260"/>
        <w:rPr>
          <w:rFonts w:ascii="Helvetica" w:hAnsi="Helvetica" w:cs="Helvetica" w:hint="eastAsia"/>
          <w:color w:val="000000"/>
          <w:sz w:val="20"/>
          <w:szCs w:val="20"/>
        </w:rPr>
      </w:pPr>
    </w:p>
    <w:p w14:paraId="74645B06" w14:textId="77777777" w:rsidR="008316B4" w:rsidRPr="00DE2295" w:rsidRDefault="008316B4" w:rsidP="00BC1305">
      <w:pPr>
        <w:pStyle w:val="a3"/>
        <w:numPr>
          <w:ilvl w:val="2"/>
          <w:numId w:val="3"/>
        </w:numPr>
        <w:ind w:leftChars="0"/>
        <w:outlineLvl w:val="2"/>
        <w:rPr>
          <w:szCs w:val="21"/>
        </w:rPr>
      </w:pPr>
      <w:bookmarkStart w:id="30" w:name="_Toc62052918"/>
      <w:bookmarkStart w:id="31" w:name="_Toc62220028"/>
      <w:r w:rsidRPr="00DE2295">
        <w:rPr>
          <w:rFonts w:hint="eastAsia"/>
          <w:szCs w:val="21"/>
        </w:rPr>
        <w:lastRenderedPageBreak/>
        <w:t>削除</w:t>
      </w:r>
      <w:bookmarkEnd w:id="30"/>
      <w:bookmarkEnd w:id="31"/>
    </w:p>
    <w:p w14:paraId="55CAD0DB" w14:textId="1A336919" w:rsidR="006A4E71" w:rsidRDefault="008316B4" w:rsidP="006A4E71">
      <w:pPr>
        <w:ind w:leftChars="600" w:left="1260"/>
        <w:rPr>
          <w:sz w:val="20"/>
          <w:szCs w:val="20"/>
        </w:rPr>
      </w:pPr>
      <w:r w:rsidRPr="0079636F">
        <w:rPr>
          <w:rFonts w:hint="eastAsia"/>
          <w:sz w:val="20"/>
          <w:szCs w:val="20"/>
        </w:rPr>
        <w:t>従業員情報を削除する</w:t>
      </w:r>
      <w:r>
        <w:rPr>
          <w:rFonts w:hint="eastAsia"/>
          <w:sz w:val="20"/>
          <w:szCs w:val="20"/>
        </w:rPr>
        <w:t>。</w:t>
      </w:r>
      <w:r w:rsidR="00655826">
        <w:rPr>
          <w:rFonts w:hint="eastAsia"/>
          <w:sz w:val="20"/>
          <w:szCs w:val="20"/>
        </w:rPr>
        <w:t>削除は仮削除</w:t>
      </w:r>
      <w:r w:rsidR="00462DC0">
        <w:rPr>
          <w:rFonts w:hint="eastAsia"/>
          <w:sz w:val="20"/>
          <w:szCs w:val="20"/>
        </w:rPr>
        <w:t>、</w:t>
      </w:r>
      <w:r w:rsidR="00655826">
        <w:rPr>
          <w:rFonts w:hint="eastAsia"/>
          <w:sz w:val="20"/>
          <w:szCs w:val="20"/>
        </w:rPr>
        <w:t>即時削除</w:t>
      </w:r>
      <w:r w:rsidR="006A4E71">
        <w:rPr>
          <w:rFonts w:hint="eastAsia"/>
          <w:sz w:val="20"/>
          <w:szCs w:val="20"/>
        </w:rPr>
        <w:t>二つがある。</w:t>
      </w:r>
    </w:p>
    <w:p w14:paraId="4153B6E1" w14:textId="68A34C0F" w:rsidR="006A4E71" w:rsidRPr="00156377" w:rsidRDefault="006A4E71" w:rsidP="00156377">
      <w:pPr>
        <w:pStyle w:val="a3"/>
        <w:numPr>
          <w:ilvl w:val="0"/>
          <w:numId w:val="35"/>
        </w:numPr>
        <w:ind w:leftChars="0"/>
        <w:rPr>
          <w:sz w:val="20"/>
          <w:szCs w:val="20"/>
        </w:rPr>
      </w:pPr>
      <w:r w:rsidRPr="00156377">
        <w:rPr>
          <w:rFonts w:hint="eastAsia"/>
          <w:sz w:val="20"/>
          <w:szCs w:val="20"/>
        </w:rPr>
        <w:t>仮削除：</w:t>
      </w:r>
    </w:p>
    <w:p w14:paraId="557750A2" w14:textId="67CCF083" w:rsidR="006A4E71" w:rsidRPr="00156377" w:rsidRDefault="006A4E71" w:rsidP="00156377">
      <w:pPr>
        <w:pStyle w:val="a3"/>
        <w:numPr>
          <w:ilvl w:val="0"/>
          <w:numId w:val="35"/>
        </w:numPr>
        <w:ind w:leftChars="0"/>
        <w:rPr>
          <w:rFonts w:hint="eastAsia"/>
          <w:sz w:val="20"/>
          <w:szCs w:val="20"/>
        </w:rPr>
      </w:pPr>
      <w:r w:rsidRPr="00156377">
        <w:rPr>
          <w:rFonts w:hint="eastAsia"/>
          <w:sz w:val="20"/>
          <w:szCs w:val="20"/>
        </w:rPr>
        <w:t>即時削除</w:t>
      </w:r>
      <w:r w:rsidRPr="00156377">
        <w:rPr>
          <w:rFonts w:hint="eastAsia"/>
          <w:sz w:val="20"/>
          <w:szCs w:val="20"/>
        </w:rPr>
        <w:t>：</w:t>
      </w:r>
    </w:p>
    <w:p w14:paraId="42D8AD7F" w14:textId="736CC68C" w:rsidR="003666D7" w:rsidRDefault="00BA57F1" w:rsidP="00A910BD">
      <w:pPr>
        <w:ind w:leftChars="600" w:left="1260"/>
        <w:rPr>
          <w:rFonts w:ascii="Helvetica" w:hAnsi="Helvetica" w:cs="Helvetica"/>
          <w:color w:val="000000"/>
          <w:sz w:val="20"/>
          <w:szCs w:val="20"/>
          <w:shd w:val="clear" w:color="auto" w:fill="FFFFFF"/>
        </w:rPr>
      </w:pPr>
      <w:r>
        <w:rPr>
          <w:rFonts w:hint="eastAsia"/>
          <w:sz w:val="20"/>
          <w:szCs w:val="20"/>
        </w:rPr>
        <w:t>従業員の</w:t>
      </w:r>
      <w:r w:rsidR="00655826">
        <w:rPr>
          <w:rFonts w:hint="eastAsia"/>
          <w:sz w:val="20"/>
          <w:szCs w:val="20"/>
        </w:rPr>
        <w:t>削除情報の</w:t>
      </w:r>
      <w:r w:rsidR="002B3F16" w:rsidRPr="002B3F16">
        <w:rPr>
          <w:rFonts w:ascii="Helvetica" w:hAnsi="Helvetica" w:cs="Helvetica"/>
          <w:color w:val="000000"/>
          <w:sz w:val="20"/>
          <w:szCs w:val="20"/>
          <w:shd w:val="clear" w:color="auto" w:fill="FFFFFF"/>
        </w:rPr>
        <w:t>照会</w:t>
      </w:r>
      <w:r w:rsidR="002B3F16">
        <w:rPr>
          <w:rFonts w:ascii="Helvetica" w:hAnsi="Helvetica" w:cs="Helvetica" w:hint="eastAsia"/>
          <w:color w:val="000000"/>
          <w:sz w:val="20"/>
          <w:szCs w:val="20"/>
          <w:shd w:val="clear" w:color="auto" w:fill="FFFFFF"/>
        </w:rPr>
        <w:t>・復元が</w:t>
      </w:r>
      <w:r w:rsidR="006A4E71">
        <w:rPr>
          <w:rFonts w:ascii="Helvetica" w:hAnsi="Helvetica" w:cs="Helvetica" w:hint="eastAsia"/>
          <w:color w:val="000000"/>
          <w:sz w:val="20"/>
          <w:szCs w:val="20"/>
          <w:shd w:val="clear" w:color="auto" w:fill="FFFFFF"/>
        </w:rPr>
        <w:t>できる</w:t>
      </w:r>
      <w:r w:rsidR="002B3F16">
        <w:rPr>
          <w:rFonts w:ascii="Helvetica" w:hAnsi="Helvetica" w:cs="Helvetica" w:hint="eastAsia"/>
          <w:color w:val="000000"/>
          <w:sz w:val="20"/>
          <w:szCs w:val="20"/>
          <w:shd w:val="clear" w:color="auto" w:fill="FFFFFF"/>
        </w:rPr>
        <w:t>。</w:t>
      </w:r>
    </w:p>
    <w:p w14:paraId="32E56126" w14:textId="60B21DC1" w:rsidR="00D31E6F" w:rsidRPr="003666D7" w:rsidRDefault="00156377" w:rsidP="003666D7">
      <w:pPr>
        <w:pStyle w:val="a3"/>
        <w:numPr>
          <w:ilvl w:val="0"/>
          <w:numId w:val="36"/>
        </w:numPr>
        <w:ind w:leftChars="0"/>
        <w:rPr>
          <w:rFonts w:ascii="Batang" w:hAnsi="Batang" w:cs="Batang"/>
          <w:color w:val="000000"/>
          <w:sz w:val="20"/>
          <w:szCs w:val="20"/>
          <w:shd w:val="clear" w:color="auto" w:fill="FFFFFF"/>
        </w:rPr>
      </w:pPr>
      <w:r w:rsidRPr="003666D7">
        <w:rPr>
          <w:rFonts w:ascii="Helvetica" w:hAnsi="Helvetica" w:cs="Helvetica" w:hint="eastAsia"/>
          <w:color w:val="000000"/>
          <w:sz w:val="20"/>
          <w:szCs w:val="20"/>
          <w:shd w:val="clear" w:color="auto" w:fill="FFFFFF"/>
        </w:rPr>
        <w:t>照会</w:t>
      </w:r>
      <w:r w:rsidR="003B2EE6">
        <w:rPr>
          <w:rFonts w:ascii="Helvetica" w:hAnsi="Helvetica" w:cs="Helvetica" w:hint="eastAsia"/>
          <w:color w:val="000000"/>
          <w:sz w:val="20"/>
          <w:szCs w:val="20"/>
          <w:shd w:val="clear" w:color="auto" w:fill="FFFFFF"/>
        </w:rPr>
        <w:t>：</w:t>
      </w:r>
      <w:r w:rsidR="004241F4" w:rsidRPr="003666D7">
        <w:rPr>
          <w:rFonts w:ascii="Helvetica" w:hAnsi="Helvetica" w:cs="Helvetica" w:hint="eastAsia"/>
          <w:color w:val="000000"/>
          <w:sz w:val="20"/>
          <w:szCs w:val="20"/>
          <w:shd w:val="clear" w:color="auto" w:fill="FFFFFF"/>
        </w:rPr>
        <w:t>仮削除と即時削除が一緒に表示</w:t>
      </w:r>
      <w:r w:rsidR="00D31E6F" w:rsidRPr="003666D7">
        <w:rPr>
          <w:rFonts w:ascii="Helvetica" w:hAnsi="Helvetica" w:cs="Helvetica" w:hint="eastAsia"/>
          <w:color w:val="000000"/>
          <w:sz w:val="20"/>
          <w:szCs w:val="20"/>
          <w:shd w:val="clear" w:color="auto" w:fill="FFFFFF"/>
        </w:rPr>
        <w:t>して、</w:t>
      </w:r>
      <w:r w:rsidR="00DD61E1" w:rsidRPr="003666D7">
        <w:rPr>
          <w:rFonts w:ascii="Batang" w:hAnsi="Batang" w:cs="Batang" w:hint="eastAsia"/>
          <w:color w:val="000000"/>
          <w:sz w:val="20"/>
          <w:szCs w:val="20"/>
          <w:shd w:val="clear" w:color="auto" w:fill="FFFFFF"/>
        </w:rPr>
        <w:t>月単位で</w:t>
      </w:r>
      <w:r w:rsidR="00DD61E1" w:rsidRPr="003666D7">
        <w:rPr>
          <w:rFonts w:ascii="Helvetica" w:hAnsi="Helvetica" w:cs="Helvetica" w:hint="eastAsia"/>
          <w:color w:val="000000"/>
          <w:sz w:val="20"/>
          <w:szCs w:val="20"/>
          <w:shd w:val="clear" w:color="auto" w:fill="FFFFFF"/>
        </w:rPr>
        <w:t>設定</w:t>
      </w:r>
      <w:r w:rsidR="003B2EE6">
        <w:rPr>
          <w:rFonts w:ascii="Helvetica" w:hAnsi="Helvetica" w:cs="Helvetica" w:hint="eastAsia"/>
          <w:color w:val="000000"/>
          <w:sz w:val="20"/>
          <w:szCs w:val="20"/>
          <w:shd w:val="clear" w:color="auto" w:fill="FFFFFF"/>
        </w:rPr>
        <w:t>して</w:t>
      </w:r>
      <w:r w:rsidR="003B2EE6" w:rsidRPr="002B3F16">
        <w:rPr>
          <w:rFonts w:ascii="Helvetica" w:hAnsi="Helvetica" w:cs="Helvetica"/>
          <w:color w:val="000000"/>
          <w:sz w:val="20"/>
          <w:szCs w:val="20"/>
          <w:shd w:val="clear" w:color="auto" w:fill="FFFFFF"/>
        </w:rPr>
        <w:t>照会</w:t>
      </w:r>
      <w:r w:rsidR="003B2EE6">
        <w:rPr>
          <w:rFonts w:ascii="Helvetica" w:hAnsi="Helvetica" w:cs="Helvetica" w:hint="eastAsia"/>
          <w:color w:val="000000"/>
          <w:sz w:val="20"/>
          <w:szCs w:val="20"/>
          <w:shd w:val="clear" w:color="auto" w:fill="FFFFFF"/>
        </w:rPr>
        <w:t>ができる</w:t>
      </w:r>
      <w:r w:rsidR="00071370">
        <w:rPr>
          <w:rFonts w:ascii="Helvetica" w:hAnsi="Helvetica" w:cs="Helvetica" w:hint="eastAsia"/>
          <w:color w:val="000000"/>
          <w:sz w:val="20"/>
          <w:szCs w:val="20"/>
          <w:shd w:val="clear" w:color="auto" w:fill="FFFFFF"/>
        </w:rPr>
        <w:t>。</w:t>
      </w:r>
      <w:r w:rsidR="00A910BD" w:rsidRPr="003666D7">
        <w:rPr>
          <w:rFonts w:ascii="Helvetica" w:hAnsi="Helvetica" w:cs="Helvetica"/>
          <w:color w:val="000000"/>
          <w:sz w:val="20"/>
          <w:szCs w:val="20"/>
        </w:rPr>
        <w:t>最大</w:t>
      </w:r>
      <w:r w:rsidR="00A910BD" w:rsidRPr="003666D7">
        <w:rPr>
          <w:rFonts w:ascii="Helvetica" w:hAnsi="Helvetica" w:cs="Helvetica"/>
          <w:color w:val="000000"/>
          <w:sz w:val="20"/>
          <w:szCs w:val="20"/>
        </w:rPr>
        <w:t>1</w:t>
      </w:r>
      <w:r w:rsidR="00A910BD" w:rsidRPr="003666D7">
        <w:rPr>
          <w:rFonts w:ascii="Helvetica" w:hAnsi="Helvetica" w:cs="Helvetica"/>
          <w:color w:val="000000"/>
          <w:sz w:val="20"/>
          <w:szCs w:val="20"/>
        </w:rPr>
        <w:t>年まで</w:t>
      </w:r>
      <w:r w:rsidR="007D5F1D" w:rsidRPr="003666D7">
        <w:rPr>
          <w:rFonts w:ascii="Helvetica" w:hAnsi="Helvetica" w:cs="Helvetica"/>
          <w:color w:val="000000"/>
          <w:sz w:val="20"/>
          <w:szCs w:val="20"/>
        </w:rPr>
        <w:t>最近</w:t>
      </w:r>
      <w:r w:rsidR="00D31E6F" w:rsidRPr="003666D7">
        <w:rPr>
          <w:rFonts w:ascii="Helvetica" w:hAnsi="Helvetica" w:cs="Helvetica" w:hint="eastAsia"/>
          <w:color w:val="000000"/>
          <w:sz w:val="20"/>
          <w:szCs w:val="20"/>
        </w:rPr>
        <w:t>順から</w:t>
      </w:r>
      <w:r w:rsidR="003B2EE6" w:rsidRPr="002B3F16">
        <w:rPr>
          <w:rFonts w:ascii="Helvetica" w:hAnsi="Helvetica" w:cs="Helvetica"/>
          <w:color w:val="000000"/>
          <w:sz w:val="20"/>
          <w:szCs w:val="20"/>
          <w:shd w:val="clear" w:color="auto" w:fill="FFFFFF"/>
        </w:rPr>
        <w:t>照会</w:t>
      </w:r>
      <w:r w:rsidR="003B2EE6">
        <w:rPr>
          <w:rFonts w:ascii="Helvetica" w:hAnsi="Helvetica" w:cs="Helvetica" w:hint="eastAsia"/>
          <w:color w:val="000000"/>
          <w:sz w:val="20"/>
          <w:szCs w:val="20"/>
          <w:shd w:val="clear" w:color="auto" w:fill="FFFFFF"/>
        </w:rPr>
        <w:t>ができる</w:t>
      </w:r>
      <w:r w:rsidR="00BA57F1">
        <w:rPr>
          <w:rFonts w:ascii="Helvetica" w:hAnsi="Helvetica" w:cs="Helvetica" w:hint="eastAsia"/>
          <w:color w:val="000000"/>
          <w:sz w:val="20"/>
          <w:szCs w:val="20"/>
          <w:shd w:val="clear" w:color="auto" w:fill="FFFFFF"/>
        </w:rPr>
        <w:t>。</w:t>
      </w:r>
    </w:p>
    <w:p w14:paraId="4A4A4405" w14:textId="3F54D030" w:rsidR="0032723C" w:rsidRDefault="004241F4" w:rsidP="00484C35">
      <w:pPr>
        <w:pStyle w:val="a3"/>
        <w:numPr>
          <w:ilvl w:val="0"/>
          <w:numId w:val="36"/>
        </w:numPr>
        <w:ind w:leftChars="0"/>
        <w:rPr>
          <w:rFonts w:ascii="Batang" w:hAnsi="Batang" w:cs="Batang"/>
          <w:color w:val="000000"/>
          <w:sz w:val="20"/>
          <w:szCs w:val="20"/>
          <w:shd w:val="clear" w:color="auto" w:fill="FFFFFF"/>
        </w:rPr>
      </w:pPr>
      <w:r w:rsidRPr="003666D7">
        <w:rPr>
          <w:rFonts w:ascii="Batang" w:hAnsi="Batang" w:cs="Batang" w:hint="eastAsia"/>
          <w:color w:val="000000"/>
          <w:sz w:val="20"/>
          <w:szCs w:val="20"/>
          <w:shd w:val="clear" w:color="auto" w:fill="FFFFFF"/>
        </w:rPr>
        <w:t>復元</w:t>
      </w:r>
      <w:r w:rsidR="003B2EE6">
        <w:rPr>
          <w:rFonts w:ascii="Batang" w:hAnsi="Batang" w:cs="Batang" w:hint="eastAsia"/>
          <w:color w:val="000000"/>
          <w:sz w:val="20"/>
          <w:szCs w:val="20"/>
          <w:shd w:val="clear" w:color="auto" w:fill="FFFFFF"/>
        </w:rPr>
        <w:t>：</w:t>
      </w:r>
      <w:r w:rsidR="0032723C" w:rsidRPr="003666D7">
        <w:rPr>
          <w:rFonts w:ascii="Batang" w:hAnsi="Batang" w:cs="Batang" w:hint="eastAsia"/>
          <w:color w:val="000000"/>
          <w:sz w:val="20"/>
          <w:szCs w:val="20"/>
          <w:shd w:val="clear" w:color="auto" w:fill="FFFFFF"/>
        </w:rPr>
        <w:t>削除</w:t>
      </w:r>
      <w:r w:rsidR="0032723C" w:rsidRPr="003666D7">
        <w:rPr>
          <w:rFonts w:ascii="Helvetica" w:hAnsi="Helvetica" w:cs="Helvetica"/>
          <w:color w:val="000000"/>
          <w:sz w:val="20"/>
          <w:szCs w:val="20"/>
          <w:shd w:val="clear" w:color="auto" w:fill="FFFFFF"/>
        </w:rPr>
        <w:t>照会</w:t>
      </w:r>
      <w:r w:rsidR="0032723C" w:rsidRPr="003666D7">
        <w:rPr>
          <w:rFonts w:ascii="Batang" w:hAnsi="Batang" w:cs="Batang" w:hint="eastAsia"/>
          <w:color w:val="000000"/>
          <w:sz w:val="20"/>
          <w:szCs w:val="20"/>
          <w:shd w:val="clear" w:color="auto" w:fill="FFFFFF"/>
        </w:rPr>
        <w:t>で</w:t>
      </w:r>
      <w:r w:rsidR="00D31E6F" w:rsidRPr="003666D7">
        <w:rPr>
          <w:rFonts w:ascii="Batang" w:hAnsi="Batang" w:cs="Batang" w:hint="eastAsia"/>
          <w:color w:val="000000"/>
          <w:sz w:val="20"/>
          <w:szCs w:val="20"/>
          <w:shd w:val="clear" w:color="auto" w:fill="FFFFFF"/>
        </w:rPr>
        <w:t>仮削除した従業員情報のみ復元ができる。</w:t>
      </w:r>
      <w:r w:rsidR="003666D7" w:rsidRPr="00484C35">
        <w:rPr>
          <w:rFonts w:ascii="Batang" w:hAnsi="Batang" w:cs="Batang" w:hint="eastAsia"/>
          <w:color w:val="000000"/>
          <w:sz w:val="20"/>
          <w:szCs w:val="20"/>
          <w:shd w:val="clear" w:color="auto" w:fill="FFFFFF"/>
        </w:rPr>
        <w:t>削除時から</w:t>
      </w:r>
      <w:r w:rsidR="001C5581">
        <w:rPr>
          <w:rFonts w:ascii="Batang" w:hAnsi="Batang" w:cs="Batang" w:hint="eastAsia"/>
          <w:color w:val="000000"/>
          <w:sz w:val="20"/>
          <w:szCs w:val="20"/>
          <w:shd w:val="clear" w:color="auto" w:fill="FFFFFF"/>
        </w:rPr>
        <w:t>１４</w:t>
      </w:r>
      <w:r w:rsidR="00484C35">
        <w:rPr>
          <w:rFonts w:ascii="Batang" w:hAnsi="Batang" w:cs="Batang" w:hint="eastAsia"/>
          <w:color w:val="000000"/>
          <w:sz w:val="20"/>
          <w:szCs w:val="20"/>
          <w:shd w:val="clear" w:color="auto" w:fill="FFFFFF"/>
        </w:rPr>
        <w:t>日間できる。</w:t>
      </w:r>
    </w:p>
    <w:p w14:paraId="330BCB19" w14:textId="0B777956" w:rsidR="00484C35" w:rsidRPr="005468BB" w:rsidRDefault="001C5581" w:rsidP="001C5581">
      <w:pPr>
        <w:pStyle w:val="a3"/>
        <w:numPr>
          <w:ilvl w:val="0"/>
          <w:numId w:val="37"/>
        </w:numPr>
        <w:ind w:leftChars="0"/>
        <w:rPr>
          <w:rFonts w:ascii="Batang" w:hAnsi="Batang" w:cs="Batang"/>
          <w:color w:val="000000"/>
          <w:sz w:val="20"/>
          <w:szCs w:val="20"/>
          <w:shd w:val="clear" w:color="auto" w:fill="FFFFFF"/>
        </w:rPr>
      </w:pPr>
      <w:r>
        <w:rPr>
          <w:rFonts w:ascii="Batang" w:hAnsi="Batang" w:cs="Batang" w:hint="eastAsia"/>
          <w:color w:val="000000"/>
          <w:sz w:val="20"/>
          <w:szCs w:val="20"/>
          <w:shd w:val="clear" w:color="auto" w:fill="FFFFFF"/>
        </w:rPr>
        <w:t>復元成功時</w:t>
      </w:r>
      <w:r w:rsidRPr="001C5581">
        <w:rPr>
          <w:rFonts w:ascii="Helvetica" w:hAnsi="Helvetica" w:cs="Helvetica"/>
          <w:color w:val="000000"/>
          <w:sz w:val="20"/>
          <w:szCs w:val="20"/>
        </w:rPr>
        <w:t>ページ</w:t>
      </w:r>
      <w:r w:rsidR="005433F0">
        <w:rPr>
          <w:rFonts w:ascii="Helvetica" w:hAnsi="Helvetica" w:cs="Helvetica" w:hint="eastAsia"/>
          <w:color w:val="000000"/>
          <w:sz w:val="20"/>
          <w:szCs w:val="20"/>
        </w:rPr>
        <w:t>を</w:t>
      </w:r>
      <w:r w:rsidRPr="001C5581">
        <w:rPr>
          <w:rFonts w:ascii="Helvetica" w:hAnsi="Helvetica" w:cs="Helvetica"/>
          <w:color w:val="000000"/>
          <w:sz w:val="20"/>
          <w:szCs w:val="20"/>
        </w:rPr>
        <w:t>リロード</w:t>
      </w:r>
      <w:r w:rsidR="005468BB">
        <w:rPr>
          <w:rFonts w:ascii="Helvetica" w:hAnsi="Helvetica" w:cs="Helvetica" w:hint="eastAsia"/>
          <w:color w:val="000000"/>
          <w:sz w:val="20"/>
          <w:szCs w:val="20"/>
        </w:rPr>
        <w:t>する。</w:t>
      </w:r>
    </w:p>
    <w:p w14:paraId="5375E391" w14:textId="03FC5AB3" w:rsidR="005468BB" w:rsidRDefault="005468BB" w:rsidP="005468BB">
      <w:pPr>
        <w:pStyle w:val="a3"/>
        <w:numPr>
          <w:ilvl w:val="0"/>
          <w:numId w:val="37"/>
        </w:numPr>
        <w:ind w:leftChars="0"/>
        <w:rPr>
          <w:rFonts w:ascii="Batang" w:hAnsi="Batang" w:cs="Batang"/>
          <w:color w:val="000000"/>
          <w:sz w:val="20"/>
          <w:szCs w:val="20"/>
          <w:shd w:val="clear" w:color="auto" w:fill="FFFFFF"/>
        </w:rPr>
      </w:pPr>
      <w:r>
        <w:rPr>
          <w:rFonts w:ascii="Batang" w:hAnsi="Batang" w:cs="Batang" w:hint="eastAsia"/>
          <w:color w:val="000000"/>
          <w:sz w:val="20"/>
          <w:szCs w:val="20"/>
          <w:shd w:val="clear" w:color="auto" w:fill="FFFFFF"/>
        </w:rPr>
        <w:t>復元失敗時エラーメッセージ</w:t>
      </w:r>
      <w:r w:rsidR="00DC632F">
        <w:rPr>
          <w:rFonts w:ascii="Batang" w:hAnsi="Batang" w:cs="Batang" w:hint="eastAsia"/>
          <w:color w:val="000000"/>
          <w:sz w:val="20"/>
          <w:szCs w:val="20"/>
          <w:shd w:val="clear" w:color="auto" w:fill="FFFFFF"/>
        </w:rPr>
        <w:t>を</w:t>
      </w:r>
      <w:r>
        <w:rPr>
          <w:rFonts w:ascii="Batang" w:hAnsi="Batang" w:cs="Batang" w:hint="eastAsia"/>
          <w:color w:val="000000"/>
          <w:sz w:val="20"/>
          <w:szCs w:val="20"/>
          <w:shd w:val="clear" w:color="auto" w:fill="FFFFFF"/>
        </w:rPr>
        <w:t>表示する。</w:t>
      </w:r>
    </w:p>
    <w:p w14:paraId="2C9AE7AC" w14:textId="77777777" w:rsidR="005468BB" w:rsidRPr="00DC632F" w:rsidRDefault="005468BB" w:rsidP="005468BB">
      <w:pPr>
        <w:ind w:leftChars="600" w:left="1260"/>
        <w:rPr>
          <w:rFonts w:ascii="Batang" w:hAnsi="Batang" w:cs="Batang" w:hint="eastAsia"/>
          <w:color w:val="000000"/>
          <w:sz w:val="20"/>
          <w:szCs w:val="20"/>
          <w:shd w:val="clear" w:color="auto" w:fill="FFFFFF"/>
        </w:rPr>
      </w:pPr>
    </w:p>
    <w:p w14:paraId="773AB178" w14:textId="77777777" w:rsidR="008316B4" w:rsidRPr="00DE2295" w:rsidRDefault="008316B4" w:rsidP="00BC1305">
      <w:pPr>
        <w:pStyle w:val="a3"/>
        <w:numPr>
          <w:ilvl w:val="2"/>
          <w:numId w:val="3"/>
        </w:numPr>
        <w:ind w:leftChars="0"/>
        <w:outlineLvl w:val="2"/>
        <w:rPr>
          <w:szCs w:val="21"/>
        </w:rPr>
      </w:pPr>
      <w:bookmarkStart w:id="32" w:name="_Toc62052919"/>
      <w:bookmarkStart w:id="33" w:name="_Toc62220029"/>
      <w:r w:rsidRPr="00DE2295">
        <w:rPr>
          <w:rFonts w:hint="eastAsia"/>
          <w:szCs w:val="21"/>
        </w:rPr>
        <w:t>一覧</w:t>
      </w:r>
      <w:bookmarkEnd w:id="32"/>
      <w:bookmarkEnd w:id="33"/>
    </w:p>
    <w:p w14:paraId="7B44AA78" w14:textId="749B6DE3" w:rsidR="0041068E" w:rsidRDefault="008316B4" w:rsidP="000B3C44">
      <w:pPr>
        <w:ind w:left="420" w:firstLine="840"/>
        <w:rPr>
          <w:szCs w:val="21"/>
        </w:rPr>
      </w:pPr>
      <w:r w:rsidRPr="000B3C44">
        <w:rPr>
          <w:rFonts w:hint="eastAsia"/>
          <w:szCs w:val="21"/>
        </w:rPr>
        <w:t>従業員</w:t>
      </w:r>
      <w:r w:rsidR="00A464CF">
        <w:rPr>
          <w:rFonts w:hint="eastAsia"/>
          <w:szCs w:val="21"/>
        </w:rPr>
        <w:t>の情報を</w:t>
      </w:r>
      <w:r w:rsidR="0041068E">
        <w:rPr>
          <w:rFonts w:hint="eastAsia"/>
          <w:szCs w:val="21"/>
        </w:rPr>
        <w:t>一覧ができる。</w:t>
      </w:r>
    </w:p>
    <w:p w14:paraId="21B7310C" w14:textId="35EDF03E" w:rsidR="008316B4" w:rsidRDefault="0041068E" w:rsidP="000B3C44">
      <w:pPr>
        <w:ind w:left="420" w:firstLine="840"/>
        <w:rPr>
          <w:szCs w:val="21"/>
        </w:rPr>
      </w:pPr>
      <w:r>
        <w:rPr>
          <w:rFonts w:hint="eastAsia"/>
          <w:szCs w:val="21"/>
        </w:rPr>
        <w:t>種類は全体</w:t>
      </w:r>
      <w:r w:rsidR="005A1ED3" w:rsidRPr="000B3C44">
        <w:rPr>
          <w:rFonts w:hint="eastAsia"/>
          <w:szCs w:val="21"/>
        </w:rPr>
        <w:t>一覧、</w:t>
      </w:r>
      <w:r>
        <w:rPr>
          <w:rFonts w:hint="eastAsia"/>
          <w:szCs w:val="21"/>
        </w:rPr>
        <w:t>部署</w:t>
      </w:r>
      <w:r w:rsidR="005A1ED3" w:rsidRPr="000B3C44">
        <w:rPr>
          <w:rFonts w:hint="eastAsia"/>
          <w:szCs w:val="21"/>
        </w:rPr>
        <w:t>一覧、</w:t>
      </w:r>
      <w:r w:rsidR="000B3C44" w:rsidRPr="000B3C44">
        <w:rPr>
          <w:rFonts w:hint="eastAsia"/>
          <w:szCs w:val="21"/>
        </w:rPr>
        <w:t>自分の情報一覧、詳細一覧がある。</w:t>
      </w:r>
    </w:p>
    <w:p w14:paraId="042658B6" w14:textId="4F8BB5E3" w:rsidR="0041068E" w:rsidRPr="0041068E" w:rsidRDefault="0041068E" w:rsidP="000B3C44">
      <w:pPr>
        <w:ind w:left="420" w:firstLine="840"/>
        <w:rPr>
          <w:szCs w:val="21"/>
        </w:rPr>
      </w:pPr>
      <w:r>
        <w:rPr>
          <w:rFonts w:hint="eastAsia"/>
          <w:szCs w:val="21"/>
        </w:rPr>
        <w:t>表示情報は名前、部署、</w:t>
      </w:r>
      <w:r w:rsidRPr="03FCF4D9">
        <w:rPr>
          <w:rFonts w:ascii="Batang" w:hAnsi="Batang" w:cs="Batang"/>
        </w:rPr>
        <w:t>職務</w:t>
      </w:r>
      <w:r>
        <w:rPr>
          <w:rFonts w:ascii="Batang" w:hAnsi="Batang" w:cs="Batang" w:hint="eastAsia"/>
        </w:rPr>
        <w:t>などを表示する。</w:t>
      </w:r>
    </w:p>
    <w:p w14:paraId="06D28B18" w14:textId="4BB46D3B" w:rsidR="008316B4" w:rsidRPr="000B3C44" w:rsidRDefault="0041068E" w:rsidP="00BC1305">
      <w:pPr>
        <w:pStyle w:val="a3"/>
        <w:numPr>
          <w:ilvl w:val="0"/>
          <w:numId w:val="22"/>
        </w:numPr>
        <w:ind w:leftChars="0"/>
        <w:rPr>
          <w:szCs w:val="21"/>
        </w:rPr>
      </w:pPr>
      <w:r w:rsidRPr="0041068E">
        <w:rPr>
          <w:rFonts w:ascii="Helvetica" w:hAnsi="Helvetica" w:cs="Helvetica"/>
          <w:color w:val="000000"/>
          <w:sz w:val="20"/>
          <w:szCs w:val="20"/>
        </w:rPr>
        <w:t>全体</w:t>
      </w:r>
      <w:r w:rsidR="008316B4" w:rsidRPr="00DE2295">
        <w:rPr>
          <w:rFonts w:ascii="Helvetica" w:hAnsi="Helvetica" w:cs="Helvetica"/>
          <w:color w:val="000000"/>
          <w:szCs w:val="21"/>
          <w:shd w:val="clear" w:color="auto" w:fill="FDFDFD"/>
        </w:rPr>
        <w:t>一覧</w:t>
      </w:r>
    </w:p>
    <w:p w14:paraId="39869D52" w14:textId="22603355" w:rsidR="000B3C44" w:rsidRPr="000B3C44" w:rsidRDefault="000B3C44" w:rsidP="000B3C44">
      <w:pPr>
        <w:pStyle w:val="a3"/>
        <w:ind w:leftChars="0" w:left="1696"/>
        <w:rPr>
          <w:szCs w:val="21"/>
        </w:rPr>
      </w:pPr>
      <w:r w:rsidRPr="000B3C44">
        <w:rPr>
          <w:rFonts w:ascii="Helvetica" w:hAnsi="Helvetica" w:cs="Helvetica" w:hint="eastAsia"/>
          <w:color w:val="000000"/>
          <w:szCs w:val="21"/>
        </w:rPr>
        <w:t>従業員を</w:t>
      </w:r>
      <w:r w:rsidR="0041068E" w:rsidRPr="03FCF4D9">
        <w:rPr>
          <w:rFonts w:ascii="Batang" w:hAnsi="Batang" w:cs="Batang"/>
        </w:rPr>
        <w:t>職務</w:t>
      </w:r>
      <w:r w:rsidR="0041068E">
        <w:rPr>
          <w:rFonts w:ascii="Batang" w:hAnsi="Batang" w:cs="Batang" w:hint="eastAsia"/>
        </w:rPr>
        <w:t>順に</w:t>
      </w:r>
      <w:r w:rsidR="0041068E">
        <w:rPr>
          <w:rFonts w:ascii="Helvetica" w:hAnsi="Helvetica" w:cs="Helvetica" w:hint="eastAsia"/>
          <w:color w:val="000000"/>
          <w:szCs w:val="21"/>
        </w:rPr>
        <w:t>全体</w:t>
      </w:r>
      <w:r w:rsidRPr="000B3C44">
        <w:rPr>
          <w:rFonts w:ascii="Helvetica" w:hAnsi="Helvetica" w:cs="Helvetica" w:hint="eastAsia"/>
          <w:color w:val="000000"/>
          <w:szCs w:val="21"/>
        </w:rPr>
        <w:t>一覧する。</w:t>
      </w:r>
    </w:p>
    <w:p w14:paraId="562EC1AD" w14:textId="4E2D0A09" w:rsidR="008316B4" w:rsidRDefault="0041068E" w:rsidP="00BC1305">
      <w:pPr>
        <w:pStyle w:val="a3"/>
        <w:numPr>
          <w:ilvl w:val="0"/>
          <w:numId w:val="22"/>
        </w:numPr>
        <w:ind w:leftChars="0"/>
        <w:rPr>
          <w:szCs w:val="21"/>
        </w:rPr>
      </w:pPr>
      <w:r>
        <w:rPr>
          <w:rFonts w:hint="eastAsia"/>
          <w:szCs w:val="21"/>
        </w:rPr>
        <w:t>部署</w:t>
      </w:r>
      <w:r w:rsidR="008316B4" w:rsidRPr="00DE2295">
        <w:rPr>
          <w:rFonts w:hint="eastAsia"/>
          <w:szCs w:val="21"/>
        </w:rPr>
        <w:t>一覧</w:t>
      </w:r>
    </w:p>
    <w:p w14:paraId="24C78672" w14:textId="7163BA32" w:rsidR="000B3C44" w:rsidRPr="000B3C44" w:rsidRDefault="000B3C44" w:rsidP="03FCF4D9">
      <w:pPr>
        <w:pStyle w:val="a3"/>
        <w:ind w:leftChars="0" w:left="1696"/>
        <w:rPr>
          <w:rFonts w:ascii="Batang" w:hAnsi="Batang" w:cs="Batang"/>
        </w:rPr>
      </w:pPr>
      <w:r w:rsidRPr="03FCF4D9">
        <w:rPr>
          <w:rFonts w:ascii="Batang" w:hAnsi="Batang" w:cs="Batang"/>
        </w:rPr>
        <w:t>従業員の</w:t>
      </w:r>
      <w:r w:rsidR="7BD5BAC1" w:rsidRPr="03FCF4D9">
        <w:rPr>
          <w:rFonts w:ascii="Batang" w:hAnsi="Batang" w:cs="Batang"/>
        </w:rPr>
        <w:t>職務</w:t>
      </w:r>
      <w:r w:rsidRPr="03FCF4D9">
        <w:rPr>
          <w:rFonts w:ascii="Batang" w:hAnsi="Batang" w:cs="Batang"/>
        </w:rPr>
        <w:t>、部署などで一覧する。</w:t>
      </w:r>
    </w:p>
    <w:p w14:paraId="5AC8FF42" w14:textId="384032A4" w:rsidR="008316B4" w:rsidRDefault="008316B4" w:rsidP="00BC1305">
      <w:pPr>
        <w:pStyle w:val="a3"/>
        <w:numPr>
          <w:ilvl w:val="0"/>
          <w:numId w:val="22"/>
        </w:numPr>
        <w:ind w:leftChars="0"/>
        <w:rPr>
          <w:szCs w:val="21"/>
        </w:rPr>
      </w:pPr>
      <w:r w:rsidRPr="00DE2295">
        <w:rPr>
          <w:rFonts w:hint="eastAsia"/>
          <w:szCs w:val="21"/>
        </w:rPr>
        <w:t>自分の情報一覧</w:t>
      </w:r>
    </w:p>
    <w:p w14:paraId="11E396E5" w14:textId="406F0A1C" w:rsidR="000B3C44" w:rsidRPr="00DE2295" w:rsidRDefault="000B3C44" w:rsidP="000B3C44">
      <w:pPr>
        <w:pStyle w:val="a3"/>
        <w:ind w:leftChars="0" w:left="1696"/>
        <w:rPr>
          <w:szCs w:val="21"/>
        </w:rPr>
      </w:pPr>
      <w:r>
        <w:rPr>
          <w:rFonts w:hint="eastAsia"/>
          <w:szCs w:val="21"/>
        </w:rPr>
        <w:t>自分の情報を一覧する。</w:t>
      </w:r>
    </w:p>
    <w:p w14:paraId="6BF57904" w14:textId="7EE39907" w:rsidR="008316B4" w:rsidRDefault="008316B4" w:rsidP="00BC1305">
      <w:pPr>
        <w:pStyle w:val="a3"/>
        <w:numPr>
          <w:ilvl w:val="0"/>
          <w:numId w:val="22"/>
        </w:numPr>
        <w:ind w:leftChars="0"/>
        <w:rPr>
          <w:szCs w:val="21"/>
        </w:rPr>
      </w:pPr>
      <w:r w:rsidRPr="00DE2295">
        <w:rPr>
          <w:rFonts w:hint="eastAsia"/>
          <w:szCs w:val="21"/>
        </w:rPr>
        <w:t>詳細一覧</w:t>
      </w:r>
    </w:p>
    <w:p w14:paraId="7C729EF8" w14:textId="12EA4EBD" w:rsidR="000B3C44" w:rsidRDefault="00A464CF" w:rsidP="000B3C44">
      <w:pPr>
        <w:pStyle w:val="a3"/>
        <w:ind w:leftChars="0" w:left="1696"/>
        <w:rPr>
          <w:szCs w:val="21"/>
        </w:rPr>
      </w:pPr>
      <w:r>
        <w:rPr>
          <w:rFonts w:hint="eastAsia"/>
          <w:szCs w:val="21"/>
        </w:rPr>
        <w:t>従業員</w:t>
      </w:r>
      <w:r w:rsidR="000B3C44">
        <w:rPr>
          <w:rFonts w:hint="eastAsia"/>
          <w:szCs w:val="21"/>
        </w:rPr>
        <w:t>の情報を</w:t>
      </w:r>
      <w:r>
        <w:rPr>
          <w:rFonts w:hint="eastAsia"/>
          <w:szCs w:val="21"/>
        </w:rPr>
        <w:t>必須・基本情報を全部</w:t>
      </w:r>
      <w:r w:rsidR="000B3C44">
        <w:rPr>
          <w:rFonts w:hint="eastAsia"/>
          <w:szCs w:val="21"/>
        </w:rPr>
        <w:t>一覧する。</w:t>
      </w:r>
    </w:p>
    <w:p w14:paraId="41DB75E9" w14:textId="1E332FE8" w:rsidR="00A464CF" w:rsidRPr="00A464CF" w:rsidRDefault="00A464CF" w:rsidP="00BC1305">
      <w:pPr>
        <w:pStyle w:val="a3"/>
        <w:numPr>
          <w:ilvl w:val="0"/>
          <w:numId w:val="26"/>
        </w:numPr>
        <w:ind w:leftChars="0"/>
        <w:rPr>
          <w:szCs w:val="21"/>
        </w:rPr>
      </w:pPr>
      <w:r>
        <w:rPr>
          <w:rFonts w:hint="eastAsia"/>
          <w:szCs w:val="21"/>
        </w:rPr>
        <w:t>R2以上の権限者のみできる。</w:t>
      </w:r>
    </w:p>
    <w:p w14:paraId="105EF01A" w14:textId="11834B4A" w:rsidR="001612A7" w:rsidRPr="001612A7" w:rsidRDefault="001612A7" w:rsidP="00BC1305">
      <w:pPr>
        <w:pStyle w:val="a3"/>
        <w:numPr>
          <w:ilvl w:val="1"/>
          <w:numId w:val="3"/>
        </w:numPr>
        <w:spacing w:line="0" w:lineRule="atLeast"/>
        <w:ind w:leftChars="0"/>
        <w:outlineLvl w:val="1"/>
        <w:rPr>
          <w:sz w:val="24"/>
          <w:szCs w:val="24"/>
        </w:rPr>
      </w:pPr>
      <w:bookmarkStart w:id="34" w:name="_Toc62220030"/>
      <w:bookmarkEnd w:id="21"/>
      <w:r w:rsidRPr="7A74734E">
        <w:rPr>
          <w:rFonts w:asciiTheme="minorEastAsia" w:hAnsiTheme="minorEastAsia" w:cs="Batang"/>
          <w:sz w:val="24"/>
          <w:szCs w:val="24"/>
        </w:rPr>
        <w:t>カレンダー</w:t>
      </w:r>
      <w:r w:rsidRPr="7A74734E">
        <w:rPr>
          <w:sz w:val="24"/>
          <w:szCs w:val="24"/>
        </w:rPr>
        <w:t>機能</w:t>
      </w:r>
      <w:bookmarkEnd w:id="34"/>
    </w:p>
    <w:p w14:paraId="40B926F8" w14:textId="3C1351A5" w:rsidR="323A553C" w:rsidRDefault="323A553C" w:rsidP="7A74734E">
      <w:pPr>
        <w:spacing w:line="0" w:lineRule="atLeast"/>
        <w:ind w:left="840"/>
        <w:outlineLvl w:val="1"/>
        <w:rPr>
          <w:sz w:val="24"/>
          <w:szCs w:val="24"/>
        </w:rPr>
      </w:pPr>
      <w:r w:rsidRPr="7A74734E">
        <w:rPr>
          <w:sz w:val="24"/>
          <w:szCs w:val="24"/>
        </w:rPr>
        <w:t>本機能はログイン後のみ使用している。</w:t>
      </w:r>
    </w:p>
    <w:p w14:paraId="208C3EFE" w14:textId="38A541C3" w:rsidR="323A553C" w:rsidRDefault="323A553C" w:rsidP="7A74734E">
      <w:pPr>
        <w:spacing w:line="0" w:lineRule="atLeast"/>
        <w:ind w:left="840"/>
      </w:pPr>
      <w:r w:rsidRPr="7A74734E">
        <w:rPr>
          <w:sz w:val="24"/>
          <w:szCs w:val="24"/>
        </w:rPr>
        <w:t>基本的に提供する機能は次のものがある。</w:t>
      </w:r>
    </w:p>
    <w:p w14:paraId="252DD716" w14:textId="04423B08" w:rsidR="001612A7" w:rsidRPr="00E66861" w:rsidRDefault="001612A7" w:rsidP="00BC1305">
      <w:pPr>
        <w:pStyle w:val="a3"/>
        <w:numPr>
          <w:ilvl w:val="0"/>
          <w:numId w:val="20"/>
        </w:numPr>
        <w:ind w:leftChars="0"/>
        <w:rPr>
          <w:rFonts w:asciiTheme="minorEastAsia" w:hAnsiTheme="minorEastAsia" w:cs="Batang"/>
        </w:rPr>
      </w:pPr>
      <w:r w:rsidRPr="7A74734E">
        <w:rPr>
          <w:rFonts w:asciiTheme="minorEastAsia" w:hAnsiTheme="minorEastAsia" w:cs="Batang"/>
        </w:rPr>
        <w:t>ユーザーの情報読み取り月間・年間表示でカレンダーに示す。</w:t>
      </w:r>
    </w:p>
    <w:p w14:paraId="6AA11EF6" w14:textId="496F5C86" w:rsidR="001612A7" w:rsidRPr="00CE7520" w:rsidRDefault="147E9214" w:rsidP="7A74734E">
      <w:pPr>
        <w:ind w:left="840" w:firstLine="839"/>
        <w:rPr>
          <w:rFonts w:asciiTheme="minorEastAsia" w:eastAsia="Malgun Gothic" w:hAnsiTheme="minorEastAsia" w:cs="Batang"/>
        </w:rPr>
      </w:pPr>
      <w:r w:rsidRPr="7A74734E">
        <w:rPr>
          <w:rFonts w:asciiTheme="minorEastAsia" w:hAnsiTheme="minorEastAsia" w:cs="Batang"/>
        </w:rPr>
        <w:t>読み取る</w:t>
      </w:r>
      <w:r w:rsidR="001612A7" w:rsidRPr="7A74734E">
        <w:rPr>
          <w:rFonts w:asciiTheme="minorEastAsia" w:hAnsiTheme="minorEastAsia" w:cs="Batang"/>
        </w:rPr>
        <w:t>ユーザーの情報には次のものがある。</w:t>
      </w:r>
    </w:p>
    <w:p w14:paraId="422DB782" w14:textId="77777777" w:rsidR="001612A7" w:rsidRDefault="001612A7" w:rsidP="0025540C">
      <w:pPr>
        <w:pStyle w:val="a3"/>
        <w:numPr>
          <w:ilvl w:val="4"/>
          <w:numId w:val="1"/>
        </w:numPr>
        <w:ind w:leftChars="0"/>
        <w:rPr>
          <w:rFonts w:asciiTheme="minorEastAsia" w:hAnsiTheme="minorEastAsia" w:cstheme="minorEastAsia"/>
          <w:szCs w:val="21"/>
        </w:rPr>
      </w:pPr>
      <w:r w:rsidRPr="7A74734E">
        <w:rPr>
          <w:rFonts w:asciiTheme="minorEastAsia" w:hAnsiTheme="minorEastAsia" w:cs="Batang"/>
        </w:rPr>
        <w:t>ユーザーの識別情報</w:t>
      </w:r>
    </w:p>
    <w:p w14:paraId="6EE5BE88" w14:textId="77777777" w:rsidR="001612A7" w:rsidRDefault="001612A7" w:rsidP="00BC1305">
      <w:pPr>
        <w:pStyle w:val="a3"/>
        <w:numPr>
          <w:ilvl w:val="4"/>
          <w:numId w:val="1"/>
        </w:numPr>
        <w:ind w:leftChars="0"/>
        <w:rPr>
          <w:rFonts w:asciiTheme="minorEastAsia" w:hAnsiTheme="minorEastAsia" w:cstheme="minorEastAsia"/>
          <w:szCs w:val="21"/>
        </w:rPr>
      </w:pPr>
      <w:r w:rsidRPr="7A74734E">
        <w:rPr>
          <w:rFonts w:asciiTheme="minorEastAsia" w:hAnsiTheme="minorEastAsia" w:cs="Batang"/>
        </w:rPr>
        <w:t>ユーザーの休暇情報</w:t>
      </w:r>
    </w:p>
    <w:p w14:paraId="7ECB4C1B" w14:textId="77777777" w:rsidR="001612A7" w:rsidRDefault="001612A7" w:rsidP="00BC1305">
      <w:pPr>
        <w:pStyle w:val="a3"/>
        <w:numPr>
          <w:ilvl w:val="4"/>
          <w:numId w:val="1"/>
        </w:numPr>
        <w:ind w:leftChars="0"/>
        <w:rPr>
          <w:rFonts w:asciiTheme="minorEastAsia" w:hAnsiTheme="minorEastAsia" w:cstheme="minorEastAsia"/>
          <w:szCs w:val="21"/>
        </w:rPr>
      </w:pPr>
      <w:r w:rsidRPr="7A74734E">
        <w:rPr>
          <w:rFonts w:asciiTheme="minorEastAsia" w:hAnsiTheme="minorEastAsia" w:cs="Batang"/>
        </w:rPr>
        <w:t>ユーザーの権限情報</w:t>
      </w:r>
    </w:p>
    <w:p w14:paraId="5179448F" w14:textId="77777777" w:rsidR="001612A7" w:rsidRPr="005658FF" w:rsidRDefault="001612A7" w:rsidP="00BC1305">
      <w:pPr>
        <w:pStyle w:val="a3"/>
        <w:numPr>
          <w:ilvl w:val="0"/>
          <w:numId w:val="20"/>
        </w:numPr>
        <w:ind w:leftChars="0"/>
        <w:rPr>
          <w:sz w:val="20"/>
          <w:szCs w:val="20"/>
        </w:rPr>
      </w:pPr>
      <w:r w:rsidRPr="7A74734E">
        <w:rPr>
          <w:sz w:val="20"/>
          <w:szCs w:val="20"/>
        </w:rPr>
        <w:t>曜日の</w:t>
      </w:r>
      <w:r w:rsidRPr="7A74734E">
        <w:rPr>
          <w:rFonts w:asciiTheme="minorEastAsia" w:hAnsiTheme="minorEastAsia" w:cs="Batang"/>
        </w:rPr>
        <w:t>表示ができる。</w:t>
      </w:r>
    </w:p>
    <w:p w14:paraId="3448071A" w14:textId="51B1708D" w:rsidR="001612A7" w:rsidRPr="009119EC" w:rsidRDefault="5EFDA941" w:rsidP="7A74734E">
      <w:pPr>
        <w:pStyle w:val="a3"/>
        <w:rPr>
          <w:rFonts w:asciiTheme="minorEastAsia" w:hAnsiTheme="minorEastAsia" w:cs="Batang"/>
        </w:rPr>
      </w:pPr>
      <w:r w:rsidRPr="7A74734E">
        <w:rPr>
          <w:sz w:val="20"/>
          <w:szCs w:val="20"/>
        </w:rPr>
        <w:t>曜日の</w:t>
      </w:r>
      <w:r w:rsidRPr="7A74734E">
        <w:rPr>
          <w:rFonts w:asciiTheme="minorEastAsia" w:hAnsiTheme="minorEastAsia" w:cs="Batang"/>
        </w:rPr>
        <w:t>表示は</w:t>
      </w:r>
      <w:r w:rsidR="001612A7" w:rsidRPr="7A74734E">
        <w:rPr>
          <w:rFonts w:asciiTheme="minorEastAsia" w:hAnsiTheme="minorEastAsia" w:cs="Batang"/>
        </w:rPr>
        <w:t>日曜日から土曜日まで</w:t>
      </w:r>
      <w:r w:rsidR="001612A7" w:rsidRPr="7A74734E">
        <w:rPr>
          <w:rFonts w:asciiTheme="minorEastAsia" w:hAnsiTheme="minorEastAsia" w:cs="ＭＳ 明朝"/>
        </w:rPr>
        <w:t>固定的に</w:t>
      </w:r>
      <w:r w:rsidR="001612A7" w:rsidRPr="7A74734E">
        <w:rPr>
          <w:rFonts w:asciiTheme="minorEastAsia" w:hAnsiTheme="minorEastAsia" w:cs="Batang"/>
        </w:rPr>
        <w:t>示す。</w:t>
      </w:r>
    </w:p>
    <w:p w14:paraId="4A455287" w14:textId="6BCEDEA5" w:rsidR="001612A7" w:rsidRDefault="08E5F4DC" w:rsidP="00BC1305">
      <w:pPr>
        <w:pStyle w:val="a3"/>
        <w:numPr>
          <w:ilvl w:val="0"/>
          <w:numId w:val="20"/>
        </w:numPr>
        <w:ind w:leftChars="0"/>
        <w:rPr>
          <w:rFonts w:asciiTheme="minorEastAsia" w:hAnsiTheme="minorEastAsia" w:cstheme="minorEastAsia"/>
          <w:szCs w:val="21"/>
        </w:rPr>
      </w:pPr>
      <w:r w:rsidRPr="7A74734E">
        <w:rPr>
          <w:rFonts w:asciiTheme="minorEastAsia" w:hAnsiTheme="minorEastAsia" w:cs="Batang"/>
        </w:rPr>
        <w:t>非営業の追加・修正・削除は、担当者のみできる。</w:t>
      </w:r>
      <w:r w:rsidR="001612A7" w:rsidRPr="7A74734E">
        <w:rPr>
          <w:rFonts w:asciiTheme="minorEastAsia" w:hAnsiTheme="minorEastAsia" w:cs="Batang"/>
        </w:rPr>
        <w:t>非営業日は赤色で示す。</w:t>
      </w:r>
    </w:p>
    <w:p w14:paraId="5193D000" w14:textId="77777777" w:rsidR="00E47717" w:rsidRDefault="001612A7" w:rsidP="00E47717">
      <w:pPr>
        <w:pStyle w:val="a3"/>
        <w:numPr>
          <w:ilvl w:val="4"/>
          <w:numId w:val="2"/>
        </w:numPr>
        <w:ind w:leftChars="0"/>
        <w:rPr>
          <w:sz w:val="20"/>
          <w:szCs w:val="20"/>
        </w:rPr>
      </w:pPr>
      <w:r w:rsidRPr="7A74734E">
        <w:rPr>
          <w:sz w:val="20"/>
          <w:szCs w:val="20"/>
        </w:rPr>
        <w:t>祝日</w:t>
      </w:r>
    </w:p>
    <w:p w14:paraId="25FC5309" w14:textId="77777777" w:rsidR="007C4B52" w:rsidRDefault="18695741" w:rsidP="007C4B52">
      <w:pPr>
        <w:pStyle w:val="a3"/>
        <w:ind w:leftChars="0" w:left="2100"/>
        <w:rPr>
          <w:rFonts w:asciiTheme="minorEastAsia" w:hAnsiTheme="minorEastAsia"/>
        </w:rPr>
      </w:pPr>
      <w:r w:rsidRPr="00E47717">
        <w:rPr>
          <w:rFonts w:asciiTheme="minorEastAsia" w:hAnsiTheme="minorEastAsia"/>
        </w:rPr>
        <w:t>自動的に今年の祝日を示す。</w:t>
      </w:r>
    </w:p>
    <w:p w14:paraId="5961596C" w14:textId="51A4451D" w:rsidR="390FD519" w:rsidRPr="007C4B52" w:rsidRDefault="390FD519" w:rsidP="007C4B52">
      <w:pPr>
        <w:pStyle w:val="a3"/>
        <w:ind w:leftChars="0" w:left="2100"/>
        <w:rPr>
          <w:sz w:val="20"/>
          <w:szCs w:val="20"/>
        </w:rPr>
      </w:pPr>
      <w:r w:rsidRPr="7A74734E">
        <w:rPr>
          <w:rFonts w:asciiTheme="minorEastAsia" w:hAnsiTheme="minorEastAsia"/>
        </w:rPr>
        <w:t>祝日の設定基準は「表3 祝日」を参照。</w:t>
      </w:r>
    </w:p>
    <w:p w14:paraId="50B8371A" w14:textId="0B5B50C9" w:rsidR="18695741" w:rsidRDefault="18695741" w:rsidP="0025540C">
      <w:pPr>
        <w:pStyle w:val="a3"/>
        <w:ind w:leftChars="800" w:left="1680" w:firstLine="420"/>
        <w:rPr>
          <w:rFonts w:asciiTheme="minorEastAsia" w:hAnsiTheme="minorEastAsia"/>
        </w:rPr>
      </w:pPr>
      <w:r w:rsidRPr="30087A4E">
        <w:rPr>
          <w:rFonts w:asciiTheme="minorEastAsia" w:hAnsiTheme="minorEastAsia"/>
        </w:rPr>
        <w:t>例外（自動的に示せないものを例外とする。）</w:t>
      </w:r>
      <w:r w:rsidRPr="30087A4E">
        <w:rPr>
          <w:rFonts w:asciiTheme="minorEastAsia" w:hAnsiTheme="minorEastAsia" w:cs="Batang"/>
        </w:rPr>
        <w:t>は担当者が修正</w:t>
      </w:r>
      <w:r w:rsidRPr="30087A4E">
        <w:rPr>
          <w:rFonts w:asciiTheme="minorEastAsia" w:hAnsiTheme="minorEastAsia"/>
        </w:rPr>
        <w:t>する。</w:t>
      </w:r>
    </w:p>
    <w:p w14:paraId="4A94324B" w14:textId="77777777" w:rsidR="18695741" w:rsidRDefault="18695741" w:rsidP="0025540C">
      <w:pPr>
        <w:pStyle w:val="a3"/>
        <w:ind w:leftChars="1000" w:left="2100" w:firstLine="420"/>
        <w:rPr>
          <w:rFonts w:asciiTheme="minorEastAsia" w:hAnsiTheme="minorEastAsia"/>
        </w:rPr>
      </w:pPr>
      <w:r w:rsidRPr="30087A4E">
        <w:rPr>
          <w:rFonts w:asciiTheme="minorEastAsia" w:hAnsiTheme="minorEastAsia"/>
        </w:rPr>
        <w:lastRenderedPageBreak/>
        <w:t>例1）令和3年の海の日：7月19日（月）→７月22日（木）</w:t>
      </w:r>
    </w:p>
    <w:p w14:paraId="3954D0F7" w14:textId="7567E37F" w:rsidR="18695741" w:rsidRDefault="18695741" w:rsidP="7A74734E">
      <w:pPr>
        <w:pStyle w:val="a3"/>
        <w:ind w:leftChars="1100" w:left="2310" w:firstLine="840"/>
        <w:rPr>
          <w:rFonts w:asciiTheme="minorEastAsia" w:hAnsiTheme="minorEastAsia"/>
        </w:rPr>
      </w:pPr>
      <w:r w:rsidRPr="7A74734E">
        <w:rPr>
          <w:rFonts w:asciiTheme="minorEastAsia" w:hAnsiTheme="minorEastAsia"/>
        </w:rPr>
        <w:t>オリンピックのため変更された。</w:t>
      </w:r>
    </w:p>
    <w:p w14:paraId="2D5A66DE" w14:textId="76BFDACB" w:rsidR="18695741" w:rsidRDefault="18695741" w:rsidP="30087A4E">
      <w:pPr>
        <w:ind w:left="2520"/>
      </w:pPr>
      <w:r w:rsidRPr="30087A4E">
        <w:rPr>
          <w:rFonts w:asciiTheme="minorEastAsia" w:hAnsiTheme="minorEastAsia"/>
        </w:rPr>
        <w:t>例2）</w:t>
      </w:r>
      <w:r>
        <w:t>「春分の日」と「秋分の日」</w:t>
      </w:r>
    </w:p>
    <w:p w14:paraId="5818270F" w14:textId="3DA735C3" w:rsidR="136BB4B1" w:rsidRDefault="136BB4B1" w:rsidP="7A74734E">
      <w:pPr>
        <w:ind w:left="3360"/>
      </w:pPr>
      <w:r w:rsidRPr="7A74734E">
        <w:rPr>
          <w:rFonts w:ascii="游明朝" w:eastAsia="游明朝" w:hAnsi="游明朝" w:cs="游明朝"/>
          <w:szCs w:val="21"/>
        </w:rPr>
        <w:t>毎年2月に翌年の「春分の日」「秋分の日」を官報で公表する。</w:t>
      </w:r>
    </w:p>
    <w:p w14:paraId="4A312888" w14:textId="77777777" w:rsidR="00E47717" w:rsidRDefault="0AC57757" w:rsidP="00E47717">
      <w:pPr>
        <w:pStyle w:val="a3"/>
        <w:numPr>
          <w:ilvl w:val="4"/>
          <w:numId w:val="2"/>
        </w:numPr>
        <w:ind w:leftChars="0"/>
        <w:rPr>
          <w:sz w:val="20"/>
          <w:szCs w:val="20"/>
        </w:rPr>
      </w:pPr>
      <w:r w:rsidRPr="7A74734E">
        <w:rPr>
          <w:sz w:val="20"/>
          <w:szCs w:val="20"/>
        </w:rPr>
        <w:t>休日</w:t>
      </w:r>
    </w:p>
    <w:p w14:paraId="0AC74B7B" w14:textId="26ACB1E3" w:rsidR="1B874CCC" w:rsidRPr="00E47717" w:rsidRDefault="1B874CCC" w:rsidP="00E47717">
      <w:pPr>
        <w:pStyle w:val="a3"/>
        <w:ind w:leftChars="0" w:left="2100"/>
        <w:rPr>
          <w:sz w:val="20"/>
          <w:szCs w:val="20"/>
        </w:rPr>
      </w:pPr>
      <w:r w:rsidRPr="00E47717">
        <w:rPr>
          <w:rFonts w:asciiTheme="minorEastAsia" w:hAnsiTheme="minorEastAsia"/>
        </w:rPr>
        <w:t>法定休日と所定休日を示す</w:t>
      </w:r>
      <w:r w:rsidRPr="00E47717">
        <w:rPr>
          <w:rFonts w:asciiTheme="minorEastAsia" w:hAnsiTheme="minorEastAsia" w:cs="Batang"/>
        </w:rPr>
        <w:t>。</w:t>
      </w:r>
    </w:p>
    <w:p w14:paraId="00897EFC" w14:textId="1D1ABBFC" w:rsidR="7A74734E" w:rsidRDefault="7A74734E" w:rsidP="7A74734E">
      <w:pPr>
        <w:pStyle w:val="a3"/>
        <w:ind w:firstLineChars="100" w:firstLine="210"/>
        <w:rPr>
          <w:rFonts w:asciiTheme="minorEastAsia" w:hAnsiTheme="minorEastAsia" w:cs="Batang"/>
        </w:rPr>
      </w:pPr>
    </w:p>
    <w:p w14:paraId="1A0CCD95" w14:textId="1484944D" w:rsidR="00FC758F" w:rsidRDefault="00FC758F" w:rsidP="00FC758F">
      <w:pPr>
        <w:pStyle w:val="af1"/>
        <w:keepNext/>
      </w:pPr>
      <w:bookmarkStart w:id="35" w:name="_Toc62652595"/>
      <w:r>
        <w:t xml:space="preserve">表 </w:t>
      </w:r>
      <w:fldSimple w:instr=" SEQ 表 \* ARABIC ">
        <w:r>
          <w:rPr>
            <w:noProof/>
          </w:rPr>
          <w:t>4</w:t>
        </w:r>
        <w:bookmarkEnd w:id="35"/>
      </w:fldSimple>
    </w:p>
    <w:tbl>
      <w:tblPr>
        <w:tblStyle w:val="2-5"/>
        <w:tblW w:w="0" w:type="auto"/>
        <w:tblInd w:w="1680" w:type="dxa"/>
        <w:tblLook w:val="04A0" w:firstRow="1" w:lastRow="0" w:firstColumn="1" w:lastColumn="0" w:noHBand="0" w:noVBand="1"/>
      </w:tblPr>
      <w:tblGrid>
        <w:gridCol w:w="2031"/>
        <w:gridCol w:w="1904"/>
        <w:gridCol w:w="2169"/>
        <w:gridCol w:w="1769"/>
      </w:tblGrid>
      <w:tr w:rsidR="7A74734E" w14:paraId="56BC4A7B" w14:textId="77777777" w:rsidTr="7A74734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873" w:type="dxa"/>
            <w:gridSpan w:val="4"/>
          </w:tcPr>
          <w:p w14:paraId="2F03D564" w14:textId="3BB69E7B"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固定祝日</w:t>
            </w:r>
          </w:p>
        </w:tc>
      </w:tr>
      <w:tr w:rsidR="7A74734E" w14:paraId="7680A597" w14:textId="77777777" w:rsidTr="7A74734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31" w:type="dxa"/>
          </w:tcPr>
          <w:p w14:paraId="4E481F3E" w14:textId="77777777" w:rsidR="7A74734E" w:rsidRDefault="7A74734E" w:rsidP="7A74734E">
            <w:pPr>
              <w:jc w:val="center"/>
              <w:rPr>
                <w:rFonts w:ascii="メイリオ" w:eastAsia="メイリオ" w:hAnsi="メイリオ" w:cs="ＭＳ Ｐゴシック"/>
                <w:b w:val="0"/>
                <w:bCs w:val="0"/>
                <w:color w:val="000000" w:themeColor="text1"/>
                <w:sz w:val="22"/>
              </w:rPr>
            </w:pPr>
            <w:r w:rsidRPr="7A74734E">
              <w:rPr>
                <w:rFonts w:ascii="メイリオ" w:eastAsia="メイリオ" w:hAnsi="メイリオ" w:cs="ＭＳ Ｐゴシック"/>
                <w:color w:val="000000" w:themeColor="text1"/>
                <w:sz w:val="22"/>
              </w:rPr>
              <w:t>祝日</w:t>
            </w:r>
          </w:p>
        </w:tc>
        <w:tc>
          <w:tcPr>
            <w:tcW w:w="1904" w:type="dxa"/>
          </w:tcPr>
          <w:p w14:paraId="2A9AF199"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日付</w:t>
            </w:r>
          </w:p>
        </w:tc>
        <w:tc>
          <w:tcPr>
            <w:tcW w:w="2169" w:type="dxa"/>
          </w:tcPr>
          <w:p w14:paraId="6875A857"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祝日</w:t>
            </w:r>
          </w:p>
        </w:tc>
        <w:tc>
          <w:tcPr>
            <w:tcW w:w="1769" w:type="dxa"/>
          </w:tcPr>
          <w:p w14:paraId="10DB214E"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日付</w:t>
            </w:r>
          </w:p>
        </w:tc>
      </w:tr>
      <w:tr w:rsidR="7A74734E" w14:paraId="280847B3" w14:textId="77777777" w:rsidTr="7A74734E">
        <w:trPr>
          <w:trHeight w:val="360"/>
        </w:trPr>
        <w:tc>
          <w:tcPr>
            <w:cnfStyle w:val="001000000000" w:firstRow="0" w:lastRow="0" w:firstColumn="1" w:lastColumn="0" w:oddVBand="0" w:evenVBand="0" w:oddHBand="0" w:evenHBand="0" w:firstRowFirstColumn="0" w:firstRowLastColumn="0" w:lastRowFirstColumn="0" w:lastRowLastColumn="0"/>
            <w:tcW w:w="2031" w:type="dxa"/>
          </w:tcPr>
          <w:p w14:paraId="329EA521" w14:textId="77777777"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元旦</w:t>
            </w:r>
          </w:p>
        </w:tc>
        <w:tc>
          <w:tcPr>
            <w:tcW w:w="1904" w:type="dxa"/>
          </w:tcPr>
          <w:p w14:paraId="11352114"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1月1日</w:t>
            </w:r>
          </w:p>
        </w:tc>
        <w:tc>
          <w:tcPr>
            <w:tcW w:w="2169" w:type="dxa"/>
          </w:tcPr>
          <w:p w14:paraId="65F01871"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b/>
                <w:bCs/>
                <w:color w:val="000000" w:themeColor="text1"/>
                <w:sz w:val="22"/>
              </w:rPr>
            </w:pPr>
            <w:r w:rsidRPr="7A74734E">
              <w:rPr>
                <w:rFonts w:ascii="メイリオ" w:eastAsia="メイリオ" w:hAnsi="メイリオ" w:cs="ＭＳ Ｐゴシック"/>
                <w:b/>
                <w:bCs/>
                <w:color w:val="000000" w:themeColor="text1"/>
                <w:sz w:val="22"/>
              </w:rPr>
              <w:t>みどりの日</w:t>
            </w:r>
          </w:p>
        </w:tc>
        <w:tc>
          <w:tcPr>
            <w:tcW w:w="1769" w:type="dxa"/>
          </w:tcPr>
          <w:p w14:paraId="606E3CC8"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5月4日</w:t>
            </w:r>
          </w:p>
        </w:tc>
      </w:tr>
      <w:tr w:rsidR="7A74734E" w14:paraId="71AA09FC" w14:textId="77777777" w:rsidTr="7A74734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31" w:type="dxa"/>
          </w:tcPr>
          <w:p w14:paraId="441CB9BE" w14:textId="77777777"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建国記念の日</w:t>
            </w:r>
          </w:p>
        </w:tc>
        <w:tc>
          <w:tcPr>
            <w:tcW w:w="1904" w:type="dxa"/>
          </w:tcPr>
          <w:p w14:paraId="74E57304"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2月11日</w:t>
            </w:r>
          </w:p>
        </w:tc>
        <w:tc>
          <w:tcPr>
            <w:tcW w:w="2169" w:type="dxa"/>
          </w:tcPr>
          <w:p w14:paraId="59936E70"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b/>
                <w:bCs/>
                <w:color w:val="000000" w:themeColor="text1"/>
                <w:sz w:val="22"/>
              </w:rPr>
            </w:pPr>
            <w:r w:rsidRPr="7A74734E">
              <w:rPr>
                <w:rFonts w:ascii="メイリオ" w:eastAsia="メイリオ" w:hAnsi="メイリオ" w:cs="ＭＳ Ｐゴシック"/>
                <w:b/>
                <w:bCs/>
                <w:color w:val="000000" w:themeColor="text1"/>
                <w:sz w:val="22"/>
              </w:rPr>
              <w:t>こどもの日</w:t>
            </w:r>
          </w:p>
        </w:tc>
        <w:tc>
          <w:tcPr>
            <w:tcW w:w="1769" w:type="dxa"/>
          </w:tcPr>
          <w:p w14:paraId="56E78DC1"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5月5日</w:t>
            </w:r>
          </w:p>
        </w:tc>
      </w:tr>
      <w:tr w:rsidR="7A74734E" w14:paraId="5F775629" w14:textId="77777777" w:rsidTr="7A74734E">
        <w:trPr>
          <w:trHeight w:val="360"/>
        </w:trPr>
        <w:tc>
          <w:tcPr>
            <w:cnfStyle w:val="001000000000" w:firstRow="0" w:lastRow="0" w:firstColumn="1" w:lastColumn="0" w:oddVBand="0" w:evenVBand="0" w:oddHBand="0" w:evenHBand="0" w:firstRowFirstColumn="0" w:firstRowLastColumn="0" w:lastRowFirstColumn="0" w:lastRowLastColumn="0"/>
            <w:tcW w:w="2031" w:type="dxa"/>
          </w:tcPr>
          <w:p w14:paraId="1F836088" w14:textId="77777777"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天皇誕生日</w:t>
            </w:r>
          </w:p>
        </w:tc>
        <w:tc>
          <w:tcPr>
            <w:tcW w:w="1904" w:type="dxa"/>
          </w:tcPr>
          <w:p w14:paraId="01BE28A4"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2月23日</w:t>
            </w:r>
          </w:p>
        </w:tc>
        <w:tc>
          <w:tcPr>
            <w:tcW w:w="2169" w:type="dxa"/>
          </w:tcPr>
          <w:p w14:paraId="5E0B3CA5"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b/>
                <w:bCs/>
                <w:color w:val="000000" w:themeColor="text1"/>
                <w:sz w:val="22"/>
              </w:rPr>
            </w:pPr>
            <w:r w:rsidRPr="7A74734E">
              <w:rPr>
                <w:rFonts w:ascii="メイリオ" w:eastAsia="メイリオ" w:hAnsi="メイリオ" w:cs="ＭＳ Ｐゴシック"/>
                <w:b/>
                <w:bCs/>
                <w:color w:val="000000" w:themeColor="text1"/>
                <w:sz w:val="22"/>
              </w:rPr>
              <w:t>山の日</w:t>
            </w:r>
          </w:p>
        </w:tc>
        <w:tc>
          <w:tcPr>
            <w:tcW w:w="1769" w:type="dxa"/>
          </w:tcPr>
          <w:p w14:paraId="07D72DCB"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8月8日</w:t>
            </w:r>
          </w:p>
        </w:tc>
      </w:tr>
      <w:tr w:rsidR="7A74734E" w14:paraId="1CD6C60E" w14:textId="77777777" w:rsidTr="7A74734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31" w:type="dxa"/>
          </w:tcPr>
          <w:p w14:paraId="74F3E475" w14:textId="77777777"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昭和の日</w:t>
            </w:r>
          </w:p>
        </w:tc>
        <w:tc>
          <w:tcPr>
            <w:tcW w:w="1904" w:type="dxa"/>
          </w:tcPr>
          <w:p w14:paraId="757D57DF"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4月29日</w:t>
            </w:r>
          </w:p>
        </w:tc>
        <w:tc>
          <w:tcPr>
            <w:tcW w:w="2169" w:type="dxa"/>
          </w:tcPr>
          <w:p w14:paraId="27E778BC"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b/>
                <w:bCs/>
                <w:color w:val="000000" w:themeColor="text1"/>
                <w:sz w:val="22"/>
              </w:rPr>
            </w:pPr>
            <w:r w:rsidRPr="7A74734E">
              <w:rPr>
                <w:rFonts w:ascii="メイリオ" w:eastAsia="メイリオ" w:hAnsi="メイリオ" w:cs="ＭＳ Ｐゴシック"/>
                <w:b/>
                <w:bCs/>
                <w:color w:val="000000" w:themeColor="text1"/>
                <w:sz w:val="22"/>
              </w:rPr>
              <w:t>文化の日</w:t>
            </w:r>
          </w:p>
        </w:tc>
        <w:tc>
          <w:tcPr>
            <w:tcW w:w="1769" w:type="dxa"/>
          </w:tcPr>
          <w:p w14:paraId="263A9132" w14:textId="77777777"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11月3日</w:t>
            </w:r>
          </w:p>
        </w:tc>
      </w:tr>
      <w:tr w:rsidR="7A74734E" w14:paraId="5464F9B7" w14:textId="77777777" w:rsidTr="7A74734E">
        <w:trPr>
          <w:trHeight w:val="360"/>
        </w:trPr>
        <w:tc>
          <w:tcPr>
            <w:cnfStyle w:val="001000000000" w:firstRow="0" w:lastRow="0" w:firstColumn="1" w:lastColumn="0" w:oddVBand="0" w:evenVBand="0" w:oddHBand="0" w:evenHBand="0" w:firstRowFirstColumn="0" w:firstRowLastColumn="0" w:lastRowFirstColumn="0" w:lastRowLastColumn="0"/>
            <w:tcW w:w="2031" w:type="dxa"/>
          </w:tcPr>
          <w:p w14:paraId="1F70971C" w14:textId="77777777"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憲法記念日</w:t>
            </w:r>
          </w:p>
        </w:tc>
        <w:tc>
          <w:tcPr>
            <w:tcW w:w="1904" w:type="dxa"/>
          </w:tcPr>
          <w:p w14:paraId="6F1195D2"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5月3日</w:t>
            </w:r>
          </w:p>
        </w:tc>
        <w:tc>
          <w:tcPr>
            <w:tcW w:w="2169" w:type="dxa"/>
          </w:tcPr>
          <w:p w14:paraId="05B1462D"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b/>
                <w:bCs/>
                <w:color w:val="000000" w:themeColor="text1"/>
                <w:sz w:val="22"/>
              </w:rPr>
            </w:pPr>
            <w:r w:rsidRPr="7A74734E">
              <w:rPr>
                <w:rFonts w:ascii="メイリオ" w:eastAsia="メイリオ" w:hAnsi="メイリオ" w:cs="ＭＳ Ｐゴシック"/>
                <w:b/>
                <w:bCs/>
                <w:color w:val="000000" w:themeColor="text1"/>
                <w:sz w:val="22"/>
              </w:rPr>
              <w:t>勤労感謝の日</w:t>
            </w:r>
          </w:p>
        </w:tc>
        <w:tc>
          <w:tcPr>
            <w:tcW w:w="1769" w:type="dxa"/>
          </w:tcPr>
          <w:p w14:paraId="51219C5E" w14:textId="77777777"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11月23日</w:t>
            </w:r>
          </w:p>
        </w:tc>
      </w:tr>
      <w:tr w:rsidR="7A74734E" w14:paraId="4EA60465" w14:textId="77777777" w:rsidTr="7A74734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873" w:type="dxa"/>
            <w:gridSpan w:val="4"/>
          </w:tcPr>
          <w:p w14:paraId="63A095B7" w14:textId="4F6CC2FB" w:rsidR="7A74734E" w:rsidRDefault="7A74734E" w:rsidP="7A74734E">
            <w:pPr>
              <w:jc w:val="center"/>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2"/>
              </w:rPr>
              <w:t>移動祝日</w:t>
            </w:r>
          </w:p>
        </w:tc>
      </w:tr>
      <w:tr w:rsidR="7A74734E" w14:paraId="26C87A36" w14:textId="77777777" w:rsidTr="7A74734E">
        <w:trPr>
          <w:trHeight w:val="360"/>
        </w:trPr>
        <w:tc>
          <w:tcPr>
            <w:cnfStyle w:val="001000000000" w:firstRow="0" w:lastRow="0" w:firstColumn="1" w:lastColumn="0" w:oddVBand="0" w:evenVBand="0" w:oddHBand="0" w:evenHBand="0" w:firstRowFirstColumn="0" w:firstRowLastColumn="0" w:lastRowFirstColumn="0" w:lastRowLastColumn="0"/>
            <w:tcW w:w="2031" w:type="dxa"/>
          </w:tcPr>
          <w:p w14:paraId="2BF67617" w14:textId="5170D82A" w:rsidR="7A74734E" w:rsidRDefault="7A74734E" w:rsidP="7A74734E">
            <w:pPr>
              <w:jc w:val="center"/>
            </w:pPr>
            <w:r w:rsidRPr="7A74734E">
              <w:rPr>
                <w:rFonts w:ascii="メイリオ" w:eastAsia="メイリオ" w:hAnsi="メイリオ" w:cs="メイリオ"/>
                <w:color w:val="000000" w:themeColor="text1"/>
                <w:sz w:val="22"/>
              </w:rPr>
              <w:t>成人の日</w:t>
            </w:r>
          </w:p>
        </w:tc>
        <w:tc>
          <w:tcPr>
            <w:tcW w:w="1904" w:type="dxa"/>
          </w:tcPr>
          <w:p w14:paraId="74582A46" w14:textId="0FFD3C4C"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ＭＳ Ｐゴシック"/>
                <w:color w:val="000000" w:themeColor="text1"/>
                <w:sz w:val="20"/>
                <w:szCs w:val="20"/>
              </w:rPr>
            </w:pPr>
            <w:r w:rsidRPr="7A74734E">
              <w:rPr>
                <w:rFonts w:ascii="メイリオ" w:eastAsia="メイリオ" w:hAnsi="メイリオ" w:cs="ＭＳ Ｐゴシック"/>
                <w:color w:val="000000" w:themeColor="text1"/>
                <w:sz w:val="20"/>
                <w:szCs w:val="20"/>
              </w:rPr>
              <w:t>1月の第二月曜日</w:t>
            </w:r>
          </w:p>
        </w:tc>
        <w:tc>
          <w:tcPr>
            <w:tcW w:w="2169" w:type="dxa"/>
          </w:tcPr>
          <w:p w14:paraId="2573A3DA" w14:textId="4B983B0E" w:rsidR="7A74734E" w:rsidRDefault="7A74734E" w:rsidP="7A74734E">
            <w:pPr>
              <w:jc w:val="center"/>
              <w:cnfStyle w:val="000000000000" w:firstRow="0" w:lastRow="0" w:firstColumn="0" w:lastColumn="0" w:oddVBand="0" w:evenVBand="0" w:oddHBand="0" w:evenHBand="0" w:firstRowFirstColumn="0" w:firstRowLastColumn="0" w:lastRowFirstColumn="0" w:lastRowLastColumn="0"/>
            </w:pPr>
            <w:r w:rsidRPr="7A74734E">
              <w:rPr>
                <w:rFonts w:ascii="メイリオ" w:eastAsia="メイリオ" w:hAnsi="メイリオ" w:cs="メイリオ"/>
                <w:b/>
                <w:bCs/>
                <w:color w:val="000000" w:themeColor="text1"/>
                <w:sz w:val="22"/>
              </w:rPr>
              <w:t>敬老の日</w:t>
            </w:r>
          </w:p>
        </w:tc>
        <w:tc>
          <w:tcPr>
            <w:tcW w:w="1769" w:type="dxa"/>
          </w:tcPr>
          <w:p w14:paraId="0414CB8F" w14:textId="37670FB8" w:rsidR="7A74734E" w:rsidRDefault="7A74734E" w:rsidP="7A74734E">
            <w:pPr>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color w:val="000000" w:themeColor="text1"/>
                <w:sz w:val="18"/>
                <w:szCs w:val="18"/>
              </w:rPr>
            </w:pPr>
            <w:r w:rsidRPr="7A74734E">
              <w:rPr>
                <w:rFonts w:ascii="メイリオ" w:eastAsia="メイリオ" w:hAnsi="メイリオ" w:cs="メイリオ"/>
                <w:color w:val="000000" w:themeColor="text1"/>
                <w:sz w:val="18"/>
                <w:szCs w:val="18"/>
              </w:rPr>
              <w:t>9月の第三月曜日</w:t>
            </w:r>
          </w:p>
        </w:tc>
      </w:tr>
      <w:tr w:rsidR="7A74734E" w14:paraId="24F75602" w14:textId="77777777" w:rsidTr="7A74734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31" w:type="dxa"/>
          </w:tcPr>
          <w:p w14:paraId="00DE2461" w14:textId="0515F628" w:rsidR="7A74734E" w:rsidRDefault="7A74734E" w:rsidP="7A74734E">
            <w:pPr>
              <w:jc w:val="center"/>
            </w:pPr>
            <w:r w:rsidRPr="7A74734E">
              <w:rPr>
                <w:rFonts w:ascii="メイリオ" w:eastAsia="メイリオ" w:hAnsi="メイリオ" w:cs="メイリオ"/>
                <w:color w:val="000000" w:themeColor="text1"/>
                <w:sz w:val="22"/>
              </w:rPr>
              <w:t>海の日</w:t>
            </w:r>
          </w:p>
        </w:tc>
        <w:tc>
          <w:tcPr>
            <w:tcW w:w="1904" w:type="dxa"/>
          </w:tcPr>
          <w:p w14:paraId="293BCC06" w14:textId="7C900898" w:rsidR="7A74734E" w:rsidRDefault="7A74734E" w:rsidP="7A74734E">
            <w:pPr>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メイリオ"/>
                <w:color w:val="000000" w:themeColor="text1"/>
                <w:sz w:val="20"/>
                <w:szCs w:val="20"/>
              </w:rPr>
            </w:pPr>
            <w:r w:rsidRPr="7A74734E">
              <w:rPr>
                <w:rFonts w:ascii="メイリオ" w:eastAsia="メイリオ" w:hAnsi="メイリオ" w:cs="メイリオ"/>
                <w:color w:val="000000" w:themeColor="text1"/>
                <w:sz w:val="20"/>
                <w:szCs w:val="20"/>
              </w:rPr>
              <w:t>7月の第三月曜日</w:t>
            </w:r>
          </w:p>
        </w:tc>
        <w:tc>
          <w:tcPr>
            <w:tcW w:w="2169" w:type="dxa"/>
          </w:tcPr>
          <w:p w14:paraId="627B0BAA" w14:textId="02A15804" w:rsidR="7A74734E" w:rsidRDefault="7A74734E" w:rsidP="7A74734E">
            <w:pPr>
              <w:jc w:val="center"/>
              <w:cnfStyle w:val="000000100000" w:firstRow="0" w:lastRow="0" w:firstColumn="0" w:lastColumn="0" w:oddVBand="0" w:evenVBand="0" w:oddHBand="1" w:evenHBand="0" w:firstRowFirstColumn="0" w:firstRowLastColumn="0" w:lastRowFirstColumn="0" w:lastRowLastColumn="0"/>
            </w:pPr>
            <w:r w:rsidRPr="7A74734E">
              <w:rPr>
                <w:rFonts w:ascii="メイリオ" w:eastAsia="メイリオ" w:hAnsi="メイリオ" w:cs="メイリオ"/>
                <w:b/>
                <w:bCs/>
                <w:color w:val="000000" w:themeColor="text1"/>
                <w:sz w:val="22"/>
              </w:rPr>
              <w:t>スポーツの日</w:t>
            </w:r>
          </w:p>
        </w:tc>
        <w:tc>
          <w:tcPr>
            <w:tcW w:w="1769" w:type="dxa"/>
          </w:tcPr>
          <w:p w14:paraId="0C790BC1" w14:textId="58C3387B" w:rsidR="7A74734E" w:rsidRDefault="7A74734E" w:rsidP="7A74734E">
            <w:pPr>
              <w:ind w:left="-1701"/>
              <w:jc w:val="center"/>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メイリオ"/>
                <w:color w:val="000000" w:themeColor="text1"/>
                <w:sz w:val="18"/>
                <w:szCs w:val="18"/>
              </w:rPr>
            </w:pPr>
            <w:r w:rsidRPr="7A74734E">
              <w:rPr>
                <w:rFonts w:ascii="メイリオ" w:eastAsia="メイリオ" w:hAnsi="メイリオ" w:cs="メイリオ"/>
                <w:color w:val="000000" w:themeColor="text1"/>
                <w:sz w:val="18"/>
                <w:szCs w:val="18"/>
              </w:rPr>
              <w:t>10月の第二月曜日</w:t>
            </w:r>
          </w:p>
        </w:tc>
      </w:tr>
      <w:tr w:rsidR="7A74734E" w14:paraId="2B8D3E64" w14:textId="77777777" w:rsidTr="7A74734E">
        <w:trPr>
          <w:trHeight w:val="360"/>
        </w:trPr>
        <w:tc>
          <w:tcPr>
            <w:cnfStyle w:val="001000000000" w:firstRow="0" w:lastRow="0" w:firstColumn="1" w:lastColumn="0" w:oddVBand="0" w:evenVBand="0" w:oddHBand="0" w:evenHBand="0" w:firstRowFirstColumn="0" w:firstRowLastColumn="0" w:lastRowFirstColumn="0" w:lastRowLastColumn="0"/>
            <w:tcW w:w="7873" w:type="dxa"/>
            <w:gridSpan w:val="4"/>
          </w:tcPr>
          <w:p w14:paraId="4A5BDC80" w14:textId="77777777" w:rsidR="7A74734E" w:rsidRDefault="7A74734E" w:rsidP="7A74734E">
            <w:pPr>
              <w:jc w:val="left"/>
              <w:rPr>
                <w:rFonts w:ascii="メイリオ" w:eastAsia="メイリオ" w:hAnsi="メイリオ" w:cs="ＭＳ Ｐゴシック"/>
                <w:color w:val="000000" w:themeColor="text1"/>
                <w:sz w:val="22"/>
              </w:rPr>
            </w:pPr>
            <w:r w:rsidRPr="7A74734E">
              <w:rPr>
                <w:rFonts w:ascii="メイリオ" w:eastAsia="メイリオ" w:hAnsi="メイリオ" w:cs="ＭＳ Ｐゴシック"/>
                <w:color w:val="000000" w:themeColor="text1"/>
                <w:sz w:val="20"/>
                <w:szCs w:val="20"/>
              </w:rPr>
              <w:t>国立天文台が毎年2月に翌年の「春分の日」「秋分の日」を官報で公表する。</w:t>
            </w:r>
          </w:p>
        </w:tc>
      </w:tr>
      <w:tr w:rsidR="7A74734E" w14:paraId="50CB9092" w14:textId="77777777" w:rsidTr="7A74734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873" w:type="dxa"/>
            <w:gridSpan w:val="4"/>
          </w:tcPr>
          <w:p w14:paraId="05E1BF26" w14:textId="77777777" w:rsidR="7A74734E" w:rsidRDefault="7A74734E" w:rsidP="7A74734E">
            <w:pPr>
              <w:jc w:val="left"/>
              <w:rPr>
                <w:rFonts w:ascii="メイリオ" w:eastAsia="メイリオ" w:hAnsi="メイリオ" w:cs="ＭＳ 明朝"/>
              </w:rPr>
            </w:pPr>
            <w:r w:rsidRPr="7A74734E">
              <w:rPr>
                <w:rFonts w:ascii="メイリオ" w:eastAsia="メイリオ" w:hAnsi="メイリオ" w:cs="ＭＳ 明朝"/>
              </w:rPr>
              <w:t>国民の祝日に関する法律第３条第２項</w:t>
            </w:r>
          </w:p>
          <w:p w14:paraId="4582A65A" w14:textId="77777777" w:rsidR="7A74734E" w:rsidRDefault="7A74734E" w:rsidP="7A74734E">
            <w:pPr>
              <w:ind w:leftChars="200" w:left="420"/>
              <w:jc w:val="left"/>
              <w:rPr>
                <w:rFonts w:ascii="メイリオ" w:eastAsia="メイリオ" w:hAnsi="メイリオ" w:cs="ＭＳ Ｐゴシック"/>
                <w:color w:val="000000" w:themeColor="text1"/>
                <w:sz w:val="22"/>
              </w:rPr>
            </w:pPr>
            <w:r w:rsidRPr="7A74734E">
              <w:rPr>
                <w:rFonts w:ascii="メイリオ" w:eastAsia="メイリオ" w:hAnsi="メイリオ" w:cs="ＭＳ 明朝"/>
              </w:rPr>
              <w:t>「国民の祝日」が日曜日に当たるとき、その日の後の最も近い平日を休日とする。</w:t>
            </w:r>
          </w:p>
        </w:tc>
      </w:tr>
      <w:tr w:rsidR="7A74734E" w14:paraId="7B031AA8" w14:textId="77777777" w:rsidTr="7A74734E">
        <w:trPr>
          <w:trHeight w:val="360"/>
        </w:trPr>
        <w:tc>
          <w:tcPr>
            <w:cnfStyle w:val="001000000000" w:firstRow="0" w:lastRow="0" w:firstColumn="1" w:lastColumn="0" w:oddVBand="0" w:evenVBand="0" w:oddHBand="0" w:evenHBand="0" w:firstRowFirstColumn="0" w:firstRowLastColumn="0" w:lastRowFirstColumn="0" w:lastRowLastColumn="0"/>
            <w:tcW w:w="7873" w:type="dxa"/>
            <w:gridSpan w:val="4"/>
          </w:tcPr>
          <w:p w14:paraId="0B07D4D9" w14:textId="77777777" w:rsidR="7A74734E" w:rsidRDefault="7A74734E" w:rsidP="7A74734E">
            <w:pPr>
              <w:jc w:val="left"/>
              <w:rPr>
                <w:rFonts w:ascii="メイリオ" w:eastAsia="メイリオ" w:hAnsi="メイリオ" w:cs="ＭＳ 明朝"/>
                <w:b w:val="0"/>
                <w:bCs w:val="0"/>
              </w:rPr>
            </w:pPr>
            <w:r w:rsidRPr="7A74734E">
              <w:rPr>
                <w:rFonts w:ascii="メイリオ" w:eastAsia="メイリオ" w:hAnsi="メイリオ" w:cs="ＭＳ 明朝"/>
              </w:rPr>
              <w:t>国民の祝日に関する法律第３条第３項</w:t>
            </w:r>
          </w:p>
          <w:p w14:paraId="22C71646" w14:textId="77777777" w:rsidR="7A74734E" w:rsidRDefault="7A74734E" w:rsidP="7A74734E">
            <w:pPr>
              <w:ind w:leftChars="200" w:left="420"/>
              <w:jc w:val="left"/>
              <w:rPr>
                <w:rFonts w:ascii="メイリオ" w:eastAsia="メイリオ" w:hAnsi="メイリオ" w:cs="ＭＳ Ｐゴシック"/>
                <w:color w:val="000000" w:themeColor="text1"/>
                <w:sz w:val="22"/>
              </w:rPr>
            </w:pPr>
            <w:r w:rsidRPr="7A74734E">
              <w:rPr>
                <w:rFonts w:ascii="メイリオ" w:eastAsia="メイリオ" w:hAnsi="メイリオ" w:cs="ＭＳ 明朝"/>
              </w:rPr>
              <w:lastRenderedPageBreak/>
              <w:t>前日と翌日の両方を「国民の祝日」に挟まれた平日は休日とする。</w:t>
            </w:r>
          </w:p>
        </w:tc>
      </w:tr>
    </w:tbl>
    <w:p w14:paraId="1221B05F" w14:textId="74C41590" w:rsidR="7A74734E" w:rsidRDefault="7A74734E" w:rsidP="7A74734E">
      <w:pPr>
        <w:pStyle w:val="a3"/>
        <w:ind w:firstLineChars="100" w:firstLine="210"/>
        <w:rPr>
          <w:rFonts w:asciiTheme="minorEastAsia" w:hAnsiTheme="minorEastAsia" w:cs="Batang"/>
        </w:rPr>
      </w:pPr>
    </w:p>
    <w:p w14:paraId="2A689BF5" w14:textId="77777777" w:rsidR="001612A7" w:rsidRPr="002B015B" w:rsidRDefault="001612A7" w:rsidP="00BC1305">
      <w:pPr>
        <w:pStyle w:val="a3"/>
        <w:numPr>
          <w:ilvl w:val="2"/>
          <w:numId w:val="3"/>
        </w:numPr>
        <w:ind w:leftChars="0"/>
        <w:outlineLvl w:val="2"/>
      </w:pPr>
      <w:bookmarkStart w:id="36" w:name="_Toc62220031"/>
      <w:r>
        <w:t>月間カレンダー表示機能</w:t>
      </w:r>
      <w:bookmarkEnd w:id="36"/>
    </w:p>
    <w:p w14:paraId="0A33D030" w14:textId="77777777" w:rsidR="001612A7" w:rsidRDefault="001612A7" w:rsidP="7A74734E">
      <w:pPr>
        <w:ind w:left="1680"/>
        <w:rPr>
          <w:sz w:val="20"/>
          <w:szCs w:val="20"/>
        </w:rPr>
      </w:pPr>
      <w:r w:rsidRPr="7A74734E">
        <w:rPr>
          <w:sz w:val="20"/>
          <w:szCs w:val="20"/>
        </w:rPr>
        <w:t>カレンダー機能と次に記載される物を月間カレンダーに色や文字で示す。</w:t>
      </w:r>
    </w:p>
    <w:p w14:paraId="00C66E2D" w14:textId="77777777" w:rsidR="001612A7" w:rsidRPr="00E84A01" w:rsidRDefault="001612A7" w:rsidP="00BC1305">
      <w:pPr>
        <w:pStyle w:val="a3"/>
        <w:numPr>
          <w:ilvl w:val="0"/>
          <w:numId w:val="21"/>
        </w:numPr>
        <w:ind w:leftChars="0"/>
        <w:rPr>
          <w:sz w:val="20"/>
          <w:szCs w:val="20"/>
        </w:rPr>
      </w:pPr>
      <w:r w:rsidRPr="7A74734E">
        <w:rPr>
          <w:sz w:val="20"/>
          <w:szCs w:val="20"/>
        </w:rPr>
        <w:t>使える休暇日数及び使った休暇日数</w:t>
      </w:r>
    </w:p>
    <w:p w14:paraId="577D5251" w14:textId="77777777" w:rsidR="001612A7" w:rsidRPr="00E84A01" w:rsidRDefault="001612A7" w:rsidP="00BC1305">
      <w:pPr>
        <w:pStyle w:val="a3"/>
        <w:numPr>
          <w:ilvl w:val="0"/>
          <w:numId w:val="21"/>
        </w:numPr>
        <w:ind w:leftChars="0"/>
        <w:rPr>
          <w:sz w:val="20"/>
          <w:szCs w:val="20"/>
        </w:rPr>
      </w:pPr>
      <w:r w:rsidRPr="7A74734E">
        <w:rPr>
          <w:sz w:val="20"/>
          <w:szCs w:val="20"/>
        </w:rPr>
        <w:t>休暇申請をした日</w:t>
      </w:r>
    </w:p>
    <w:p w14:paraId="7DCBE070" w14:textId="77777777" w:rsidR="001612A7" w:rsidRPr="00E84A01" w:rsidRDefault="001612A7" w:rsidP="00BC1305">
      <w:pPr>
        <w:pStyle w:val="a3"/>
        <w:numPr>
          <w:ilvl w:val="0"/>
          <w:numId w:val="21"/>
        </w:numPr>
        <w:ind w:leftChars="0"/>
        <w:rPr>
          <w:sz w:val="20"/>
          <w:szCs w:val="20"/>
        </w:rPr>
      </w:pPr>
      <w:r w:rsidRPr="7A74734E">
        <w:rPr>
          <w:sz w:val="20"/>
          <w:szCs w:val="20"/>
        </w:rPr>
        <w:t>休日出勤を申請した日及び休日出勤の日</w:t>
      </w:r>
    </w:p>
    <w:p w14:paraId="116E2D64" w14:textId="77777777" w:rsidR="001612A7" w:rsidRDefault="001612A7" w:rsidP="00BC1305">
      <w:pPr>
        <w:pStyle w:val="a3"/>
        <w:numPr>
          <w:ilvl w:val="0"/>
          <w:numId w:val="21"/>
        </w:numPr>
        <w:ind w:leftChars="0"/>
        <w:rPr>
          <w:sz w:val="20"/>
          <w:szCs w:val="20"/>
        </w:rPr>
      </w:pPr>
      <w:r w:rsidRPr="7A74734E">
        <w:rPr>
          <w:sz w:val="20"/>
          <w:szCs w:val="20"/>
        </w:rPr>
        <w:t>他のユーザー休み</w:t>
      </w:r>
    </w:p>
    <w:p w14:paraId="4ACFFCD1" w14:textId="7530234A" w:rsidR="001612A7" w:rsidRPr="00667D20" w:rsidRDefault="30589685" w:rsidP="7A74734E">
      <w:pPr>
        <w:pStyle w:val="a3"/>
      </w:pPr>
      <w:r>
        <w:t>詳細は</w:t>
      </w:r>
      <w:r w:rsidR="001612A7">
        <w:t>「図</w:t>
      </w:r>
      <w:r w:rsidR="27B8CC48">
        <w:t xml:space="preserve">　</w:t>
      </w:r>
      <w:r w:rsidR="001612A7">
        <w:t xml:space="preserve">1 </w:t>
      </w:r>
      <w:r w:rsidR="62A8EA28">
        <w:t xml:space="preserve">　</w:t>
      </w:r>
      <w:r w:rsidR="001612A7">
        <w:t>カレンダー表示</w:t>
      </w:r>
      <w:r w:rsidR="5775FC60">
        <w:t>①</w:t>
      </w:r>
      <w:r w:rsidR="001612A7">
        <w:t>」を参照</w:t>
      </w:r>
    </w:p>
    <w:p w14:paraId="2822AD34" w14:textId="6CA3F733" w:rsidR="001612A7" w:rsidRDefault="001612A7" w:rsidP="7A74734E">
      <w:pPr>
        <w:ind w:left="1680"/>
        <w:rPr>
          <w:sz w:val="20"/>
          <w:szCs w:val="20"/>
        </w:rPr>
      </w:pPr>
      <w:r w:rsidRPr="7A74734E">
        <w:rPr>
          <w:sz w:val="20"/>
          <w:szCs w:val="20"/>
        </w:rPr>
        <w:t>月の部分をクリックするとクリックした月の年に該当する年間カレンダーに変わる。</w:t>
      </w:r>
    </w:p>
    <w:p w14:paraId="1DAD9CAF" w14:textId="08C9E05D" w:rsidR="00FC758F" w:rsidRDefault="00FC758F" w:rsidP="00FC758F">
      <w:pPr>
        <w:pStyle w:val="af1"/>
        <w:keepNext/>
      </w:pPr>
      <w:bookmarkStart w:id="37" w:name="_Toc62652599"/>
      <w:r>
        <w:t xml:space="preserve">図 </w:t>
      </w:r>
      <w:fldSimple w:instr=" SEQ 図 \* ARABIC ">
        <w:r>
          <w:rPr>
            <w:noProof/>
          </w:rPr>
          <w:t>1</w:t>
        </w:r>
        <w:bookmarkEnd w:id="37"/>
      </w:fldSimple>
    </w:p>
    <w:p w14:paraId="694F419B" w14:textId="779A4CDF" w:rsidR="0079636F" w:rsidRPr="009119EC" w:rsidRDefault="0079636F" w:rsidP="7A74734E">
      <w:pPr>
        <w:ind w:left="1680"/>
        <w:rPr>
          <w:sz w:val="20"/>
          <w:szCs w:val="20"/>
        </w:rPr>
      </w:pPr>
    </w:p>
    <w:p w14:paraId="555B5E1C" w14:textId="77777777" w:rsidR="001612A7" w:rsidRPr="005658FF" w:rsidRDefault="001612A7" w:rsidP="00BC1305">
      <w:pPr>
        <w:pStyle w:val="a3"/>
        <w:numPr>
          <w:ilvl w:val="2"/>
          <w:numId w:val="3"/>
        </w:numPr>
        <w:ind w:leftChars="0"/>
        <w:outlineLvl w:val="2"/>
      </w:pPr>
      <w:bookmarkStart w:id="38" w:name="_Toc62220032"/>
      <w:r w:rsidRPr="7A74734E">
        <w:rPr>
          <w:rFonts w:asciiTheme="minorEastAsia" w:hAnsiTheme="minorEastAsia" w:cs="Batang"/>
        </w:rPr>
        <w:t>年間カレンダー表示機能</w:t>
      </w:r>
      <w:bookmarkEnd w:id="38"/>
    </w:p>
    <w:p w14:paraId="19EC5870" w14:textId="537E27BB" w:rsidR="161AE192" w:rsidRDefault="161AE192" w:rsidP="7A74734E">
      <w:pPr>
        <w:ind w:left="1680"/>
      </w:pPr>
      <w:r w:rsidRPr="7A74734E">
        <w:rPr>
          <w:rFonts w:ascii="游明朝" w:eastAsia="游明朝" w:hAnsi="游明朝" w:cs="游明朝"/>
          <w:sz w:val="20"/>
          <w:szCs w:val="20"/>
        </w:rPr>
        <w:t>カレンダー機能を</w:t>
      </w:r>
      <w:r w:rsidRPr="7A74734E">
        <w:rPr>
          <w:rFonts w:ascii="游明朝" w:eastAsia="游明朝" w:hAnsi="游明朝" w:cs="游明朝"/>
          <w:szCs w:val="21"/>
        </w:rPr>
        <w:t>今年の年間カレンダーに色や文字で固定的に示す。</w:t>
      </w:r>
    </w:p>
    <w:p w14:paraId="1F92E43A" w14:textId="626938A2" w:rsidR="161AE192" w:rsidRDefault="161AE192" w:rsidP="7A74734E">
      <w:pPr>
        <w:ind w:left="1680"/>
      </w:pPr>
      <w:r w:rsidRPr="7A74734E">
        <w:rPr>
          <w:rFonts w:ascii="游明朝" w:eastAsia="游明朝" w:hAnsi="游明朝" w:cs="游明朝"/>
          <w:szCs w:val="21"/>
        </w:rPr>
        <w:t>固定的に示される物は「図２カレンダー表示②」を参照</w:t>
      </w:r>
    </w:p>
    <w:p w14:paraId="708592AF" w14:textId="2094CEAC" w:rsidR="001612A7" w:rsidRDefault="001612A7" w:rsidP="7A74734E">
      <w:pPr>
        <w:ind w:left="1680"/>
        <w:rPr>
          <w:rFonts w:asciiTheme="minorEastAsia" w:hAnsiTheme="minorEastAsia" w:cs="Batang"/>
        </w:rPr>
      </w:pPr>
      <w:r w:rsidRPr="7A74734E">
        <w:rPr>
          <w:rFonts w:asciiTheme="minorEastAsia" w:hAnsiTheme="minorEastAsia" w:cs="Batang"/>
        </w:rPr>
        <w:t>12月のうち一つをクリックするとその月に該当する月間カレンダーに変わる。</w:t>
      </w:r>
    </w:p>
    <w:p w14:paraId="4A6FE78B" w14:textId="72E7EE86" w:rsidR="00FC758F" w:rsidRDefault="00FC758F" w:rsidP="00FC758F">
      <w:pPr>
        <w:pStyle w:val="af1"/>
        <w:keepNext/>
      </w:pPr>
      <w:bookmarkStart w:id="39" w:name="_Toc62652600"/>
      <w:r>
        <w:t xml:space="preserve">図 </w:t>
      </w:r>
      <w:fldSimple w:instr=" SEQ 図 \* ARABIC ">
        <w:r>
          <w:rPr>
            <w:noProof/>
          </w:rPr>
          <w:t>2</w:t>
        </w:r>
        <w:bookmarkEnd w:id="39"/>
      </w:fldSimple>
    </w:p>
    <w:p w14:paraId="07C95D87" w14:textId="4054D29A" w:rsidR="0079636F" w:rsidRPr="009119EC" w:rsidRDefault="0079636F" w:rsidP="7A74734E">
      <w:pPr>
        <w:ind w:left="1680"/>
        <w:rPr>
          <w:sz w:val="20"/>
          <w:szCs w:val="20"/>
        </w:rPr>
      </w:pPr>
    </w:p>
    <w:p w14:paraId="4F592BA6" w14:textId="0959886B" w:rsidR="001612A7" w:rsidRPr="002B015B" w:rsidRDefault="001612A7" w:rsidP="00BC1305">
      <w:pPr>
        <w:pStyle w:val="a3"/>
        <w:numPr>
          <w:ilvl w:val="2"/>
          <w:numId w:val="3"/>
        </w:numPr>
        <w:ind w:leftChars="0"/>
        <w:outlineLvl w:val="2"/>
      </w:pPr>
      <w:bookmarkStart w:id="40" w:name="_Toc62220033"/>
      <w:r w:rsidRPr="7A74734E">
        <w:rPr>
          <w:rFonts w:asciiTheme="minorEastAsia" w:hAnsiTheme="minorEastAsia" w:cs="Batang"/>
        </w:rPr>
        <w:t>休日管理機能</w:t>
      </w:r>
      <w:bookmarkEnd w:id="40"/>
    </w:p>
    <w:p w14:paraId="2AEC64AF" w14:textId="77777777" w:rsidR="001612A7" w:rsidRDefault="001612A7" w:rsidP="7A74734E">
      <w:pPr>
        <w:ind w:left="1680"/>
      </w:pPr>
      <w:r>
        <w:t>この機能は</w:t>
      </w:r>
      <w:r w:rsidRPr="7A74734E">
        <w:rPr>
          <w:rFonts w:asciiTheme="minorEastAsia" w:hAnsiTheme="minorEastAsia" w:cs="Batang"/>
        </w:rPr>
        <w:t>担当者</w:t>
      </w:r>
      <w:r>
        <w:t>のみ使うことかできる。</w:t>
      </w:r>
    </w:p>
    <w:p w14:paraId="49DF5E32" w14:textId="77777777" w:rsidR="001612A7" w:rsidRDefault="001612A7" w:rsidP="7A74734E">
      <w:pPr>
        <w:ind w:left="1680"/>
      </w:pPr>
      <w:r>
        <w:t>祝日の例外の修正又は休日の追加・削除・修正することができる。</w:t>
      </w:r>
    </w:p>
    <w:p w14:paraId="454051CC" w14:textId="13375F30" w:rsidR="00AB207B" w:rsidRDefault="001612A7" w:rsidP="7A74734E">
      <w:pPr>
        <w:ind w:left="1680"/>
      </w:pPr>
      <w:r>
        <w:t>休日管理機能は変更される日の1ヶ月前に変更できる</w:t>
      </w:r>
      <w:r w:rsidR="2B756EF1">
        <w:t>。</w:t>
      </w:r>
    </w:p>
    <w:p w14:paraId="5E3EF9B6" w14:textId="766F71CF" w:rsidR="00AB207B" w:rsidRDefault="00AB207B" w:rsidP="7A74734E"/>
    <w:p w14:paraId="03D7208E" w14:textId="1823B701" w:rsidR="001612A7" w:rsidRDefault="001612A7" w:rsidP="7A74734E"/>
    <w:p w14:paraId="39925D8A" w14:textId="46D4FDF5" w:rsidR="0072575E" w:rsidRPr="0072575E" w:rsidRDefault="00EE2171" w:rsidP="00BC1305">
      <w:pPr>
        <w:pStyle w:val="a3"/>
        <w:numPr>
          <w:ilvl w:val="1"/>
          <w:numId w:val="3"/>
        </w:numPr>
        <w:spacing w:line="0" w:lineRule="atLeast"/>
        <w:ind w:leftChars="0"/>
        <w:outlineLvl w:val="1"/>
        <w:rPr>
          <w:sz w:val="24"/>
          <w:szCs w:val="24"/>
        </w:rPr>
      </w:pPr>
      <w:bookmarkStart w:id="41" w:name="_Toc62220034"/>
      <w:r w:rsidRPr="7A74734E">
        <w:rPr>
          <w:sz w:val="24"/>
          <w:szCs w:val="24"/>
        </w:rPr>
        <w:t>休暇管理機能</w:t>
      </w:r>
      <w:bookmarkEnd w:id="41"/>
    </w:p>
    <w:p w14:paraId="3D342E4D" w14:textId="4EC6EA97" w:rsidR="00340947" w:rsidRDefault="0074753F" w:rsidP="0072575E">
      <w:pPr>
        <w:ind w:leftChars="400" w:left="840"/>
        <w:rPr>
          <w:sz w:val="20"/>
          <w:szCs w:val="20"/>
        </w:rPr>
      </w:pPr>
      <w:r w:rsidRPr="0079636F">
        <w:rPr>
          <w:rFonts w:hint="eastAsia"/>
          <w:sz w:val="20"/>
          <w:szCs w:val="20"/>
        </w:rPr>
        <w:t>申請・一覧・承認・</w:t>
      </w:r>
      <w:r>
        <w:rPr>
          <w:rFonts w:hint="eastAsia"/>
        </w:rPr>
        <w:t>有給休暇日数</w:t>
      </w:r>
      <w:r w:rsidRPr="0079636F">
        <w:rPr>
          <w:rFonts w:hint="eastAsia"/>
          <w:sz w:val="20"/>
          <w:szCs w:val="20"/>
        </w:rPr>
        <w:t>管理の機能を提供する。休暇の種類は有給休暇・無給休暇がある。全ての申請は三日前までできる。利用している権限（担当者と一般社員）については以降に記述する</w:t>
      </w:r>
      <w:r w:rsidR="00340947" w:rsidRPr="0079636F">
        <w:rPr>
          <w:rFonts w:hint="eastAsia"/>
          <w:sz w:val="20"/>
          <w:szCs w:val="20"/>
        </w:rPr>
        <w:t>。</w:t>
      </w:r>
    </w:p>
    <w:p w14:paraId="013FD13D" w14:textId="77777777" w:rsidR="0079636F" w:rsidRPr="0079636F" w:rsidRDefault="0079636F" w:rsidP="0072575E">
      <w:pPr>
        <w:ind w:leftChars="400" w:left="840"/>
        <w:rPr>
          <w:sz w:val="20"/>
          <w:szCs w:val="20"/>
        </w:rPr>
      </w:pPr>
    </w:p>
    <w:p w14:paraId="0B3B5526" w14:textId="77777777" w:rsidR="0072575E" w:rsidRDefault="0072575E" w:rsidP="00BC1305">
      <w:pPr>
        <w:pStyle w:val="a3"/>
        <w:numPr>
          <w:ilvl w:val="2"/>
          <w:numId w:val="3"/>
        </w:numPr>
        <w:ind w:leftChars="0"/>
        <w:outlineLvl w:val="2"/>
      </w:pPr>
      <w:bookmarkStart w:id="42" w:name="_Toc61961233"/>
      <w:bookmarkStart w:id="43" w:name="_Toc62052925"/>
      <w:bookmarkStart w:id="44" w:name="_Toc62220035"/>
      <w:r>
        <w:t>申請</w:t>
      </w:r>
      <w:bookmarkEnd w:id="42"/>
      <w:bookmarkEnd w:id="43"/>
      <w:bookmarkEnd w:id="44"/>
    </w:p>
    <w:p w14:paraId="79C7D80E" w14:textId="77777777" w:rsidR="0074753F" w:rsidRPr="00666237" w:rsidRDefault="0074753F" w:rsidP="0074753F">
      <w:pPr>
        <w:ind w:leftChars="600" w:left="1260"/>
        <w:rPr>
          <w:rFonts w:eastAsia="Malgun Gothic"/>
        </w:rPr>
      </w:pPr>
      <w:r>
        <w:rPr>
          <w:rFonts w:hint="eastAsia"/>
        </w:rPr>
        <w:t>申請の種類は三つがある</w:t>
      </w:r>
      <w:r>
        <w:rPr>
          <w:rFonts w:asciiTheme="minorEastAsia" w:hAnsiTheme="minorEastAsia" w:hint="eastAsia"/>
        </w:rPr>
        <w:t>。</w:t>
      </w:r>
      <w:r>
        <w:rPr>
          <w:rFonts w:hint="eastAsia"/>
        </w:rPr>
        <w:t>（種類</w:t>
      </w:r>
      <w:r>
        <w:rPr>
          <w:rFonts w:ascii="Batang" w:hAnsi="Batang" w:cs="Batang" w:hint="eastAsia"/>
        </w:rPr>
        <w:t>と</w:t>
      </w:r>
      <w:r>
        <w:rPr>
          <w:rFonts w:hint="eastAsia"/>
        </w:rPr>
        <w:t>必須内容は以下に示す。）申請休暇日数より</w:t>
      </w:r>
      <w:r>
        <w:rPr>
          <w:rFonts w:ascii="Arial" w:hAnsi="Arial" w:cs="Arial"/>
          <w:color w:val="555555"/>
          <w:szCs w:val="21"/>
          <w:shd w:val="clear" w:color="auto" w:fill="FFFFFF"/>
        </w:rPr>
        <w:t>残りの日数</w:t>
      </w:r>
      <w:r>
        <w:rPr>
          <w:rFonts w:hint="eastAsia"/>
        </w:rPr>
        <w:t>が多く際のみ申請可能。</w:t>
      </w:r>
    </w:p>
    <w:p w14:paraId="02B88202" w14:textId="77777777" w:rsidR="0074753F" w:rsidRPr="008D1AB1" w:rsidRDefault="0074753F" w:rsidP="0074753F">
      <w:pPr>
        <w:pStyle w:val="a3"/>
        <w:numPr>
          <w:ilvl w:val="3"/>
          <w:numId w:val="11"/>
        </w:numPr>
        <w:ind w:leftChars="0" w:left="1560" w:hanging="284"/>
        <w:rPr>
          <w:sz w:val="20"/>
          <w:szCs w:val="20"/>
        </w:rPr>
      </w:pPr>
      <w:r>
        <w:rPr>
          <w:rFonts w:hint="eastAsia"/>
        </w:rPr>
        <w:t>休暇申請</w:t>
      </w:r>
    </w:p>
    <w:p w14:paraId="7B603002" w14:textId="77777777" w:rsidR="0074753F" w:rsidRDefault="0074753F" w:rsidP="0074753F">
      <w:pPr>
        <w:pStyle w:val="a3"/>
        <w:ind w:leftChars="0" w:left="1680"/>
        <w:rPr>
          <w:sz w:val="20"/>
          <w:szCs w:val="20"/>
        </w:rPr>
      </w:pPr>
      <w:r>
        <w:rPr>
          <w:rFonts w:hint="eastAsia"/>
        </w:rPr>
        <w:t>希望期間,休暇の種類,休暇事由</w:t>
      </w:r>
    </w:p>
    <w:p w14:paraId="341EC027" w14:textId="77777777" w:rsidR="0074753F" w:rsidRPr="008D1AB1" w:rsidRDefault="0074753F" w:rsidP="0074753F">
      <w:pPr>
        <w:pStyle w:val="a3"/>
        <w:numPr>
          <w:ilvl w:val="3"/>
          <w:numId w:val="11"/>
        </w:numPr>
        <w:ind w:leftChars="0" w:left="1560" w:hanging="284"/>
        <w:rPr>
          <w:sz w:val="20"/>
          <w:szCs w:val="20"/>
        </w:rPr>
      </w:pPr>
      <w:r>
        <w:rPr>
          <w:rFonts w:hint="eastAsia"/>
        </w:rPr>
        <w:t>変更申請</w:t>
      </w:r>
    </w:p>
    <w:p w14:paraId="1ABE79A7" w14:textId="77777777" w:rsidR="0074753F" w:rsidRDefault="0074753F" w:rsidP="0074753F">
      <w:pPr>
        <w:pStyle w:val="a3"/>
        <w:ind w:leftChars="0" w:left="1680"/>
        <w:rPr>
          <w:sz w:val="20"/>
          <w:szCs w:val="20"/>
        </w:rPr>
      </w:pPr>
      <w:r>
        <w:rPr>
          <w:rFonts w:hint="eastAsia"/>
        </w:rPr>
        <w:t>以前の</w:t>
      </w:r>
      <w:r w:rsidRPr="003172D2">
        <w:rPr>
          <w:rFonts w:hint="eastAsia"/>
          <w:color w:val="000000" w:themeColor="text1"/>
        </w:rPr>
        <w:t>申請期間,変更</w:t>
      </w:r>
      <w:r>
        <w:rPr>
          <w:rFonts w:hint="eastAsia"/>
        </w:rPr>
        <w:t>希望期間,休暇の種類,</w:t>
      </w:r>
      <w:r w:rsidRPr="00521A46">
        <w:rPr>
          <w:rFonts w:hint="eastAsia"/>
        </w:rPr>
        <w:t xml:space="preserve"> </w:t>
      </w:r>
      <w:r w:rsidRPr="003172D2">
        <w:rPr>
          <w:rFonts w:hint="eastAsia"/>
          <w:color w:val="000000" w:themeColor="text1"/>
        </w:rPr>
        <w:t>変更</w:t>
      </w:r>
      <w:r>
        <w:rPr>
          <w:rFonts w:hint="eastAsia"/>
        </w:rPr>
        <w:t>事由</w:t>
      </w:r>
    </w:p>
    <w:p w14:paraId="184DBB36" w14:textId="77777777" w:rsidR="0074753F" w:rsidRPr="008D1AB1" w:rsidRDefault="0074753F" w:rsidP="0074753F">
      <w:pPr>
        <w:pStyle w:val="a3"/>
        <w:numPr>
          <w:ilvl w:val="3"/>
          <w:numId w:val="11"/>
        </w:numPr>
        <w:ind w:leftChars="0" w:left="1560" w:hanging="284"/>
        <w:rPr>
          <w:sz w:val="20"/>
          <w:szCs w:val="20"/>
        </w:rPr>
      </w:pPr>
      <w:r>
        <w:rPr>
          <w:rFonts w:hint="eastAsia"/>
        </w:rPr>
        <w:t>取り消し申請</w:t>
      </w:r>
    </w:p>
    <w:p w14:paraId="5351CCF8" w14:textId="7913BB4A" w:rsidR="0072575E" w:rsidRDefault="0074753F" w:rsidP="0074753F">
      <w:pPr>
        <w:pStyle w:val="a3"/>
        <w:ind w:leftChars="0" w:left="1680"/>
      </w:pPr>
      <w:r>
        <w:rPr>
          <w:rFonts w:hint="eastAsia"/>
        </w:rPr>
        <w:t>申請期間, 取り消し事由</w:t>
      </w:r>
    </w:p>
    <w:p w14:paraId="3452D653" w14:textId="77777777" w:rsidR="0079636F" w:rsidRPr="0079636F" w:rsidRDefault="0079636F" w:rsidP="0079636F">
      <w:pPr>
        <w:pStyle w:val="a3"/>
        <w:ind w:leftChars="0" w:left="1680"/>
      </w:pPr>
    </w:p>
    <w:p w14:paraId="0431318C" w14:textId="77777777" w:rsidR="0072575E" w:rsidRDefault="0072575E" w:rsidP="00BC1305">
      <w:pPr>
        <w:pStyle w:val="a3"/>
        <w:numPr>
          <w:ilvl w:val="2"/>
          <w:numId w:val="3"/>
        </w:numPr>
        <w:ind w:leftChars="0"/>
        <w:outlineLvl w:val="2"/>
      </w:pPr>
      <w:bookmarkStart w:id="45" w:name="_Toc61961234"/>
      <w:bookmarkStart w:id="46" w:name="_Toc62052926"/>
      <w:bookmarkStart w:id="47" w:name="_Toc62220036"/>
      <w:r>
        <w:t>一覧</w:t>
      </w:r>
      <w:bookmarkEnd w:id="45"/>
      <w:bookmarkEnd w:id="46"/>
      <w:bookmarkEnd w:id="47"/>
    </w:p>
    <w:p w14:paraId="2160BF22" w14:textId="08513130" w:rsidR="0072575E" w:rsidRPr="0079636F" w:rsidRDefault="0074753F" w:rsidP="0072575E">
      <w:pPr>
        <w:ind w:leftChars="600" w:left="1260"/>
      </w:pPr>
      <w:r>
        <w:rPr>
          <w:rFonts w:hint="eastAsia"/>
        </w:rPr>
        <w:t>休暇内容を確認することができる。確認できる</w:t>
      </w:r>
      <w:r>
        <w:rPr>
          <w:rFonts w:hint="eastAsia"/>
          <w:szCs w:val="21"/>
        </w:rPr>
        <w:t>項目は権限によって</w:t>
      </w:r>
      <w:r>
        <w:t>大きく次の</w:t>
      </w:r>
      <w:r>
        <w:rPr>
          <w:rFonts w:hint="eastAsia"/>
        </w:rPr>
        <w:t>二つ</w:t>
      </w:r>
      <w:r>
        <w:t>がある</w:t>
      </w:r>
      <w:r>
        <w:rPr>
          <w:rFonts w:hint="eastAsia"/>
        </w:rPr>
        <w:t>。確認できる</w:t>
      </w:r>
      <w:r w:rsidRPr="00F621C1">
        <w:rPr>
          <w:rFonts w:hint="eastAsia"/>
          <w:szCs w:val="21"/>
        </w:rPr>
        <w:t>項目</w:t>
      </w:r>
      <w:r>
        <w:rPr>
          <w:rFonts w:hint="eastAsia"/>
        </w:rPr>
        <w:t>が表の形で現れて名前をクリックすると該当従業員の内容がカレンダー上に現れる。確認できる</w:t>
      </w:r>
      <w:r w:rsidRPr="00F621C1">
        <w:rPr>
          <w:rFonts w:hint="eastAsia"/>
          <w:szCs w:val="21"/>
        </w:rPr>
        <w:t>項目</w:t>
      </w:r>
      <w:r>
        <w:rPr>
          <w:rFonts w:hint="eastAsia"/>
          <w:szCs w:val="21"/>
        </w:rPr>
        <w:t>は以下に示す。</w:t>
      </w:r>
    </w:p>
    <w:p w14:paraId="17912F6E" w14:textId="77777777" w:rsidR="0072575E" w:rsidRPr="00F621C1" w:rsidRDefault="0072575E" w:rsidP="00BC1305">
      <w:pPr>
        <w:pStyle w:val="a3"/>
        <w:numPr>
          <w:ilvl w:val="3"/>
          <w:numId w:val="12"/>
        </w:numPr>
        <w:ind w:leftChars="0" w:left="1560" w:hanging="284"/>
        <w:rPr>
          <w:sz w:val="20"/>
          <w:szCs w:val="20"/>
        </w:rPr>
      </w:pPr>
      <w:r>
        <w:rPr>
          <w:rFonts w:hint="eastAsia"/>
          <w:szCs w:val="21"/>
        </w:rPr>
        <w:t>担当者</w:t>
      </w:r>
    </w:p>
    <w:p w14:paraId="37D54BA7" w14:textId="77777777" w:rsidR="0072575E" w:rsidRDefault="0072575E" w:rsidP="0072575E">
      <w:pPr>
        <w:pStyle w:val="a3"/>
        <w:ind w:leftChars="0" w:left="1560"/>
        <w:rPr>
          <w:sz w:val="20"/>
          <w:szCs w:val="20"/>
        </w:rPr>
      </w:pPr>
      <w:r>
        <w:rPr>
          <w:rFonts w:hint="eastAsia"/>
          <w:szCs w:val="21"/>
        </w:rPr>
        <w:t>全社員の内容を確認できる</w:t>
      </w:r>
      <w:r>
        <w:rPr>
          <w:rFonts w:hint="eastAsia"/>
          <w:sz w:val="20"/>
          <w:szCs w:val="20"/>
        </w:rPr>
        <w:t>。</w:t>
      </w:r>
    </w:p>
    <w:p w14:paraId="0CC42475" w14:textId="77777777" w:rsidR="0072575E" w:rsidRPr="00F621C1" w:rsidRDefault="0072575E" w:rsidP="00BC1305">
      <w:pPr>
        <w:pStyle w:val="a3"/>
        <w:numPr>
          <w:ilvl w:val="3"/>
          <w:numId w:val="12"/>
        </w:numPr>
        <w:ind w:leftChars="0" w:left="1560" w:hanging="284"/>
        <w:rPr>
          <w:sz w:val="20"/>
          <w:szCs w:val="20"/>
        </w:rPr>
      </w:pPr>
      <w:r w:rsidRPr="009949C2">
        <w:rPr>
          <w:rFonts w:hint="eastAsia"/>
          <w:szCs w:val="21"/>
        </w:rPr>
        <w:t>一般社員</w:t>
      </w:r>
    </w:p>
    <w:p w14:paraId="213990BB" w14:textId="2F6E67D9" w:rsidR="0072575E" w:rsidRDefault="0072575E" w:rsidP="0072575E">
      <w:pPr>
        <w:pStyle w:val="a3"/>
        <w:ind w:leftChars="0" w:left="1560"/>
        <w:rPr>
          <w:sz w:val="20"/>
          <w:szCs w:val="20"/>
        </w:rPr>
      </w:pPr>
      <w:r w:rsidRPr="009949C2">
        <w:rPr>
          <w:rFonts w:hint="eastAsia"/>
          <w:szCs w:val="21"/>
        </w:rPr>
        <w:t>自身と直属の部下の内容を確認できる</w:t>
      </w:r>
      <w:r w:rsidRPr="009949C2">
        <w:rPr>
          <w:rFonts w:hint="eastAsia"/>
          <w:sz w:val="20"/>
          <w:szCs w:val="20"/>
        </w:rPr>
        <w:t>。</w:t>
      </w:r>
    </w:p>
    <w:p w14:paraId="3992BEBB" w14:textId="77777777" w:rsidR="0079636F" w:rsidRPr="00F621C1" w:rsidRDefault="0079636F" w:rsidP="0072575E">
      <w:pPr>
        <w:pStyle w:val="a3"/>
        <w:ind w:leftChars="0" w:left="1560"/>
        <w:rPr>
          <w:sz w:val="20"/>
          <w:szCs w:val="20"/>
        </w:rPr>
      </w:pPr>
    </w:p>
    <w:p w14:paraId="38721686" w14:textId="77777777" w:rsidR="0072575E" w:rsidRDefault="0072575E" w:rsidP="00BC1305">
      <w:pPr>
        <w:pStyle w:val="a3"/>
        <w:numPr>
          <w:ilvl w:val="2"/>
          <w:numId w:val="3"/>
        </w:numPr>
        <w:ind w:leftChars="0"/>
        <w:outlineLvl w:val="2"/>
      </w:pPr>
      <w:bookmarkStart w:id="48" w:name="_Toc61961235"/>
      <w:bookmarkStart w:id="49" w:name="_Toc62052927"/>
      <w:bookmarkStart w:id="50" w:name="_Toc62220037"/>
      <w:r>
        <w:t>承認</w:t>
      </w:r>
      <w:bookmarkEnd w:id="48"/>
      <w:bookmarkEnd w:id="49"/>
      <w:bookmarkEnd w:id="50"/>
    </w:p>
    <w:p w14:paraId="698EBE4D" w14:textId="6A5BD665" w:rsidR="0074753F" w:rsidRDefault="0074753F" w:rsidP="0074753F">
      <w:pPr>
        <w:ind w:leftChars="600" w:left="1260"/>
      </w:pPr>
      <w:r>
        <w:rPr>
          <w:rFonts w:hint="eastAsia"/>
        </w:rPr>
        <w:t>担当者のみできる。各申請についての承認がある。承認際には該当従業員と直属の部署長に結果のメールを送って</w:t>
      </w:r>
      <w:r w:rsidRPr="001A27D2">
        <w:rPr>
          <w:rFonts w:hint="eastAsia"/>
        </w:rPr>
        <w:t>、</w:t>
      </w:r>
      <w:r>
        <w:rPr>
          <w:rFonts w:hint="eastAsia"/>
        </w:rPr>
        <w:t>該当従業員のカレンダー上で結果のメッセージを出力する（二日間）。</w:t>
      </w:r>
      <w:r w:rsidRPr="003272F1">
        <w:rPr>
          <w:rFonts w:hint="eastAsia"/>
        </w:rPr>
        <w:t>非承認際には結果メールのみ送って、メッセージは出力しない。</w:t>
      </w:r>
    </w:p>
    <w:p w14:paraId="14145440" w14:textId="24276D69" w:rsidR="0079636F" w:rsidRPr="0074753F" w:rsidRDefault="0079636F" w:rsidP="0074753F">
      <w:pPr>
        <w:ind w:leftChars="600" w:left="1260"/>
      </w:pPr>
    </w:p>
    <w:p w14:paraId="24105A8F" w14:textId="77777777" w:rsidR="0074753F" w:rsidRDefault="0074753F" w:rsidP="0074753F">
      <w:pPr>
        <w:pStyle w:val="a3"/>
        <w:numPr>
          <w:ilvl w:val="2"/>
          <w:numId w:val="3"/>
        </w:numPr>
        <w:ind w:leftChars="0"/>
        <w:outlineLvl w:val="2"/>
      </w:pPr>
      <w:bookmarkStart w:id="51" w:name="_Toc62220038"/>
      <w:r>
        <w:rPr>
          <w:rFonts w:hint="eastAsia"/>
        </w:rPr>
        <w:t>有給休暇日数管理</w:t>
      </w:r>
      <w:bookmarkEnd w:id="51"/>
    </w:p>
    <w:p w14:paraId="226EE137" w14:textId="77777777" w:rsidR="0074753F" w:rsidRPr="0079636F" w:rsidRDefault="0074753F" w:rsidP="0074753F">
      <w:pPr>
        <w:ind w:leftChars="600" w:left="1260"/>
      </w:pPr>
      <w:r>
        <w:rPr>
          <w:rFonts w:hint="eastAsia"/>
        </w:rPr>
        <w:t>担当者のみできる。種類は二つがある。</w:t>
      </w:r>
    </w:p>
    <w:p w14:paraId="12C2B67A" w14:textId="77777777" w:rsidR="0074753F" w:rsidRPr="00F00A95" w:rsidRDefault="0074753F" w:rsidP="0074753F">
      <w:pPr>
        <w:pStyle w:val="a3"/>
        <w:numPr>
          <w:ilvl w:val="3"/>
          <w:numId w:val="19"/>
        </w:numPr>
        <w:ind w:leftChars="0" w:left="1560" w:hanging="284"/>
        <w:rPr>
          <w:sz w:val="20"/>
          <w:szCs w:val="20"/>
        </w:rPr>
      </w:pPr>
      <w:r>
        <w:rPr>
          <w:rFonts w:hint="eastAsia"/>
        </w:rPr>
        <w:t>受け取り</w:t>
      </w:r>
    </w:p>
    <w:p w14:paraId="52DF2256" w14:textId="77777777" w:rsidR="0074753F" w:rsidRDefault="0074753F" w:rsidP="0074753F">
      <w:pPr>
        <w:pStyle w:val="a3"/>
        <w:ind w:leftChars="0" w:left="1560"/>
        <w:rPr>
          <w:sz w:val="20"/>
          <w:szCs w:val="20"/>
        </w:rPr>
      </w:pPr>
      <w:r>
        <w:rPr>
          <w:rFonts w:hint="eastAsia"/>
        </w:rPr>
        <w:t>有給休暇の付与</w:t>
      </w:r>
    </w:p>
    <w:p w14:paraId="55352A09" w14:textId="77777777" w:rsidR="0074753F" w:rsidRPr="00F00A95" w:rsidRDefault="0074753F" w:rsidP="0074753F">
      <w:pPr>
        <w:pStyle w:val="a3"/>
        <w:numPr>
          <w:ilvl w:val="3"/>
          <w:numId w:val="19"/>
        </w:numPr>
        <w:ind w:leftChars="0" w:left="1560" w:hanging="284"/>
        <w:rPr>
          <w:sz w:val="20"/>
          <w:szCs w:val="20"/>
        </w:rPr>
      </w:pPr>
      <w:r>
        <w:rPr>
          <w:rFonts w:hint="eastAsia"/>
        </w:rPr>
        <w:t>差し引き</w:t>
      </w:r>
    </w:p>
    <w:p w14:paraId="739A9194" w14:textId="77777777" w:rsidR="0074753F" w:rsidRPr="0079636F" w:rsidRDefault="0074753F" w:rsidP="0074753F">
      <w:pPr>
        <w:pStyle w:val="a3"/>
        <w:ind w:leftChars="0" w:left="1560"/>
        <w:rPr>
          <w:sz w:val="20"/>
          <w:szCs w:val="20"/>
        </w:rPr>
      </w:pPr>
      <w:r>
        <w:rPr>
          <w:rFonts w:hint="eastAsia"/>
        </w:rPr>
        <w:t>有給休暇の</w:t>
      </w:r>
      <w:r>
        <w:rPr>
          <w:rFonts w:ascii="Helvetica" w:hAnsi="Helvetica" w:cs="Helvetica"/>
          <w:color w:val="131313"/>
          <w:shd w:val="clear" w:color="auto" w:fill="FFFFFF"/>
        </w:rPr>
        <w:t>差減</w:t>
      </w:r>
    </w:p>
    <w:p w14:paraId="0BCFD3B4" w14:textId="77777777" w:rsidR="0074753F" w:rsidRDefault="0074753F" w:rsidP="0074753F">
      <w:pPr>
        <w:ind w:left="1276"/>
      </w:pPr>
      <w:r>
        <w:rPr>
          <w:rFonts w:hint="eastAsia"/>
          <w:sz w:val="20"/>
          <w:szCs w:val="20"/>
        </w:rPr>
        <w:t>日数の加減際には該当従業員と</w:t>
      </w:r>
      <w:r>
        <w:rPr>
          <w:rFonts w:hint="eastAsia"/>
        </w:rPr>
        <w:t>直属の部署長にメールを送る。</w:t>
      </w:r>
    </w:p>
    <w:p w14:paraId="3EF95A76" w14:textId="77777777" w:rsidR="0074753F" w:rsidRPr="00E21A01" w:rsidRDefault="0074753F" w:rsidP="0074753F">
      <w:pPr>
        <w:ind w:left="1276"/>
        <w:rPr>
          <w:sz w:val="20"/>
          <w:szCs w:val="20"/>
        </w:rPr>
      </w:pPr>
      <w:r>
        <w:rPr>
          <w:rFonts w:hint="eastAsia"/>
        </w:rPr>
        <w:t>基本的な有給休暇日数は法的有給休暇日数*（</w:t>
      </w:r>
      <w:r w:rsidRPr="00F711F1">
        <w:rPr>
          <w:rFonts w:hint="eastAsia"/>
          <w:color w:val="000000" w:themeColor="text1"/>
        </w:rPr>
        <w:t>表</w:t>
      </w:r>
      <w:r>
        <w:rPr>
          <w:rFonts w:hint="eastAsia"/>
          <w:color w:val="000000" w:themeColor="text1"/>
        </w:rPr>
        <w:t>１</w:t>
      </w:r>
      <w:r>
        <w:rPr>
          <w:rFonts w:hint="eastAsia"/>
        </w:rPr>
        <w:t>＜</w:t>
      </w:r>
      <w:r>
        <w:rPr>
          <w:rFonts w:hint="eastAsia"/>
          <w:sz w:val="20"/>
          <w:szCs w:val="20"/>
        </w:rPr>
        <w:t>法的有給休暇日数＞</w:t>
      </w:r>
      <w:r w:rsidRPr="00F711F1">
        <w:rPr>
          <w:rFonts w:hint="eastAsia"/>
          <w:color w:val="000000" w:themeColor="text1"/>
        </w:rPr>
        <w:t>に示す</w:t>
      </w:r>
      <w:r>
        <w:rPr>
          <w:rFonts w:hint="eastAsia"/>
          <w:color w:val="000000" w:themeColor="text1"/>
        </w:rPr>
        <w:t>。）</w:t>
      </w:r>
      <w:r>
        <w:rPr>
          <w:rFonts w:hint="eastAsia"/>
        </w:rPr>
        <w:t>を従う</w:t>
      </w:r>
      <w:r>
        <w:rPr>
          <w:rFonts w:hint="eastAsia"/>
          <w:sz w:val="20"/>
          <w:szCs w:val="20"/>
        </w:rPr>
        <w:t>。</w:t>
      </w:r>
    </w:p>
    <w:p w14:paraId="66C81160" w14:textId="77777777" w:rsidR="0074753F" w:rsidRPr="0074753F" w:rsidRDefault="0074753F" w:rsidP="0074753F">
      <w:pPr>
        <w:ind w:left="1276"/>
        <w:rPr>
          <w:sz w:val="20"/>
          <w:szCs w:val="20"/>
        </w:rPr>
      </w:pPr>
    </w:p>
    <w:p w14:paraId="2183342D" w14:textId="791F0B74" w:rsidR="00FC758F" w:rsidRDefault="00FC758F" w:rsidP="00FC758F">
      <w:pPr>
        <w:pStyle w:val="af1"/>
        <w:keepNext/>
      </w:pPr>
      <w:bookmarkStart w:id="52" w:name="_Toc62652596"/>
      <w:r>
        <w:t xml:space="preserve">表 </w:t>
      </w:r>
      <w:fldSimple w:instr=" SEQ 表 \* ARABIC ">
        <w:r>
          <w:rPr>
            <w:noProof/>
          </w:rPr>
          <w:t>5</w:t>
        </w:r>
        <w:bookmarkEnd w:id="52"/>
      </w:fldSimple>
    </w:p>
    <w:tbl>
      <w:tblPr>
        <w:tblStyle w:val="2-5"/>
        <w:tblW w:w="0" w:type="auto"/>
        <w:tblInd w:w="1276" w:type="dxa"/>
        <w:tblLook w:val="04A0" w:firstRow="1" w:lastRow="0" w:firstColumn="1" w:lastColumn="0" w:noHBand="0" w:noVBand="1"/>
      </w:tblPr>
      <w:tblGrid>
        <w:gridCol w:w="3538"/>
        <w:gridCol w:w="3691"/>
      </w:tblGrid>
      <w:tr w:rsidR="0074753F" w14:paraId="5FE41278" w14:textId="77777777" w:rsidTr="30087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14:paraId="4C181FEE" w14:textId="77777777" w:rsidR="0074753F" w:rsidRDefault="0074753F" w:rsidP="0025540C">
            <w:pPr>
              <w:ind w:left="1167" w:hangingChars="595" w:hanging="1167"/>
              <w:jc w:val="center"/>
              <w:rPr>
                <w:sz w:val="20"/>
                <w:szCs w:val="20"/>
              </w:rPr>
            </w:pPr>
            <w:r>
              <w:rPr>
                <w:rFonts w:hint="eastAsia"/>
                <w:sz w:val="20"/>
                <w:szCs w:val="20"/>
              </w:rPr>
              <w:t>勤続年数</w:t>
            </w:r>
          </w:p>
        </w:tc>
        <w:tc>
          <w:tcPr>
            <w:tcW w:w="3691" w:type="dxa"/>
          </w:tcPr>
          <w:p w14:paraId="548DD2FD" w14:textId="77777777" w:rsidR="0074753F" w:rsidRDefault="0074753F" w:rsidP="0025540C">
            <w:pPr>
              <w:ind w:leftChars="87" w:left="1168" w:hangingChars="502" w:hanging="985"/>
              <w:jc w:val="center"/>
              <w:cnfStyle w:val="100000000000" w:firstRow="1" w:lastRow="0" w:firstColumn="0" w:lastColumn="0" w:oddVBand="0" w:evenVBand="0" w:oddHBand="0" w:evenHBand="0" w:firstRowFirstColumn="0" w:firstRowLastColumn="0" w:lastRowFirstColumn="0" w:lastRowLastColumn="0"/>
              <w:rPr>
                <w:sz w:val="20"/>
                <w:szCs w:val="20"/>
              </w:rPr>
            </w:pPr>
            <w:r>
              <w:rPr>
                <w:rFonts w:hint="eastAsia"/>
                <w:sz w:val="20"/>
                <w:szCs w:val="20"/>
              </w:rPr>
              <w:t>法的有給休暇日数</w:t>
            </w:r>
          </w:p>
        </w:tc>
      </w:tr>
      <w:tr w:rsidR="0074753F" w14:paraId="05673D21" w14:textId="77777777" w:rsidTr="300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14:paraId="4BA56846" w14:textId="77777777" w:rsidR="0074753F" w:rsidRPr="00AB1BCD" w:rsidRDefault="0074753F" w:rsidP="30087A4E">
            <w:pPr>
              <w:ind w:left="1130" w:hangingChars="538" w:hanging="1130"/>
              <w:jc w:val="left"/>
              <w:rPr>
                <w:b w:val="0"/>
                <w:bCs w:val="0"/>
                <w:sz w:val="20"/>
                <w:szCs w:val="20"/>
              </w:rPr>
            </w:pPr>
            <w:r>
              <w:rPr>
                <w:b w:val="0"/>
                <w:bCs w:val="0"/>
              </w:rPr>
              <w:t>1ヶ月～6ヶ月</w:t>
            </w:r>
          </w:p>
        </w:tc>
        <w:tc>
          <w:tcPr>
            <w:tcW w:w="3691" w:type="dxa"/>
          </w:tcPr>
          <w:p w14:paraId="239E27BD" w14:textId="77777777" w:rsidR="0074753F" w:rsidRPr="00AB1BCD" w:rsidRDefault="0074753F" w:rsidP="0025540C">
            <w:pPr>
              <w:ind w:left="1168" w:hangingChars="556" w:hanging="1168"/>
              <w:jc w:val="left"/>
              <w:cnfStyle w:val="000000100000" w:firstRow="0" w:lastRow="0" w:firstColumn="0" w:lastColumn="0" w:oddVBand="0" w:evenVBand="0" w:oddHBand="1" w:evenHBand="0" w:firstRowFirstColumn="0" w:firstRowLastColumn="0" w:lastRowFirstColumn="0" w:lastRowLastColumn="0"/>
              <w:rPr>
                <w:sz w:val="20"/>
                <w:szCs w:val="20"/>
              </w:rPr>
            </w:pPr>
            <w:r w:rsidRPr="00AB1BCD">
              <w:rPr>
                <w:rFonts w:hint="eastAsia"/>
              </w:rPr>
              <w:t>0日</w:t>
            </w:r>
          </w:p>
        </w:tc>
      </w:tr>
      <w:tr w:rsidR="0074753F" w14:paraId="431FA9BA" w14:textId="77777777" w:rsidTr="30087A4E">
        <w:tc>
          <w:tcPr>
            <w:cnfStyle w:val="001000000000" w:firstRow="0" w:lastRow="0" w:firstColumn="1" w:lastColumn="0" w:oddVBand="0" w:evenVBand="0" w:oddHBand="0" w:evenHBand="0" w:firstRowFirstColumn="0" w:firstRowLastColumn="0" w:lastRowFirstColumn="0" w:lastRowLastColumn="0"/>
            <w:tcW w:w="3538" w:type="dxa"/>
          </w:tcPr>
          <w:p w14:paraId="64A0C8B1" w14:textId="77777777" w:rsidR="0074753F" w:rsidRPr="00AB1BCD" w:rsidRDefault="0074753F" w:rsidP="30087A4E">
            <w:pPr>
              <w:ind w:left="1130" w:hangingChars="538" w:hanging="1130"/>
              <w:jc w:val="left"/>
              <w:rPr>
                <w:b w:val="0"/>
                <w:bCs w:val="0"/>
                <w:sz w:val="20"/>
                <w:szCs w:val="20"/>
              </w:rPr>
            </w:pPr>
            <w:r>
              <w:rPr>
                <w:b w:val="0"/>
                <w:bCs w:val="0"/>
              </w:rPr>
              <w:t>７ヶ月～1年6ヶ月</w:t>
            </w:r>
          </w:p>
        </w:tc>
        <w:tc>
          <w:tcPr>
            <w:tcW w:w="3691" w:type="dxa"/>
          </w:tcPr>
          <w:p w14:paraId="074026DD" w14:textId="77777777" w:rsidR="0074753F" w:rsidRPr="00AB1BCD" w:rsidRDefault="0074753F" w:rsidP="0025540C">
            <w:pPr>
              <w:ind w:left="1168" w:hangingChars="556" w:hanging="1168"/>
              <w:jc w:val="left"/>
              <w:cnfStyle w:val="000000000000" w:firstRow="0" w:lastRow="0" w:firstColumn="0" w:lastColumn="0" w:oddVBand="0" w:evenVBand="0" w:oddHBand="0" w:evenHBand="0" w:firstRowFirstColumn="0" w:firstRowLastColumn="0" w:lastRowFirstColumn="0" w:lastRowLastColumn="0"/>
              <w:rPr>
                <w:sz w:val="20"/>
                <w:szCs w:val="20"/>
              </w:rPr>
            </w:pPr>
            <w:r w:rsidRPr="00AB1BCD">
              <w:rPr>
                <w:rFonts w:hint="eastAsia"/>
              </w:rPr>
              <w:t>１０日</w:t>
            </w:r>
          </w:p>
        </w:tc>
      </w:tr>
      <w:tr w:rsidR="0074753F" w14:paraId="62FA5D60" w14:textId="77777777" w:rsidTr="300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14:paraId="30BF1C50" w14:textId="77777777" w:rsidR="0074753F" w:rsidRPr="00AB1BCD" w:rsidRDefault="0074753F" w:rsidP="30087A4E">
            <w:pPr>
              <w:ind w:left="1130" w:hangingChars="538" w:hanging="1130"/>
              <w:jc w:val="left"/>
              <w:rPr>
                <w:b w:val="0"/>
                <w:bCs w:val="0"/>
                <w:sz w:val="20"/>
                <w:szCs w:val="20"/>
              </w:rPr>
            </w:pPr>
            <w:r>
              <w:rPr>
                <w:b w:val="0"/>
                <w:bCs w:val="0"/>
              </w:rPr>
              <w:t>1年７ヶ月～２年6ヶ月</w:t>
            </w:r>
          </w:p>
        </w:tc>
        <w:tc>
          <w:tcPr>
            <w:tcW w:w="3691" w:type="dxa"/>
          </w:tcPr>
          <w:p w14:paraId="2EADF770" w14:textId="77777777" w:rsidR="0074753F" w:rsidRPr="00AB1BCD" w:rsidRDefault="0074753F" w:rsidP="0025540C">
            <w:pPr>
              <w:ind w:left="1168" w:hangingChars="556" w:hanging="1168"/>
              <w:jc w:val="left"/>
              <w:cnfStyle w:val="000000100000" w:firstRow="0" w:lastRow="0" w:firstColumn="0" w:lastColumn="0" w:oddVBand="0" w:evenVBand="0" w:oddHBand="1" w:evenHBand="0" w:firstRowFirstColumn="0" w:firstRowLastColumn="0" w:lastRowFirstColumn="0" w:lastRowLastColumn="0"/>
              <w:rPr>
                <w:sz w:val="20"/>
                <w:szCs w:val="20"/>
              </w:rPr>
            </w:pPr>
            <w:r w:rsidRPr="00AB1BCD">
              <w:rPr>
                <w:rFonts w:hint="eastAsia"/>
              </w:rPr>
              <w:t>１１日</w:t>
            </w:r>
          </w:p>
        </w:tc>
      </w:tr>
      <w:tr w:rsidR="0074753F" w14:paraId="41CEE6D5" w14:textId="77777777" w:rsidTr="30087A4E">
        <w:tc>
          <w:tcPr>
            <w:cnfStyle w:val="001000000000" w:firstRow="0" w:lastRow="0" w:firstColumn="1" w:lastColumn="0" w:oddVBand="0" w:evenVBand="0" w:oddHBand="0" w:evenHBand="0" w:firstRowFirstColumn="0" w:firstRowLastColumn="0" w:lastRowFirstColumn="0" w:lastRowLastColumn="0"/>
            <w:tcW w:w="3538" w:type="dxa"/>
          </w:tcPr>
          <w:p w14:paraId="39DD15F9" w14:textId="77777777" w:rsidR="0074753F" w:rsidRPr="00AB1BCD" w:rsidRDefault="0074753F" w:rsidP="30087A4E">
            <w:pPr>
              <w:ind w:left="1130" w:hangingChars="538" w:hanging="1130"/>
              <w:jc w:val="left"/>
              <w:rPr>
                <w:b w:val="0"/>
                <w:bCs w:val="0"/>
                <w:sz w:val="20"/>
                <w:szCs w:val="20"/>
              </w:rPr>
            </w:pPr>
            <w:r>
              <w:rPr>
                <w:b w:val="0"/>
                <w:bCs w:val="0"/>
              </w:rPr>
              <w:t>２年７ヶ月～３年6ヶ月</w:t>
            </w:r>
          </w:p>
        </w:tc>
        <w:tc>
          <w:tcPr>
            <w:tcW w:w="3691" w:type="dxa"/>
          </w:tcPr>
          <w:p w14:paraId="71A0D316" w14:textId="77777777" w:rsidR="0074753F" w:rsidRPr="00AB1BCD" w:rsidRDefault="0074753F" w:rsidP="0025540C">
            <w:pPr>
              <w:ind w:left="1168" w:hangingChars="556" w:hanging="1168"/>
              <w:jc w:val="left"/>
              <w:cnfStyle w:val="000000000000" w:firstRow="0" w:lastRow="0" w:firstColumn="0" w:lastColumn="0" w:oddVBand="0" w:evenVBand="0" w:oddHBand="0" w:evenHBand="0" w:firstRowFirstColumn="0" w:firstRowLastColumn="0" w:lastRowFirstColumn="0" w:lastRowLastColumn="0"/>
              <w:rPr>
                <w:sz w:val="20"/>
                <w:szCs w:val="20"/>
              </w:rPr>
            </w:pPr>
            <w:r w:rsidRPr="00AB1BCD">
              <w:rPr>
                <w:rFonts w:hint="eastAsia"/>
              </w:rPr>
              <w:t>１２日</w:t>
            </w:r>
          </w:p>
        </w:tc>
      </w:tr>
      <w:tr w:rsidR="0074753F" w14:paraId="53CA2DE7" w14:textId="77777777" w:rsidTr="300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14:paraId="397A4C53" w14:textId="77777777" w:rsidR="0074753F" w:rsidRPr="00AB1BCD" w:rsidRDefault="0074753F" w:rsidP="30087A4E">
            <w:pPr>
              <w:ind w:left="1130" w:hangingChars="538" w:hanging="1130"/>
              <w:jc w:val="left"/>
              <w:rPr>
                <w:b w:val="0"/>
                <w:bCs w:val="0"/>
                <w:sz w:val="20"/>
                <w:szCs w:val="20"/>
              </w:rPr>
            </w:pPr>
            <w:r>
              <w:rPr>
                <w:b w:val="0"/>
                <w:bCs w:val="0"/>
              </w:rPr>
              <w:t>３年７ヶ月～４年6ヶ月</w:t>
            </w:r>
          </w:p>
        </w:tc>
        <w:tc>
          <w:tcPr>
            <w:tcW w:w="3691" w:type="dxa"/>
          </w:tcPr>
          <w:p w14:paraId="23CEE8EA" w14:textId="77777777" w:rsidR="0074753F" w:rsidRPr="00AB1BCD" w:rsidRDefault="0074753F" w:rsidP="0025540C">
            <w:pPr>
              <w:ind w:left="1168" w:hangingChars="556" w:hanging="1168"/>
              <w:jc w:val="left"/>
              <w:cnfStyle w:val="000000100000" w:firstRow="0" w:lastRow="0" w:firstColumn="0" w:lastColumn="0" w:oddVBand="0" w:evenVBand="0" w:oddHBand="1" w:evenHBand="0" w:firstRowFirstColumn="0" w:firstRowLastColumn="0" w:lastRowFirstColumn="0" w:lastRowLastColumn="0"/>
              <w:rPr>
                <w:sz w:val="20"/>
                <w:szCs w:val="20"/>
              </w:rPr>
            </w:pPr>
            <w:r w:rsidRPr="00AB1BCD">
              <w:rPr>
                <w:rFonts w:hint="eastAsia"/>
              </w:rPr>
              <w:t>１４日</w:t>
            </w:r>
          </w:p>
        </w:tc>
      </w:tr>
      <w:tr w:rsidR="0074753F" w14:paraId="2C081475" w14:textId="77777777" w:rsidTr="30087A4E">
        <w:tc>
          <w:tcPr>
            <w:cnfStyle w:val="001000000000" w:firstRow="0" w:lastRow="0" w:firstColumn="1" w:lastColumn="0" w:oddVBand="0" w:evenVBand="0" w:oddHBand="0" w:evenHBand="0" w:firstRowFirstColumn="0" w:firstRowLastColumn="0" w:lastRowFirstColumn="0" w:lastRowLastColumn="0"/>
            <w:tcW w:w="3538" w:type="dxa"/>
          </w:tcPr>
          <w:p w14:paraId="0E4FC90B" w14:textId="77777777" w:rsidR="0074753F" w:rsidRPr="00AB1BCD" w:rsidRDefault="0074753F" w:rsidP="30087A4E">
            <w:pPr>
              <w:ind w:left="1130" w:hangingChars="538" w:hanging="1130"/>
              <w:jc w:val="left"/>
              <w:rPr>
                <w:b w:val="0"/>
                <w:bCs w:val="0"/>
                <w:sz w:val="20"/>
                <w:szCs w:val="20"/>
              </w:rPr>
            </w:pPr>
            <w:r>
              <w:rPr>
                <w:b w:val="0"/>
                <w:bCs w:val="0"/>
              </w:rPr>
              <w:t>４年７ヶ月～５年6ヶ月</w:t>
            </w:r>
          </w:p>
        </w:tc>
        <w:tc>
          <w:tcPr>
            <w:tcW w:w="3691" w:type="dxa"/>
          </w:tcPr>
          <w:p w14:paraId="25E06179" w14:textId="77777777" w:rsidR="0074753F" w:rsidRPr="00AB1BCD" w:rsidRDefault="0074753F" w:rsidP="0025540C">
            <w:pPr>
              <w:ind w:left="1168" w:hangingChars="556" w:hanging="1168"/>
              <w:jc w:val="left"/>
              <w:cnfStyle w:val="000000000000" w:firstRow="0" w:lastRow="0" w:firstColumn="0" w:lastColumn="0" w:oddVBand="0" w:evenVBand="0" w:oddHBand="0" w:evenHBand="0" w:firstRowFirstColumn="0" w:firstRowLastColumn="0" w:lastRowFirstColumn="0" w:lastRowLastColumn="0"/>
              <w:rPr>
                <w:sz w:val="20"/>
                <w:szCs w:val="20"/>
              </w:rPr>
            </w:pPr>
            <w:r w:rsidRPr="00AB1BCD">
              <w:rPr>
                <w:rFonts w:hint="eastAsia"/>
              </w:rPr>
              <w:t>１６日</w:t>
            </w:r>
          </w:p>
        </w:tc>
      </w:tr>
      <w:tr w:rsidR="0074753F" w14:paraId="3F45C53E" w14:textId="77777777" w:rsidTr="300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14:paraId="4D059A81" w14:textId="77777777" w:rsidR="0074753F" w:rsidRPr="00AB1BCD" w:rsidRDefault="0074753F" w:rsidP="30087A4E">
            <w:pPr>
              <w:ind w:left="1130" w:hangingChars="538" w:hanging="1130"/>
              <w:jc w:val="left"/>
              <w:rPr>
                <w:b w:val="0"/>
                <w:bCs w:val="0"/>
                <w:sz w:val="20"/>
                <w:szCs w:val="20"/>
              </w:rPr>
            </w:pPr>
            <w:r>
              <w:rPr>
                <w:b w:val="0"/>
                <w:bCs w:val="0"/>
              </w:rPr>
              <w:t>５年７ヶ月～６年6ヶ月</w:t>
            </w:r>
          </w:p>
        </w:tc>
        <w:tc>
          <w:tcPr>
            <w:tcW w:w="3691" w:type="dxa"/>
          </w:tcPr>
          <w:p w14:paraId="6B052412" w14:textId="77777777" w:rsidR="0074753F" w:rsidRPr="00AB1BCD" w:rsidRDefault="0074753F" w:rsidP="0025540C">
            <w:pPr>
              <w:ind w:left="1168" w:hangingChars="556" w:hanging="1168"/>
              <w:jc w:val="left"/>
              <w:cnfStyle w:val="000000100000" w:firstRow="0" w:lastRow="0" w:firstColumn="0" w:lastColumn="0" w:oddVBand="0" w:evenVBand="0" w:oddHBand="1" w:evenHBand="0" w:firstRowFirstColumn="0" w:firstRowLastColumn="0" w:lastRowFirstColumn="0" w:lastRowLastColumn="0"/>
              <w:rPr>
                <w:sz w:val="20"/>
                <w:szCs w:val="20"/>
              </w:rPr>
            </w:pPr>
            <w:r w:rsidRPr="00AB1BCD">
              <w:rPr>
                <w:rFonts w:hint="eastAsia"/>
              </w:rPr>
              <w:t>１８日</w:t>
            </w:r>
          </w:p>
        </w:tc>
      </w:tr>
      <w:tr w:rsidR="0074753F" w14:paraId="78B8B34B" w14:textId="77777777" w:rsidTr="30087A4E">
        <w:tc>
          <w:tcPr>
            <w:cnfStyle w:val="001000000000" w:firstRow="0" w:lastRow="0" w:firstColumn="1" w:lastColumn="0" w:oddVBand="0" w:evenVBand="0" w:oddHBand="0" w:evenHBand="0" w:firstRowFirstColumn="0" w:firstRowLastColumn="0" w:lastRowFirstColumn="0" w:lastRowLastColumn="0"/>
            <w:tcW w:w="3538" w:type="dxa"/>
          </w:tcPr>
          <w:p w14:paraId="72ACBB5B" w14:textId="77777777" w:rsidR="0074753F" w:rsidRPr="0072575E" w:rsidRDefault="0074753F" w:rsidP="30087A4E">
            <w:pPr>
              <w:ind w:left="1130" w:hangingChars="538" w:hanging="1130"/>
              <w:jc w:val="left"/>
            </w:pPr>
            <w:r>
              <w:rPr>
                <w:b w:val="0"/>
                <w:bCs w:val="0"/>
              </w:rPr>
              <w:t>６年７ヶ月～（1年毎）</w:t>
            </w:r>
          </w:p>
        </w:tc>
        <w:tc>
          <w:tcPr>
            <w:tcW w:w="3691" w:type="dxa"/>
          </w:tcPr>
          <w:p w14:paraId="679C781C" w14:textId="77777777" w:rsidR="0074753F" w:rsidRPr="00AB1BCD" w:rsidRDefault="0074753F" w:rsidP="0025540C">
            <w:pPr>
              <w:ind w:left="1168" w:hangingChars="556" w:hanging="1168"/>
              <w:jc w:val="left"/>
              <w:cnfStyle w:val="000000000000" w:firstRow="0" w:lastRow="0" w:firstColumn="0" w:lastColumn="0" w:oddVBand="0" w:evenVBand="0" w:oddHBand="0" w:evenHBand="0" w:firstRowFirstColumn="0" w:firstRowLastColumn="0" w:lastRowFirstColumn="0" w:lastRowLastColumn="0"/>
            </w:pPr>
            <w:r w:rsidRPr="00AB1BCD">
              <w:rPr>
                <w:rFonts w:hint="eastAsia"/>
              </w:rPr>
              <w:t>２０日</w:t>
            </w:r>
          </w:p>
        </w:tc>
      </w:tr>
    </w:tbl>
    <w:p w14:paraId="5D92BA8C" w14:textId="77777777" w:rsidR="0072575E" w:rsidRPr="00AB1BCD" w:rsidRDefault="0072575E" w:rsidP="0072575E">
      <w:pPr>
        <w:ind w:firstLine="840"/>
        <w:rPr>
          <w:sz w:val="20"/>
          <w:szCs w:val="20"/>
        </w:rPr>
      </w:pPr>
    </w:p>
    <w:p w14:paraId="0DDC081C" w14:textId="0A1E8382" w:rsidR="00642FDD" w:rsidRDefault="00642FDD" w:rsidP="00BC1305">
      <w:pPr>
        <w:pStyle w:val="a3"/>
        <w:pageBreakBefore/>
        <w:numPr>
          <w:ilvl w:val="0"/>
          <w:numId w:val="3"/>
        </w:numPr>
        <w:spacing w:before="60" w:after="60" w:line="0" w:lineRule="atLeast"/>
        <w:ind w:leftChars="0"/>
        <w:outlineLvl w:val="0"/>
        <w:rPr>
          <w:sz w:val="24"/>
          <w:szCs w:val="24"/>
        </w:rPr>
      </w:pPr>
      <w:bookmarkStart w:id="53" w:name="_Toc62220039"/>
      <w:r>
        <w:rPr>
          <w:rFonts w:hint="eastAsia"/>
          <w:sz w:val="24"/>
          <w:szCs w:val="24"/>
        </w:rPr>
        <w:lastRenderedPageBreak/>
        <w:t>機能詳細</w:t>
      </w:r>
      <w:bookmarkEnd w:id="53"/>
    </w:p>
    <w:p w14:paraId="4D2FE374" w14:textId="77777777" w:rsidR="00642FDD" w:rsidRPr="009864D9" w:rsidRDefault="00642FDD" w:rsidP="00642FDD">
      <w:pPr>
        <w:ind w:leftChars="200" w:left="420"/>
        <w:rPr>
          <w:sz w:val="20"/>
          <w:szCs w:val="20"/>
        </w:rPr>
      </w:pPr>
      <w:r w:rsidRPr="009864D9">
        <w:rPr>
          <w:rFonts w:hint="eastAsia"/>
          <w:sz w:val="20"/>
          <w:szCs w:val="20"/>
        </w:rPr>
        <w:t>ｘｘｘｘｘ</w:t>
      </w:r>
    </w:p>
    <w:p w14:paraId="4135A558" w14:textId="0FA9F345" w:rsidR="00642FDD" w:rsidRDefault="00642FDD" w:rsidP="00BC1305">
      <w:pPr>
        <w:pStyle w:val="a3"/>
        <w:numPr>
          <w:ilvl w:val="1"/>
          <w:numId w:val="3"/>
        </w:numPr>
        <w:spacing w:line="0" w:lineRule="atLeast"/>
        <w:ind w:leftChars="0"/>
        <w:outlineLvl w:val="1"/>
        <w:rPr>
          <w:sz w:val="24"/>
          <w:szCs w:val="24"/>
        </w:rPr>
      </w:pPr>
      <w:bookmarkStart w:id="54" w:name="_Toc62220040"/>
      <w:r>
        <w:rPr>
          <w:rFonts w:hint="eastAsia"/>
          <w:sz w:val="24"/>
          <w:szCs w:val="24"/>
        </w:rPr>
        <w:t>ｘｘｘ</w:t>
      </w:r>
      <w:bookmarkEnd w:id="54"/>
    </w:p>
    <w:p w14:paraId="4214F065" w14:textId="77777777" w:rsidR="00642FDD" w:rsidRPr="009864D9" w:rsidRDefault="00642FDD" w:rsidP="00642FDD">
      <w:pPr>
        <w:ind w:leftChars="400" w:left="840"/>
        <w:rPr>
          <w:sz w:val="20"/>
          <w:szCs w:val="20"/>
        </w:rPr>
      </w:pPr>
      <w:r w:rsidRPr="009864D9">
        <w:rPr>
          <w:rFonts w:hint="eastAsia"/>
          <w:sz w:val="20"/>
          <w:szCs w:val="20"/>
        </w:rPr>
        <w:t>ｘｘｘｘｘ</w:t>
      </w:r>
    </w:p>
    <w:p w14:paraId="38571AD9" w14:textId="7A606837" w:rsidR="00642FDD" w:rsidRDefault="00642FDD" w:rsidP="00BC1305">
      <w:pPr>
        <w:pStyle w:val="a3"/>
        <w:numPr>
          <w:ilvl w:val="2"/>
          <w:numId w:val="3"/>
        </w:numPr>
        <w:ind w:leftChars="0"/>
        <w:outlineLvl w:val="2"/>
      </w:pPr>
      <w:bookmarkStart w:id="55" w:name="_Toc62220041"/>
      <w:r>
        <w:rPr>
          <w:rFonts w:hint="eastAsia"/>
        </w:rPr>
        <w:t>ｘｘｘｘ</w:t>
      </w:r>
      <w:bookmarkEnd w:id="55"/>
    </w:p>
    <w:p w14:paraId="00ADCD9A" w14:textId="77777777" w:rsidR="00642FDD" w:rsidRPr="009864D9" w:rsidRDefault="00642FDD" w:rsidP="00642FDD">
      <w:pPr>
        <w:ind w:leftChars="600" w:left="1260"/>
        <w:rPr>
          <w:sz w:val="20"/>
          <w:szCs w:val="20"/>
        </w:rPr>
      </w:pPr>
      <w:r w:rsidRPr="009864D9">
        <w:rPr>
          <w:rFonts w:hint="eastAsia"/>
          <w:sz w:val="20"/>
          <w:szCs w:val="20"/>
        </w:rPr>
        <w:t>ｘｘｘｘｘ</w:t>
      </w:r>
    </w:p>
    <w:p w14:paraId="26B54D76" w14:textId="77777777" w:rsidR="00642FDD" w:rsidRDefault="00642FDD" w:rsidP="00BC1305">
      <w:pPr>
        <w:pStyle w:val="a3"/>
        <w:numPr>
          <w:ilvl w:val="0"/>
          <w:numId w:val="7"/>
        </w:numPr>
        <w:ind w:leftChars="600" w:left="1680"/>
        <w:rPr>
          <w:sz w:val="20"/>
          <w:szCs w:val="20"/>
        </w:rPr>
      </w:pPr>
      <w:r>
        <w:rPr>
          <w:rFonts w:hint="eastAsia"/>
          <w:sz w:val="20"/>
          <w:szCs w:val="20"/>
        </w:rPr>
        <w:t>ｘｘｘｘｘ。</w:t>
      </w:r>
    </w:p>
    <w:p w14:paraId="14696A68" w14:textId="77777777" w:rsidR="00642FDD" w:rsidRDefault="00642FDD" w:rsidP="00BC1305">
      <w:pPr>
        <w:pStyle w:val="a3"/>
        <w:numPr>
          <w:ilvl w:val="0"/>
          <w:numId w:val="7"/>
        </w:numPr>
        <w:ind w:leftChars="600" w:left="1680"/>
        <w:rPr>
          <w:sz w:val="20"/>
          <w:szCs w:val="20"/>
        </w:rPr>
      </w:pPr>
      <w:r>
        <w:rPr>
          <w:rFonts w:hint="eastAsia"/>
          <w:sz w:val="20"/>
          <w:szCs w:val="20"/>
        </w:rPr>
        <w:t>ｘｘｘｘｘ</w:t>
      </w:r>
    </w:p>
    <w:p w14:paraId="2B23E226" w14:textId="77777777" w:rsidR="00642FDD" w:rsidRDefault="00642FDD" w:rsidP="00642FDD">
      <w:pPr>
        <w:rPr>
          <w:sz w:val="20"/>
          <w:szCs w:val="20"/>
        </w:rPr>
      </w:pPr>
    </w:p>
    <w:p w14:paraId="1AA79D24" w14:textId="6E7E3F41" w:rsidR="00642FDD" w:rsidRDefault="00642FDD" w:rsidP="00BC1305">
      <w:pPr>
        <w:pStyle w:val="a3"/>
        <w:numPr>
          <w:ilvl w:val="1"/>
          <w:numId w:val="3"/>
        </w:numPr>
        <w:spacing w:line="0" w:lineRule="atLeast"/>
        <w:ind w:leftChars="0"/>
        <w:outlineLvl w:val="1"/>
        <w:rPr>
          <w:sz w:val="24"/>
          <w:szCs w:val="24"/>
        </w:rPr>
      </w:pPr>
      <w:bookmarkStart w:id="56" w:name="_Toc62220042"/>
      <w:r>
        <w:rPr>
          <w:rFonts w:hint="eastAsia"/>
          <w:sz w:val="24"/>
          <w:szCs w:val="24"/>
        </w:rPr>
        <w:t>ｘｘｘ</w:t>
      </w:r>
      <w:bookmarkEnd w:id="56"/>
    </w:p>
    <w:p w14:paraId="2B443B4B" w14:textId="77777777" w:rsidR="00642FDD" w:rsidRPr="009864D9" w:rsidRDefault="00642FDD" w:rsidP="00642FDD">
      <w:pPr>
        <w:ind w:leftChars="400" w:left="840"/>
        <w:rPr>
          <w:sz w:val="20"/>
          <w:szCs w:val="20"/>
        </w:rPr>
      </w:pPr>
      <w:r w:rsidRPr="009864D9">
        <w:rPr>
          <w:rFonts w:hint="eastAsia"/>
          <w:sz w:val="20"/>
          <w:szCs w:val="20"/>
        </w:rPr>
        <w:t>ｘｘｘｘｘ</w:t>
      </w:r>
    </w:p>
    <w:p w14:paraId="73A379D5" w14:textId="7733D0CE" w:rsidR="00642FDD" w:rsidRDefault="00642FDD" w:rsidP="00BC1305">
      <w:pPr>
        <w:pStyle w:val="a3"/>
        <w:numPr>
          <w:ilvl w:val="2"/>
          <w:numId w:val="3"/>
        </w:numPr>
        <w:ind w:leftChars="0"/>
        <w:outlineLvl w:val="2"/>
      </w:pPr>
      <w:bookmarkStart w:id="57" w:name="_Toc62220043"/>
      <w:r>
        <w:rPr>
          <w:rFonts w:hint="eastAsia"/>
        </w:rPr>
        <w:t>ｘｘｘｘ</w:t>
      </w:r>
      <w:bookmarkEnd w:id="57"/>
    </w:p>
    <w:p w14:paraId="6185D0CF" w14:textId="77777777" w:rsidR="00642FDD" w:rsidRPr="009864D9" w:rsidRDefault="00642FDD" w:rsidP="00642FDD">
      <w:pPr>
        <w:ind w:leftChars="600" w:left="1260"/>
        <w:rPr>
          <w:sz w:val="20"/>
          <w:szCs w:val="20"/>
        </w:rPr>
      </w:pPr>
      <w:r w:rsidRPr="009864D9">
        <w:rPr>
          <w:rFonts w:hint="eastAsia"/>
          <w:sz w:val="20"/>
          <w:szCs w:val="20"/>
        </w:rPr>
        <w:t>ｘｘｘｘｘ</w:t>
      </w:r>
    </w:p>
    <w:p w14:paraId="65A87122" w14:textId="77777777" w:rsidR="00642FDD" w:rsidRDefault="00642FDD" w:rsidP="00BC1305">
      <w:pPr>
        <w:pStyle w:val="a3"/>
        <w:numPr>
          <w:ilvl w:val="0"/>
          <w:numId w:val="6"/>
        </w:numPr>
        <w:ind w:leftChars="600" w:left="1680"/>
        <w:rPr>
          <w:sz w:val="20"/>
          <w:szCs w:val="20"/>
        </w:rPr>
      </w:pPr>
      <w:r>
        <w:rPr>
          <w:rFonts w:hint="eastAsia"/>
          <w:sz w:val="20"/>
          <w:szCs w:val="20"/>
        </w:rPr>
        <w:t>ｘｘｘｘｘ。</w:t>
      </w:r>
    </w:p>
    <w:p w14:paraId="0A0920B0" w14:textId="77777777" w:rsidR="00642FDD" w:rsidRDefault="00642FDD" w:rsidP="00BC1305">
      <w:pPr>
        <w:pStyle w:val="a3"/>
        <w:numPr>
          <w:ilvl w:val="0"/>
          <w:numId w:val="6"/>
        </w:numPr>
        <w:ind w:leftChars="600" w:left="1680"/>
        <w:rPr>
          <w:sz w:val="20"/>
          <w:szCs w:val="20"/>
        </w:rPr>
      </w:pPr>
      <w:r>
        <w:rPr>
          <w:rFonts w:hint="eastAsia"/>
          <w:sz w:val="20"/>
          <w:szCs w:val="20"/>
        </w:rPr>
        <w:t>ｘｘｘｘｘ</w:t>
      </w:r>
    </w:p>
    <w:p w14:paraId="1B37B2AB" w14:textId="77777777" w:rsidR="00642FDD" w:rsidRDefault="00642FDD" w:rsidP="00642FDD">
      <w:pPr>
        <w:rPr>
          <w:sz w:val="20"/>
          <w:szCs w:val="20"/>
        </w:rPr>
      </w:pPr>
    </w:p>
    <w:p w14:paraId="42CDFC79" w14:textId="0084E7FD" w:rsidR="00642FDD" w:rsidRDefault="00642FDD" w:rsidP="00BC1305">
      <w:pPr>
        <w:pStyle w:val="a3"/>
        <w:numPr>
          <w:ilvl w:val="1"/>
          <w:numId w:val="3"/>
        </w:numPr>
        <w:spacing w:line="0" w:lineRule="atLeast"/>
        <w:ind w:leftChars="0"/>
        <w:outlineLvl w:val="1"/>
        <w:rPr>
          <w:sz w:val="24"/>
          <w:szCs w:val="24"/>
        </w:rPr>
      </w:pPr>
      <w:bookmarkStart w:id="58" w:name="_Toc62220044"/>
      <w:r>
        <w:rPr>
          <w:rFonts w:hint="eastAsia"/>
          <w:sz w:val="24"/>
          <w:szCs w:val="24"/>
        </w:rPr>
        <w:t>ｘｘｘ</w:t>
      </w:r>
      <w:bookmarkEnd w:id="58"/>
    </w:p>
    <w:p w14:paraId="735B8A31" w14:textId="77777777" w:rsidR="00642FDD" w:rsidRPr="009864D9" w:rsidRDefault="00642FDD" w:rsidP="00642FDD">
      <w:pPr>
        <w:ind w:leftChars="400" w:left="840"/>
        <w:rPr>
          <w:sz w:val="20"/>
          <w:szCs w:val="20"/>
        </w:rPr>
      </w:pPr>
      <w:r w:rsidRPr="009864D9">
        <w:rPr>
          <w:rFonts w:hint="eastAsia"/>
          <w:sz w:val="20"/>
          <w:szCs w:val="20"/>
        </w:rPr>
        <w:t>ｘｘｘｘｘ</w:t>
      </w:r>
    </w:p>
    <w:p w14:paraId="19D16AA5" w14:textId="47757ECB" w:rsidR="00642FDD" w:rsidRDefault="00642FDD" w:rsidP="00BC1305">
      <w:pPr>
        <w:pStyle w:val="a3"/>
        <w:numPr>
          <w:ilvl w:val="2"/>
          <w:numId w:val="3"/>
        </w:numPr>
        <w:ind w:leftChars="0"/>
        <w:outlineLvl w:val="2"/>
      </w:pPr>
      <w:bookmarkStart w:id="59" w:name="_Toc62220045"/>
      <w:r>
        <w:rPr>
          <w:rFonts w:hint="eastAsia"/>
        </w:rPr>
        <w:t>ｘｘｘｘ</w:t>
      </w:r>
      <w:bookmarkEnd w:id="59"/>
    </w:p>
    <w:p w14:paraId="11F504B3" w14:textId="77777777" w:rsidR="00642FDD" w:rsidRPr="009864D9" w:rsidRDefault="00642FDD" w:rsidP="00642FDD">
      <w:pPr>
        <w:ind w:leftChars="600" w:left="1260"/>
        <w:rPr>
          <w:sz w:val="20"/>
          <w:szCs w:val="20"/>
        </w:rPr>
      </w:pPr>
      <w:r w:rsidRPr="009864D9">
        <w:rPr>
          <w:rFonts w:hint="eastAsia"/>
          <w:sz w:val="20"/>
          <w:szCs w:val="20"/>
        </w:rPr>
        <w:t>ｘｘｘｘｘ</w:t>
      </w:r>
    </w:p>
    <w:p w14:paraId="7FC208D0" w14:textId="77777777" w:rsidR="00642FDD" w:rsidRDefault="00642FDD" w:rsidP="00BC1305">
      <w:pPr>
        <w:pStyle w:val="a3"/>
        <w:numPr>
          <w:ilvl w:val="0"/>
          <w:numId w:val="5"/>
        </w:numPr>
        <w:ind w:leftChars="600" w:left="1680"/>
        <w:rPr>
          <w:sz w:val="20"/>
          <w:szCs w:val="20"/>
        </w:rPr>
      </w:pPr>
      <w:r>
        <w:rPr>
          <w:rFonts w:hint="eastAsia"/>
          <w:sz w:val="20"/>
          <w:szCs w:val="20"/>
        </w:rPr>
        <w:t>ｘｘｘｘｘ。</w:t>
      </w:r>
    </w:p>
    <w:p w14:paraId="51D8FFD5" w14:textId="77777777" w:rsidR="00642FDD" w:rsidRDefault="00642FDD" w:rsidP="00BC1305">
      <w:pPr>
        <w:pStyle w:val="a3"/>
        <w:numPr>
          <w:ilvl w:val="0"/>
          <w:numId w:val="5"/>
        </w:numPr>
        <w:ind w:leftChars="600" w:left="1680"/>
        <w:rPr>
          <w:sz w:val="20"/>
          <w:szCs w:val="20"/>
        </w:rPr>
      </w:pPr>
      <w:r>
        <w:rPr>
          <w:rFonts w:hint="eastAsia"/>
          <w:sz w:val="20"/>
          <w:szCs w:val="20"/>
        </w:rPr>
        <w:t>ｘｘｘｘｘ</w:t>
      </w:r>
    </w:p>
    <w:p w14:paraId="0CDB7A5B" w14:textId="77777777" w:rsidR="00642FDD" w:rsidRDefault="00642FDD" w:rsidP="00642FDD">
      <w:pPr>
        <w:rPr>
          <w:sz w:val="20"/>
          <w:szCs w:val="20"/>
        </w:rPr>
      </w:pPr>
    </w:p>
    <w:p w14:paraId="72ABD2AE" w14:textId="6C228021" w:rsidR="00642FDD" w:rsidRDefault="00642FDD">
      <w:pPr>
        <w:rPr>
          <w:sz w:val="20"/>
          <w:szCs w:val="20"/>
        </w:rPr>
      </w:pPr>
    </w:p>
    <w:p w14:paraId="029A56FF" w14:textId="7608226A" w:rsidR="00642FDD" w:rsidRDefault="00642FDD">
      <w:pPr>
        <w:rPr>
          <w:sz w:val="20"/>
          <w:szCs w:val="20"/>
        </w:rPr>
      </w:pPr>
    </w:p>
    <w:p w14:paraId="720F9FA6" w14:textId="461ACEF3" w:rsidR="00642FDD" w:rsidRDefault="00642FDD" w:rsidP="00BC1305">
      <w:pPr>
        <w:pStyle w:val="a3"/>
        <w:pageBreakBefore/>
        <w:numPr>
          <w:ilvl w:val="0"/>
          <w:numId w:val="3"/>
        </w:numPr>
        <w:spacing w:before="60" w:after="60" w:line="0" w:lineRule="atLeast"/>
        <w:ind w:leftChars="0"/>
        <w:outlineLvl w:val="0"/>
        <w:rPr>
          <w:sz w:val="24"/>
          <w:szCs w:val="24"/>
        </w:rPr>
      </w:pPr>
      <w:bookmarkStart w:id="60" w:name="_Toc62220046"/>
      <w:r>
        <w:rPr>
          <w:rFonts w:hint="eastAsia"/>
          <w:sz w:val="24"/>
          <w:szCs w:val="24"/>
        </w:rPr>
        <w:lastRenderedPageBreak/>
        <w:t>設計方針</w:t>
      </w:r>
      <w:bookmarkEnd w:id="60"/>
    </w:p>
    <w:p w14:paraId="54836801" w14:textId="77777777" w:rsidR="001805EC" w:rsidRDefault="004A520C" w:rsidP="00BC1305">
      <w:pPr>
        <w:pStyle w:val="a3"/>
        <w:numPr>
          <w:ilvl w:val="1"/>
          <w:numId w:val="3"/>
        </w:numPr>
        <w:spacing w:line="0" w:lineRule="atLeast"/>
        <w:ind w:leftChars="0"/>
        <w:outlineLvl w:val="1"/>
        <w:rPr>
          <w:sz w:val="24"/>
          <w:szCs w:val="24"/>
        </w:rPr>
      </w:pPr>
      <w:bookmarkStart w:id="61" w:name="_Toc62220047"/>
      <w:r w:rsidRPr="004A520C">
        <w:rPr>
          <w:rFonts w:hint="eastAsia"/>
          <w:sz w:val="24"/>
          <w:szCs w:val="24"/>
        </w:rPr>
        <w:t>ユーザー</w:t>
      </w:r>
      <w:r w:rsidR="00642FDD">
        <w:rPr>
          <w:rFonts w:hint="eastAsia"/>
          <w:sz w:val="24"/>
          <w:szCs w:val="24"/>
        </w:rPr>
        <w:t>ビリティ</w:t>
      </w:r>
      <w:bookmarkEnd w:id="61"/>
    </w:p>
    <w:p w14:paraId="0A76251A" w14:textId="268DAC3E" w:rsidR="006809FD" w:rsidRPr="001805EC" w:rsidRDefault="006809FD" w:rsidP="00BC1305">
      <w:pPr>
        <w:pStyle w:val="a3"/>
        <w:numPr>
          <w:ilvl w:val="2"/>
          <w:numId w:val="3"/>
        </w:numPr>
        <w:spacing w:line="0" w:lineRule="atLeast"/>
        <w:ind w:leftChars="0"/>
        <w:outlineLvl w:val="1"/>
        <w:rPr>
          <w:sz w:val="24"/>
          <w:szCs w:val="24"/>
        </w:rPr>
      </w:pPr>
      <w:bookmarkStart w:id="62" w:name="_Toc62220048"/>
      <w:r w:rsidRPr="001805EC">
        <w:rPr>
          <w:rFonts w:hint="eastAsia"/>
          <w:szCs w:val="21"/>
        </w:rPr>
        <w:t>有効性</w:t>
      </w:r>
      <w:bookmarkEnd w:id="62"/>
    </w:p>
    <w:p w14:paraId="0BC0491C" w14:textId="03D88632" w:rsidR="00DF4B6B" w:rsidRPr="00DE2295" w:rsidRDefault="00DF4B6B" w:rsidP="00DF4B6B">
      <w:pPr>
        <w:pStyle w:val="a3"/>
        <w:ind w:leftChars="0" w:left="1260"/>
        <w:outlineLvl w:val="2"/>
        <w:rPr>
          <w:rFonts w:ascii="Batang" w:hAnsi="Batang" w:cs="Batang"/>
          <w:szCs w:val="21"/>
        </w:rPr>
      </w:pPr>
      <w:bookmarkStart w:id="63" w:name="_Toc62220049"/>
      <w:r w:rsidRPr="00DE2295">
        <w:rPr>
          <w:rFonts w:ascii="Batang" w:hAnsi="Batang" w:cs="Batang" w:hint="eastAsia"/>
          <w:szCs w:val="21"/>
        </w:rPr>
        <w:t>権限者によっては社員のリストを簡単に見ることができ、</w:t>
      </w:r>
      <w:r w:rsidR="006809FD" w:rsidRPr="00DE2295">
        <w:rPr>
          <w:rFonts w:ascii="Batang" w:hAnsi="Batang" w:cs="Batang" w:hint="eastAsia"/>
          <w:szCs w:val="21"/>
        </w:rPr>
        <w:t>新規登録・修正・休暇管理など社員を機能することがより簡単にできる。</w:t>
      </w:r>
      <w:bookmarkEnd w:id="63"/>
    </w:p>
    <w:p w14:paraId="6E4DECC7" w14:textId="7B846FA1" w:rsidR="006809FD" w:rsidRPr="00DE2295" w:rsidRDefault="006809FD" w:rsidP="00DF4B6B">
      <w:pPr>
        <w:pStyle w:val="a3"/>
        <w:ind w:leftChars="0" w:left="1260"/>
        <w:outlineLvl w:val="2"/>
        <w:rPr>
          <w:szCs w:val="21"/>
        </w:rPr>
      </w:pPr>
      <w:bookmarkStart w:id="64" w:name="_Toc62220050"/>
      <w:r w:rsidRPr="00DE2295">
        <w:rPr>
          <w:rFonts w:ascii="Batang" w:hAnsi="Batang" w:cs="Batang" w:hint="eastAsia"/>
          <w:szCs w:val="21"/>
        </w:rPr>
        <w:t>一般社員によっては必要な機能が提供され、どこでも社内の関する用事ができる。</w:t>
      </w:r>
      <w:bookmarkEnd w:id="64"/>
    </w:p>
    <w:p w14:paraId="3953A956" w14:textId="77777777" w:rsidR="00DF4B6B" w:rsidRPr="00DE2295" w:rsidRDefault="00DF4B6B" w:rsidP="00DF4B6B">
      <w:pPr>
        <w:pStyle w:val="a3"/>
        <w:spacing w:line="0" w:lineRule="atLeast"/>
        <w:ind w:leftChars="0" w:left="992"/>
        <w:outlineLvl w:val="1"/>
        <w:rPr>
          <w:sz w:val="20"/>
          <w:szCs w:val="20"/>
        </w:rPr>
      </w:pPr>
    </w:p>
    <w:p w14:paraId="73F0C919" w14:textId="4F2C608D" w:rsidR="00642FDD" w:rsidRDefault="00642FDD" w:rsidP="00BC1305">
      <w:pPr>
        <w:pStyle w:val="a3"/>
        <w:numPr>
          <w:ilvl w:val="1"/>
          <w:numId w:val="3"/>
        </w:numPr>
        <w:spacing w:line="0" w:lineRule="atLeast"/>
        <w:ind w:leftChars="0"/>
        <w:outlineLvl w:val="1"/>
        <w:rPr>
          <w:sz w:val="24"/>
          <w:szCs w:val="24"/>
        </w:rPr>
      </w:pPr>
      <w:bookmarkStart w:id="65" w:name="_Toc62220051"/>
      <w:r>
        <w:rPr>
          <w:rFonts w:hint="eastAsia"/>
          <w:sz w:val="24"/>
          <w:szCs w:val="24"/>
        </w:rPr>
        <w:t>メンテナンスビリティ</w:t>
      </w:r>
      <w:bookmarkEnd w:id="65"/>
    </w:p>
    <w:p w14:paraId="7480E6F9" w14:textId="7ECA6C3D" w:rsidR="00DF66C7" w:rsidRPr="00DE2295" w:rsidRDefault="00DF66C7" w:rsidP="00DF66C7">
      <w:pPr>
        <w:pStyle w:val="a3"/>
        <w:spacing w:line="0" w:lineRule="atLeast"/>
        <w:ind w:leftChars="0" w:left="992"/>
        <w:outlineLvl w:val="1"/>
        <w:rPr>
          <w:szCs w:val="21"/>
        </w:rPr>
      </w:pPr>
      <w:bookmarkStart w:id="66" w:name="_Toc62220052"/>
      <w:r w:rsidRPr="00DE2295">
        <w:rPr>
          <w:rFonts w:hint="eastAsia"/>
          <w:szCs w:val="21"/>
        </w:rPr>
        <w:t>誤りや不具合の発見・修正のしやすさや、事前に予定されていなかった仕様変更や機能追加などの行いやすさ、ソースコードの読みやすさ</w:t>
      </w:r>
      <w:r w:rsidR="004271D5" w:rsidRPr="00DE2295">
        <w:rPr>
          <w:rFonts w:hint="eastAsia"/>
          <w:szCs w:val="21"/>
        </w:rPr>
        <w:t>い。</w:t>
      </w:r>
      <w:bookmarkEnd w:id="66"/>
    </w:p>
    <w:p w14:paraId="1F84A0FD" w14:textId="77777777" w:rsidR="00DE2295" w:rsidRDefault="00DE2295" w:rsidP="00BC1305">
      <w:pPr>
        <w:pStyle w:val="a3"/>
        <w:pageBreakBefore/>
        <w:numPr>
          <w:ilvl w:val="0"/>
          <w:numId w:val="3"/>
        </w:numPr>
        <w:spacing w:before="60" w:after="60" w:line="0" w:lineRule="atLeast"/>
        <w:ind w:leftChars="0"/>
        <w:outlineLvl w:val="0"/>
        <w:rPr>
          <w:sz w:val="24"/>
          <w:szCs w:val="24"/>
        </w:rPr>
      </w:pPr>
      <w:bookmarkStart w:id="67" w:name="_Toc62120503"/>
      <w:bookmarkStart w:id="68" w:name="_Toc62220053"/>
      <w:r>
        <w:rPr>
          <w:rFonts w:hint="eastAsia"/>
          <w:sz w:val="24"/>
          <w:szCs w:val="24"/>
        </w:rPr>
        <w:lastRenderedPageBreak/>
        <w:t>稼働環境</w:t>
      </w:r>
      <w:bookmarkEnd w:id="67"/>
      <w:bookmarkEnd w:id="68"/>
    </w:p>
    <w:p w14:paraId="3E20D942" w14:textId="77777777" w:rsidR="00DE2295" w:rsidRPr="001612A7" w:rsidRDefault="00DE2295" w:rsidP="00DE2295">
      <w:pPr>
        <w:ind w:leftChars="200" w:left="420"/>
        <w:rPr>
          <w:sz w:val="20"/>
          <w:szCs w:val="20"/>
        </w:rPr>
      </w:pPr>
      <w:r w:rsidRPr="001612A7">
        <w:rPr>
          <w:rFonts w:hint="eastAsia"/>
          <w:sz w:val="20"/>
          <w:szCs w:val="20"/>
        </w:rPr>
        <w:t>稼働環境について記載する。</w:t>
      </w:r>
    </w:p>
    <w:p w14:paraId="0D3BA088" w14:textId="77777777" w:rsidR="00DE2295" w:rsidRDefault="00DE2295" w:rsidP="00BC1305">
      <w:pPr>
        <w:pStyle w:val="a3"/>
        <w:numPr>
          <w:ilvl w:val="1"/>
          <w:numId w:val="3"/>
        </w:numPr>
        <w:spacing w:line="0" w:lineRule="atLeast"/>
        <w:ind w:leftChars="0"/>
        <w:outlineLvl w:val="1"/>
        <w:rPr>
          <w:sz w:val="24"/>
          <w:szCs w:val="24"/>
        </w:rPr>
      </w:pPr>
      <w:bookmarkStart w:id="69" w:name="_Toc62220054"/>
      <w:r>
        <w:rPr>
          <w:rFonts w:hint="eastAsia"/>
          <w:sz w:val="24"/>
          <w:szCs w:val="24"/>
        </w:rPr>
        <w:t>ウェブサイト</w:t>
      </w:r>
      <w:bookmarkEnd w:id="69"/>
    </w:p>
    <w:p w14:paraId="438A35EE" w14:textId="77777777" w:rsidR="00DE2295" w:rsidRPr="00DE2295" w:rsidRDefault="00DE2295" w:rsidP="00DE2295">
      <w:pPr>
        <w:ind w:leftChars="400" w:left="840"/>
        <w:rPr>
          <w:rFonts w:eastAsia="Malgun Gothic"/>
          <w:szCs w:val="21"/>
        </w:rPr>
      </w:pPr>
      <w:r w:rsidRPr="00DE2295">
        <w:rPr>
          <w:rFonts w:hint="eastAsia"/>
          <w:szCs w:val="21"/>
        </w:rPr>
        <w:t>PCを使ってサイト</w:t>
      </w:r>
      <w:r w:rsidRPr="00DE2295">
        <w:rPr>
          <w:rFonts w:ascii="Batang" w:hAnsi="Batang" w:cs="Batang" w:hint="eastAsia"/>
          <w:szCs w:val="21"/>
        </w:rPr>
        <w:t>に</w:t>
      </w:r>
      <w:r w:rsidRPr="00DE2295">
        <w:rPr>
          <w:rFonts w:hint="eastAsia"/>
          <w:szCs w:val="21"/>
        </w:rPr>
        <w:t>接続した場合、</w:t>
      </w:r>
      <w:r w:rsidRPr="00DE2295">
        <w:rPr>
          <w:rFonts w:asciiTheme="minorEastAsia" w:hAnsiTheme="minorEastAsia"/>
          <w:szCs w:val="21"/>
          <w:shd w:val="clear" w:color="auto" w:fill="FFFFFF"/>
        </w:rPr>
        <w:t>クローム</w:t>
      </w:r>
      <w:r w:rsidRPr="00DE2295">
        <w:rPr>
          <w:rFonts w:asciiTheme="minorEastAsia" w:hAnsiTheme="minorEastAsia" w:hint="eastAsia"/>
          <w:szCs w:val="21"/>
          <w:shd w:val="clear" w:color="auto" w:fill="FFFFFF"/>
        </w:rPr>
        <w:t>や</w:t>
      </w:r>
      <w:r w:rsidRPr="00DE2295">
        <w:rPr>
          <w:rFonts w:asciiTheme="minorEastAsia" w:hAnsiTheme="minorEastAsia"/>
          <w:szCs w:val="21"/>
          <w:shd w:val="clear" w:color="auto" w:fill="FFFFFF"/>
        </w:rPr>
        <w:t>エクスプローラー</w:t>
      </w:r>
      <w:r w:rsidRPr="00DE2295">
        <w:rPr>
          <w:rFonts w:asciiTheme="minorEastAsia" w:hAnsiTheme="minorEastAsia" w:hint="eastAsia"/>
          <w:szCs w:val="21"/>
          <w:shd w:val="clear" w:color="auto" w:fill="FFFFFF"/>
        </w:rPr>
        <w:t>などで</w:t>
      </w:r>
      <w:r w:rsidRPr="00DE2295">
        <w:rPr>
          <w:rFonts w:hint="eastAsia"/>
          <w:szCs w:val="21"/>
        </w:rPr>
        <w:t>接続できる</w:t>
      </w:r>
      <w:r w:rsidRPr="00DE2295">
        <w:rPr>
          <w:rFonts w:ascii="Batang" w:hAnsi="Batang" w:cs="Batang" w:hint="eastAsia"/>
          <w:szCs w:val="21"/>
        </w:rPr>
        <w:t>。</w:t>
      </w:r>
    </w:p>
    <w:p w14:paraId="2843D1F7" w14:textId="77777777" w:rsidR="00DE2295" w:rsidRPr="00DE2295" w:rsidRDefault="00DE2295" w:rsidP="00DE2295">
      <w:pPr>
        <w:rPr>
          <w:szCs w:val="21"/>
        </w:rPr>
      </w:pPr>
    </w:p>
    <w:p w14:paraId="4CDAB6CA" w14:textId="77777777" w:rsidR="00DE2295" w:rsidRDefault="00DE2295" w:rsidP="00BC1305">
      <w:pPr>
        <w:pStyle w:val="a3"/>
        <w:numPr>
          <w:ilvl w:val="1"/>
          <w:numId w:val="3"/>
        </w:numPr>
        <w:spacing w:line="0" w:lineRule="atLeast"/>
        <w:ind w:leftChars="0"/>
        <w:outlineLvl w:val="1"/>
        <w:rPr>
          <w:sz w:val="24"/>
          <w:szCs w:val="24"/>
        </w:rPr>
      </w:pPr>
      <w:bookmarkStart w:id="70" w:name="_Toc62220055"/>
      <w:r>
        <w:rPr>
          <w:rFonts w:ascii="Batang" w:hAnsi="Batang" w:cs="Batang" w:hint="eastAsia"/>
          <w:sz w:val="24"/>
          <w:szCs w:val="24"/>
        </w:rPr>
        <w:t>モバイル</w:t>
      </w:r>
      <w:bookmarkEnd w:id="70"/>
    </w:p>
    <w:p w14:paraId="7DA336D9" w14:textId="77777777" w:rsidR="00DE2295" w:rsidRPr="00DE2295" w:rsidRDefault="00DE2295" w:rsidP="00DE2295">
      <w:pPr>
        <w:ind w:leftChars="400" w:left="840"/>
        <w:rPr>
          <w:szCs w:val="21"/>
        </w:rPr>
      </w:pPr>
      <w:r w:rsidRPr="00DE2295">
        <w:rPr>
          <w:rFonts w:hint="eastAsia"/>
          <w:szCs w:val="21"/>
        </w:rPr>
        <w:t>スマートフォンやタブレットなどのデバイスを使ってサイト接続した場合、</w:t>
      </w:r>
      <w:r w:rsidRPr="00DE2295">
        <w:rPr>
          <w:rFonts w:ascii="Batang" w:hAnsi="Batang" w:cs="Batang" w:hint="eastAsia"/>
          <w:szCs w:val="21"/>
        </w:rPr>
        <w:t>その環境に合う形に変わる。</w:t>
      </w:r>
    </w:p>
    <w:p w14:paraId="778BDAF3" w14:textId="77777777" w:rsidR="001612A7" w:rsidRDefault="001612A7" w:rsidP="00BC1305">
      <w:pPr>
        <w:pStyle w:val="a3"/>
        <w:pageBreakBefore/>
        <w:numPr>
          <w:ilvl w:val="0"/>
          <w:numId w:val="3"/>
        </w:numPr>
        <w:spacing w:before="60" w:after="60" w:line="0" w:lineRule="atLeast"/>
        <w:ind w:leftChars="0"/>
        <w:outlineLvl w:val="0"/>
        <w:rPr>
          <w:sz w:val="24"/>
          <w:szCs w:val="24"/>
        </w:rPr>
      </w:pPr>
      <w:bookmarkStart w:id="71" w:name="_Toc62213576"/>
      <w:bookmarkStart w:id="72" w:name="_Toc62220056"/>
      <w:r>
        <w:rPr>
          <w:rFonts w:hint="eastAsia"/>
          <w:sz w:val="24"/>
          <w:szCs w:val="24"/>
        </w:rPr>
        <w:lastRenderedPageBreak/>
        <w:t>開発環境</w:t>
      </w:r>
      <w:bookmarkEnd w:id="71"/>
      <w:bookmarkEnd w:id="72"/>
    </w:p>
    <w:p w14:paraId="4B5B9AAE" w14:textId="77777777" w:rsidR="001612A7" w:rsidRDefault="001612A7" w:rsidP="00BC1305">
      <w:pPr>
        <w:pStyle w:val="a3"/>
        <w:numPr>
          <w:ilvl w:val="1"/>
          <w:numId w:val="3"/>
        </w:numPr>
        <w:spacing w:line="0" w:lineRule="atLeast"/>
        <w:ind w:leftChars="0"/>
        <w:outlineLvl w:val="1"/>
        <w:rPr>
          <w:sz w:val="24"/>
          <w:szCs w:val="24"/>
        </w:rPr>
      </w:pPr>
      <w:bookmarkStart w:id="73" w:name="_Toc62213577"/>
      <w:bookmarkStart w:id="74" w:name="_Toc62220057"/>
      <w:r>
        <w:rPr>
          <w:rFonts w:hint="eastAsia"/>
          <w:sz w:val="24"/>
          <w:szCs w:val="24"/>
        </w:rPr>
        <w:t>コンピュータ環境</w:t>
      </w:r>
      <w:bookmarkEnd w:id="73"/>
      <w:bookmarkEnd w:id="74"/>
    </w:p>
    <w:p w14:paraId="73772AF1" w14:textId="72462DD0" w:rsidR="001612A7" w:rsidRDefault="001612A7" w:rsidP="001612A7">
      <w:pPr>
        <w:ind w:leftChars="400" w:left="840"/>
        <w:rPr>
          <w:sz w:val="20"/>
          <w:szCs w:val="20"/>
        </w:rPr>
      </w:pPr>
      <w:r w:rsidRPr="001612A7">
        <w:rPr>
          <w:rFonts w:asciiTheme="minorEastAsia" w:hAnsiTheme="minorEastAsia" w:hint="eastAsia"/>
          <w:sz w:val="20"/>
          <w:szCs w:val="20"/>
        </w:rPr>
        <w:t>使用するOSは</w:t>
      </w:r>
      <w:r w:rsidRPr="001612A7">
        <w:rPr>
          <w:rFonts w:hint="eastAsia"/>
          <w:sz w:val="20"/>
          <w:szCs w:val="20"/>
        </w:rPr>
        <w:t>Windows10バージョン/64bi</w:t>
      </w:r>
      <w:r w:rsidRPr="001612A7">
        <w:rPr>
          <w:sz w:val="20"/>
          <w:szCs w:val="20"/>
        </w:rPr>
        <w:t>ts</w:t>
      </w:r>
      <w:r w:rsidRPr="001612A7">
        <w:rPr>
          <w:rFonts w:hint="eastAsia"/>
          <w:sz w:val="20"/>
          <w:szCs w:val="20"/>
        </w:rPr>
        <w:t>である。</w:t>
      </w:r>
    </w:p>
    <w:p w14:paraId="09588AFD" w14:textId="77777777" w:rsidR="0079636F" w:rsidRPr="006D03AA" w:rsidRDefault="0079636F" w:rsidP="001612A7">
      <w:pPr>
        <w:ind w:leftChars="400" w:left="840"/>
        <w:rPr>
          <w:sz w:val="20"/>
          <w:szCs w:val="20"/>
        </w:rPr>
      </w:pPr>
    </w:p>
    <w:p w14:paraId="3DB74707" w14:textId="77777777" w:rsidR="001612A7" w:rsidRDefault="001612A7" w:rsidP="00BC1305">
      <w:pPr>
        <w:pStyle w:val="a3"/>
        <w:numPr>
          <w:ilvl w:val="1"/>
          <w:numId w:val="3"/>
        </w:numPr>
        <w:spacing w:line="0" w:lineRule="atLeast"/>
        <w:ind w:leftChars="0"/>
        <w:outlineLvl w:val="1"/>
        <w:rPr>
          <w:sz w:val="24"/>
          <w:szCs w:val="24"/>
        </w:rPr>
      </w:pPr>
      <w:bookmarkStart w:id="75" w:name="_Toc62213578"/>
      <w:bookmarkStart w:id="76" w:name="_Toc62220058"/>
      <w:r>
        <w:rPr>
          <w:rFonts w:hint="eastAsia"/>
          <w:sz w:val="24"/>
          <w:szCs w:val="24"/>
        </w:rPr>
        <w:t>開発言語</w:t>
      </w:r>
      <w:bookmarkEnd w:id="75"/>
      <w:bookmarkEnd w:id="76"/>
    </w:p>
    <w:p w14:paraId="3BBD985D" w14:textId="0016C646" w:rsidR="001612A7" w:rsidRDefault="001612A7" w:rsidP="001612A7">
      <w:pPr>
        <w:ind w:leftChars="400" w:left="840"/>
        <w:rPr>
          <w:sz w:val="20"/>
          <w:szCs w:val="20"/>
        </w:rPr>
      </w:pPr>
      <w:r>
        <w:rPr>
          <w:rFonts w:hint="eastAsia"/>
          <w:sz w:val="20"/>
          <w:szCs w:val="20"/>
        </w:rPr>
        <w:t>開発言語は大きく五つがある。</w:t>
      </w:r>
    </w:p>
    <w:p w14:paraId="738AE958" w14:textId="77777777" w:rsidR="001612A7" w:rsidRDefault="001612A7" w:rsidP="00BC1305">
      <w:pPr>
        <w:pStyle w:val="a3"/>
        <w:numPr>
          <w:ilvl w:val="2"/>
          <w:numId w:val="3"/>
        </w:numPr>
        <w:ind w:leftChars="0"/>
        <w:outlineLvl w:val="2"/>
      </w:pPr>
      <w:bookmarkStart w:id="77" w:name="_Toc62213579"/>
      <w:bookmarkStart w:id="78" w:name="_Toc62220059"/>
      <w:r>
        <w:rPr>
          <w:rFonts w:hint="eastAsia"/>
        </w:rPr>
        <w:t>Java</w:t>
      </w:r>
      <w:bookmarkEnd w:id="77"/>
      <w:bookmarkEnd w:id="78"/>
    </w:p>
    <w:p w14:paraId="3326D2B3" w14:textId="77777777" w:rsidR="001612A7" w:rsidRDefault="001612A7" w:rsidP="00BC1305">
      <w:pPr>
        <w:pStyle w:val="a3"/>
        <w:numPr>
          <w:ilvl w:val="2"/>
          <w:numId w:val="3"/>
        </w:numPr>
        <w:ind w:leftChars="0"/>
        <w:outlineLvl w:val="2"/>
      </w:pPr>
      <w:bookmarkStart w:id="79" w:name="_Toc62213580"/>
      <w:bookmarkStart w:id="80" w:name="_Toc62220060"/>
      <w:r>
        <w:rPr>
          <w:rFonts w:hint="eastAsia"/>
        </w:rPr>
        <w:t>JavaScript</w:t>
      </w:r>
      <w:bookmarkEnd w:id="79"/>
      <w:bookmarkEnd w:id="80"/>
    </w:p>
    <w:p w14:paraId="736DEF12" w14:textId="77777777" w:rsidR="001612A7" w:rsidRDefault="001612A7" w:rsidP="00BC1305">
      <w:pPr>
        <w:pStyle w:val="a3"/>
        <w:numPr>
          <w:ilvl w:val="2"/>
          <w:numId w:val="3"/>
        </w:numPr>
        <w:ind w:leftChars="0"/>
        <w:outlineLvl w:val="2"/>
      </w:pPr>
      <w:bookmarkStart w:id="81" w:name="_Toc62213581"/>
      <w:bookmarkStart w:id="82" w:name="_Toc62220061"/>
      <w:r>
        <w:rPr>
          <w:rFonts w:hint="eastAsia"/>
        </w:rPr>
        <w:t>HTML</w:t>
      </w:r>
      <w:bookmarkEnd w:id="81"/>
      <w:bookmarkEnd w:id="82"/>
    </w:p>
    <w:p w14:paraId="5B7981C5" w14:textId="77777777" w:rsidR="001612A7" w:rsidRDefault="001612A7" w:rsidP="00BC1305">
      <w:pPr>
        <w:pStyle w:val="a3"/>
        <w:numPr>
          <w:ilvl w:val="2"/>
          <w:numId w:val="3"/>
        </w:numPr>
        <w:ind w:leftChars="0"/>
        <w:outlineLvl w:val="2"/>
      </w:pPr>
      <w:bookmarkStart w:id="83" w:name="_Toc62213582"/>
      <w:bookmarkStart w:id="84" w:name="_Toc62220062"/>
      <w:r>
        <w:rPr>
          <w:rFonts w:hint="eastAsia"/>
        </w:rPr>
        <w:t>CSS</w:t>
      </w:r>
      <w:bookmarkEnd w:id="83"/>
      <w:bookmarkEnd w:id="84"/>
    </w:p>
    <w:p w14:paraId="664202BE" w14:textId="436067DD" w:rsidR="0079636F" w:rsidRDefault="001612A7" w:rsidP="00BC1305">
      <w:pPr>
        <w:pStyle w:val="a3"/>
        <w:numPr>
          <w:ilvl w:val="2"/>
          <w:numId w:val="3"/>
        </w:numPr>
        <w:ind w:leftChars="0"/>
        <w:outlineLvl w:val="2"/>
      </w:pPr>
      <w:bookmarkStart w:id="85" w:name="_Toc62213583"/>
      <w:bookmarkStart w:id="86" w:name="_Toc62220063"/>
      <w:r>
        <w:rPr>
          <w:rFonts w:hint="eastAsia"/>
        </w:rPr>
        <w:t>SQL</w:t>
      </w:r>
      <w:bookmarkEnd w:id="85"/>
      <w:bookmarkEnd w:id="86"/>
    </w:p>
    <w:p w14:paraId="647D6106" w14:textId="77777777" w:rsidR="0079636F" w:rsidRPr="001612A7" w:rsidRDefault="0079636F" w:rsidP="0079636F">
      <w:pPr>
        <w:pStyle w:val="a3"/>
        <w:ind w:leftChars="0" w:left="1418"/>
        <w:outlineLvl w:val="2"/>
      </w:pPr>
    </w:p>
    <w:p w14:paraId="61638158" w14:textId="77777777" w:rsidR="001612A7" w:rsidRDefault="001612A7" w:rsidP="00BC1305">
      <w:pPr>
        <w:pStyle w:val="a3"/>
        <w:numPr>
          <w:ilvl w:val="1"/>
          <w:numId w:val="3"/>
        </w:numPr>
        <w:spacing w:line="0" w:lineRule="atLeast"/>
        <w:ind w:leftChars="0"/>
        <w:outlineLvl w:val="1"/>
        <w:rPr>
          <w:sz w:val="24"/>
          <w:szCs w:val="24"/>
        </w:rPr>
      </w:pPr>
      <w:bookmarkStart w:id="87" w:name="_Toc62213584"/>
      <w:bookmarkStart w:id="88" w:name="_Toc62220064"/>
      <w:r>
        <w:rPr>
          <w:rFonts w:hint="eastAsia"/>
          <w:sz w:val="24"/>
          <w:szCs w:val="24"/>
        </w:rPr>
        <w:t>使用する共通部品</w:t>
      </w:r>
      <w:bookmarkEnd w:id="87"/>
      <w:bookmarkEnd w:id="88"/>
    </w:p>
    <w:p w14:paraId="004E229B" w14:textId="6F0F42B2" w:rsidR="001612A7" w:rsidRDefault="001612A7" w:rsidP="001612A7">
      <w:pPr>
        <w:ind w:leftChars="400" w:left="840"/>
        <w:rPr>
          <w:sz w:val="20"/>
          <w:szCs w:val="20"/>
        </w:rPr>
      </w:pPr>
      <w:r w:rsidRPr="001612A7">
        <w:rPr>
          <w:rFonts w:hint="eastAsia"/>
          <w:sz w:val="20"/>
          <w:szCs w:val="20"/>
        </w:rPr>
        <w:t>共通部品はく以下に示す。</w:t>
      </w:r>
    </w:p>
    <w:p w14:paraId="5092356D" w14:textId="77777777" w:rsidR="001612A7" w:rsidRDefault="001612A7" w:rsidP="00BC1305">
      <w:pPr>
        <w:pStyle w:val="a3"/>
        <w:numPr>
          <w:ilvl w:val="2"/>
          <w:numId w:val="3"/>
        </w:numPr>
        <w:ind w:leftChars="0"/>
        <w:outlineLvl w:val="2"/>
      </w:pPr>
      <w:bookmarkStart w:id="89" w:name="_Toc62213585"/>
      <w:bookmarkStart w:id="90" w:name="_Toc62220065"/>
      <w:r>
        <w:rPr>
          <w:rFonts w:hint="eastAsia"/>
        </w:rPr>
        <w:t>EclipseIDE</w:t>
      </w:r>
      <w:bookmarkEnd w:id="89"/>
      <w:bookmarkEnd w:id="90"/>
    </w:p>
    <w:p w14:paraId="14187B61" w14:textId="77777777" w:rsidR="001612A7" w:rsidRPr="008D1AB1" w:rsidRDefault="001612A7" w:rsidP="00BC1305">
      <w:pPr>
        <w:pStyle w:val="a3"/>
        <w:numPr>
          <w:ilvl w:val="3"/>
          <w:numId w:val="3"/>
        </w:numPr>
        <w:ind w:leftChars="0"/>
        <w:rPr>
          <w:sz w:val="20"/>
          <w:szCs w:val="20"/>
        </w:rPr>
      </w:pPr>
      <w:r>
        <w:rPr>
          <w:rFonts w:hint="eastAsia"/>
        </w:rPr>
        <w:t>Java</w:t>
      </w:r>
      <w:r>
        <w:t xml:space="preserve"> </w:t>
      </w:r>
      <w:r>
        <w:rPr>
          <w:rFonts w:hint="eastAsia"/>
        </w:rPr>
        <w:t>SE</w:t>
      </w:r>
      <w:r>
        <w:t xml:space="preserve"> </w:t>
      </w:r>
      <w:r>
        <w:rPr>
          <w:rFonts w:hint="eastAsia"/>
        </w:rPr>
        <w:t>11（jdk-11</w:t>
      </w:r>
      <w:r>
        <w:t>.0.9</w:t>
      </w:r>
      <w:r>
        <w:rPr>
          <w:rFonts w:hint="eastAsia"/>
        </w:rPr>
        <w:t>）</w:t>
      </w:r>
    </w:p>
    <w:p w14:paraId="0A4205DE" w14:textId="77777777" w:rsidR="001612A7" w:rsidRPr="008D1AB1" w:rsidRDefault="001612A7" w:rsidP="00BC1305">
      <w:pPr>
        <w:pStyle w:val="a3"/>
        <w:numPr>
          <w:ilvl w:val="3"/>
          <w:numId w:val="3"/>
        </w:numPr>
        <w:ind w:leftChars="0"/>
        <w:rPr>
          <w:sz w:val="20"/>
          <w:szCs w:val="20"/>
        </w:rPr>
      </w:pPr>
      <w:r>
        <w:rPr>
          <w:rFonts w:hint="eastAsia"/>
        </w:rPr>
        <w:t>変更申請</w:t>
      </w:r>
    </w:p>
    <w:p w14:paraId="21E7D005" w14:textId="6ED478D2" w:rsidR="001612A7" w:rsidRDefault="001612A7" w:rsidP="001612A7">
      <w:pPr>
        <w:pStyle w:val="a3"/>
        <w:ind w:leftChars="0" w:left="1680"/>
        <w:rPr>
          <w:sz w:val="20"/>
          <w:szCs w:val="20"/>
        </w:rPr>
      </w:pPr>
      <w:r>
        <w:rPr>
          <w:rFonts w:hint="eastAsia"/>
        </w:rPr>
        <w:t>以前の</w:t>
      </w:r>
      <w:r w:rsidRPr="003172D2">
        <w:rPr>
          <w:rFonts w:hint="eastAsia"/>
          <w:color w:val="000000" w:themeColor="text1"/>
        </w:rPr>
        <w:t>申請期間</w:t>
      </w:r>
      <w:r>
        <w:rPr>
          <w:rFonts w:hint="eastAsia"/>
          <w:color w:val="000000" w:themeColor="text1"/>
        </w:rPr>
        <w:t>、</w:t>
      </w:r>
      <w:r w:rsidRPr="003172D2">
        <w:rPr>
          <w:rFonts w:hint="eastAsia"/>
          <w:color w:val="000000" w:themeColor="text1"/>
        </w:rPr>
        <w:t>変更</w:t>
      </w:r>
      <w:r>
        <w:rPr>
          <w:rFonts w:hint="eastAsia"/>
        </w:rPr>
        <w:t>希望期間、休暇の種類、</w:t>
      </w:r>
      <w:r w:rsidRPr="003172D2">
        <w:rPr>
          <w:rFonts w:hint="eastAsia"/>
          <w:color w:val="000000" w:themeColor="text1"/>
        </w:rPr>
        <w:t>変更</w:t>
      </w:r>
      <w:r>
        <w:rPr>
          <w:rFonts w:hint="eastAsia"/>
        </w:rPr>
        <w:t>事由</w:t>
      </w:r>
    </w:p>
    <w:p w14:paraId="55241666" w14:textId="57FC8D7D" w:rsidR="001612A7" w:rsidRPr="0079636F" w:rsidRDefault="001612A7" w:rsidP="00BC1305">
      <w:pPr>
        <w:pStyle w:val="a3"/>
        <w:numPr>
          <w:ilvl w:val="3"/>
          <w:numId w:val="3"/>
        </w:numPr>
        <w:ind w:leftChars="0"/>
        <w:rPr>
          <w:sz w:val="20"/>
          <w:szCs w:val="20"/>
        </w:rPr>
      </w:pPr>
      <w:r>
        <w:rPr>
          <w:rFonts w:hint="eastAsia"/>
        </w:rPr>
        <w:t>取り消し申請</w:t>
      </w:r>
    </w:p>
    <w:p w14:paraId="0ECCE841" w14:textId="77777777" w:rsidR="0079636F" w:rsidRPr="008D1AB1" w:rsidRDefault="0079636F" w:rsidP="0079636F">
      <w:pPr>
        <w:pStyle w:val="a3"/>
        <w:ind w:leftChars="0" w:left="1984"/>
        <w:rPr>
          <w:sz w:val="20"/>
          <w:szCs w:val="20"/>
        </w:rPr>
      </w:pPr>
    </w:p>
    <w:p w14:paraId="647C24F0" w14:textId="77777777" w:rsidR="001612A7" w:rsidRDefault="001612A7" w:rsidP="00BC1305">
      <w:pPr>
        <w:pStyle w:val="a3"/>
        <w:numPr>
          <w:ilvl w:val="2"/>
          <w:numId w:val="3"/>
        </w:numPr>
        <w:ind w:leftChars="0"/>
        <w:outlineLvl w:val="2"/>
      </w:pPr>
      <w:bookmarkStart w:id="91" w:name="_Toc62213586"/>
      <w:bookmarkStart w:id="92" w:name="_Toc62220066"/>
      <w:r>
        <w:rPr>
          <w:rFonts w:hint="eastAsia"/>
        </w:rPr>
        <w:t>Database</w:t>
      </w:r>
      <w:bookmarkEnd w:id="91"/>
      <w:bookmarkEnd w:id="92"/>
    </w:p>
    <w:p w14:paraId="09A1FBE2" w14:textId="77777777" w:rsidR="001612A7" w:rsidRDefault="001612A7" w:rsidP="00BC1305">
      <w:pPr>
        <w:pStyle w:val="a3"/>
        <w:numPr>
          <w:ilvl w:val="3"/>
          <w:numId w:val="3"/>
        </w:numPr>
        <w:ind w:leftChars="0"/>
        <w:outlineLvl w:val="2"/>
      </w:pPr>
      <w:bookmarkStart w:id="93" w:name="_Toc62213587"/>
      <w:bookmarkStart w:id="94" w:name="_Toc62220067"/>
      <w:r>
        <w:rPr>
          <w:rFonts w:hint="eastAsia"/>
        </w:rPr>
        <w:t>OracleDatabase</w:t>
      </w:r>
      <w:r>
        <w:t>19</w:t>
      </w:r>
      <w:r>
        <w:rPr>
          <w:rFonts w:hint="eastAsia"/>
        </w:rPr>
        <w:t>cバージョン</w:t>
      </w:r>
      <w:bookmarkEnd w:id="93"/>
      <w:bookmarkEnd w:id="94"/>
    </w:p>
    <w:p w14:paraId="5124B305" w14:textId="65F6B20B" w:rsidR="001612A7" w:rsidRDefault="001612A7" w:rsidP="00BC1305">
      <w:pPr>
        <w:pStyle w:val="a3"/>
        <w:numPr>
          <w:ilvl w:val="3"/>
          <w:numId w:val="3"/>
        </w:numPr>
        <w:ind w:leftChars="0"/>
        <w:outlineLvl w:val="2"/>
      </w:pPr>
      <w:bookmarkStart w:id="95" w:name="_Toc62213588"/>
      <w:bookmarkStart w:id="96" w:name="_Toc62220068"/>
      <w:r>
        <w:rPr>
          <w:rFonts w:hint="eastAsia"/>
        </w:rPr>
        <w:t>OracleSQLDeveloper</w:t>
      </w:r>
      <w:bookmarkEnd w:id="95"/>
      <w:bookmarkEnd w:id="96"/>
    </w:p>
    <w:p w14:paraId="4419452F" w14:textId="77777777" w:rsidR="0079636F" w:rsidRPr="001612A7" w:rsidRDefault="0079636F" w:rsidP="0079636F">
      <w:pPr>
        <w:pStyle w:val="a3"/>
        <w:ind w:leftChars="0" w:left="1984"/>
        <w:outlineLvl w:val="2"/>
      </w:pPr>
    </w:p>
    <w:p w14:paraId="07F4BA96" w14:textId="77777777" w:rsidR="001612A7" w:rsidRDefault="001612A7" w:rsidP="00BC1305">
      <w:pPr>
        <w:pStyle w:val="a3"/>
        <w:numPr>
          <w:ilvl w:val="1"/>
          <w:numId w:val="3"/>
        </w:numPr>
        <w:spacing w:line="0" w:lineRule="atLeast"/>
        <w:ind w:leftChars="0"/>
        <w:outlineLvl w:val="1"/>
        <w:rPr>
          <w:sz w:val="24"/>
          <w:szCs w:val="24"/>
        </w:rPr>
      </w:pPr>
      <w:bookmarkStart w:id="97" w:name="_Toc62213589"/>
      <w:bookmarkStart w:id="98" w:name="_Toc62220069"/>
      <w:r>
        <w:rPr>
          <w:rFonts w:hint="eastAsia"/>
          <w:sz w:val="24"/>
          <w:szCs w:val="24"/>
        </w:rPr>
        <w:t>使用する他社技術</w:t>
      </w:r>
      <w:bookmarkEnd w:id="97"/>
      <w:bookmarkEnd w:id="98"/>
    </w:p>
    <w:p w14:paraId="6005D6F3" w14:textId="5867D861" w:rsidR="001612A7" w:rsidRPr="009864D9" w:rsidRDefault="001612A7" w:rsidP="001612A7">
      <w:pPr>
        <w:ind w:leftChars="400" w:left="840"/>
        <w:rPr>
          <w:sz w:val="20"/>
          <w:szCs w:val="20"/>
        </w:rPr>
      </w:pPr>
      <w:r w:rsidRPr="001612A7">
        <w:rPr>
          <w:rFonts w:hint="eastAsia"/>
          <w:sz w:val="20"/>
          <w:szCs w:val="20"/>
        </w:rPr>
        <w:t>使用するframeworkとlibraryは以下に示す。</w:t>
      </w:r>
    </w:p>
    <w:p w14:paraId="5B14050A" w14:textId="77777777" w:rsidR="001612A7" w:rsidRDefault="001612A7" w:rsidP="00BC1305">
      <w:pPr>
        <w:pStyle w:val="a3"/>
        <w:numPr>
          <w:ilvl w:val="2"/>
          <w:numId w:val="3"/>
        </w:numPr>
        <w:ind w:leftChars="0"/>
        <w:outlineLvl w:val="2"/>
      </w:pPr>
      <w:bookmarkStart w:id="99" w:name="_Toc62213590"/>
      <w:bookmarkStart w:id="100" w:name="_Toc62220070"/>
      <w:r>
        <w:t>F</w:t>
      </w:r>
      <w:r>
        <w:rPr>
          <w:rFonts w:hint="eastAsia"/>
        </w:rPr>
        <w:t>ramewo</w:t>
      </w:r>
      <w:r>
        <w:t>rk</w:t>
      </w:r>
      <w:bookmarkEnd w:id="99"/>
      <w:bookmarkEnd w:id="100"/>
    </w:p>
    <w:p w14:paraId="2A122587" w14:textId="77777777" w:rsidR="001612A7" w:rsidRDefault="001612A7" w:rsidP="001612A7">
      <w:pPr>
        <w:ind w:leftChars="600" w:left="1260"/>
        <w:rPr>
          <w:sz w:val="20"/>
          <w:szCs w:val="20"/>
        </w:rPr>
      </w:pPr>
      <w:r>
        <w:t>F</w:t>
      </w:r>
      <w:r>
        <w:rPr>
          <w:rFonts w:hint="eastAsia"/>
        </w:rPr>
        <w:t>rameworkはSpringbootを使う</w:t>
      </w:r>
      <w:r>
        <w:rPr>
          <w:rFonts w:hint="eastAsia"/>
          <w:sz w:val="20"/>
          <w:szCs w:val="20"/>
        </w:rPr>
        <w:t>。</w:t>
      </w:r>
    </w:p>
    <w:p w14:paraId="15367E2B" w14:textId="77777777" w:rsidR="001612A7" w:rsidRDefault="001612A7" w:rsidP="00BC1305">
      <w:pPr>
        <w:pStyle w:val="a3"/>
        <w:numPr>
          <w:ilvl w:val="2"/>
          <w:numId w:val="3"/>
        </w:numPr>
        <w:ind w:leftChars="0"/>
        <w:outlineLvl w:val="2"/>
      </w:pPr>
      <w:bookmarkStart w:id="101" w:name="_Toc62213591"/>
      <w:bookmarkStart w:id="102" w:name="_Toc62220071"/>
      <w:r>
        <w:rPr>
          <w:rFonts w:hint="eastAsia"/>
        </w:rPr>
        <w:t>L</w:t>
      </w:r>
      <w:r>
        <w:t>ibrary</w:t>
      </w:r>
      <w:bookmarkEnd w:id="101"/>
      <w:bookmarkEnd w:id="102"/>
    </w:p>
    <w:p w14:paraId="6692EE18" w14:textId="77777777" w:rsidR="001612A7" w:rsidRPr="006D03AA" w:rsidRDefault="001612A7" w:rsidP="001612A7">
      <w:pPr>
        <w:ind w:leftChars="600" w:left="1260"/>
        <w:rPr>
          <w:sz w:val="20"/>
          <w:szCs w:val="20"/>
        </w:rPr>
      </w:pPr>
      <w:r>
        <w:t>Library</w:t>
      </w:r>
      <w:r>
        <w:rPr>
          <w:rFonts w:hint="eastAsia"/>
        </w:rPr>
        <w:t>はMavenを使ってダウンロードする。（jQuery,JPA,Thymeleafなど）</w:t>
      </w:r>
    </w:p>
    <w:p w14:paraId="5965C53F" w14:textId="5FC15126" w:rsidR="00642FDD" w:rsidRDefault="00642FDD" w:rsidP="00BC1305">
      <w:pPr>
        <w:pStyle w:val="a3"/>
        <w:pageBreakBefore/>
        <w:numPr>
          <w:ilvl w:val="0"/>
          <w:numId w:val="3"/>
        </w:numPr>
        <w:spacing w:before="60" w:after="60" w:line="0" w:lineRule="atLeast"/>
        <w:ind w:leftChars="0"/>
        <w:outlineLvl w:val="0"/>
        <w:rPr>
          <w:sz w:val="24"/>
          <w:szCs w:val="24"/>
        </w:rPr>
      </w:pPr>
      <w:bookmarkStart w:id="103" w:name="_Toc62220072"/>
      <w:r>
        <w:rPr>
          <w:rFonts w:hint="eastAsia"/>
          <w:sz w:val="24"/>
          <w:szCs w:val="24"/>
        </w:rPr>
        <w:lastRenderedPageBreak/>
        <w:t>制限事項</w:t>
      </w:r>
      <w:bookmarkEnd w:id="103"/>
    </w:p>
    <w:p w14:paraId="304CE877" w14:textId="77777777" w:rsidR="00642FDD" w:rsidRPr="009864D9" w:rsidRDefault="00642FDD" w:rsidP="00642FDD">
      <w:pPr>
        <w:ind w:leftChars="200" w:left="420"/>
        <w:rPr>
          <w:sz w:val="20"/>
          <w:szCs w:val="20"/>
        </w:rPr>
      </w:pPr>
      <w:r w:rsidRPr="009864D9">
        <w:rPr>
          <w:rFonts w:hint="eastAsia"/>
          <w:sz w:val="20"/>
          <w:szCs w:val="20"/>
        </w:rPr>
        <w:t>ｘｘｘｘｘ</w:t>
      </w:r>
    </w:p>
    <w:p w14:paraId="117EEA43" w14:textId="3E5D5CE8" w:rsidR="00642FDD" w:rsidRDefault="00642FDD" w:rsidP="00BC1305">
      <w:pPr>
        <w:pStyle w:val="a3"/>
        <w:numPr>
          <w:ilvl w:val="1"/>
          <w:numId w:val="3"/>
        </w:numPr>
        <w:spacing w:line="0" w:lineRule="atLeast"/>
        <w:ind w:leftChars="0"/>
        <w:outlineLvl w:val="1"/>
        <w:rPr>
          <w:sz w:val="24"/>
          <w:szCs w:val="24"/>
        </w:rPr>
      </w:pPr>
      <w:bookmarkStart w:id="104" w:name="_Toc62220073"/>
      <w:r>
        <w:rPr>
          <w:rFonts w:hint="eastAsia"/>
          <w:sz w:val="24"/>
          <w:szCs w:val="24"/>
        </w:rPr>
        <w:t>ｘｘｘｘ</w:t>
      </w:r>
      <w:bookmarkEnd w:id="104"/>
    </w:p>
    <w:p w14:paraId="4CEDB553" w14:textId="77777777" w:rsidR="00642FDD" w:rsidRPr="009864D9" w:rsidRDefault="00642FDD" w:rsidP="00642FDD">
      <w:pPr>
        <w:ind w:leftChars="400" w:left="840"/>
        <w:rPr>
          <w:sz w:val="20"/>
          <w:szCs w:val="20"/>
        </w:rPr>
      </w:pPr>
      <w:r w:rsidRPr="009864D9">
        <w:rPr>
          <w:rFonts w:hint="eastAsia"/>
          <w:sz w:val="20"/>
          <w:szCs w:val="20"/>
        </w:rPr>
        <w:t>ｘｘｘｘｘ</w:t>
      </w:r>
    </w:p>
    <w:p w14:paraId="565218B4" w14:textId="1562EA44" w:rsidR="00642FDD" w:rsidRDefault="00642FDD" w:rsidP="00BC1305">
      <w:pPr>
        <w:pStyle w:val="a3"/>
        <w:numPr>
          <w:ilvl w:val="2"/>
          <w:numId w:val="3"/>
        </w:numPr>
        <w:ind w:leftChars="0"/>
        <w:outlineLvl w:val="2"/>
      </w:pPr>
      <w:bookmarkStart w:id="105" w:name="_Toc62220074"/>
      <w:r>
        <w:rPr>
          <w:rFonts w:hint="eastAsia"/>
        </w:rPr>
        <w:t>ｘｘｘｘ</w:t>
      </w:r>
      <w:bookmarkEnd w:id="105"/>
    </w:p>
    <w:p w14:paraId="268A8C48" w14:textId="77777777" w:rsidR="00642FDD" w:rsidRPr="009864D9" w:rsidRDefault="00642FDD" w:rsidP="00642FDD">
      <w:pPr>
        <w:ind w:leftChars="600" w:left="1260"/>
        <w:rPr>
          <w:sz w:val="20"/>
          <w:szCs w:val="20"/>
        </w:rPr>
      </w:pPr>
      <w:r w:rsidRPr="009864D9">
        <w:rPr>
          <w:rFonts w:hint="eastAsia"/>
          <w:sz w:val="20"/>
          <w:szCs w:val="20"/>
        </w:rPr>
        <w:t>ｘｘｘｘｘ</w:t>
      </w:r>
    </w:p>
    <w:p w14:paraId="2C34664C" w14:textId="77777777" w:rsidR="00642FDD" w:rsidRDefault="00642FDD" w:rsidP="00BC1305">
      <w:pPr>
        <w:pStyle w:val="a3"/>
        <w:numPr>
          <w:ilvl w:val="0"/>
          <w:numId w:val="9"/>
        </w:numPr>
        <w:ind w:leftChars="600" w:left="1680"/>
        <w:rPr>
          <w:sz w:val="20"/>
          <w:szCs w:val="20"/>
        </w:rPr>
      </w:pPr>
      <w:r>
        <w:rPr>
          <w:rFonts w:hint="eastAsia"/>
          <w:sz w:val="20"/>
          <w:szCs w:val="20"/>
        </w:rPr>
        <w:t>ｘｘｘｘｘ。</w:t>
      </w:r>
    </w:p>
    <w:p w14:paraId="714537AA" w14:textId="77777777" w:rsidR="00642FDD" w:rsidRDefault="00642FDD" w:rsidP="00BC1305">
      <w:pPr>
        <w:pStyle w:val="a3"/>
        <w:numPr>
          <w:ilvl w:val="0"/>
          <w:numId w:val="9"/>
        </w:numPr>
        <w:ind w:leftChars="600" w:left="1680"/>
        <w:rPr>
          <w:sz w:val="20"/>
          <w:szCs w:val="20"/>
        </w:rPr>
      </w:pPr>
      <w:r>
        <w:rPr>
          <w:rFonts w:hint="eastAsia"/>
          <w:sz w:val="20"/>
          <w:szCs w:val="20"/>
        </w:rPr>
        <w:t>ｘｘｘｘｘ</w:t>
      </w:r>
    </w:p>
    <w:p w14:paraId="07756E98" w14:textId="77777777" w:rsidR="00642FDD" w:rsidRDefault="00642FDD" w:rsidP="00642FDD">
      <w:pPr>
        <w:rPr>
          <w:sz w:val="20"/>
          <w:szCs w:val="20"/>
        </w:rPr>
      </w:pPr>
    </w:p>
    <w:p w14:paraId="3F207E2F" w14:textId="632511D8" w:rsidR="00642FDD" w:rsidRDefault="00642FDD" w:rsidP="00BC1305">
      <w:pPr>
        <w:pStyle w:val="a3"/>
        <w:numPr>
          <w:ilvl w:val="1"/>
          <w:numId w:val="3"/>
        </w:numPr>
        <w:spacing w:line="0" w:lineRule="atLeast"/>
        <w:ind w:leftChars="0"/>
        <w:outlineLvl w:val="1"/>
        <w:rPr>
          <w:sz w:val="24"/>
          <w:szCs w:val="24"/>
        </w:rPr>
      </w:pPr>
      <w:bookmarkStart w:id="106" w:name="_Toc62220075"/>
      <w:r>
        <w:rPr>
          <w:rFonts w:hint="eastAsia"/>
          <w:sz w:val="24"/>
          <w:szCs w:val="24"/>
        </w:rPr>
        <w:t>ｘｘｘｘ</w:t>
      </w:r>
      <w:bookmarkEnd w:id="106"/>
    </w:p>
    <w:p w14:paraId="5C95970E" w14:textId="77777777" w:rsidR="00642FDD" w:rsidRPr="009864D9" w:rsidRDefault="00642FDD" w:rsidP="00642FDD">
      <w:pPr>
        <w:ind w:leftChars="400" w:left="840"/>
        <w:rPr>
          <w:sz w:val="20"/>
          <w:szCs w:val="20"/>
        </w:rPr>
      </w:pPr>
      <w:r w:rsidRPr="009864D9">
        <w:rPr>
          <w:rFonts w:hint="eastAsia"/>
          <w:sz w:val="20"/>
          <w:szCs w:val="20"/>
        </w:rPr>
        <w:t>ｘｘｘｘｘ</w:t>
      </w:r>
    </w:p>
    <w:p w14:paraId="71D0E6F3" w14:textId="77777777" w:rsidR="00642FDD" w:rsidRDefault="00642FDD" w:rsidP="00BC1305">
      <w:pPr>
        <w:pStyle w:val="a3"/>
        <w:numPr>
          <w:ilvl w:val="2"/>
          <w:numId w:val="3"/>
        </w:numPr>
        <w:ind w:leftChars="0"/>
        <w:outlineLvl w:val="2"/>
      </w:pPr>
      <w:bookmarkStart w:id="107" w:name="_Toc62220076"/>
      <w:r>
        <w:rPr>
          <w:rFonts w:hint="eastAsia"/>
        </w:rPr>
        <w:t>ｘｘｘｘ</w:t>
      </w:r>
      <w:bookmarkEnd w:id="107"/>
    </w:p>
    <w:p w14:paraId="7638E392" w14:textId="77777777" w:rsidR="00642FDD" w:rsidRPr="009864D9" w:rsidRDefault="00642FDD" w:rsidP="00642FDD">
      <w:pPr>
        <w:ind w:leftChars="600" w:left="1260"/>
        <w:rPr>
          <w:sz w:val="20"/>
          <w:szCs w:val="20"/>
        </w:rPr>
      </w:pPr>
      <w:r w:rsidRPr="009864D9">
        <w:rPr>
          <w:rFonts w:hint="eastAsia"/>
          <w:sz w:val="20"/>
          <w:szCs w:val="20"/>
        </w:rPr>
        <w:t>ｘｘｘｘｘ</w:t>
      </w:r>
    </w:p>
    <w:p w14:paraId="7F7F5C6F" w14:textId="77777777" w:rsidR="00642FDD" w:rsidRDefault="00642FDD" w:rsidP="00BC1305">
      <w:pPr>
        <w:pStyle w:val="a3"/>
        <w:numPr>
          <w:ilvl w:val="0"/>
          <w:numId w:val="10"/>
        </w:numPr>
        <w:ind w:leftChars="600" w:left="1680"/>
        <w:rPr>
          <w:sz w:val="20"/>
          <w:szCs w:val="20"/>
        </w:rPr>
      </w:pPr>
      <w:r>
        <w:rPr>
          <w:rFonts w:hint="eastAsia"/>
          <w:sz w:val="20"/>
          <w:szCs w:val="20"/>
        </w:rPr>
        <w:t>ｘｘｘｘｘ。</w:t>
      </w:r>
    </w:p>
    <w:p w14:paraId="540A0D07" w14:textId="77777777" w:rsidR="00642FDD" w:rsidRDefault="00642FDD" w:rsidP="00BC1305">
      <w:pPr>
        <w:pStyle w:val="a3"/>
        <w:numPr>
          <w:ilvl w:val="0"/>
          <w:numId w:val="10"/>
        </w:numPr>
        <w:ind w:leftChars="600" w:left="1680"/>
        <w:rPr>
          <w:sz w:val="20"/>
          <w:szCs w:val="20"/>
        </w:rPr>
      </w:pPr>
      <w:r>
        <w:rPr>
          <w:rFonts w:hint="eastAsia"/>
          <w:sz w:val="20"/>
          <w:szCs w:val="20"/>
        </w:rPr>
        <w:t>ｘｘｘｘｘ</w:t>
      </w:r>
    </w:p>
    <w:p w14:paraId="20A2A561" w14:textId="77777777" w:rsidR="00642FDD" w:rsidRDefault="00642FDD" w:rsidP="00642FDD">
      <w:pPr>
        <w:rPr>
          <w:sz w:val="20"/>
          <w:szCs w:val="20"/>
        </w:rPr>
      </w:pPr>
    </w:p>
    <w:p w14:paraId="311D3C0A" w14:textId="49951C08" w:rsidR="00642FDD" w:rsidRDefault="00642FDD">
      <w:pPr>
        <w:rPr>
          <w:sz w:val="20"/>
          <w:szCs w:val="20"/>
        </w:rPr>
      </w:pPr>
    </w:p>
    <w:p w14:paraId="35D70A49" w14:textId="2AC56404" w:rsidR="00E33D6D" w:rsidRPr="007C6289" w:rsidRDefault="00E33D6D" w:rsidP="003C75EE">
      <w:pPr>
        <w:widowControl/>
        <w:jc w:val="left"/>
        <w:rPr>
          <w:sz w:val="20"/>
          <w:szCs w:val="20"/>
        </w:rPr>
      </w:pPr>
      <w:r>
        <w:rPr>
          <w:noProof/>
        </w:rPr>
        <w:drawing>
          <wp:anchor distT="0" distB="0" distL="114300" distR="114300" simplePos="0" relativeHeight="251662336" behindDoc="1" locked="0" layoutInCell="1" allowOverlap="1" wp14:anchorId="5EA67846" wp14:editId="49C21FC6">
            <wp:simplePos x="0" y="0"/>
            <wp:positionH relativeFrom="margin">
              <wp:align>center</wp:align>
            </wp:positionH>
            <wp:positionV relativeFrom="paragraph">
              <wp:posOffset>8001000</wp:posOffset>
            </wp:positionV>
            <wp:extent cx="1517040" cy="516600"/>
            <wp:effectExtent l="0" t="0" r="6985" b="0"/>
            <wp:wrapNone/>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040" cy="516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33D6D" w:rsidRPr="007C6289" w:rsidSect="0015439B">
      <w:footerReference w:type="default" r:id="rId15"/>
      <w:headerReference w:type="first" r:id="rId16"/>
      <w:footerReference w:type="first" r:id="rId17"/>
      <w:type w:val="continuous"/>
      <w:pgSz w:w="11906" w:h="16838" w:code="9"/>
      <w:pgMar w:top="1418" w:right="1134" w:bottom="1134" w:left="1134" w:header="851" w:footer="397" w:gutter="0"/>
      <w:pgNumType w:fmt="decimalFullWidth"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118E6" w14:textId="77777777" w:rsidR="00122BE9" w:rsidRDefault="00122BE9" w:rsidP="00420E64">
      <w:r>
        <w:separator/>
      </w:r>
    </w:p>
  </w:endnote>
  <w:endnote w:type="continuationSeparator" w:id="0">
    <w:p w14:paraId="0FCE1C49" w14:textId="77777777" w:rsidR="00122BE9" w:rsidRDefault="00122BE9" w:rsidP="0042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ＭＳ 明朝">
    <w:altName w:val="MS Mincho"/>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131F81"/>
      </w:tblBorders>
      <w:tblCellMar>
        <w:left w:w="0" w:type="dxa"/>
        <w:right w:w="0" w:type="dxa"/>
      </w:tblCellMar>
      <w:tblLook w:val="04A0" w:firstRow="1" w:lastRow="0" w:firstColumn="1" w:lastColumn="0" w:noHBand="0" w:noVBand="1"/>
    </w:tblPr>
    <w:tblGrid>
      <w:gridCol w:w="4628"/>
      <w:gridCol w:w="4443"/>
      <w:gridCol w:w="567"/>
    </w:tblGrid>
    <w:tr w:rsidR="00432BF2" w:rsidRPr="00AB73D5" w14:paraId="764AC731" w14:textId="77777777" w:rsidTr="006B65FC">
      <w:tc>
        <w:tcPr>
          <w:tcW w:w="2401" w:type="pct"/>
        </w:tcPr>
        <w:p w14:paraId="1B8BE971" w14:textId="30C487A6" w:rsidR="00432BF2" w:rsidRPr="00AB73D5" w:rsidRDefault="00432BF2">
          <w:pPr>
            <w:pStyle w:val="aa"/>
            <w:rPr>
              <w:caps/>
              <w:color w:val="1F4E79" w:themeColor="accent5" w:themeShade="80"/>
              <w:sz w:val="18"/>
              <w:szCs w:val="18"/>
            </w:rPr>
          </w:pPr>
          <w:r w:rsidRPr="00AB73D5">
            <w:rPr>
              <w:caps/>
              <w:color w:val="1F4E79" w:themeColor="accent5" w:themeShade="80"/>
              <w:sz w:val="18"/>
              <w:szCs w:val="18"/>
            </w:rPr>
            <w:t>2PS Incorporated. All rights reserved</w:t>
          </w:r>
          <w:r>
            <w:rPr>
              <w:caps/>
              <w:color w:val="1F4E79" w:themeColor="accent5" w:themeShade="80"/>
              <w:sz w:val="18"/>
              <w:szCs w:val="18"/>
            </w:rPr>
            <w:t>.</w:t>
          </w:r>
        </w:p>
      </w:tc>
      <w:tc>
        <w:tcPr>
          <w:tcW w:w="2305" w:type="pct"/>
        </w:tcPr>
        <w:p w14:paraId="61875E9A" w14:textId="65C95E4C" w:rsidR="00432BF2" w:rsidRPr="00AB73D5" w:rsidRDefault="00432BF2" w:rsidP="000135EF">
          <w:pPr>
            <w:pStyle w:val="aa"/>
            <w:jc w:val="left"/>
            <w:rPr>
              <w:caps/>
              <w:color w:val="1F4E79" w:themeColor="accent5" w:themeShade="80"/>
              <w:sz w:val="18"/>
              <w:szCs w:val="18"/>
            </w:rPr>
          </w:pPr>
        </w:p>
      </w:tc>
      <w:tc>
        <w:tcPr>
          <w:tcW w:w="294" w:type="pct"/>
        </w:tcPr>
        <w:p w14:paraId="21452FE2" w14:textId="205F2053" w:rsidR="00432BF2" w:rsidRPr="00AB73D5" w:rsidRDefault="00432BF2" w:rsidP="00C504D9">
          <w:pPr>
            <w:pStyle w:val="aa"/>
            <w:ind w:right="90"/>
            <w:jc w:val="right"/>
            <w:rPr>
              <w:caps/>
              <w:color w:val="1F4E79" w:themeColor="accent5" w:themeShade="80"/>
              <w:sz w:val="18"/>
              <w:szCs w:val="18"/>
            </w:rPr>
          </w:pPr>
          <w:r w:rsidRPr="00AB73D5">
            <w:rPr>
              <w:caps/>
              <w:color w:val="1F4E79" w:themeColor="accent5" w:themeShade="80"/>
              <w:sz w:val="18"/>
              <w:szCs w:val="18"/>
            </w:rPr>
            <w:fldChar w:fldCharType="begin"/>
          </w:r>
          <w:r w:rsidRPr="00AB73D5">
            <w:rPr>
              <w:caps/>
              <w:color w:val="1F4E79" w:themeColor="accent5" w:themeShade="80"/>
              <w:sz w:val="18"/>
              <w:szCs w:val="18"/>
            </w:rPr>
            <w:instrText>PAGE   \* MERGEFORMAT</w:instrText>
          </w:r>
          <w:r w:rsidRPr="00AB73D5">
            <w:rPr>
              <w:caps/>
              <w:color w:val="1F4E79" w:themeColor="accent5" w:themeShade="80"/>
              <w:sz w:val="18"/>
              <w:szCs w:val="18"/>
            </w:rPr>
            <w:fldChar w:fldCharType="separate"/>
          </w:r>
          <w:r w:rsidRPr="00AB73D5">
            <w:rPr>
              <w:caps/>
              <w:color w:val="1F4E79" w:themeColor="accent5" w:themeShade="80"/>
              <w:sz w:val="18"/>
              <w:szCs w:val="18"/>
              <w:lang w:val="ja-JP"/>
            </w:rPr>
            <w:t>1</w:t>
          </w:r>
          <w:r w:rsidRPr="00AB73D5">
            <w:rPr>
              <w:caps/>
              <w:color w:val="1F4E79" w:themeColor="accent5" w:themeShade="80"/>
              <w:sz w:val="18"/>
              <w:szCs w:val="18"/>
            </w:rPr>
            <w:fldChar w:fldCharType="end"/>
          </w:r>
        </w:p>
      </w:tc>
    </w:tr>
  </w:tbl>
  <w:p w14:paraId="5DEC82BB" w14:textId="77777777" w:rsidR="00432BF2" w:rsidRDefault="00432BF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131F81"/>
      </w:tblBorders>
      <w:tblCellMar>
        <w:left w:w="0" w:type="dxa"/>
        <w:right w:w="0" w:type="dxa"/>
      </w:tblCellMar>
      <w:tblLook w:val="04A0" w:firstRow="1" w:lastRow="0" w:firstColumn="1" w:lastColumn="0" w:noHBand="0" w:noVBand="1"/>
    </w:tblPr>
    <w:tblGrid>
      <w:gridCol w:w="4628"/>
      <w:gridCol w:w="4443"/>
      <w:gridCol w:w="567"/>
    </w:tblGrid>
    <w:tr w:rsidR="00432BF2" w:rsidRPr="00AB73D5" w14:paraId="6D0FB76C" w14:textId="77777777" w:rsidTr="006B65FC">
      <w:tc>
        <w:tcPr>
          <w:tcW w:w="2401" w:type="pct"/>
        </w:tcPr>
        <w:p w14:paraId="25BD39FF" w14:textId="77777777" w:rsidR="00432BF2" w:rsidRPr="00AB73D5" w:rsidRDefault="00432BF2">
          <w:pPr>
            <w:pStyle w:val="aa"/>
            <w:rPr>
              <w:caps/>
              <w:color w:val="1F4E79" w:themeColor="accent5" w:themeShade="80"/>
              <w:sz w:val="18"/>
              <w:szCs w:val="18"/>
            </w:rPr>
          </w:pPr>
          <w:r w:rsidRPr="00AB73D5">
            <w:rPr>
              <w:caps/>
              <w:color w:val="1F4E79" w:themeColor="accent5" w:themeShade="80"/>
              <w:sz w:val="18"/>
              <w:szCs w:val="18"/>
            </w:rPr>
            <w:t>2PS Incorporated. All rights reserved</w:t>
          </w:r>
          <w:r>
            <w:rPr>
              <w:caps/>
              <w:color w:val="1F4E79" w:themeColor="accent5" w:themeShade="80"/>
              <w:sz w:val="18"/>
              <w:szCs w:val="18"/>
            </w:rPr>
            <w:t>.</w:t>
          </w:r>
        </w:p>
      </w:tc>
      <w:tc>
        <w:tcPr>
          <w:tcW w:w="2305" w:type="pct"/>
        </w:tcPr>
        <w:p w14:paraId="67669F43" w14:textId="77777777" w:rsidR="00432BF2" w:rsidRPr="00AB73D5" w:rsidRDefault="00432BF2" w:rsidP="000135EF">
          <w:pPr>
            <w:pStyle w:val="aa"/>
            <w:jc w:val="left"/>
            <w:rPr>
              <w:caps/>
              <w:color w:val="1F4E79" w:themeColor="accent5" w:themeShade="80"/>
              <w:sz w:val="18"/>
              <w:szCs w:val="18"/>
            </w:rPr>
          </w:pPr>
        </w:p>
      </w:tc>
      <w:tc>
        <w:tcPr>
          <w:tcW w:w="294" w:type="pct"/>
        </w:tcPr>
        <w:p w14:paraId="66F8ACF2" w14:textId="77777777" w:rsidR="00432BF2" w:rsidRPr="00AB73D5" w:rsidRDefault="00432BF2" w:rsidP="00C504D9">
          <w:pPr>
            <w:pStyle w:val="aa"/>
            <w:ind w:right="90"/>
            <w:jc w:val="right"/>
            <w:rPr>
              <w:caps/>
              <w:color w:val="1F4E79" w:themeColor="accent5" w:themeShade="80"/>
              <w:sz w:val="18"/>
              <w:szCs w:val="18"/>
            </w:rPr>
          </w:pPr>
          <w:r w:rsidRPr="00AB73D5">
            <w:rPr>
              <w:caps/>
              <w:color w:val="1F4E79" w:themeColor="accent5" w:themeShade="80"/>
              <w:sz w:val="18"/>
              <w:szCs w:val="18"/>
            </w:rPr>
            <w:fldChar w:fldCharType="begin"/>
          </w:r>
          <w:r w:rsidRPr="00AB73D5">
            <w:rPr>
              <w:caps/>
              <w:color w:val="1F4E79" w:themeColor="accent5" w:themeShade="80"/>
              <w:sz w:val="18"/>
              <w:szCs w:val="18"/>
            </w:rPr>
            <w:instrText>PAGE   \* MERGEFORMAT</w:instrText>
          </w:r>
          <w:r w:rsidRPr="00AB73D5">
            <w:rPr>
              <w:caps/>
              <w:color w:val="1F4E79" w:themeColor="accent5" w:themeShade="80"/>
              <w:sz w:val="18"/>
              <w:szCs w:val="18"/>
            </w:rPr>
            <w:fldChar w:fldCharType="separate"/>
          </w:r>
          <w:r w:rsidRPr="00AB73D5">
            <w:rPr>
              <w:caps/>
              <w:color w:val="1F4E79" w:themeColor="accent5" w:themeShade="80"/>
              <w:sz w:val="18"/>
              <w:szCs w:val="18"/>
              <w:lang w:val="ja-JP"/>
            </w:rPr>
            <w:t>1</w:t>
          </w:r>
          <w:r w:rsidRPr="00AB73D5">
            <w:rPr>
              <w:caps/>
              <w:color w:val="1F4E79" w:themeColor="accent5" w:themeShade="80"/>
              <w:sz w:val="18"/>
              <w:szCs w:val="18"/>
            </w:rPr>
            <w:fldChar w:fldCharType="end"/>
          </w:r>
        </w:p>
      </w:tc>
    </w:tr>
  </w:tbl>
  <w:p w14:paraId="0EFC9F93" w14:textId="77777777" w:rsidR="00432BF2" w:rsidRDefault="00432BF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EF0F" w14:textId="77777777" w:rsidR="00432BF2" w:rsidRDefault="00432BF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D4C05" w14:textId="77777777" w:rsidR="00122BE9" w:rsidRDefault="00122BE9" w:rsidP="00420E64">
      <w:r>
        <w:separator/>
      </w:r>
    </w:p>
  </w:footnote>
  <w:footnote w:type="continuationSeparator" w:id="0">
    <w:p w14:paraId="01779F10" w14:textId="77777777" w:rsidR="00122BE9" w:rsidRDefault="00122BE9" w:rsidP="00420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9CF6" w14:textId="21896B49" w:rsidR="00432BF2" w:rsidRPr="00AB73D5" w:rsidRDefault="00432BF2" w:rsidP="006B06D9">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0288" behindDoc="1" locked="0" layoutInCell="1" allowOverlap="1" wp14:anchorId="73FFC1A8" wp14:editId="34E34865">
          <wp:simplePos x="0" y="0"/>
          <wp:positionH relativeFrom="column">
            <wp:posOffset>-10795</wp:posOffset>
          </wp:positionH>
          <wp:positionV relativeFrom="paragraph">
            <wp:posOffset>-64135</wp:posOffset>
          </wp:positionV>
          <wp:extent cx="952752" cy="32400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59264" behindDoc="0" locked="0" layoutInCell="1" allowOverlap="1" wp14:anchorId="5AC42E5B" wp14:editId="47159FB2">
              <wp:simplePos x="0" y="0"/>
              <wp:positionH relativeFrom="column">
                <wp:posOffset>-64770</wp:posOffset>
              </wp:positionH>
              <wp:positionV relativeFrom="paragraph">
                <wp:posOffset>249555</wp:posOffset>
              </wp:positionV>
              <wp:extent cx="6300000" cy="0"/>
              <wp:effectExtent l="0" t="0" r="0" b="0"/>
              <wp:wrapNone/>
              <wp:docPr id="4" name="直線コネクタ 4"/>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97F3480">
            <v:line id="直線コネクタ 4"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31f81" strokeweight="1pt" from="-5.1pt,19.65pt" to="490.95pt,19.65pt" w14:anchorId="1AE96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">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sidRPr="50850BB4">
      <w:rPr>
        <w:color w:val="FF0000"/>
        <w:sz w:val="18"/>
        <w:szCs w:val="18"/>
      </w:rPr>
      <w:t>（不許複製・配布、禁無断記載）</w:t>
    </w:r>
    <w:r w:rsidRPr="00AB73D5">
      <w:rPr>
        <w:color w:val="1F4E79" w:themeColor="accent5" w:themeShade="80"/>
        <w:sz w:val="18"/>
        <w:szCs w:val="18"/>
      </w:rPr>
      <w:ptab w:relativeTo="margin" w:alignment="right" w:leader="none"/>
    </w:r>
    <w:r w:rsidRPr="00AB73D5">
      <w:rPr>
        <w:color w:val="1F4E79" w:themeColor="accent5" w:themeShade="80"/>
        <w:sz w:val="18"/>
        <w:szCs w:val="18"/>
      </w:rPr>
      <w:fldChar w:fldCharType="begin"/>
    </w:r>
    <w:r w:rsidRPr="00AB73D5">
      <w:rPr>
        <w:color w:val="1F4E79" w:themeColor="accent5" w:themeShade="80"/>
        <w:sz w:val="18"/>
        <w:szCs w:val="18"/>
      </w:rPr>
      <w:instrText xml:space="preserve"> TITLE   \* MERGEFORMAT </w:instrText>
    </w:r>
    <w:r w:rsidRPr="00AB73D5">
      <w:rPr>
        <w:color w:val="1F4E79" w:themeColor="accent5" w:themeShade="80"/>
        <w:sz w:val="18"/>
        <w:szCs w:val="18"/>
      </w:rPr>
      <w:fldChar w:fldCharType="separate"/>
    </w:r>
    <w:r>
      <w:rPr>
        <w:color w:val="1F4E79" w:themeColor="accent5" w:themeShade="80"/>
        <w:sz w:val="18"/>
        <w:szCs w:val="18"/>
      </w:rPr>
      <w:t>基本設計書</w:t>
    </w:r>
    <w:r w:rsidRPr="00AB73D5">
      <w:rPr>
        <w:color w:val="1F4E79" w:themeColor="accent5" w:themeShade="80"/>
        <w:sz w:val="18"/>
        <w:szCs w:val="18"/>
      </w:rPr>
      <w:fldChar w:fldCharType="end"/>
    </w:r>
  </w:p>
  <w:p w14:paraId="537CA925" w14:textId="77777777" w:rsidR="00432BF2" w:rsidRDefault="00432B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AD0E8" w14:textId="64914CF1" w:rsidR="00432BF2" w:rsidRPr="00AB73D5" w:rsidRDefault="00432BF2" w:rsidP="002C033F">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3360" behindDoc="1" locked="0" layoutInCell="1" allowOverlap="1" wp14:anchorId="01AD00CB" wp14:editId="65041B2C">
          <wp:simplePos x="0" y="0"/>
          <wp:positionH relativeFrom="column">
            <wp:posOffset>-10795</wp:posOffset>
          </wp:positionH>
          <wp:positionV relativeFrom="paragraph">
            <wp:posOffset>-64135</wp:posOffset>
          </wp:positionV>
          <wp:extent cx="952752" cy="3240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62336" behindDoc="0" locked="0" layoutInCell="1" allowOverlap="1" wp14:anchorId="6993665D" wp14:editId="56CAE689">
              <wp:simplePos x="0" y="0"/>
              <wp:positionH relativeFrom="column">
                <wp:posOffset>-64770</wp:posOffset>
              </wp:positionH>
              <wp:positionV relativeFrom="paragraph">
                <wp:posOffset>249555</wp:posOffset>
              </wp:positionV>
              <wp:extent cx="6300000" cy="0"/>
              <wp:effectExtent l="0" t="0" r="0" b="0"/>
              <wp:wrapNone/>
              <wp:docPr id="13" name="直線コネクタ 13"/>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F3774FB">
            <v:line id="直線コネクタ 13"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31f81" strokeweight="1pt" from="-5.1pt,19.65pt" to="490.95pt,19.65pt" w14:anchorId="7A0F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">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sidRPr="50850BB4">
      <w:rPr>
        <w:color w:val="FF0000"/>
        <w:sz w:val="18"/>
        <w:szCs w:val="18"/>
      </w:rPr>
      <w:t>（不許複製・配布、禁無断記載）</w:t>
    </w:r>
    <w:r w:rsidRPr="00AB73D5">
      <w:rPr>
        <w:color w:val="1F4E79" w:themeColor="accent5" w:themeShade="80"/>
        <w:sz w:val="18"/>
        <w:szCs w:val="18"/>
      </w:rPr>
      <w:ptab w:relativeTo="margin" w:alignment="right" w:leader="none"/>
    </w:r>
    <w:r>
      <w:rPr>
        <w:color w:val="1F4E79" w:themeColor="accent5" w:themeShade="80"/>
        <w:sz w:val="18"/>
        <w:szCs w:val="18"/>
      </w:rPr>
      <w:fldChar w:fldCharType="begin"/>
    </w:r>
    <w:r>
      <w:rPr>
        <w:color w:val="1F4E79" w:themeColor="accent5" w:themeShade="80"/>
        <w:sz w:val="18"/>
        <w:szCs w:val="18"/>
      </w:rPr>
      <w:instrText xml:space="preserve"> DOCPROPERTY  文書番号  \* MERGEFORMAT </w:instrText>
    </w:r>
    <w:r>
      <w:rPr>
        <w:color w:val="1F4E79" w:themeColor="accent5" w:themeShade="80"/>
        <w:sz w:val="18"/>
        <w:szCs w:val="18"/>
      </w:rPr>
      <w:fldChar w:fldCharType="separate"/>
    </w:r>
    <w:r>
      <w:rPr>
        <w:color w:val="1F4E79" w:themeColor="accent5" w:themeShade="80"/>
        <w:sz w:val="18"/>
        <w:szCs w:val="18"/>
      </w:rPr>
      <w:t>2PS-DTR-BASDES-01</w:t>
    </w:r>
    <w:r>
      <w:rPr>
        <w:color w:val="1F4E79" w:themeColor="accent5" w:themeShade="80"/>
        <w:sz w:val="18"/>
        <w:szCs w:val="18"/>
      </w:rPr>
      <w:fldChar w:fldCharType="end"/>
    </w:r>
  </w:p>
  <w:p w14:paraId="2C608C38" w14:textId="0ADC71BB" w:rsidR="00432BF2" w:rsidRDefault="00432BF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B1790" w14:textId="77777777" w:rsidR="00432BF2" w:rsidRDefault="00432BF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5DA3"/>
    <w:multiLevelType w:val="hybridMultilevel"/>
    <w:tmpl w:val="3C8053EA"/>
    <w:lvl w:ilvl="0" w:tplc="9244DEAE">
      <w:start w:val="1"/>
      <w:numFmt w:val="decimalEnclosedCircle"/>
      <w:lvlText w:val="%1"/>
      <w:lvlJc w:val="left"/>
      <w:pPr>
        <w:ind w:left="1880" w:hanging="420"/>
      </w:pPr>
      <w:rPr>
        <w:rFonts w:hint="eastAsia"/>
      </w:rPr>
    </w:lvl>
    <w:lvl w:ilvl="1" w:tplc="04090017" w:tentative="1">
      <w:start w:val="1"/>
      <w:numFmt w:val="aiueoFullWidth"/>
      <w:lvlText w:val="(%2)"/>
      <w:lvlJc w:val="left"/>
      <w:pPr>
        <w:ind w:left="2300" w:hanging="420"/>
      </w:pPr>
    </w:lvl>
    <w:lvl w:ilvl="2" w:tplc="04090011" w:tentative="1">
      <w:start w:val="1"/>
      <w:numFmt w:val="decimalEnclosedCircle"/>
      <w:lvlText w:val="%3"/>
      <w:lvlJc w:val="left"/>
      <w:pPr>
        <w:ind w:left="2720" w:hanging="420"/>
      </w:pPr>
    </w:lvl>
    <w:lvl w:ilvl="3" w:tplc="0409000F" w:tentative="1">
      <w:start w:val="1"/>
      <w:numFmt w:val="decimal"/>
      <w:lvlText w:val="%4."/>
      <w:lvlJc w:val="left"/>
      <w:pPr>
        <w:ind w:left="3140" w:hanging="420"/>
      </w:pPr>
    </w:lvl>
    <w:lvl w:ilvl="4" w:tplc="04090017" w:tentative="1">
      <w:start w:val="1"/>
      <w:numFmt w:val="aiueoFullWidth"/>
      <w:lvlText w:val="(%5)"/>
      <w:lvlJc w:val="left"/>
      <w:pPr>
        <w:ind w:left="3560" w:hanging="420"/>
      </w:pPr>
    </w:lvl>
    <w:lvl w:ilvl="5" w:tplc="04090011" w:tentative="1">
      <w:start w:val="1"/>
      <w:numFmt w:val="decimalEnclosedCircle"/>
      <w:lvlText w:val="%6"/>
      <w:lvlJc w:val="left"/>
      <w:pPr>
        <w:ind w:left="3980" w:hanging="420"/>
      </w:pPr>
    </w:lvl>
    <w:lvl w:ilvl="6" w:tplc="0409000F" w:tentative="1">
      <w:start w:val="1"/>
      <w:numFmt w:val="decimal"/>
      <w:lvlText w:val="%7."/>
      <w:lvlJc w:val="left"/>
      <w:pPr>
        <w:ind w:left="4400" w:hanging="420"/>
      </w:pPr>
    </w:lvl>
    <w:lvl w:ilvl="7" w:tplc="04090017" w:tentative="1">
      <w:start w:val="1"/>
      <w:numFmt w:val="aiueoFullWidth"/>
      <w:lvlText w:val="(%8)"/>
      <w:lvlJc w:val="left"/>
      <w:pPr>
        <w:ind w:left="4820" w:hanging="420"/>
      </w:pPr>
    </w:lvl>
    <w:lvl w:ilvl="8" w:tplc="04090011" w:tentative="1">
      <w:start w:val="1"/>
      <w:numFmt w:val="decimalEnclosedCircle"/>
      <w:lvlText w:val="%9"/>
      <w:lvlJc w:val="left"/>
      <w:pPr>
        <w:ind w:left="5240" w:hanging="420"/>
      </w:pPr>
    </w:lvl>
  </w:abstractNum>
  <w:abstractNum w:abstractNumId="1" w15:restartNumberingAfterBreak="0">
    <w:nsid w:val="03B26B11"/>
    <w:multiLevelType w:val="hybridMultilevel"/>
    <w:tmpl w:val="76BED9CE"/>
    <w:lvl w:ilvl="0" w:tplc="2EF4A43C">
      <w:start w:val="1"/>
      <w:numFmt w:val="lowerLetter"/>
      <w:lvlText w:val="%1)"/>
      <w:lvlJc w:val="left"/>
      <w:pPr>
        <w:ind w:left="2300" w:hanging="420"/>
      </w:pPr>
    </w:lvl>
    <w:lvl w:ilvl="1" w:tplc="04090017" w:tentative="1">
      <w:start w:val="1"/>
      <w:numFmt w:val="aiueoFullWidth"/>
      <w:lvlText w:val="(%2)"/>
      <w:lvlJc w:val="left"/>
      <w:pPr>
        <w:ind w:left="2720" w:hanging="420"/>
      </w:pPr>
    </w:lvl>
    <w:lvl w:ilvl="2" w:tplc="04090011" w:tentative="1">
      <w:start w:val="1"/>
      <w:numFmt w:val="decimalEnclosedCircle"/>
      <w:lvlText w:val="%3"/>
      <w:lvlJc w:val="left"/>
      <w:pPr>
        <w:ind w:left="3140" w:hanging="420"/>
      </w:pPr>
    </w:lvl>
    <w:lvl w:ilvl="3" w:tplc="0409000F" w:tentative="1">
      <w:start w:val="1"/>
      <w:numFmt w:val="decimal"/>
      <w:lvlText w:val="%4."/>
      <w:lvlJc w:val="left"/>
      <w:pPr>
        <w:ind w:left="3560" w:hanging="420"/>
      </w:pPr>
    </w:lvl>
    <w:lvl w:ilvl="4" w:tplc="04090017" w:tentative="1">
      <w:start w:val="1"/>
      <w:numFmt w:val="aiueoFullWidth"/>
      <w:lvlText w:val="(%5)"/>
      <w:lvlJc w:val="left"/>
      <w:pPr>
        <w:ind w:left="3980" w:hanging="420"/>
      </w:pPr>
    </w:lvl>
    <w:lvl w:ilvl="5" w:tplc="04090011" w:tentative="1">
      <w:start w:val="1"/>
      <w:numFmt w:val="decimalEnclosedCircle"/>
      <w:lvlText w:val="%6"/>
      <w:lvlJc w:val="left"/>
      <w:pPr>
        <w:ind w:left="4400" w:hanging="420"/>
      </w:pPr>
    </w:lvl>
    <w:lvl w:ilvl="6" w:tplc="0409000F" w:tentative="1">
      <w:start w:val="1"/>
      <w:numFmt w:val="decimal"/>
      <w:lvlText w:val="%7."/>
      <w:lvlJc w:val="left"/>
      <w:pPr>
        <w:ind w:left="4820" w:hanging="420"/>
      </w:pPr>
    </w:lvl>
    <w:lvl w:ilvl="7" w:tplc="04090017" w:tentative="1">
      <w:start w:val="1"/>
      <w:numFmt w:val="aiueoFullWidth"/>
      <w:lvlText w:val="(%8)"/>
      <w:lvlJc w:val="left"/>
      <w:pPr>
        <w:ind w:left="5240" w:hanging="420"/>
      </w:pPr>
    </w:lvl>
    <w:lvl w:ilvl="8" w:tplc="04090011" w:tentative="1">
      <w:start w:val="1"/>
      <w:numFmt w:val="decimalEnclosedCircle"/>
      <w:lvlText w:val="%9"/>
      <w:lvlJc w:val="left"/>
      <w:pPr>
        <w:ind w:left="5660" w:hanging="420"/>
      </w:pPr>
    </w:lvl>
  </w:abstractNum>
  <w:abstractNum w:abstractNumId="2" w15:restartNumberingAfterBreak="0">
    <w:nsid w:val="04D9377C"/>
    <w:multiLevelType w:val="hybridMultilevel"/>
    <w:tmpl w:val="960856AA"/>
    <w:lvl w:ilvl="0" w:tplc="EB360AC2">
      <w:start w:val="1"/>
      <w:numFmt w:val="decimal"/>
      <w:lvlText w:val="%1"/>
      <w:lvlJc w:val="left"/>
      <w:pPr>
        <w:ind w:left="425" w:hanging="425"/>
      </w:pPr>
    </w:lvl>
    <w:lvl w:ilvl="1" w:tplc="FDCC1AB4">
      <w:start w:val="1"/>
      <w:numFmt w:val="decimalEnclosedCircle"/>
      <w:lvlText w:val="%2"/>
      <w:lvlJc w:val="left"/>
      <w:pPr>
        <w:ind w:left="992" w:hanging="567"/>
      </w:pPr>
      <w:rPr>
        <w:rFonts w:hint="default"/>
      </w:rPr>
    </w:lvl>
    <w:lvl w:ilvl="2" w:tplc="DE306E10">
      <w:start w:val="1"/>
      <w:numFmt w:val="decimal"/>
      <w:lvlText w:val="%1.%2.%3"/>
      <w:lvlJc w:val="left"/>
      <w:pPr>
        <w:ind w:left="1418" w:hanging="567"/>
      </w:pPr>
    </w:lvl>
    <w:lvl w:ilvl="3" w:tplc="ECBA468A">
      <w:start w:val="1"/>
      <w:numFmt w:val="decimal"/>
      <w:lvlText w:val="%1.%2.%3.%4"/>
      <w:lvlJc w:val="left"/>
      <w:pPr>
        <w:ind w:left="1984" w:hanging="708"/>
      </w:pPr>
    </w:lvl>
    <w:lvl w:ilvl="4" w:tplc="79B0BFBC">
      <w:start w:val="1"/>
      <w:numFmt w:val="decimal"/>
      <w:lvlText w:val="%1.%2.%3.%4.%5"/>
      <w:lvlJc w:val="left"/>
      <w:pPr>
        <w:ind w:left="2551" w:hanging="850"/>
      </w:pPr>
    </w:lvl>
    <w:lvl w:ilvl="5" w:tplc="1DB4D82A">
      <w:start w:val="1"/>
      <w:numFmt w:val="decimal"/>
      <w:lvlText w:val="%1.%2.%3.%4.%5.%6"/>
      <w:lvlJc w:val="left"/>
      <w:pPr>
        <w:ind w:left="3260" w:hanging="1134"/>
      </w:pPr>
    </w:lvl>
    <w:lvl w:ilvl="6" w:tplc="7DB6248C">
      <w:start w:val="1"/>
      <w:numFmt w:val="decimal"/>
      <w:lvlText w:val="%1.%2.%3.%4.%5.%6.%7"/>
      <w:lvlJc w:val="left"/>
      <w:pPr>
        <w:ind w:left="3827" w:hanging="1276"/>
      </w:pPr>
    </w:lvl>
    <w:lvl w:ilvl="7" w:tplc="732247CA">
      <w:start w:val="1"/>
      <w:numFmt w:val="decimal"/>
      <w:lvlText w:val="%1.%2.%3.%4.%5.%6.%7.%8"/>
      <w:lvlJc w:val="left"/>
      <w:pPr>
        <w:ind w:left="4394" w:hanging="1418"/>
      </w:pPr>
    </w:lvl>
    <w:lvl w:ilvl="8" w:tplc="6AC8FA48">
      <w:start w:val="1"/>
      <w:numFmt w:val="decimal"/>
      <w:lvlText w:val="%1.%2.%3.%4.%5.%6.%7.%8.%9"/>
      <w:lvlJc w:val="left"/>
      <w:pPr>
        <w:ind w:left="5102" w:hanging="1700"/>
      </w:pPr>
    </w:lvl>
  </w:abstractNum>
  <w:abstractNum w:abstractNumId="3" w15:restartNumberingAfterBreak="0">
    <w:nsid w:val="0DAA6089"/>
    <w:multiLevelType w:val="hybridMultilevel"/>
    <w:tmpl w:val="842036A0"/>
    <w:lvl w:ilvl="0" w:tplc="2EF4A43C">
      <w:start w:val="1"/>
      <w:numFmt w:val="lowerLetter"/>
      <w:lvlText w:val="%1)"/>
      <w:lvlJc w:val="left"/>
      <w:pPr>
        <w:ind w:left="2100" w:hanging="420"/>
      </w:p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4" w15:restartNumberingAfterBreak="0">
    <w:nsid w:val="0E3B19DB"/>
    <w:multiLevelType w:val="hybridMultilevel"/>
    <w:tmpl w:val="FBB01E5E"/>
    <w:lvl w:ilvl="0" w:tplc="04090011">
      <w:start w:val="1"/>
      <w:numFmt w:val="decimalEnclosedCircle"/>
      <w:lvlText w:val="%1"/>
      <w:lvlJc w:val="left"/>
      <w:pPr>
        <w:ind w:left="1890" w:hanging="420"/>
      </w:p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5" w15:restartNumberingAfterBreak="0">
    <w:nsid w:val="0EA91F93"/>
    <w:multiLevelType w:val="hybridMultilevel"/>
    <w:tmpl w:val="798C604C"/>
    <w:lvl w:ilvl="0" w:tplc="7962387E">
      <w:start w:val="1"/>
      <w:numFmt w:val="lowerLetter"/>
      <w:lvlText w:val="%1."/>
      <w:lvlJc w:val="left"/>
      <w:pPr>
        <w:ind w:left="2310" w:hanging="420"/>
      </w:pPr>
    </w:lvl>
    <w:lvl w:ilvl="1" w:tplc="04090017" w:tentative="1">
      <w:start w:val="1"/>
      <w:numFmt w:val="aiueoFullWidth"/>
      <w:lvlText w:val="(%2)"/>
      <w:lvlJc w:val="left"/>
      <w:pPr>
        <w:ind w:left="2730" w:hanging="420"/>
      </w:pPr>
    </w:lvl>
    <w:lvl w:ilvl="2" w:tplc="04090011" w:tentative="1">
      <w:start w:val="1"/>
      <w:numFmt w:val="decimalEnclosedCircle"/>
      <w:lvlText w:val="%3"/>
      <w:lvlJc w:val="left"/>
      <w:pPr>
        <w:ind w:left="3150" w:hanging="420"/>
      </w:pPr>
    </w:lvl>
    <w:lvl w:ilvl="3" w:tplc="0409000F" w:tentative="1">
      <w:start w:val="1"/>
      <w:numFmt w:val="decimal"/>
      <w:lvlText w:val="%4."/>
      <w:lvlJc w:val="left"/>
      <w:pPr>
        <w:ind w:left="3570" w:hanging="420"/>
      </w:pPr>
    </w:lvl>
    <w:lvl w:ilvl="4" w:tplc="04090017" w:tentative="1">
      <w:start w:val="1"/>
      <w:numFmt w:val="aiueoFullWidth"/>
      <w:lvlText w:val="(%5)"/>
      <w:lvlJc w:val="left"/>
      <w:pPr>
        <w:ind w:left="3990" w:hanging="420"/>
      </w:pPr>
    </w:lvl>
    <w:lvl w:ilvl="5" w:tplc="04090011" w:tentative="1">
      <w:start w:val="1"/>
      <w:numFmt w:val="decimalEnclosedCircle"/>
      <w:lvlText w:val="%6"/>
      <w:lvlJc w:val="left"/>
      <w:pPr>
        <w:ind w:left="4410" w:hanging="420"/>
      </w:pPr>
    </w:lvl>
    <w:lvl w:ilvl="6" w:tplc="0409000F" w:tentative="1">
      <w:start w:val="1"/>
      <w:numFmt w:val="decimal"/>
      <w:lvlText w:val="%7."/>
      <w:lvlJc w:val="left"/>
      <w:pPr>
        <w:ind w:left="4830" w:hanging="420"/>
      </w:pPr>
    </w:lvl>
    <w:lvl w:ilvl="7" w:tplc="04090017" w:tentative="1">
      <w:start w:val="1"/>
      <w:numFmt w:val="aiueoFullWidth"/>
      <w:lvlText w:val="(%8)"/>
      <w:lvlJc w:val="left"/>
      <w:pPr>
        <w:ind w:left="5250" w:hanging="420"/>
      </w:pPr>
    </w:lvl>
    <w:lvl w:ilvl="8" w:tplc="04090011" w:tentative="1">
      <w:start w:val="1"/>
      <w:numFmt w:val="decimalEnclosedCircle"/>
      <w:lvlText w:val="%9"/>
      <w:lvlJc w:val="left"/>
      <w:pPr>
        <w:ind w:left="5670" w:hanging="420"/>
      </w:pPr>
    </w:lvl>
  </w:abstractNum>
  <w:abstractNum w:abstractNumId="6" w15:restartNumberingAfterBreak="0">
    <w:nsid w:val="10D440EC"/>
    <w:multiLevelType w:val="hybridMultilevel"/>
    <w:tmpl w:val="AA32BBC4"/>
    <w:lvl w:ilvl="0" w:tplc="2EF4A43C">
      <w:start w:val="1"/>
      <w:numFmt w:val="lowerLetter"/>
      <w:lvlText w:val="%1)"/>
      <w:lvlJc w:val="left"/>
      <w:pPr>
        <w:ind w:left="2100" w:hanging="420"/>
      </w:p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7" w15:restartNumberingAfterBreak="0">
    <w:nsid w:val="110A5B4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11757639"/>
    <w:multiLevelType w:val="hybridMultilevel"/>
    <w:tmpl w:val="1CC4DF60"/>
    <w:lvl w:ilvl="0" w:tplc="02D88D4E">
      <w:start w:val="1"/>
      <w:numFmt w:val="decimalEnclosedCircle"/>
      <w:lvlText w:val="%1"/>
      <w:lvlJc w:val="left"/>
      <w:pPr>
        <w:ind w:left="1260" w:hanging="420"/>
      </w:pPr>
      <w:rPr>
        <w:rFonts w:hint="default"/>
        <w:sz w:val="20"/>
        <w:szCs w:val="20"/>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14DB4B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16543D43"/>
    <w:multiLevelType w:val="hybridMultilevel"/>
    <w:tmpl w:val="F4C6060E"/>
    <w:lvl w:ilvl="0" w:tplc="2EF4A43C">
      <w:start w:val="1"/>
      <w:numFmt w:val="lowerLetter"/>
      <w:lvlText w:val="%1)"/>
      <w:lvlJc w:val="left"/>
      <w:pPr>
        <w:ind w:left="2100" w:hanging="420"/>
      </w:p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1" w15:restartNumberingAfterBreak="0">
    <w:nsid w:val="1B937F6F"/>
    <w:multiLevelType w:val="hybridMultilevel"/>
    <w:tmpl w:val="25FED3D0"/>
    <w:lvl w:ilvl="0" w:tplc="58124690">
      <w:start w:val="1"/>
      <w:numFmt w:val="decimalEnclosedCircle"/>
      <w:lvlText w:val="%1"/>
      <w:lvlJc w:val="left"/>
      <w:pPr>
        <w:ind w:left="1697" w:hanging="420"/>
      </w:pPr>
      <w:rPr>
        <w:sz w:val="21"/>
        <w:szCs w:val="21"/>
      </w:rPr>
    </w:lvl>
    <w:lvl w:ilvl="1" w:tplc="04090017">
      <w:start w:val="1"/>
      <w:numFmt w:val="aiueoFullWidth"/>
      <w:lvlText w:val="(%2)"/>
      <w:lvlJc w:val="left"/>
      <w:pPr>
        <w:ind w:left="2117" w:hanging="420"/>
      </w:pPr>
    </w:lvl>
    <w:lvl w:ilvl="2" w:tplc="04090011" w:tentative="1">
      <w:start w:val="1"/>
      <w:numFmt w:val="decimalEnclosedCircle"/>
      <w:lvlText w:val="%3"/>
      <w:lvlJc w:val="left"/>
      <w:pPr>
        <w:ind w:left="2537" w:hanging="420"/>
      </w:pPr>
    </w:lvl>
    <w:lvl w:ilvl="3" w:tplc="0409000F" w:tentative="1">
      <w:start w:val="1"/>
      <w:numFmt w:val="decimal"/>
      <w:lvlText w:val="%4."/>
      <w:lvlJc w:val="left"/>
      <w:pPr>
        <w:ind w:left="2957" w:hanging="420"/>
      </w:pPr>
    </w:lvl>
    <w:lvl w:ilvl="4" w:tplc="04090017" w:tentative="1">
      <w:start w:val="1"/>
      <w:numFmt w:val="aiueoFullWidth"/>
      <w:lvlText w:val="(%5)"/>
      <w:lvlJc w:val="left"/>
      <w:pPr>
        <w:ind w:left="3377" w:hanging="420"/>
      </w:pPr>
    </w:lvl>
    <w:lvl w:ilvl="5" w:tplc="04090011" w:tentative="1">
      <w:start w:val="1"/>
      <w:numFmt w:val="decimalEnclosedCircle"/>
      <w:lvlText w:val="%6"/>
      <w:lvlJc w:val="left"/>
      <w:pPr>
        <w:ind w:left="3797" w:hanging="420"/>
      </w:pPr>
    </w:lvl>
    <w:lvl w:ilvl="6" w:tplc="0409000F" w:tentative="1">
      <w:start w:val="1"/>
      <w:numFmt w:val="decimal"/>
      <w:lvlText w:val="%7."/>
      <w:lvlJc w:val="left"/>
      <w:pPr>
        <w:ind w:left="4217" w:hanging="420"/>
      </w:pPr>
    </w:lvl>
    <w:lvl w:ilvl="7" w:tplc="04090017" w:tentative="1">
      <w:start w:val="1"/>
      <w:numFmt w:val="aiueoFullWidth"/>
      <w:lvlText w:val="(%8)"/>
      <w:lvlJc w:val="left"/>
      <w:pPr>
        <w:ind w:left="4637" w:hanging="420"/>
      </w:pPr>
    </w:lvl>
    <w:lvl w:ilvl="8" w:tplc="04090011" w:tentative="1">
      <w:start w:val="1"/>
      <w:numFmt w:val="decimalEnclosedCircle"/>
      <w:lvlText w:val="%9"/>
      <w:lvlJc w:val="left"/>
      <w:pPr>
        <w:ind w:left="5057" w:hanging="420"/>
      </w:pPr>
    </w:lvl>
  </w:abstractNum>
  <w:abstractNum w:abstractNumId="12" w15:restartNumberingAfterBreak="0">
    <w:nsid w:val="1E7B04B2"/>
    <w:multiLevelType w:val="hybridMultilevel"/>
    <w:tmpl w:val="172EAB28"/>
    <w:lvl w:ilvl="0" w:tplc="C396F3AC">
      <w:start w:val="1"/>
      <w:numFmt w:val="decimal"/>
      <w:lvlText w:val="%1"/>
      <w:lvlJc w:val="left"/>
      <w:pPr>
        <w:ind w:left="425" w:hanging="425"/>
      </w:pPr>
    </w:lvl>
    <w:lvl w:ilvl="1" w:tplc="C3645B68">
      <w:start w:val="1"/>
      <w:numFmt w:val="decimal"/>
      <w:lvlText w:val="%1.%2"/>
      <w:lvlJc w:val="left"/>
      <w:pPr>
        <w:ind w:left="992" w:hanging="567"/>
      </w:pPr>
    </w:lvl>
    <w:lvl w:ilvl="2" w:tplc="07DE178C">
      <w:start w:val="1"/>
      <w:numFmt w:val="decimal"/>
      <w:lvlText w:val="%1.%2.%3"/>
      <w:lvlJc w:val="left"/>
      <w:pPr>
        <w:ind w:left="1418" w:hanging="567"/>
      </w:pPr>
    </w:lvl>
    <w:lvl w:ilvl="3" w:tplc="DD00DCE0">
      <w:start w:val="1"/>
      <w:numFmt w:val="decimalEnclosedCircle"/>
      <w:lvlText w:val="%4"/>
      <w:lvlJc w:val="left"/>
      <w:pPr>
        <w:ind w:left="1984" w:hanging="708"/>
      </w:pPr>
      <w:rPr>
        <w:rFonts w:hint="default"/>
        <w:sz w:val="20"/>
        <w:szCs w:val="20"/>
      </w:rPr>
    </w:lvl>
    <w:lvl w:ilvl="4" w:tplc="3070A2FA">
      <w:start w:val="1"/>
      <w:numFmt w:val="decimal"/>
      <w:lvlText w:val="%1.%2.%3.%4.%5"/>
      <w:lvlJc w:val="left"/>
      <w:pPr>
        <w:ind w:left="2551" w:hanging="850"/>
      </w:pPr>
    </w:lvl>
    <w:lvl w:ilvl="5" w:tplc="B854E606">
      <w:start w:val="1"/>
      <w:numFmt w:val="decimal"/>
      <w:lvlText w:val="%1.%2.%3.%4.%5.%6"/>
      <w:lvlJc w:val="left"/>
      <w:pPr>
        <w:ind w:left="3260" w:hanging="1134"/>
      </w:pPr>
    </w:lvl>
    <w:lvl w:ilvl="6" w:tplc="22E29D8A">
      <w:start w:val="1"/>
      <w:numFmt w:val="decimal"/>
      <w:lvlText w:val="%1.%2.%3.%4.%5.%6.%7"/>
      <w:lvlJc w:val="left"/>
      <w:pPr>
        <w:ind w:left="3827" w:hanging="1276"/>
      </w:pPr>
    </w:lvl>
    <w:lvl w:ilvl="7" w:tplc="257C8C12">
      <w:start w:val="1"/>
      <w:numFmt w:val="decimal"/>
      <w:lvlText w:val="%1.%2.%3.%4.%5.%6.%7.%8"/>
      <w:lvlJc w:val="left"/>
      <w:pPr>
        <w:ind w:left="4394" w:hanging="1418"/>
      </w:pPr>
    </w:lvl>
    <w:lvl w:ilvl="8" w:tplc="FFFC1710">
      <w:start w:val="1"/>
      <w:numFmt w:val="decimal"/>
      <w:lvlText w:val="%1.%2.%3.%4.%5.%6.%7.%8.%9"/>
      <w:lvlJc w:val="left"/>
      <w:pPr>
        <w:ind w:left="5102" w:hanging="1700"/>
      </w:pPr>
    </w:lvl>
  </w:abstractNum>
  <w:abstractNum w:abstractNumId="13" w15:restartNumberingAfterBreak="0">
    <w:nsid w:val="211966C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23AD5443"/>
    <w:multiLevelType w:val="hybridMultilevel"/>
    <w:tmpl w:val="FA1C975A"/>
    <w:lvl w:ilvl="0" w:tplc="446A2294">
      <w:start w:val="1"/>
      <w:numFmt w:val="decimal"/>
      <w:lvlText w:val="%1"/>
      <w:lvlJc w:val="left"/>
      <w:pPr>
        <w:ind w:left="425" w:hanging="425"/>
      </w:pPr>
    </w:lvl>
    <w:lvl w:ilvl="1" w:tplc="CDB8C0CE">
      <w:start w:val="1"/>
      <w:numFmt w:val="decimal"/>
      <w:lvlText w:val="%1.%2"/>
      <w:lvlJc w:val="left"/>
      <w:pPr>
        <w:ind w:left="992" w:hanging="567"/>
      </w:pPr>
    </w:lvl>
    <w:lvl w:ilvl="2" w:tplc="4EE0764C">
      <w:start w:val="1"/>
      <w:numFmt w:val="decimal"/>
      <w:lvlText w:val="%1.%2.%3"/>
      <w:lvlJc w:val="left"/>
      <w:pPr>
        <w:ind w:left="1418" w:hanging="567"/>
      </w:pPr>
      <w:rPr>
        <w:sz w:val="21"/>
        <w:szCs w:val="21"/>
      </w:rPr>
    </w:lvl>
    <w:lvl w:ilvl="3" w:tplc="BD20F468">
      <w:start w:val="1"/>
      <w:numFmt w:val="decimalEnclosedCircle"/>
      <w:lvlText w:val="%4"/>
      <w:lvlJc w:val="left"/>
      <w:pPr>
        <w:ind w:left="1984" w:hanging="708"/>
      </w:pPr>
      <w:rPr>
        <w:lang w:val="en-US"/>
      </w:rPr>
    </w:lvl>
    <w:lvl w:ilvl="4" w:tplc="FEB85E90">
      <w:start w:val="1"/>
      <w:numFmt w:val="decimalEnclosedCircle"/>
      <w:lvlText w:val="%5"/>
      <w:lvlJc w:val="left"/>
      <w:pPr>
        <w:ind w:left="2551" w:hanging="850"/>
      </w:pPr>
    </w:lvl>
    <w:lvl w:ilvl="5" w:tplc="1C86C3B0">
      <w:start w:val="1"/>
      <w:numFmt w:val="decimalEnclosedCircle"/>
      <w:lvlText w:val="%6"/>
      <w:lvlJc w:val="left"/>
      <w:pPr>
        <w:ind w:left="3260" w:hanging="1134"/>
      </w:pPr>
    </w:lvl>
    <w:lvl w:ilvl="6" w:tplc="D9729B5A">
      <w:start w:val="1"/>
      <w:numFmt w:val="decimal"/>
      <w:lvlText w:val="%1.%2.%3.%4.%5.%6.%7"/>
      <w:lvlJc w:val="left"/>
      <w:pPr>
        <w:ind w:left="3827" w:hanging="1276"/>
      </w:pPr>
    </w:lvl>
    <w:lvl w:ilvl="7" w:tplc="5CFA47E6">
      <w:start w:val="1"/>
      <w:numFmt w:val="decimal"/>
      <w:lvlText w:val="%1.%2.%3.%4.%5.%6.%7.%8"/>
      <w:lvlJc w:val="left"/>
      <w:pPr>
        <w:ind w:left="4394" w:hanging="1418"/>
      </w:pPr>
    </w:lvl>
    <w:lvl w:ilvl="8" w:tplc="9C4EE124">
      <w:start w:val="1"/>
      <w:numFmt w:val="decimal"/>
      <w:lvlText w:val="%1.%2.%3.%4.%5.%6.%7.%8.%9"/>
      <w:lvlJc w:val="left"/>
      <w:pPr>
        <w:ind w:left="5102" w:hanging="1700"/>
      </w:pPr>
    </w:lvl>
  </w:abstractNum>
  <w:abstractNum w:abstractNumId="15" w15:restartNumberingAfterBreak="0">
    <w:nsid w:val="24963A83"/>
    <w:multiLevelType w:val="hybridMultilevel"/>
    <w:tmpl w:val="50809A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20E68DF4">
      <w:start w:val="1"/>
      <w:numFmt w:val="decimalEnclosedCircle"/>
      <w:lvlText w:val="%4"/>
      <w:lvlJc w:val="left"/>
      <w:pPr>
        <w:ind w:left="1680" w:hanging="420"/>
      </w:pPr>
      <w:rPr>
        <w:rFonts w:hint="default"/>
        <w:sz w:val="20"/>
        <w:szCs w:val="20"/>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5057656"/>
    <w:multiLevelType w:val="hybridMultilevel"/>
    <w:tmpl w:val="6666BC76"/>
    <w:lvl w:ilvl="0" w:tplc="AE4AF8BC">
      <w:start w:val="1"/>
      <w:numFmt w:val="decimal"/>
      <w:lvlText w:val="%1."/>
      <w:lvlJc w:val="left"/>
      <w:pPr>
        <w:ind w:left="2460" w:hanging="420"/>
      </w:pPr>
    </w:lvl>
    <w:lvl w:ilvl="1" w:tplc="D4A67AC6" w:tentative="1">
      <w:start w:val="1"/>
      <w:numFmt w:val="decimal"/>
      <w:lvlText w:val="(%2)"/>
      <w:lvlJc w:val="left"/>
      <w:pPr>
        <w:ind w:left="2880" w:hanging="420"/>
      </w:pPr>
    </w:lvl>
    <w:lvl w:ilvl="2" w:tplc="6D5E18B6" w:tentative="1">
      <w:start w:val="1"/>
      <w:numFmt w:val="decimal"/>
      <w:lvlText w:val="%3"/>
      <w:lvlJc w:val="left"/>
      <w:pPr>
        <w:ind w:left="3300" w:hanging="420"/>
      </w:pPr>
    </w:lvl>
    <w:lvl w:ilvl="3" w:tplc="5A9ED812" w:tentative="1">
      <w:start w:val="1"/>
      <w:numFmt w:val="decimal"/>
      <w:lvlText w:val="%4."/>
      <w:lvlJc w:val="left"/>
      <w:pPr>
        <w:ind w:left="3720" w:hanging="420"/>
      </w:pPr>
    </w:lvl>
    <w:lvl w:ilvl="4" w:tplc="E4D689C4" w:tentative="1">
      <w:start w:val="1"/>
      <w:numFmt w:val="decimal"/>
      <w:lvlText w:val="(%5)"/>
      <w:lvlJc w:val="left"/>
      <w:pPr>
        <w:ind w:left="4140" w:hanging="420"/>
      </w:pPr>
    </w:lvl>
    <w:lvl w:ilvl="5" w:tplc="B6463480" w:tentative="1">
      <w:start w:val="1"/>
      <w:numFmt w:val="decimal"/>
      <w:lvlText w:val="%6"/>
      <w:lvlJc w:val="left"/>
      <w:pPr>
        <w:ind w:left="4560" w:hanging="420"/>
      </w:pPr>
    </w:lvl>
    <w:lvl w:ilvl="6" w:tplc="92FC35F6" w:tentative="1">
      <w:start w:val="1"/>
      <w:numFmt w:val="decimal"/>
      <w:lvlText w:val="%7."/>
      <w:lvlJc w:val="left"/>
      <w:pPr>
        <w:ind w:left="4980" w:hanging="420"/>
      </w:pPr>
    </w:lvl>
    <w:lvl w:ilvl="7" w:tplc="A3740CB4" w:tentative="1">
      <w:start w:val="1"/>
      <w:numFmt w:val="decimal"/>
      <w:lvlText w:val="(%8)"/>
      <w:lvlJc w:val="left"/>
      <w:pPr>
        <w:ind w:left="5400" w:hanging="420"/>
      </w:pPr>
    </w:lvl>
    <w:lvl w:ilvl="8" w:tplc="D1E03AAE" w:tentative="1">
      <w:start w:val="1"/>
      <w:numFmt w:val="decimal"/>
      <w:lvlText w:val="%9"/>
      <w:lvlJc w:val="left"/>
      <w:pPr>
        <w:ind w:left="5820" w:hanging="420"/>
      </w:pPr>
    </w:lvl>
  </w:abstractNum>
  <w:abstractNum w:abstractNumId="17" w15:restartNumberingAfterBreak="0">
    <w:nsid w:val="261819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8" w15:restartNumberingAfterBreak="0">
    <w:nsid w:val="2C352ACE"/>
    <w:multiLevelType w:val="hybridMultilevel"/>
    <w:tmpl w:val="D8FA729A"/>
    <w:lvl w:ilvl="0" w:tplc="446EB3BA">
      <w:start w:val="1"/>
      <w:numFmt w:val="lowerLetter"/>
      <w:lvlText w:val="%1."/>
      <w:lvlJc w:val="left"/>
      <w:pPr>
        <w:ind w:left="231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FF334A2"/>
    <w:multiLevelType w:val="hybridMultilevel"/>
    <w:tmpl w:val="CE1A42D0"/>
    <w:lvl w:ilvl="0" w:tplc="B114D9AC">
      <w:start w:val="1"/>
      <w:numFmt w:val="decimal"/>
      <w:lvlText w:val="%1."/>
      <w:lvlJc w:val="left"/>
      <w:pPr>
        <w:ind w:left="420" w:hanging="420"/>
      </w:pPr>
    </w:lvl>
    <w:lvl w:ilvl="1" w:tplc="2EF4A43C">
      <w:start w:val="1"/>
      <w:numFmt w:val="lowerLetter"/>
      <w:lvlText w:val="%2)"/>
      <w:lvlJc w:val="left"/>
      <w:pPr>
        <w:ind w:left="840" w:hanging="420"/>
      </w:pPr>
    </w:lvl>
    <w:lvl w:ilvl="2" w:tplc="131443E6">
      <w:start w:val="1"/>
      <w:numFmt w:val="lowerRoman"/>
      <w:lvlText w:val="%3."/>
      <w:lvlJc w:val="right"/>
      <w:pPr>
        <w:ind w:left="1260" w:hanging="420"/>
      </w:pPr>
    </w:lvl>
    <w:lvl w:ilvl="3" w:tplc="325AF3B2">
      <w:start w:val="1"/>
      <w:numFmt w:val="decimal"/>
      <w:lvlText w:val="%4."/>
      <w:lvlJc w:val="left"/>
      <w:pPr>
        <w:ind w:left="1680" w:hanging="420"/>
      </w:pPr>
    </w:lvl>
    <w:lvl w:ilvl="4" w:tplc="A682457A">
      <w:start w:val="1"/>
      <w:numFmt w:val="lowerLetter"/>
      <w:lvlText w:val="%5."/>
      <w:lvlJc w:val="left"/>
      <w:pPr>
        <w:ind w:left="2100" w:hanging="420"/>
      </w:pPr>
    </w:lvl>
    <w:lvl w:ilvl="5" w:tplc="C4988DBC">
      <w:start w:val="1"/>
      <w:numFmt w:val="lowerRoman"/>
      <w:lvlText w:val="%6."/>
      <w:lvlJc w:val="right"/>
      <w:pPr>
        <w:ind w:left="2520" w:hanging="420"/>
      </w:pPr>
    </w:lvl>
    <w:lvl w:ilvl="6" w:tplc="1124E80E">
      <w:start w:val="1"/>
      <w:numFmt w:val="decimal"/>
      <w:lvlText w:val="%7."/>
      <w:lvlJc w:val="left"/>
      <w:pPr>
        <w:ind w:left="2940" w:hanging="420"/>
      </w:pPr>
    </w:lvl>
    <w:lvl w:ilvl="7" w:tplc="FA8EB4B0">
      <w:start w:val="1"/>
      <w:numFmt w:val="lowerLetter"/>
      <w:lvlText w:val="%8."/>
      <w:lvlJc w:val="left"/>
      <w:pPr>
        <w:ind w:left="3360" w:hanging="420"/>
      </w:pPr>
    </w:lvl>
    <w:lvl w:ilvl="8" w:tplc="4934B8FE">
      <w:start w:val="1"/>
      <w:numFmt w:val="lowerRoman"/>
      <w:lvlText w:val="%9."/>
      <w:lvlJc w:val="right"/>
      <w:pPr>
        <w:ind w:left="3780" w:hanging="420"/>
      </w:pPr>
    </w:lvl>
  </w:abstractNum>
  <w:abstractNum w:abstractNumId="20" w15:restartNumberingAfterBreak="0">
    <w:nsid w:val="31234256"/>
    <w:multiLevelType w:val="hybridMultilevel"/>
    <w:tmpl w:val="F1E0B142"/>
    <w:lvl w:ilvl="0" w:tplc="D18431EA">
      <w:start w:val="1"/>
      <w:numFmt w:val="decimalEnclosedCircle"/>
      <w:lvlText w:val="%1"/>
      <w:lvlJc w:val="left"/>
      <w:pPr>
        <w:ind w:left="1260" w:hanging="420"/>
      </w:pPr>
      <w:rPr>
        <w:rFonts w:hint="default"/>
        <w:sz w:val="20"/>
        <w:szCs w:val="20"/>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1" w15:restartNumberingAfterBreak="0">
    <w:nsid w:val="3EB977B0"/>
    <w:multiLevelType w:val="hybridMultilevel"/>
    <w:tmpl w:val="DA80FEAE"/>
    <w:lvl w:ilvl="0" w:tplc="9244DEAE">
      <w:start w:val="1"/>
      <w:numFmt w:val="decimalEnclosedCircle"/>
      <w:lvlText w:val="%1"/>
      <w:lvlJc w:val="left"/>
      <w:pPr>
        <w:ind w:left="189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24A60BF"/>
    <w:multiLevelType w:val="hybridMultilevel"/>
    <w:tmpl w:val="39F0314C"/>
    <w:lvl w:ilvl="0" w:tplc="14380E00">
      <w:start w:val="1"/>
      <w:numFmt w:val="decimal"/>
      <w:lvlText w:val="%1"/>
      <w:lvlJc w:val="left"/>
      <w:pPr>
        <w:ind w:left="425" w:hanging="425"/>
      </w:pPr>
    </w:lvl>
    <w:lvl w:ilvl="1" w:tplc="7ADCB3FE">
      <w:start w:val="1"/>
      <w:numFmt w:val="decimal"/>
      <w:lvlText w:val="%1.%2"/>
      <w:lvlJc w:val="left"/>
      <w:pPr>
        <w:ind w:left="992" w:hanging="567"/>
      </w:pPr>
    </w:lvl>
    <w:lvl w:ilvl="2" w:tplc="AC40A22A">
      <w:start w:val="1"/>
      <w:numFmt w:val="decimal"/>
      <w:lvlText w:val="%1.%2.%3"/>
      <w:lvlJc w:val="left"/>
      <w:pPr>
        <w:ind w:left="1418" w:hanging="567"/>
      </w:pPr>
    </w:lvl>
    <w:lvl w:ilvl="3" w:tplc="951CD210">
      <w:start w:val="1"/>
      <w:numFmt w:val="decimalEnclosedCircle"/>
      <w:lvlText w:val="%4"/>
      <w:lvlJc w:val="left"/>
      <w:pPr>
        <w:ind w:left="1984" w:hanging="708"/>
      </w:pPr>
      <w:rPr>
        <w:rFonts w:hint="default"/>
        <w:sz w:val="20"/>
        <w:szCs w:val="20"/>
      </w:rPr>
    </w:lvl>
    <w:lvl w:ilvl="4" w:tplc="6F767E90">
      <w:start w:val="1"/>
      <w:numFmt w:val="decimal"/>
      <w:lvlText w:val="%1.%2.%3.%4.%5"/>
      <w:lvlJc w:val="left"/>
      <w:pPr>
        <w:ind w:left="2551" w:hanging="850"/>
      </w:pPr>
    </w:lvl>
    <w:lvl w:ilvl="5" w:tplc="F250955C">
      <w:start w:val="1"/>
      <w:numFmt w:val="decimal"/>
      <w:lvlText w:val="%1.%2.%3.%4.%5.%6"/>
      <w:lvlJc w:val="left"/>
      <w:pPr>
        <w:ind w:left="3260" w:hanging="1134"/>
      </w:pPr>
    </w:lvl>
    <w:lvl w:ilvl="6" w:tplc="8710E98A">
      <w:start w:val="1"/>
      <w:numFmt w:val="decimal"/>
      <w:lvlText w:val="%1.%2.%3.%4.%5.%6.%7"/>
      <w:lvlJc w:val="left"/>
      <w:pPr>
        <w:ind w:left="3827" w:hanging="1276"/>
      </w:pPr>
    </w:lvl>
    <w:lvl w:ilvl="7" w:tplc="D03C054E">
      <w:start w:val="1"/>
      <w:numFmt w:val="decimal"/>
      <w:lvlText w:val="%1.%2.%3.%4.%5.%6.%7.%8"/>
      <w:lvlJc w:val="left"/>
      <w:pPr>
        <w:ind w:left="4394" w:hanging="1418"/>
      </w:pPr>
    </w:lvl>
    <w:lvl w:ilvl="8" w:tplc="E1588D7E">
      <w:start w:val="1"/>
      <w:numFmt w:val="decimal"/>
      <w:lvlText w:val="%1.%2.%3.%4.%5.%6.%7.%8.%9"/>
      <w:lvlJc w:val="left"/>
      <w:pPr>
        <w:ind w:left="5102" w:hanging="1700"/>
      </w:pPr>
    </w:lvl>
  </w:abstractNum>
  <w:abstractNum w:abstractNumId="23" w15:restartNumberingAfterBreak="0">
    <w:nsid w:val="4E0020FE"/>
    <w:multiLevelType w:val="hybridMultilevel"/>
    <w:tmpl w:val="C3866BA4"/>
    <w:lvl w:ilvl="0" w:tplc="F242827E">
      <w:start w:val="1"/>
      <w:numFmt w:val="decimal"/>
      <w:lvlText w:val="%1."/>
      <w:lvlJc w:val="left"/>
      <w:pPr>
        <w:ind w:left="420" w:hanging="420"/>
      </w:pPr>
    </w:lvl>
    <w:lvl w:ilvl="1" w:tplc="AF7A6BBC">
      <w:start w:val="1"/>
      <w:numFmt w:val="lowerLetter"/>
      <w:lvlText w:val="%2)"/>
      <w:lvlJc w:val="left"/>
      <w:pPr>
        <w:ind w:left="840" w:hanging="420"/>
      </w:pPr>
    </w:lvl>
    <w:lvl w:ilvl="2" w:tplc="88D82C80">
      <w:start w:val="1"/>
      <w:numFmt w:val="lowerRoman"/>
      <w:lvlText w:val="%3."/>
      <w:lvlJc w:val="right"/>
      <w:pPr>
        <w:ind w:left="1260" w:hanging="420"/>
      </w:pPr>
    </w:lvl>
    <w:lvl w:ilvl="3" w:tplc="8B5EF504">
      <w:start w:val="1"/>
      <w:numFmt w:val="decimal"/>
      <w:lvlText w:val="%4."/>
      <w:lvlJc w:val="left"/>
      <w:pPr>
        <w:ind w:left="1680" w:hanging="420"/>
      </w:pPr>
    </w:lvl>
    <w:lvl w:ilvl="4" w:tplc="496038C0">
      <w:start w:val="1"/>
      <w:numFmt w:val="lowerLetter"/>
      <w:lvlText w:val="%5."/>
      <w:lvlJc w:val="left"/>
      <w:pPr>
        <w:ind w:left="2100" w:hanging="420"/>
      </w:pPr>
    </w:lvl>
    <w:lvl w:ilvl="5" w:tplc="66842F1E">
      <w:start w:val="1"/>
      <w:numFmt w:val="lowerRoman"/>
      <w:lvlText w:val="%6."/>
      <w:lvlJc w:val="right"/>
      <w:pPr>
        <w:ind w:left="2520" w:hanging="420"/>
      </w:pPr>
    </w:lvl>
    <w:lvl w:ilvl="6" w:tplc="DEB8FBB0">
      <w:start w:val="1"/>
      <w:numFmt w:val="decimal"/>
      <w:lvlText w:val="%7."/>
      <w:lvlJc w:val="left"/>
      <w:pPr>
        <w:ind w:left="2940" w:hanging="420"/>
      </w:pPr>
    </w:lvl>
    <w:lvl w:ilvl="7" w:tplc="550E9548">
      <w:start w:val="1"/>
      <w:numFmt w:val="lowerLetter"/>
      <w:lvlText w:val="%8."/>
      <w:lvlJc w:val="left"/>
      <w:pPr>
        <w:ind w:left="3360" w:hanging="420"/>
      </w:pPr>
    </w:lvl>
    <w:lvl w:ilvl="8" w:tplc="4E9E8360">
      <w:start w:val="1"/>
      <w:numFmt w:val="lowerRoman"/>
      <w:lvlText w:val="%9."/>
      <w:lvlJc w:val="right"/>
      <w:pPr>
        <w:ind w:left="3780" w:hanging="420"/>
      </w:pPr>
    </w:lvl>
  </w:abstractNum>
  <w:abstractNum w:abstractNumId="24" w15:restartNumberingAfterBreak="0">
    <w:nsid w:val="50C263A9"/>
    <w:multiLevelType w:val="hybridMultilevel"/>
    <w:tmpl w:val="D24C2B74"/>
    <w:lvl w:ilvl="0" w:tplc="902EB18C">
      <w:start w:val="1"/>
      <w:numFmt w:val="decimalEnclosedCircle"/>
      <w:lvlText w:val="%1"/>
      <w:lvlJc w:val="left"/>
      <w:pPr>
        <w:ind w:left="1680" w:hanging="420"/>
      </w:pPr>
      <w:rPr>
        <w:sz w:val="20"/>
        <w:szCs w:val="20"/>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5" w15:restartNumberingAfterBreak="0">
    <w:nsid w:val="539B1B22"/>
    <w:multiLevelType w:val="hybridMultilevel"/>
    <w:tmpl w:val="5DC6FF0E"/>
    <w:lvl w:ilvl="0" w:tplc="2EF4A43C">
      <w:start w:val="1"/>
      <w:numFmt w:val="lowerLetter"/>
      <w:lvlText w:val="%1)"/>
      <w:lvlJc w:val="left"/>
      <w:pPr>
        <w:ind w:left="1890" w:hanging="420"/>
      </w:p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26" w15:restartNumberingAfterBreak="0">
    <w:nsid w:val="56430ABA"/>
    <w:multiLevelType w:val="hybridMultilevel"/>
    <w:tmpl w:val="44640130"/>
    <w:lvl w:ilvl="0" w:tplc="9BB28A96">
      <w:start w:val="1"/>
      <w:numFmt w:val="decimal"/>
      <w:lvlText w:val="%1"/>
      <w:lvlJc w:val="left"/>
      <w:pPr>
        <w:ind w:left="425" w:hanging="425"/>
      </w:pPr>
    </w:lvl>
    <w:lvl w:ilvl="1" w:tplc="0DD63F52">
      <w:start w:val="1"/>
      <w:numFmt w:val="decimal"/>
      <w:lvlText w:val="%1.%2"/>
      <w:lvlJc w:val="left"/>
      <w:pPr>
        <w:ind w:left="992" w:hanging="567"/>
      </w:pPr>
    </w:lvl>
    <w:lvl w:ilvl="2" w:tplc="88163FC0">
      <w:start w:val="1"/>
      <w:numFmt w:val="decimal"/>
      <w:lvlText w:val="%1.%2.%3"/>
      <w:lvlJc w:val="left"/>
      <w:pPr>
        <w:ind w:left="1418" w:hanging="567"/>
      </w:pPr>
    </w:lvl>
    <w:lvl w:ilvl="3" w:tplc="03148E5C">
      <w:start w:val="1"/>
      <w:numFmt w:val="decimalEnclosedCircle"/>
      <w:lvlText w:val="%4"/>
      <w:lvlJc w:val="left"/>
      <w:pPr>
        <w:ind w:left="1984" w:hanging="708"/>
      </w:pPr>
      <w:rPr>
        <w:rFonts w:hint="default"/>
        <w:sz w:val="20"/>
        <w:szCs w:val="20"/>
      </w:rPr>
    </w:lvl>
    <w:lvl w:ilvl="4" w:tplc="CA4C7404">
      <w:start w:val="1"/>
      <w:numFmt w:val="decimal"/>
      <w:lvlText w:val="%1.%2.%3.%4.%5"/>
      <w:lvlJc w:val="left"/>
      <w:pPr>
        <w:ind w:left="2551" w:hanging="850"/>
      </w:pPr>
    </w:lvl>
    <w:lvl w:ilvl="5" w:tplc="21D06F92">
      <w:start w:val="1"/>
      <w:numFmt w:val="decimal"/>
      <w:lvlText w:val="%1.%2.%3.%4.%5.%6"/>
      <w:lvlJc w:val="left"/>
      <w:pPr>
        <w:ind w:left="3260" w:hanging="1134"/>
      </w:pPr>
    </w:lvl>
    <w:lvl w:ilvl="6" w:tplc="8FAC266A">
      <w:start w:val="1"/>
      <w:numFmt w:val="decimal"/>
      <w:lvlText w:val="%1.%2.%3.%4.%5.%6.%7"/>
      <w:lvlJc w:val="left"/>
      <w:pPr>
        <w:ind w:left="3827" w:hanging="1276"/>
      </w:pPr>
    </w:lvl>
    <w:lvl w:ilvl="7" w:tplc="FF60C3CC">
      <w:start w:val="1"/>
      <w:numFmt w:val="decimal"/>
      <w:lvlText w:val="%1.%2.%3.%4.%5.%6.%7.%8"/>
      <w:lvlJc w:val="left"/>
      <w:pPr>
        <w:ind w:left="4394" w:hanging="1418"/>
      </w:pPr>
    </w:lvl>
    <w:lvl w:ilvl="8" w:tplc="14602D70">
      <w:start w:val="1"/>
      <w:numFmt w:val="decimal"/>
      <w:lvlText w:val="%1.%2.%3.%4.%5.%6.%7.%8.%9"/>
      <w:lvlJc w:val="left"/>
      <w:pPr>
        <w:ind w:left="5102" w:hanging="1700"/>
      </w:pPr>
    </w:lvl>
  </w:abstractNum>
  <w:abstractNum w:abstractNumId="27" w15:restartNumberingAfterBreak="0">
    <w:nsid w:val="5BFE6A90"/>
    <w:multiLevelType w:val="hybridMultilevel"/>
    <w:tmpl w:val="A80A2C00"/>
    <w:lvl w:ilvl="0" w:tplc="4582F09C">
      <w:start w:val="1"/>
      <w:numFmt w:val="decimalEnclosedCircle"/>
      <w:lvlText w:val="%1"/>
      <w:lvlJc w:val="left"/>
      <w:pPr>
        <w:ind w:left="1839" w:hanging="420"/>
      </w:pPr>
      <w:rPr>
        <w:sz w:val="20"/>
        <w:szCs w:val="20"/>
      </w:rPr>
    </w:lvl>
    <w:lvl w:ilvl="1" w:tplc="04090017" w:tentative="1">
      <w:start w:val="1"/>
      <w:numFmt w:val="aiueoFullWidth"/>
      <w:lvlText w:val="(%2)"/>
      <w:lvlJc w:val="left"/>
      <w:pPr>
        <w:ind w:left="2116" w:hanging="420"/>
      </w:pPr>
    </w:lvl>
    <w:lvl w:ilvl="2" w:tplc="04090011" w:tentative="1">
      <w:start w:val="1"/>
      <w:numFmt w:val="decimalEnclosedCircle"/>
      <w:lvlText w:val="%3"/>
      <w:lvlJc w:val="left"/>
      <w:pPr>
        <w:ind w:left="2536" w:hanging="420"/>
      </w:pPr>
    </w:lvl>
    <w:lvl w:ilvl="3" w:tplc="0409000F" w:tentative="1">
      <w:start w:val="1"/>
      <w:numFmt w:val="decimal"/>
      <w:lvlText w:val="%4."/>
      <w:lvlJc w:val="left"/>
      <w:pPr>
        <w:ind w:left="2956" w:hanging="420"/>
      </w:pPr>
    </w:lvl>
    <w:lvl w:ilvl="4" w:tplc="04090017" w:tentative="1">
      <w:start w:val="1"/>
      <w:numFmt w:val="aiueoFullWidth"/>
      <w:lvlText w:val="(%5)"/>
      <w:lvlJc w:val="left"/>
      <w:pPr>
        <w:ind w:left="3376" w:hanging="420"/>
      </w:pPr>
    </w:lvl>
    <w:lvl w:ilvl="5" w:tplc="04090011" w:tentative="1">
      <w:start w:val="1"/>
      <w:numFmt w:val="decimalEnclosedCircle"/>
      <w:lvlText w:val="%6"/>
      <w:lvlJc w:val="left"/>
      <w:pPr>
        <w:ind w:left="3796" w:hanging="420"/>
      </w:pPr>
    </w:lvl>
    <w:lvl w:ilvl="6" w:tplc="0409000F" w:tentative="1">
      <w:start w:val="1"/>
      <w:numFmt w:val="decimal"/>
      <w:lvlText w:val="%7."/>
      <w:lvlJc w:val="left"/>
      <w:pPr>
        <w:ind w:left="4216" w:hanging="420"/>
      </w:pPr>
    </w:lvl>
    <w:lvl w:ilvl="7" w:tplc="04090017" w:tentative="1">
      <w:start w:val="1"/>
      <w:numFmt w:val="aiueoFullWidth"/>
      <w:lvlText w:val="(%8)"/>
      <w:lvlJc w:val="left"/>
      <w:pPr>
        <w:ind w:left="4636" w:hanging="420"/>
      </w:pPr>
    </w:lvl>
    <w:lvl w:ilvl="8" w:tplc="04090011" w:tentative="1">
      <w:start w:val="1"/>
      <w:numFmt w:val="decimalEnclosedCircle"/>
      <w:lvlText w:val="%9"/>
      <w:lvlJc w:val="left"/>
      <w:pPr>
        <w:ind w:left="5056" w:hanging="420"/>
      </w:pPr>
    </w:lvl>
  </w:abstractNum>
  <w:abstractNum w:abstractNumId="28" w15:restartNumberingAfterBreak="0">
    <w:nsid w:val="5C3D6662"/>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9" w15:restartNumberingAfterBreak="0">
    <w:nsid w:val="60BA0B3B"/>
    <w:multiLevelType w:val="hybridMultilevel"/>
    <w:tmpl w:val="07989228"/>
    <w:lvl w:ilvl="0" w:tplc="2EF4A43C">
      <w:start w:val="1"/>
      <w:numFmt w:val="lowerLetter"/>
      <w:lvlText w:val="%1)"/>
      <w:lvlJc w:val="left"/>
      <w:pPr>
        <w:ind w:left="1890" w:hanging="420"/>
      </w:p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30" w15:restartNumberingAfterBreak="0">
    <w:nsid w:val="65372CEB"/>
    <w:multiLevelType w:val="hybridMultilevel"/>
    <w:tmpl w:val="BA5E1E44"/>
    <w:lvl w:ilvl="0" w:tplc="2EF4A43C">
      <w:start w:val="1"/>
      <w:numFmt w:val="lowerLetter"/>
      <w:lvlText w:val="%1)"/>
      <w:lvlJc w:val="left"/>
      <w:pPr>
        <w:ind w:left="2100" w:hanging="420"/>
      </w:p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31" w15:restartNumberingAfterBreak="0">
    <w:nsid w:val="675328ED"/>
    <w:multiLevelType w:val="hybridMultilevel"/>
    <w:tmpl w:val="095EDFE0"/>
    <w:lvl w:ilvl="0" w:tplc="4BC0774A">
      <w:start w:val="1"/>
      <w:numFmt w:val="decimalEnclosedCircle"/>
      <w:lvlText w:val="%1"/>
      <w:lvlJc w:val="left"/>
      <w:pPr>
        <w:ind w:left="1697" w:hanging="420"/>
      </w:pPr>
      <w:rPr>
        <w:rFonts w:hint="default"/>
        <w:sz w:val="20"/>
        <w:szCs w:val="20"/>
      </w:rPr>
    </w:lvl>
    <w:lvl w:ilvl="1" w:tplc="0409000B" w:tentative="1">
      <w:start w:val="1"/>
      <w:numFmt w:val="bullet"/>
      <w:lvlText w:val=""/>
      <w:lvlJc w:val="left"/>
      <w:pPr>
        <w:ind w:left="1397" w:hanging="420"/>
      </w:pPr>
      <w:rPr>
        <w:rFonts w:ascii="Wingdings" w:hAnsi="Wingdings" w:hint="default"/>
      </w:rPr>
    </w:lvl>
    <w:lvl w:ilvl="2" w:tplc="0409000D" w:tentative="1">
      <w:start w:val="1"/>
      <w:numFmt w:val="bullet"/>
      <w:lvlText w:val=""/>
      <w:lvlJc w:val="left"/>
      <w:pPr>
        <w:ind w:left="1817" w:hanging="420"/>
      </w:pPr>
      <w:rPr>
        <w:rFonts w:ascii="Wingdings" w:hAnsi="Wingdings" w:hint="default"/>
      </w:rPr>
    </w:lvl>
    <w:lvl w:ilvl="3" w:tplc="04090001" w:tentative="1">
      <w:start w:val="1"/>
      <w:numFmt w:val="bullet"/>
      <w:lvlText w:val=""/>
      <w:lvlJc w:val="left"/>
      <w:pPr>
        <w:ind w:left="2237" w:hanging="420"/>
      </w:pPr>
      <w:rPr>
        <w:rFonts w:ascii="Wingdings" w:hAnsi="Wingdings" w:hint="default"/>
      </w:rPr>
    </w:lvl>
    <w:lvl w:ilvl="4" w:tplc="0409000B" w:tentative="1">
      <w:start w:val="1"/>
      <w:numFmt w:val="bullet"/>
      <w:lvlText w:val=""/>
      <w:lvlJc w:val="left"/>
      <w:pPr>
        <w:ind w:left="2657" w:hanging="420"/>
      </w:pPr>
      <w:rPr>
        <w:rFonts w:ascii="Wingdings" w:hAnsi="Wingdings" w:hint="default"/>
      </w:rPr>
    </w:lvl>
    <w:lvl w:ilvl="5" w:tplc="0409000D" w:tentative="1">
      <w:start w:val="1"/>
      <w:numFmt w:val="bullet"/>
      <w:lvlText w:val=""/>
      <w:lvlJc w:val="left"/>
      <w:pPr>
        <w:ind w:left="3077" w:hanging="420"/>
      </w:pPr>
      <w:rPr>
        <w:rFonts w:ascii="Wingdings" w:hAnsi="Wingdings" w:hint="default"/>
      </w:rPr>
    </w:lvl>
    <w:lvl w:ilvl="6" w:tplc="04090001" w:tentative="1">
      <w:start w:val="1"/>
      <w:numFmt w:val="bullet"/>
      <w:lvlText w:val=""/>
      <w:lvlJc w:val="left"/>
      <w:pPr>
        <w:ind w:left="3497" w:hanging="420"/>
      </w:pPr>
      <w:rPr>
        <w:rFonts w:ascii="Wingdings" w:hAnsi="Wingdings" w:hint="default"/>
      </w:rPr>
    </w:lvl>
    <w:lvl w:ilvl="7" w:tplc="0409000B" w:tentative="1">
      <w:start w:val="1"/>
      <w:numFmt w:val="bullet"/>
      <w:lvlText w:val=""/>
      <w:lvlJc w:val="left"/>
      <w:pPr>
        <w:ind w:left="3917" w:hanging="420"/>
      </w:pPr>
      <w:rPr>
        <w:rFonts w:ascii="Wingdings" w:hAnsi="Wingdings" w:hint="default"/>
      </w:rPr>
    </w:lvl>
    <w:lvl w:ilvl="8" w:tplc="0409000D" w:tentative="1">
      <w:start w:val="1"/>
      <w:numFmt w:val="bullet"/>
      <w:lvlText w:val=""/>
      <w:lvlJc w:val="left"/>
      <w:pPr>
        <w:ind w:left="4337" w:hanging="420"/>
      </w:pPr>
      <w:rPr>
        <w:rFonts w:ascii="Wingdings" w:hAnsi="Wingdings" w:hint="default"/>
      </w:rPr>
    </w:lvl>
  </w:abstractNum>
  <w:abstractNum w:abstractNumId="32" w15:restartNumberingAfterBreak="0">
    <w:nsid w:val="68280CEB"/>
    <w:multiLevelType w:val="hybridMultilevel"/>
    <w:tmpl w:val="8A926A66"/>
    <w:lvl w:ilvl="0" w:tplc="4828988C">
      <w:start w:val="1"/>
      <w:numFmt w:val="lowerLetter"/>
      <w:lvlText w:val="%1."/>
      <w:lvlJc w:val="left"/>
      <w:pPr>
        <w:ind w:left="231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BF72A97"/>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4" w15:restartNumberingAfterBreak="0">
    <w:nsid w:val="6D2041EE"/>
    <w:multiLevelType w:val="hybridMultilevel"/>
    <w:tmpl w:val="0E4CFB28"/>
    <w:lvl w:ilvl="0" w:tplc="2EF4A43C">
      <w:start w:val="1"/>
      <w:numFmt w:val="lowerLetter"/>
      <w:lvlText w:val="%1)"/>
      <w:lvlJc w:val="left"/>
      <w:pPr>
        <w:ind w:left="1890" w:hanging="420"/>
      </w:p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35" w15:restartNumberingAfterBreak="0">
    <w:nsid w:val="6DE6688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6" w15:restartNumberingAfterBreak="0">
    <w:nsid w:val="73E73BD7"/>
    <w:multiLevelType w:val="hybridMultilevel"/>
    <w:tmpl w:val="AA8896B6"/>
    <w:lvl w:ilvl="0" w:tplc="525A9698">
      <w:start w:val="1"/>
      <w:numFmt w:val="lowerLetter"/>
      <w:lvlText w:val="%1."/>
      <w:lvlJc w:val="left"/>
      <w:pPr>
        <w:ind w:left="231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47A4E63"/>
    <w:multiLevelType w:val="hybridMultilevel"/>
    <w:tmpl w:val="91643C22"/>
    <w:lvl w:ilvl="0" w:tplc="FA86A448">
      <w:start w:val="1"/>
      <w:numFmt w:val="decimal"/>
      <w:lvlText w:val="%1"/>
      <w:lvlJc w:val="left"/>
      <w:pPr>
        <w:ind w:left="425" w:hanging="425"/>
      </w:pPr>
    </w:lvl>
    <w:lvl w:ilvl="1" w:tplc="FFD2C6D0">
      <w:start w:val="1"/>
      <w:numFmt w:val="decimal"/>
      <w:lvlText w:val="%1.%2"/>
      <w:lvlJc w:val="left"/>
      <w:pPr>
        <w:ind w:left="992" w:hanging="567"/>
      </w:pPr>
    </w:lvl>
    <w:lvl w:ilvl="2" w:tplc="99E8F79C">
      <w:start w:val="1"/>
      <w:numFmt w:val="lowerLetter"/>
      <w:lvlText w:val="%3."/>
      <w:lvlJc w:val="right"/>
      <w:pPr>
        <w:ind w:left="1418" w:hanging="567"/>
      </w:pPr>
      <w:rPr>
        <w:rFonts w:hint="eastAsia"/>
      </w:rPr>
    </w:lvl>
    <w:lvl w:ilvl="3" w:tplc="A8D2F1EE">
      <w:start w:val="1"/>
      <w:numFmt w:val="decimal"/>
      <w:lvlText w:val="%1.%2.%3.%4"/>
      <w:lvlJc w:val="left"/>
      <w:pPr>
        <w:ind w:left="1984" w:hanging="708"/>
      </w:pPr>
    </w:lvl>
    <w:lvl w:ilvl="4" w:tplc="B90A52A6">
      <w:start w:val="1"/>
      <w:numFmt w:val="decimal"/>
      <w:lvlText w:val="%1.%2.%3.%4.%5"/>
      <w:lvlJc w:val="left"/>
      <w:pPr>
        <w:ind w:left="2551" w:hanging="850"/>
      </w:pPr>
    </w:lvl>
    <w:lvl w:ilvl="5" w:tplc="44DC2640">
      <w:start w:val="1"/>
      <w:numFmt w:val="decimal"/>
      <w:lvlText w:val="%1.%2.%3.%4.%5.%6"/>
      <w:lvlJc w:val="left"/>
      <w:pPr>
        <w:ind w:left="3260" w:hanging="1134"/>
      </w:pPr>
    </w:lvl>
    <w:lvl w:ilvl="6" w:tplc="DCF43A86">
      <w:start w:val="1"/>
      <w:numFmt w:val="decimal"/>
      <w:lvlText w:val="%1.%2.%3.%4.%5.%6.%7"/>
      <w:lvlJc w:val="left"/>
      <w:pPr>
        <w:ind w:left="3827" w:hanging="1276"/>
      </w:pPr>
    </w:lvl>
    <w:lvl w:ilvl="7" w:tplc="965E186E">
      <w:start w:val="1"/>
      <w:numFmt w:val="decimal"/>
      <w:lvlText w:val="%1.%2.%3.%4.%5.%6.%7.%8"/>
      <w:lvlJc w:val="left"/>
      <w:pPr>
        <w:ind w:left="4394" w:hanging="1418"/>
      </w:pPr>
    </w:lvl>
    <w:lvl w:ilvl="8" w:tplc="93B05E2E">
      <w:start w:val="1"/>
      <w:numFmt w:val="decimal"/>
      <w:lvlText w:val="%1.%2.%3.%4.%5.%6.%7.%8.%9"/>
      <w:lvlJc w:val="left"/>
      <w:pPr>
        <w:ind w:left="5102" w:hanging="1700"/>
      </w:pPr>
    </w:lvl>
  </w:abstractNum>
  <w:num w:numId="1">
    <w:abstractNumId w:val="19"/>
  </w:num>
  <w:num w:numId="2">
    <w:abstractNumId w:val="23"/>
  </w:num>
  <w:num w:numId="3">
    <w:abstractNumId w:val="14"/>
  </w:num>
  <w:num w:numId="4">
    <w:abstractNumId w:val="17"/>
  </w:num>
  <w:num w:numId="5">
    <w:abstractNumId w:val="28"/>
  </w:num>
  <w:num w:numId="6">
    <w:abstractNumId w:val="13"/>
  </w:num>
  <w:num w:numId="7">
    <w:abstractNumId w:val="35"/>
  </w:num>
  <w:num w:numId="8">
    <w:abstractNumId w:val="7"/>
  </w:num>
  <w:num w:numId="9">
    <w:abstractNumId w:val="33"/>
  </w:num>
  <w:num w:numId="10">
    <w:abstractNumId w:val="9"/>
  </w:num>
  <w:num w:numId="11">
    <w:abstractNumId w:val="15"/>
  </w:num>
  <w:num w:numId="12">
    <w:abstractNumId w:val="22"/>
  </w:num>
  <w:num w:numId="13">
    <w:abstractNumId w:val="20"/>
  </w:num>
  <w:num w:numId="14">
    <w:abstractNumId w:val="31"/>
  </w:num>
  <w:num w:numId="15">
    <w:abstractNumId w:val="8"/>
  </w:num>
  <w:num w:numId="16">
    <w:abstractNumId w:val="2"/>
  </w:num>
  <w:num w:numId="17">
    <w:abstractNumId w:val="37"/>
  </w:num>
  <w:num w:numId="18">
    <w:abstractNumId w:val="12"/>
  </w:num>
  <w:num w:numId="19">
    <w:abstractNumId w:val="26"/>
  </w:num>
  <w:num w:numId="20">
    <w:abstractNumId w:val="11"/>
  </w:num>
  <w:num w:numId="21">
    <w:abstractNumId w:val="16"/>
  </w:num>
  <w:num w:numId="22">
    <w:abstractNumId w:val="27"/>
  </w:num>
  <w:num w:numId="23">
    <w:abstractNumId w:val="24"/>
  </w:num>
  <w:num w:numId="24">
    <w:abstractNumId w:val="5"/>
  </w:num>
  <w:num w:numId="25">
    <w:abstractNumId w:val="18"/>
  </w:num>
  <w:num w:numId="26">
    <w:abstractNumId w:val="32"/>
  </w:num>
  <w:num w:numId="27">
    <w:abstractNumId w:val="36"/>
  </w:num>
  <w:num w:numId="28">
    <w:abstractNumId w:val="10"/>
  </w:num>
  <w:num w:numId="29">
    <w:abstractNumId w:val="25"/>
  </w:num>
  <w:num w:numId="30">
    <w:abstractNumId w:val="6"/>
  </w:num>
  <w:num w:numId="31">
    <w:abstractNumId w:val="34"/>
  </w:num>
  <w:num w:numId="32">
    <w:abstractNumId w:val="3"/>
  </w:num>
  <w:num w:numId="33">
    <w:abstractNumId w:val="29"/>
  </w:num>
  <w:num w:numId="34">
    <w:abstractNumId w:val="4"/>
  </w:num>
  <w:num w:numId="35">
    <w:abstractNumId w:val="21"/>
  </w:num>
  <w:num w:numId="36">
    <w:abstractNumId w:val="0"/>
  </w:num>
  <w:num w:numId="37">
    <w:abstractNumId w:val="1"/>
  </w:num>
  <w:num w:numId="38">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DD"/>
    <w:rsid w:val="00000B5F"/>
    <w:rsid w:val="00000D1D"/>
    <w:rsid w:val="00000D74"/>
    <w:rsid w:val="000135EF"/>
    <w:rsid w:val="0002307C"/>
    <w:rsid w:val="000332AA"/>
    <w:rsid w:val="0004269A"/>
    <w:rsid w:val="00045853"/>
    <w:rsid w:val="00051353"/>
    <w:rsid w:val="0005219A"/>
    <w:rsid w:val="000604ED"/>
    <w:rsid w:val="000623EC"/>
    <w:rsid w:val="000676F0"/>
    <w:rsid w:val="00071370"/>
    <w:rsid w:val="000740FA"/>
    <w:rsid w:val="00075478"/>
    <w:rsid w:val="000757CD"/>
    <w:rsid w:val="0008215B"/>
    <w:rsid w:val="00097CC4"/>
    <w:rsid w:val="000A0679"/>
    <w:rsid w:val="000A7F02"/>
    <w:rsid w:val="000B1AE7"/>
    <w:rsid w:val="000B3C44"/>
    <w:rsid w:val="000B7221"/>
    <w:rsid w:val="000C1C74"/>
    <w:rsid w:val="000D1FC7"/>
    <w:rsid w:val="000D3A5A"/>
    <w:rsid w:val="000D744A"/>
    <w:rsid w:val="000E41D6"/>
    <w:rsid w:val="0010508E"/>
    <w:rsid w:val="00122BE9"/>
    <w:rsid w:val="0015439B"/>
    <w:rsid w:val="00156377"/>
    <w:rsid w:val="001612A7"/>
    <w:rsid w:val="00162380"/>
    <w:rsid w:val="00166226"/>
    <w:rsid w:val="00167B94"/>
    <w:rsid w:val="00170818"/>
    <w:rsid w:val="00176230"/>
    <w:rsid w:val="001805EC"/>
    <w:rsid w:val="0018587C"/>
    <w:rsid w:val="00195175"/>
    <w:rsid w:val="001959AB"/>
    <w:rsid w:val="00195CE7"/>
    <w:rsid w:val="001A1FDD"/>
    <w:rsid w:val="001B22A7"/>
    <w:rsid w:val="001B50D0"/>
    <w:rsid w:val="001B6A4F"/>
    <w:rsid w:val="001C4BFF"/>
    <w:rsid w:val="001C5581"/>
    <w:rsid w:val="001C7A30"/>
    <w:rsid w:val="001D63F9"/>
    <w:rsid w:val="001E4ED1"/>
    <w:rsid w:val="001F2DE4"/>
    <w:rsid w:val="001F36E1"/>
    <w:rsid w:val="001F715B"/>
    <w:rsid w:val="0020035F"/>
    <w:rsid w:val="002019B4"/>
    <w:rsid w:val="002049F3"/>
    <w:rsid w:val="00213F18"/>
    <w:rsid w:val="00235695"/>
    <w:rsid w:val="00235B64"/>
    <w:rsid w:val="0023779E"/>
    <w:rsid w:val="0025500E"/>
    <w:rsid w:val="0025540C"/>
    <w:rsid w:val="00255A66"/>
    <w:rsid w:val="00262456"/>
    <w:rsid w:val="00266BC4"/>
    <w:rsid w:val="00270613"/>
    <w:rsid w:val="00287C8A"/>
    <w:rsid w:val="00294466"/>
    <w:rsid w:val="002A1749"/>
    <w:rsid w:val="002A5913"/>
    <w:rsid w:val="002A68A3"/>
    <w:rsid w:val="002A6EE7"/>
    <w:rsid w:val="002A7F49"/>
    <w:rsid w:val="002B3F16"/>
    <w:rsid w:val="002C033F"/>
    <w:rsid w:val="002C2074"/>
    <w:rsid w:val="002C20CE"/>
    <w:rsid w:val="002D1857"/>
    <w:rsid w:val="002D1E42"/>
    <w:rsid w:val="002E5B17"/>
    <w:rsid w:val="002E6336"/>
    <w:rsid w:val="002E7186"/>
    <w:rsid w:val="002F6170"/>
    <w:rsid w:val="00301822"/>
    <w:rsid w:val="0031196E"/>
    <w:rsid w:val="0031545E"/>
    <w:rsid w:val="0031556D"/>
    <w:rsid w:val="00316A83"/>
    <w:rsid w:val="0032353B"/>
    <w:rsid w:val="0032723C"/>
    <w:rsid w:val="003406E3"/>
    <w:rsid w:val="00340947"/>
    <w:rsid w:val="00342058"/>
    <w:rsid w:val="00346CA2"/>
    <w:rsid w:val="00350DBB"/>
    <w:rsid w:val="00361647"/>
    <w:rsid w:val="00361D25"/>
    <w:rsid w:val="00364E36"/>
    <w:rsid w:val="003666D7"/>
    <w:rsid w:val="00373A5A"/>
    <w:rsid w:val="003833B5"/>
    <w:rsid w:val="003904B3"/>
    <w:rsid w:val="00390E25"/>
    <w:rsid w:val="00393F8C"/>
    <w:rsid w:val="00394EC9"/>
    <w:rsid w:val="00397A16"/>
    <w:rsid w:val="003A1866"/>
    <w:rsid w:val="003A59F1"/>
    <w:rsid w:val="003B2EE6"/>
    <w:rsid w:val="003B6BF5"/>
    <w:rsid w:val="003C54E6"/>
    <w:rsid w:val="003C75EE"/>
    <w:rsid w:val="003D46A3"/>
    <w:rsid w:val="003D6EED"/>
    <w:rsid w:val="003D7602"/>
    <w:rsid w:val="003E32F4"/>
    <w:rsid w:val="003E5DC4"/>
    <w:rsid w:val="003F1B70"/>
    <w:rsid w:val="003F2436"/>
    <w:rsid w:val="003F5C0F"/>
    <w:rsid w:val="004026C0"/>
    <w:rsid w:val="00406E15"/>
    <w:rsid w:val="0041068E"/>
    <w:rsid w:val="004137FD"/>
    <w:rsid w:val="00414591"/>
    <w:rsid w:val="00420E64"/>
    <w:rsid w:val="00421196"/>
    <w:rsid w:val="004241F4"/>
    <w:rsid w:val="00424561"/>
    <w:rsid w:val="00426A40"/>
    <w:rsid w:val="004271D5"/>
    <w:rsid w:val="00430EE8"/>
    <w:rsid w:val="00432BF2"/>
    <w:rsid w:val="00436B44"/>
    <w:rsid w:val="0044325B"/>
    <w:rsid w:val="004446F7"/>
    <w:rsid w:val="00451FA9"/>
    <w:rsid w:val="00453485"/>
    <w:rsid w:val="00453D2A"/>
    <w:rsid w:val="00455755"/>
    <w:rsid w:val="00462DC0"/>
    <w:rsid w:val="00472A44"/>
    <w:rsid w:val="00480014"/>
    <w:rsid w:val="0048100C"/>
    <w:rsid w:val="00484C35"/>
    <w:rsid w:val="00486581"/>
    <w:rsid w:val="0048682E"/>
    <w:rsid w:val="004871DC"/>
    <w:rsid w:val="004901B0"/>
    <w:rsid w:val="00490A4B"/>
    <w:rsid w:val="00493CD7"/>
    <w:rsid w:val="00495B54"/>
    <w:rsid w:val="004A1552"/>
    <w:rsid w:val="004A520C"/>
    <w:rsid w:val="004C24B6"/>
    <w:rsid w:val="004C42B2"/>
    <w:rsid w:val="004D7C4A"/>
    <w:rsid w:val="004D7D5B"/>
    <w:rsid w:val="004E2098"/>
    <w:rsid w:val="004F4F87"/>
    <w:rsid w:val="004F63B2"/>
    <w:rsid w:val="004F73F7"/>
    <w:rsid w:val="004F7496"/>
    <w:rsid w:val="00501569"/>
    <w:rsid w:val="00521F78"/>
    <w:rsid w:val="00526358"/>
    <w:rsid w:val="00527F45"/>
    <w:rsid w:val="005303DA"/>
    <w:rsid w:val="00530849"/>
    <w:rsid w:val="00534B9F"/>
    <w:rsid w:val="00535642"/>
    <w:rsid w:val="0053674F"/>
    <w:rsid w:val="0054115E"/>
    <w:rsid w:val="005433F0"/>
    <w:rsid w:val="005468BB"/>
    <w:rsid w:val="00547AF7"/>
    <w:rsid w:val="00547ED9"/>
    <w:rsid w:val="0056128F"/>
    <w:rsid w:val="0057060A"/>
    <w:rsid w:val="00572E9E"/>
    <w:rsid w:val="00577D1E"/>
    <w:rsid w:val="00581943"/>
    <w:rsid w:val="00581C47"/>
    <w:rsid w:val="00583BD9"/>
    <w:rsid w:val="005860C2"/>
    <w:rsid w:val="005A10FF"/>
    <w:rsid w:val="005A1ED3"/>
    <w:rsid w:val="005A3C02"/>
    <w:rsid w:val="005B39B0"/>
    <w:rsid w:val="005C17AC"/>
    <w:rsid w:val="005C73BB"/>
    <w:rsid w:val="005D0E9B"/>
    <w:rsid w:val="005D1F3C"/>
    <w:rsid w:val="005D3F96"/>
    <w:rsid w:val="005D5B3F"/>
    <w:rsid w:val="005E148A"/>
    <w:rsid w:val="005F1C2D"/>
    <w:rsid w:val="005F3B1D"/>
    <w:rsid w:val="005F6649"/>
    <w:rsid w:val="005F67AE"/>
    <w:rsid w:val="005F74DF"/>
    <w:rsid w:val="00610063"/>
    <w:rsid w:val="00614960"/>
    <w:rsid w:val="00615AB3"/>
    <w:rsid w:val="006222A9"/>
    <w:rsid w:val="00624AE6"/>
    <w:rsid w:val="00630C59"/>
    <w:rsid w:val="00637360"/>
    <w:rsid w:val="00637E14"/>
    <w:rsid w:val="00642FDD"/>
    <w:rsid w:val="006442DF"/>
    <w:rsid w:val="00655826"/>
    <w:rsid w:val="00656E90"/>
    <w:rsid w:val="00670800"/>
    <w:rsid w:val="00670C8C"/>
    <w:rsid w:val="00677966"/>
    <w:rsid w:val="006809FD"/>
    <w:rsid w:val="00693A6C"/>
    <w:rsid w:val="00697B3C"/>
    <w:rsid w:val="006A4E71"/>
    <w:rsid w:val="006A5539"/>
    <w:rsid w:val="006A7A98"/>
    <w:rsid w:val="006B06D9"/>
    <w:rsid w:val="006B0D69"/>
    <w:rsid w:val="006B65FC"/>
    <w:rsid w:val="006D164B"/>
    <w:rsid w:val="006E30A0"/>
    <w:rsid w:val="006F2C61"/>
    <w:rsid w:val="00702775"/>
    <w:rsid w:val="00705BC9"/>
    <w:rsid w:val="007070B7"/>
    <w:rsid w:val="0071169A"/>
    <w:rsid w:val="007119BD"/>
    <w:rsid w:val="007210A8"/>
    <w:rsid w:val="00722F6F"/>
    <w:rsid w:val="0072575E"/>
    <w:rsid w:val="00726EB3"/>
    <w:rsid w:val="00732DB5"/>
    <w:rsid w:val="007344B9"/>
    <w:rsid w:val="007468B3"/>
    <w:rsid w:val="0074753F"/>
    <w:rsid w:val="0075640B"/>
    <w:rsid w:val="00756900"/>
    <w:rsid w:val="0076241E"/>
    <w:rsid w:val="00772396"/>
    <w:rsid w:val="0079636F"/>
    <w:rsid w:val="007B179F"/>
    <w:rsid w:val="007B64D2"/>
    <w:rsid w:val="007C4B52"/>
    <w:rsid w:val="007C6289"/>
    <w:rsid w:val="007D5F1D"/>
    <w:rsid w:val="007E0282"/>
    <w:rsid w:val="007E23B7"/>
    <w:rsid w:val="007E241F"/>
    <w:rsid w:val="007E5379"/>
    <w:rsid w:val="007E6B0C"/>
    <w:rsid w:val="007E6B9B"/>
    <w:rsid w:val="00801186"/>
    <w:rsid w:val="008011DC"/>
    <w:rsid w:val="008056F6"/>
    <w:rsid w:val="0082042C"/>
    <w:rsid w:val="008239B1"/>
    <w:rsid w:val="008266B0"/>
    <w:rsid w:val="00827191"/>
    <w:rsid w:val="00827894"/>
    <w:rsid w:val="008316B4"/>
    <w:rsid w:val="00837543"/>
    <w:rsid w:val="008529EA"/>
    <w:rsid w:val="00860A8C"/>
    <w:rsid w:val="00862583"/>
    <w:rsid w:val="00862B9A"/>
    <w:rsid w:val="00865BEE"/>
    <w:rsid w:val="00866414"/>
    <w:rsid w:val="00870AB2"/>
    <w:rsid w:val="00891F77"/>
    <w:rsid w:val="008A2186"/>
    <w:rsid w:val="008A35BF"/>
    <w:rsid w:val="008A52FE"/>
    <w:rsid w:val="008B05D0"/>
    <w:rsid w:val="008B43E1"/>
    <w:rsid w:val="008B4563"/>
    <w:rsid w:val="008C1AB7"/>
    <w:rsid w:val="008C4D06"/>
    <w:rsid w:val="008D0C2D"/>
    <w:rsid w:val="008D1AB1"/>
    <w:rsid w:val="008D1CDF"/>
    <w:rsid w:val="008D54E0"/>
    <w:rsid w:val="008E5C5C"/>
    <w:rsid w:val="008E6C39"/>
    <w:rsid w:val="008E6FB7"/>
    <w:rsid w:val="008F2463"/>
    <w:rsid w:val="009130CB"/>
    <w:rsid w:val="009145F7"/>
    <w:rsid w:val="0091572E"/>
    <w:rsid w:val="009271DD"/>
    <w:rsid w:val="00927B3B"/>
    <w:rsid w:val="00934D27"/>
    <w:rsid w:val="0093577C"/>
    <w:rsid w:val="00940C86"/>
    <w:rsid w:val="009437D6"/>
    <w:rsid w:val="00950998"/>
    <w:rsid w:val="00952168"/>
    <w:rsid w:val="009727A0"/>
    <w:rsid w:val="009769FC"/>
    <w:rsid w:val="0098290D"/>
    <w:rsid w:val="00984B1B"/>
    <w:rsid w:val="00984B6A"/>
    <w:rsid w:val="0098648B"/>
    <w:rsid w:val="009864D9"/>
    <w:rsid w:val="00986D2F"/>
    <w:rsid w:val="00990EC8"/>
    <w:rsid w:val="009A1706"/>
    <w:rsid w:val="009A4924"/>
    <w:rsid w:val="009B687E"/>
    <w:rsid w:val="009C0133"/>
    <w:rsid w:val="009C619E"/>
    <w:rsid w:val="009D2295"/>
    <w:rsid w:val="009D7665"/>
    <w:rsid w:val="009E0843"/>
    <w:rsid w:val="009E554F"/>
    <w:rsid w:val="009F4988"/>
    <w:rsid w:val="009F5461"/>
    <w:rsid w:val="009F7FC7"/>
    <w:rsid w:val="00A0303D"/>
    <w:rsid w:val="00A04BD5"/>
    <w:rsid w:val="00A0684C"/>
    <w:rsid w:val="00A06DC4"/>
    <w:rsid w:val="00A13FAB"/>
    <w:rsid w:val="00A20887"/>
    <w:rsid w:val="00A22C5D"/>
    <w:rsid w:val="00A26856"/>
    <w:rsid w:val="00A27268"/>
    <w:rsid w:val="00A353A2"/>
    <w:rsid w:val="00A36F2E"/>
    <w:rsid w:val="00A42E95"/>
    <w:rsid w:val="00A435E8"/>
    <w:rsid w:val="00A464CF"/>
    <w:rsid w:val="00A47D36"/>
    <w:rsid w:val="00A83CDB"/>
    <w:rsid w:val="00A87141"/>
    <w:rsid w:val="00A910BD"/>
    <w:rsid w:val="00AA053C"/>
    <w:rsid w:val="00AB207B"/>
    <w:rsid w:val="00AB3C5E"/>
    <w:rsid w:val="00AB73D5"/>
    <w:rsid w:val="00AC5147"/>
    <w:rsid w:val="00AC5D3B"/>
    <w:rsid w:val="00AC77B5"/>
    <w:rsid w:val="00AD0A3C"/>
    <w:rsid w:val="00AD388E"/>
    <w:rsid w:val="00AE03F1"/>
    <w:rsid w:val="00AF357D"/>
    <w:rsid w:val="00B037E6"/>
    <w:rsid w:val="00B04883"/>
    <w:rsid w:val="00B05CFD"/>
    <w:rsid w:val="00B12888"/>
    <w:rsid w:val="00B12BD0"/>
    <w:rsid w:val="00B12D16"/>
    <w:rsid w:val="00B13E1C"/>
    <w:rsid w:val="00B17137"/>
    <w:rsid w:val="00B24E4A"/>
    <w:rsid w:val="00B2654F"/>
    <w:rsid w:val="00B3411B"/>
    <w:rsid w:val="00B362E3"/>
    <w:rsid w:val="00B36710"/>
    <w:rsid w:val="00B4768B"/>
    <w:rsid w:val="00B55CFC"/>
    <w:rsid w:val="00B72713"/>
    <w:rsid w:val="00B7708C"/>
    <w:rsid w:val="00B837F6"/>
    <w:rsid w:val="00B87D7B"/>
    <w:rsid w:val="00B91AF7"/>
    <w:rsid w:val="00B91D3C"/>
    <w:rsid w:val="00B9256A"/>
    <w:rsid w:val="00B92822"/>
    <w:rsid w:val="00BA1485"/>
    <w:rsid w:val="00BA57F1"/>
    <w:rsid w:val="00BC1305"/>
    <w:rsid w:val="00BE668C"/>
    <w:rsid w:val="00BF33A8"/>
    <w:rsid w:val="00BF3CC1"/>
    <w:rsid w:val="00C0034B"/>
    <w:rsid w:val="00C01406"/>
    <w:rsid w:val="00C05099"/>
    <w:rsid w:val="00C07911"/>
    <w:rsid w:val="00C211ED"/>
    <w:rsid w:val="00C2652A"/>
    <w:rsid w:val="00C3084C"/>
    <w:rsid w:val="00C32DD4"/>
    <w:rsid w:val="00C34C92"/>
    <w:rsid w:val="00C43D37"/>
    <w:rsid w:val="00C4769E"/>
    <w:rsid w:val="00C47973"/>
    <w:rsid w:val="00C504D9"/>
    <w:rsid w:val="00C76660"/>
    <w:rsid w:val="00C7E71E"/>
    <w:rsid w:val="00C8314E"/>
    <w:rsid w:val="00C93BB5"/>
    <w:rsid w:val="00C9448B"/>
    <w:rsid w:val="00C94B11"/>
    <w:rsid w:val="00CA3518"/>
    <w:rsid w:val="00CA4226"/>
    <w:rsid w:val="00CB0BFD"/>
    <w:rsid w:val="00CC46F9"/>
    <w:rsid w:val="00CD31A6"/>
    <w:rsid w:val="00CD3801"/>
    <w:rsid w:val="00CD4F88"/>
    <w:rsid w:val="00CD74F5"/>
    <w:rsid w:val="00CE5B40"/>
    <w:rsid w:val="00CF0783"/>
    <w:rsid w:val="00D00981"/>
    <w:rsid w:val="00D05F27"/>
    <w:rsid w:val="00D10319"/>
    <w:rsid w:val="00D15430"/>
    <w:rsid w:val="00D21BF7"/>
    <w:rsid w:val="00D236CF"/>
    <w:rsid w:val="00D269DE"/>
    <w:rsid w:val="00D31E6F"/>
    <w:rsid w:val="00D34804"/>
    <w:rsid w:val="00D34DE2"/>
    <w:rsid w:val="00D4468F"/>
    <w:rsid w:val="00D44E46"/>
    <w:rsid w:val="00D460BD"/>
    <w:rsid w:val="00D53F54"/>
    <w:rsid w:val="00D658A8"/>
    <w:rsid w:val="00D70739"/>
    <w:rsid w:val="00D91C4D"/>
    <w:rsid w:val="00DA13E8"/>
    <w:rsid w:val="00DA26B4"/>
    <w:rsid w:val="00DA324A"/>
    <w:rsid w:val="00DA3D94"/>
    <w:rsid w:val="00DB3351"/>
    <w:rsid w:val="00DC3E4C"/>
    <w:rsid w:val="00DC632F"/>
    <w:rsid w:val="00DD2D4E"/>
    <w:rsid w:val="00DD61E1"/>
    <w:rsid w:val="00DE0A7A"/>
    <w:rsid w:val="00DE0CA1"/>
    <w:rsid w:val="00DE1E7A"/>
    <w:rsid w:val="00DE2295"/>
    <w:rsid w:val="00DE4AFF"/>
    <w:rsid w:val="00DE7B8B"/>
    <w:rsid w:val="00DF02B8"/>
    <w:rsid w:val="00DF0733"/>
    <w:rsid w:val="00DF08E1"/>
    <w:rsid w:val="00DF1BD7"/>
    <w:rsid w:val="00DF2370"/>
    <w:rsid w:val="00DF4B6B"/>
    <w:rsid w:val="00DF66C7"/>
    <w:rsid w:val="00DF68D0"/>
    <w:rsid w:val="00E00E18"/>
    <w:rsid w:val="00E04391"/>
    <w:rsid w:val="00E139FC"/>
    <w:rsid w:val="00E224CD"/>
    <w:rsid w:val="00E2478F"/>
    <w:rsid w:val="00E33D6D"/>
    <w:rsid w:val="00E4291D"/>
    <w:rsid w:val="00E465E8"/>
    <w:rsid w:val="00E47717"/>
    <w:rsid w:val="00E53F8E"/>
    <w:rsid w:val="00E54D89"/>
    <w:rsid w:val="00E74A6E"/>
    <w:rsid w:val="00E76914"/>
    <w:rsid w:val="00E83641"/>
    <w:rsid w:val="00E85D7D"/>
    <w:rsid w:val="00E87C3D"/>
    <w:rsid w:val="00EA0448"/>
    <w:rsid w:val="00EA4D2F"/>
    <w:rsid w:val="00EA52C2"/>
    <w:rsid w:val="00EC045B"/>
    <w:rsid w:val="00EC2102"/>
    <w:rsid w:val="00EC3D15"/>
    <w:rsid w:val="00EC5881"/>
    <w:rsid w:val="00ED15F9"/>
    <w:rsid w:val="00EE2171"/>
    <w:rsid w:val="00F057ED"/>
    <w:rsid w:val="00F10554"/>
    <w:rsid w:val="00F114AC"/>
    <w:rsid w:val="00F1412B"/>
    <w:rsid w:val="00F339A0"/>
    <w:rsid w:val="00F345BB"/>
    <w:rsid w:val="00F3544E"/>
    <w:rsid w:val="00F369A3"/>
    <w:rsid w:val="00F50331"/>
    <w:rsid w:val="00F54F11"/>
    <w:rsid w:val="00F649FD"/>
    <w:rsid w:val="00F650E0"/>
    <w:rsid w:val="00F833BA"/>
    <w:rsid w:val="00F839CE"/>
    <w:rsid w:val="00F843CB"/>
    <w:rsid w:val="00F915DF"/>
    <w:rsid w:val="00F94C72"/>
    <w:rsid w:val="00F955D1"/>
    <w:rsid w:val="00F95A50"/>
    <w:rsid w:val="00FA3400"/>
    <w:rsid w:val="00FB31FD"/>
    <w:rsid w:val="00FC17F9"/>
    <w:rsid w:val="00FC7204"/>
    <w:rsid w:val="00FC758F"/>
    <w:rsid w:val="00FD18A4"/>
    <w:rsid w:val="00FE19A0"/>
    <w:rsid w:val="00FE5096"/>
    <w:rsid w:val="00FE5F0A"/>
    <w:rsid w:val="00FE9EDA"/>
    <w:rsid w:val="00FF5392"/>
    <w:rsid w:val="00FF653E"/>
    <w:rsid w:val="026E2224"/>
    <w:rsid w:val="02F0BAEF"/>
    <w:rsid w:val="03832CD0"/>
    <w:rsid w:val="03FCF4D9"/>
    <w:rsid w:val="0517D9F4"/>
    <w:rsid w:val="05D84576"/>
    <w:rsid w:val="06285BB1"/>
    <w:rsid w:val="06B3EA8E"/>
    <w:rsid w:val="075600DF"/>
    <w:rsid w:val="0770BBD8"/>
    <w:rsid w:val="08E5F4DC"/>
    <w:rsid w:val="0A8DA1A1"/>
    <w:rsid w:val="0AA8028B"/>
    <w:rsid w:val="0AC57757"/>
    <w:rsid w:val="0BA35AD7"/>
    <w:rsid w:val="0BE199B2"/>
    <w:rsid w:val="0CC5FB7D"/>
    <w:rsid w:val="0E72DF77"/>
    <w:rsid w:val="0E8F9E41"/>
    <w:rsid w:val="0EAEBAEB"/>
    <w:rsid w:val="1028C8C1"/>
    <w:rsid w:val="11F0A618"/>
    <w:rsid w:val="128D2F93"/>
    <w:rsid w:val="136BB4B1"/>
    <w:rsid w:val="147E9214"/>
    <w:rsid w:val="156DD446"/>
    <w:rsid w:val="161AE192"/>
    <w:rsid w:val="16C4173B"/>
    <w:rsid w:val="18695741"/>
    <w:rsid w:val="1B874CCC"/>
    <w:rsid w:val="1E3378FD"/>
    <w:rsid w:val="212570B6"/>
    <w:rsid w:val="2172B8D7"/>
    <w:rsid w:val="22495859"/>
    <w:rsid w:val="266E0810"/>
    <w:rsid w:val="27A06803"/>
    <w:rsid w:val="27ACE815"/>
    <w:rsid w:val="27B8CC48"/>
    <w:rsid w:val="28760B66"/>
    <w:rsid w:val="2AE22BF2"/>
    <w:rsid w:val="2B756EF1"/>
    <w:rsid w:val="2B9226E6"/>
    <w:rsid w:val="2C8846BE"/>
    <w:rsid w:val="2C89E7FF"/>
    <w:rsid w:val="2CDD4994"/>
    <w:rsid w:val="2EF96DC3"/>
    <w:rsid w:val="2F768FDB"/>
    <w:rsid w:val="30087A4E"/>
    <w:rsid w:val="30589685"/>
    <w:rsid w:val="3073DD88"/>
    <w:rsid w:val="30C4E54A"/>
    <w:rsid w:val="323A553C"/>
    <w:rsid w:val="328B554D"/>
    <w:rsid w:val="32EB4552"/>
    <w:rsid w:val="336ED988"/>
    <w:rsid w:val="359B17F9"/>
    <w:rsid w:val="3782D0B0"/>
    <w:rsid w:val="37C30BDF"/>
    <w:rsid w:val="37DC8E4B"/>
    <w:rsid w:val="380D87DC"/>
    <w:rsid w:val="381D6C01"/>
    <w:rsid w:val="38C9038B"/>
    <w:rsid w:val="38D821BF"/>
    <w:rsid w:val="390FD519"/>
    <w:rsid w:val="3B2DE1C8"/>
    <w:rsid w:val="3B501881"/>
    <w:rsid w:val="3FBCE2ED"/>
    <w:rsid w:val="3FE1F3E4"/>
    <w:rsid w:val="4194842A"/>
    <w:rsid w:val="4223693B"/>
    <w:rsid w:val="42422BD6"/>
    <w:rsid w:val="424C7641"/>
    <w:rsid w:val="42F226CA"/>
    <w:rsid w:val="461B685E"/>
    <w:rsid w:val="48D4E022"/>
    <w:rsid w:val="4AAC8AFC"/>
    <w:rsid w:val="4B3D7A4B"/>
    <w:rsid w:val="4CBB32FA"/>
    <w:rsid w:val="50850BB4"/>
    <w:rsid w:val="57000358"/>
    <w:rsid w:val="5775FC60"/>
    <w:rsid w:val="5CA6C0BF"/>
    <w:rsid w:val="5CE6CED6"/>
    <w:rsid w:val="5E33CE17"/>
    <w:rsid w:val="5E5547A6"/>
    <w:rsid w:val="5EFDA941"/>
    <w:rsid w:val="5FA0CEFB"/>
    <w:rsid w:val="621FBC4E"/>
    <w:rsid w:val="62210882"/>
    <w:rsid w:val="62A8EA28"/>
    <w:rsid w:val="641FE302"/>
    <w:rsid w:val="65FAE20A"/>
    <w:rsid w:val="660AB3AA"/>
    <w:rsid w:val="699E9EF5"/>
    <w:rsid w:val="69C299EF"/>
    <w:rsid w:val="6A79568C"/>
    <w:rsid w:val="6AF0A6A6"/>
    <w:rsid w:val="6B0F1E5E"/>
    <w:rsid w:val="6B3A6F56"/>
    <w:rsid w:val="6CF7DDCC"/>
    <w:rsid w:val="6E86BDE1"/>
    <w:rsid w:val="6EAF336F"/>
    <w:rsid w:val="6F460606"/>
    <w:rsid w:val="72412944"/>
    <w:rsid w:val="72F6810D"/>
    <w:rsid w:val="73651B7F"/>
    <w:rsid w:val="73FEE9EB"/>
    <w:rsid w:val="755AEA84"/>
    <w:rsid w:val="75F6B2A4"/>
    <w:rsid w:val="76BA4554"/>
    <w:rsid w:val="76E54A98"/>
    <w:rsid w:val="78A98C1C"/>
    <w:rsid w:val="7908A7E5"/>
    <w:rsid w:val="7930B04B"/>
    <w:rsid w:val="7949D8A8"/>
    <w:rsid w:val="7967C686"/>
    <w:rsid w:val="79F1E616"/>
    <w:rsid w:val="7A2DD25A"/>
    <w:rsid w:val="7A74734E"/>
    <w:rsid w:val="7A8DF3B6"/>
    <w:rsid w:val="7AA20537"/>
    <w:rsid w:val="7AD3B045"/>
    <w:rsid w:val="7BD5BAC1"/>
    <w:rsid w:val="7E1D4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368197"/>
  <w15:chartTrackingRefBased/>
  <w15:docId w15:val="{DDB92486-8896-46E5-B5E5-23B18E2E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71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1DD"/>
    <w:pPr>
      <w:ind w:leftChars="400" w:left="840"/>
    </w:pPr>
  </w:style>
  <w:style w:type="character" w:customStyle="1" w:styleId="10">
    <w:name w:val="見出し 1 (文字)"/>
    <w:basedOn w:val="a0"/>
    <w:link w:val="1"/>
    <w:uiPriority w:val="9"/>
    <w:rsid w:val="009271DD"/>
    <w:rPr>
      <w:rFonts w:asciiTheme="majorHAnsi" w:eastAsiaTheme="majorEastAsia" w:hAnsiTheme="majorHAnsi" w:cstheme="majorBidi"/>
      <w:sz w:val="24"/>
      <w:szCs w:val="24"/>
    </w:rPr>
  </w:style>
  <w:style w:type="paragraph" w:styleId="a4">
    <w:name w:val="TOC Heading"/>
    <w:basedOn w:val="1"/>
    <w:next w:val="a"/>
    <w:uiPriority w:val="39"/>
    <w:unhideWhenUsed/>
    <w:qFormat/>
    <w:rsid w:val="009271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9271DD"/>
  </w:style>
  <w:style w:type="character" w:styleId="a5">
    <w:name w:val="Hyperlink"/>
    <w:basedOn w:val="a0"/>
    <w:uiPriority w:val="99"/>
    <w:unhideWhenUsed/>
    <w:rsid w:val="009271DD"/>
    <w:rPr>
      <w:color w:val="0563C1" w:themeColor="hyperlink"/>
      <w:u w:val="single"/>
    </w:rPr>
  </w:style>
  <w:style w:type="paragraph" w:styleId="2">
    <w:name w:val="toc 2"/>
    <w:basedOn w:val="a"/>
    <w:next w:val="a"/>
    <w:autoRedefine/>
    <w:uiPriority w:val="39"/>
    <w:unhideWhenUsed/>
    <w:rsid w:val="009271DD"/>
    <w:pPr>
      <w:ind w:leftChars="100" w:left="210"/>
    </w:pPr>
  </w:style>
  <w:style w:type="paragraph" w:styleId="a6">
    <w:name w:val="No Spacing"/>
    <w:link w:val="a7"/>
    <w:uiPriority w:val="1"/>
    <w:qFormat/>
    <w:rsid w:val="007B179F"/>
    <w:rPr>
      <w:kern w:val="0"/>
      <w:sz w:val="22"/>
    </w:rPr>
  </w:style>
  <w:style w:type="character" w:customStyle="1" w:styleId="a7">
    <w:name w:val="行間詰め (文字)"/>
    <w:basedOn w:val="a0"/>
    <w:link w:val="a6"/>
    <w:uiPriority w:val="1"/>
    <w:rsid w:val="007B179F"/>
    <w:rPr>
      <w:kern w:val="0"/>
      <w:sz w:val="22"/>
    </w:rPr>
  </w:style>
  <w:style w:type="paragraph" w:styleId="a8">
    <w:name w:val="header"/>
    <w:basedOn w:val="a"/>
    <w:link w:val="a9"/>
    <w:uiPriority w:val="99"/>
    <w:unhideWhenUsed/>
    <w:rsid w:val="00420E64"/>
    <w:pPr>
      <w:tabs>
        <w:tab w:val="center" w:pos="4252"/>
        <w:tab w:val="right" w:pos="8504"/>
      </w:tabs>
      <w:snapToGrid w:val="0"/>
    </w:pPr>
  </w:style>
  <w:style w:type="character" w:customStyle="1" w:styleId="a9">
    <w:name w:val="ヘッダー (文字)"/>
    <w:basedOn w:val="a0"/>
    <w:link w:val="a8"/>
    <w:uiPriority w:val="99"/>
    <w:rsid w:val="00420E64"/>
  </w:style>
  <w:style w:type="paragraph" w:styleId="aa">
    <w:name w:val="footer"/>
    <w:basedOn w:val="a"/>
    <w:link w:val="ab"/>
    <w:uiPriority w:val="99"/>
    <w:unhideWhenUsed/>
    <w:rsid w:val="00420E64"/>
    <w:pPr>
      <w:tabs>
        <w:tab w:val="center" w:pos="4252"/>
        <w:tab w:val="right" w:pos="8504"/>
      </w:tabs>
      <w:snapToGrid w:val="0"/>
    </w:pPr>
  </w:style>
  <w:style w:type="character" w:customStyle="1" w:styleId="ab">
    <w:name w:val="フッター (文字)"/>
    <w:basedOn w:val="a0"/>
    <w:link w:val="aa"/>
    <w:uiPriority w:val="99"/>
    <w:rsid w:val="00420E64"/>
  </w:style>
  <w:style w:type="character" w:styleId="ac">
    <w:name w:val="Unresolved Mention"/>
    <w:basedOn w:val="a0"/>
    <w:uiPriority w:val="99"/>
    <w:semiHidden/>
    <w:unhideWhenUsed/>
    <w:rsid w:val="00530849"/>
    <w:rPr>
      <w:color w:val="605E5C"/>
      <w:shd w:val="clear" w:color="auto" w:fill="E1DFDD"/>
    </w:rPr>
  </w:style>
  <w:style w:type="paragraph" w:styleId="3">
    <w:name w:val="toc 3"/>
    <w:basedOn w:val="a"/>
    <w:next w:val="a"/>
    <w:autoRedefine/>
    <w:uiPriority w:val="39"/>
    <w:unhideWhenUsed/>
    <w:rsid w:val="000B7221"/>
    <w:pPr>
      <w:tabs>
        <w:tab w:val="left" w:pos="1155"/>
        <w:tab w:val="right" w:leader="dot" w:pos="9628"/>
      </w:tabs>
      <w:ind w:leftChars="200" w:left="420"/>
    </w:pPr>
  </w:style>
  <w:style w:type="table" w:styleId="ad">
    <w:name w:val="Table Grid"/>
    <w:basedOn w:val="a1"/>
    <w:uiPriority w:val="39"/>
    <w:rsid w:val="00051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4C42B2"/>
    <w:rPr>
      <w:color w:val="808080"/>
    </w:rPr>
  </w:style>
  <w:style w:type="paragraph" w:styleId="af">
    <w:name w:val="Balloon Text"/>
    <w:basedOn w:val="a"/>
    <w:link w:val="af0"/>
    <w:uiPriority w:val="99"/>
    <w:semiHidden/>
    <w:unhideWhenUsed/>
    <w:rsid w:val="008B43E1"/>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8B43E1"/>
    <w:rPr>
      <w:rFonts w:asciiTheme="majorHAnsi" w:eastAsiaTheme="majorEastAsia" w:hAnsiTheme="majorHAnsi" w:cstheme="majorBidi"/>
      <w:sz w:val="18"/>
      <w:szCs w:val="18"/>
    </w:rPr>
  </w:style>
  <w:style w:type="paragraph" w:customStyle="1" w:styleId="12">
    <w:name w:val="図内テキスト1"/>
    <w:basedOn w:val="a"/>
    <w:rsid w:val="00A435E8"/>
    <w:pPr>
      <w:spacing w:line="0" w:lineRule="atLeast"/>
      <w:jc w:val="center"/>
    </w:pPr>
    <w:rPr>
      <w:rFonts w:ascii="ＭＳ ゴシック" w:eastAsia="ＭＳ ゴシック" w:hAnsi="Century" w:cs="Times New Roman"/>
      <w:sz w:val="20"/>
      <w:szCs w:val="21"/>
    </w:rPr>
  </w:style>
  <w:style w:type="paragraph" w:styleId="af1">
    <w:name w:val="caption"/>
    <w:basedOn w:val="a"/>
    <w:next w:val="a"/>
    <w:uiPriority w:val="35"/>
    <w:unhideWhenUsed/>
    <w:qFormat/>
    <w:rsid w:val="00A435E8"/>
    <w:rPr>
      <w:b/>
      <w:bCs/>
      <w:szCs w:val="21"/>
    </w:rPr>
  </w:style>
  <w:style w:type="paragraph" w:styleId="af2">
    <w:name w:val="table of figures"/>
    <w:basedOn w:val="a"/>
    <w:next w:val="a"/>
    <w:uiPriority w:val="99"/>
    <w:unhideWhenUsed/>
    <w:rsid w:val="00A435E8"/>
    <w:pPr>
      <w:ind w:leftChars="200" w:left="200" w:hangingChars="200" w:hanging="200"/>
    </w:pPr>
  </w:style>
  <w:style w:type="table" w:styleId="4-5">
    <w:name w:val="Grid Table 4 Accent 5"/>
    <w:basedOn w:val="a1"/>
    <w:uiPriority w:val="49"/>
    <w:rsid w:val="00DB335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f3">
    <w:name w:val="Date"/>
    <w:basedOn w:val="a"/>
    <w:next w:val="a"/>
    <w:link w:val="af4"/>
    <w:uiPriority w:val="99"/>
    <w:semiHidden/>
    <w:unhideWhenUsed/>
    <w:rsid w:val="006E30A0"/>
  </w:style>
  <w:style w:type="character" w:customStyle="1" w:styleId="af4">
    <w:name w:val="日付 (文字)"/>
    <w:basedOn w:val="a0"/>
    <w:link w:val="af3"/>
    <w:uiPriority w:val="99"/>
    <w:semiHidden/>
    <w:rsid w:val="006E30A0"/>
  </w:style>
  <w:style w:type="table" w:styleId="2-5">
    <w:name w:val="Grid Table 2 Accent 5"/>
    <w:basedOn w:val="a1"/>
    <w:uiPriority w:val="47"/>
    <w:rsid w:val="005303D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f5">
    <w:name w:val="annotation reference"/>
    <w:basedOn w:val="a0"/>
    <w:uiPriority w:val="99"/>
    <w:semiHidden/>
    <w:unhideWhenUsed/>
    <w:rsid w:val="008B4563"/>
    <w:rPr>
      <w:sz w:val="18"/>
      <w:szCs w:val="18"/>
    </w:rPr>
  </w:style>
  <w:style w:type="paragraph" w:styleId="af6">
    <w:name w:val="annotation text"/>
    <w:basedOn w:val="a"/>
    <w:link w:val="af7"/>
    <w:uiPriority w:val="99"/>
    <w:semiHidden/>
    <w:unhideWhenUsed/>
    <w:rsid w:val="008B4563"/>
    <w:pPr>
      <w:jc w:val="left"/>
    </w:pPr>
  </w:style>
  <w:style w:type="character" w:customStyle="1" w:styleId="af7">
    <w:name w:val="コメント文字列 (文字)"/>
    <w:basedOn w:val="a0"/>
    <w:link w:val="af6"/>
    <w:uiPriority w:val="99"/>
    <w:semiHidden/>
    <w:rsid w:val="008B4563"/>
  </w:style>
  <w:style w:type="paragraph" w:styleId="af8">
    <w:name w:val="annotation subject"/>
    <w:basedOn w:val="af6"/>
    <w:next w:val="af6"/>
    <w:link w:val="af9"/>
    <w:uiPriority w:val="99"/>
    <w:semiHidden/>
    <w:unhideWhenUsed/>
    <w:rsid w:val="008B4563"/>
    <w:rPr>
      <w:b/>
      <w:bCs/>
    </w:rPr>
  </w:style>
  <w:style w:type="character" w:customStyle="1" w:styleId="af9">
    <w:name w:val="コメント内容 (文字)"/>
    <w:basedOn w:val="af7"/>
    <w:link w:val="af8"/>
    <w:uiPriority w:val="99"/>
    <w:semiHidden/>
    <w:rsid w:val="008B45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893607">
      <w:bodyDiv w:val="1"/>
      <w:marLeft w:val="0"/>
      <w:marRight w:val="0"/>
      <w:marTop w:val="0"/>
      <w:marBottom w:val="0"/>
      <w:divBdr>
        <w:top w:val="none" w:sz="0" w:space="0" w:color="auto"/>
        <w:left w:val="none" w:sz="0" w:space="0" w:color="auto"/>
        <w:bottom w:val="none" w:sz="0" w:space="0" w:color="auto"/>
        <w:right w:val="none" w:sz="0" w:space="0" w:color="auto"/>
      </w:divBdr>
      <w:divsChild>
        <w:div w:id="549613162">
          <w:marLeft w:val="446"/>
          <w:marRight w:val="0"/>
          <w:marTop w:val="0"/>
          <w:marBottom w:val="0"/>
          <w:divBdr>
            <w:top w:val="none" w:sz="0" w:space="0" w:color="auto"/>
            <w:left w:val="none" w:sz="0" w:space="0" w:color="auto"/>
            <w:bottom w:val="none" w:sz="0" w:space="0" w:color="auto"/>
            <w:right w:val="none" w:sz="0" w:space="0" w:color="auto"/>
          </w:divBdr>
        </w:div>
      </w:divsChild>
    </w:div>
    <w:div w:id="714550869">
      <w:bodyDiv w:val="1"/>
      <w:marLeft w:val="0"/>
      <w:marRight w:val="0"/>
      <w:marTop w:val="0"/>
      <w:marBottom w:val="0"/>
      <w:divBdr>
        <w:top w:val="none" w:sz="0" w:space="0" w:color="auto"/>
        <w:left w:val="none" w:sz="0" w:space="0" w:color="auto"/>
        <w:bottom w:val="none" w:sz="0" w:space="0" w:color="auto"/>
        <w:right w:val="none" w:sz="0" w:space="0" w:color="auto"/>
      </w:divBdr>
      <w:divsChild>
        <w:div w:id="310988680">
          <w:marLeft w:val="0"/>
          <w:marRight w:val="0"/>
          <w:marTop w:val="0"/>
          <w:marBottom w:val="0"/>
          <w:divBdr>
            <w:top w:val="none" w:sz="0" w:space="0" w:color="auto"/>
            <w:left w:val="none" w:sz="0" w:space="0" w:color="auto"/>
            <w:bottom w:val="none" w:sz="0" w:space="0" w:color="auto"/>
            <w:right w:val="none" w:sz="0" w:space="0" w:color="auto"/>
          </w:divBdr>
        </w:div>
      </w:divsChild>
    </w:div>
    <w:div w:id="1119956574">
      <w:bodyDiv w:val="1"/>
      <w:marLeft w:val="0"/>
      <w:marRight w:val="0"/>
      <w:marTop w:val="0"/>
      <w:marBottom w:val="0"/>
      <w:divBdr>
        <w:top w:val="none" w:sz="0" w:space="0" w:color="auto"/>
        <w:left w:val="none" w:sz="0" w:space="0" w:color="auto"/>
        <w:bottom w:val="none" w:sz="0" w:space="0" w:color="auto"/>
        <w:right w:val="none" w:sz="0" w:space="0" w:color="auto"/>
      </w:divBdr>
    </w:div>
    <w:div w:id="1788233988">
      <w:bodyDiv w:val="1"/>
      <w:marLeft w:val="0"/>
      <w:marRight w:val="0"/>
      <w:marTop w:val="0"/>
      <w:marBottom w:val="0"/>
      <w:divBdr>
        <w:top w:val="none" w:sz="0" w:space="0" w:color="auto"/>
        <w:left w:val="none" w:sz="0" w:space="0" w:color="auto"/>
        <w:bottom w:val="none" w:sz="0" w:space="0" w:color="auto"/>
        <w:right w:val="none" w:sz="0" w:space="0" w:color="auto"/>
      </w:divBdr>
      <w:divsChild>
        <w:div w:id="1726760190">
          <w:marLeft w:val="1886"/>
          <w:marRight w:val="0"/>
          <w:marTop w:val="0"/>
          <w:marBottom w:val="0"/>
          <w:divBdr>
            <w:top w:val="none" w:sz="0" w:space="0" w:color="auto"/>
            <w:left w:val="none" w:sz="0" w:space="0" w:color="auto"/>
            <w:bottom w:val="none" w:sz="0" w:space="0" w:color="auto"/>
            <w:right w:val="none" w:sz="0" w:space="0" w:color="auto"/>
          </w:divBdr>
        </w:div>
        <w:div w:id="1814177571">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04E4BA78B64FA44BAB0F030C2A59B6D0" ma:contentTypeVersion="3" ma:contentTypeDescription="新しいドキュメントを作成します。" ma:contentTypeScope="" ma:versionID="63c4fc83c1f3032ee90ae7c81faaa66f">
  <xsd:schema xmlns:xsd="http://www.w3.org/2001/XMLSchema" xmlns:xs="http://www.w3.org/2001/XMLSchema" xmlns:p="http://schemas.microsoft.com/office/2006/metadata/properties" xmlns:ns2="49534e55-79b6-4ab7-80d8-f604b51ab9db" targetNamespace="http://schemas.microsoft.com/office/2006/metadata/properties" ma:root="true" ma:fieldsID="f039191a2d40c57ee6cd088562e5479b" ns2:_="">
    <xsd:import namespace="49534e55-79b6-4ab7-80d8-f604b51ab9d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34e55-79b6-4ab7-80d8-f604b51ab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4DF626-FE6F-4D24-B51A-4466B16946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B6FA52-1170-45FA-B94A-3BE57EC18066}">
  <ds:schemaRefs>
    <ds:schemaRef ds:uri="http://schemas.openxmlformats.org/officeDocument/2006/bibliography"/>
  </ds:schemaRefs>
</ds:datastoreItem>
</file>

<file path=customXml/itemProps3.xml><?xml version="1.0" encoding="utf-8"?>
<ds:datastoreItem xmlns:ds="http://schemas.openxmlformats.org/officeDocument/2006/customXml" ds:itemID="{5A3803FF-0345-48E7-A524-0BD4FDA26C69}">
  <ds:schemaRefs>
    <ds:schemaRef ds:uri="http://schemas.microsoft.com/sharepoint/v3/contenttype/forms"/>
  </ds:schemaRefs>
</ds:datastoreItem>
</file>

<file path=customXml/itemProps4.xml><?xml version="1.0" encoding="utf-8"?>
<ds:datastoreItem xmlns:ds="http://schemas.openxmlformats.org/officeDocument/2006/customXml" ds:itemID="{7553490E-76DF-4A09-A734-DADE92BF9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34e55-79b6-4ab7-80d8-f604b51ab9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18</Pages>
  <Words>1019</Words>
  <Characters>5813</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基本設計書</vt:lpstr>
    </vt:vector>
  </TitlesOfParts>
  <Company>株式会社２ＰＳ</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基本設計書</dc:title>
  <dc:subject/>
  <dc:creator>ＳＩ事業本部</dc:creator>
  <cp:keywords/>
  <dc:description/>
  <cp:lastModifiedBy>-11 2PS</cp:lastModifiedBy>
  <cp:revision>47</cp:revision>
  <cp:lastPrinted>2020-08-03T16:22:00Z</cp:lastPrinted>
  <dcterms:created xsi:type="dcterms:W3CDTF">2021-01-27T05:11:00Z</dcterms:created>
  <dcterms:modified xsi:type="dcterms:W3CDTF">2021-01-28T07:16:00Z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2PS-DTR-BASDES-01</vt:lpwstr>
  </property>
  <property fmtid="{D5CDD505-2E9C-101B-9397-08002B2CF9AE}" pid="3" name="ContentTypeId">
    <vt:lpwstr>0x01010004E4BA78B64FA44BAB0F030C2A59B6D0</vt:lpwstr>
  </property>
</Properties>
</file>