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E45A4">
      <w:pPr>
        <w:numPr>
          <w:ilvl w:val="0"/>
          <w:numId w:val="0"/>
        </w:numPr>
        <w:tabs>
          <w:tab w:val="left" w:pos="0"/>
        </w:tabs>
        <w:spacing w:line="360" w:lineRule="auto"/>
        <w:ind w:leftChars="0"/>
        <w:jc w:val="center"/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钱钱钱</w:t>
      </w:r>
    </w:p>
    <w:p w14:paraId="1834029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刚来要带多少欧元现金？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800~1000欧即可，主要是防止一些不能刷卡的场景，以及交房租可能会需要现金(多换一点小面额的)</w:t>
      </w:r>
    </w:p>
    <w:p w14:paraId="4DFFEF70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生活费大概一个月多少？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正常生活，基本没有旅游花费，且不胡吃海喝的话，800~1000欧每月，但刚来花费可能较多，可以参考主页记账帖子，有具体的每一项条目。</w:t>
      </w:r>
    </w:p>
    <w:p w14:paraId="144ACF4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学费怎么交？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enrol之后学校会给你发邮件，会写转账具体信息和金额，通常是10.16之前转账过去就好了。</w:t>
      </w:r>
    </w:p>
    <w:p w14:paraId="485D046F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日常购物如何付款？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国内visa卡：在手机银行相应卡的支付设置中，把电子支付和跨行支付全部打开，就可以在这边直接刷卡支付了。</w:t>
      </w:r>
    </w:p>
    <w:p w14:paraId="363BC951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>办国外卡：网上自助极速办理revolut账户，使用revolut的账户可以转账激活wise卡，wise办理实体卡，就可以到处刷了。</w:t>
      </w:r>
    </w:p>
    <w:p w14:paraId="6F9836A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怎么收BA？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办好</w:t>
      </w:r>
      <w:r>
        <w:rPr>
          <w:rFonts w:hint="eastAsia" w:ascii="Times New Roman" w:hAnsi="Times New Roman" w:cs="Times New Roman"/>
          <w:lang w:val="en-US" w:eastAsia="zh-CN"/>
        </w:rPr>
        <w:t>欧洲</w:t>
      </w:r>
      <w:r>
        <w:rPr>
          <w:rFonts w:hint="default" w:ascii="Times New Roman" w:hAnsi="Times New Roman" w:cs="Times New Roman"/>
          <w:lang w:val="en-US" w:eastAsia="zh-CN"/>
        </w:rPr>
        <w:t>的银行卡</w:t>
      </w:r>
      <w:r>
        <w:rPr>
          <w:rFonts w:hint="eastAsia" w:ascii="Times New Roman" w:hAnsi="Times New Roman" w:cs="Times New Roman"/>
          <w:lang w:val="en-US" w:eastAsia="zh-CN"/>
        </w:rPr>
        <w:t>(必须是BE账户，像revolut的LT账户是不可以的)，</w:t>
      </w:r>
      <w:r>
        <w:rPr>
          <w:rFonts w:hint="default" w:ascii="Times New Roman" w:hAnsi="Times New Roman" w:cs="Times New Roman"/>
          <w:lang w:val="en-US" w:eastAsia="zh-CN"/>
        </w:rPr>
        <w:t>之后，在Oasis中添加银行卡信息，然后给international@ugent.be发邮件带上银行卡信息，等待回复就好了。</w:t>
      </w:r>
    </w:p>
    <w:p w14:paraId="1A50D30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打工赚钱？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在荷语区不会荷兰语几乎是找不到工作的，基本只能送外卖，而且送外卖候选人特别多，全是老黑和你抢活干，所以学习为主吧！</w:t>
      </w:r>
    </w:p>
    <w:p w14:paraId="62BA7E5F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跨国转账怎么减少手续费花销？</w:t>
      </w:r>
    </w:p>
    <w:p w14:paraId="4EA8CF3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直接银行卡跨国转账手续费花销比较多，比如中行会有25欧手续费。</w:t>
      </w:r>
    </w:p>
    <w:p w14:paraId="2549C3A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可以先注册一个paypal账号，绑定国内银行卡，然后直接转入对方的paypal账户。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e.g. 我使用中行储蓄卡转账50欧到对方paypal账户，手续费3.05欧，接近6%，但正常应该是3%~4%。这可能是因为我直接从人民币转账欧元，会收取一定的货币转换费？下次可以尝试先在卡中购汇足够的欧元，然后设置paypal优先使用卡中的欧元付款，之后再进行转账尝试，看会不会减少手续费的花销。</w:t>
      </w:r>
    </w:p>
    <w:p w14:paraId="382DF31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据说拿到id之后可以先注册一个revolut卡绑定paypal。先用paypal绑定的中国卡转账给朋友的paypal，然后用朋友的paypal直接给自己的revolut卡中转账，就没有手续费了，但是paypal转账会有手续费，只能说会少于25欧，但是流程麻烦，所以自己斟酌。</w:t>
      </w:r>
    </w:p>
    <w:p w14:paraId="3650620B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旧瓶子换钱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酒瓶子可以拿回超市换钱，瓶子上会写一个多少钱。</w:t>
      </w:r>
    </w:p>
    <w:p w14:paraId="315C5C07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APS报销？</w:t>
      </w:r>
    </w:p>
    <w:p w14:paraId="2EBC06B1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>拿到当地银行卡后，给学校发邮件申请APS报销，可以报190欧元。(详见主页APS报销帖子)</w:t>
      </w:r>
    </w:p>
    <w:p w14:paraId="75963038">
      <w:pPr>
        <w:numPr>
          <w:ilvl w:val="0"/>
          <w:numId w:val="0"/>
        </w:numPr>
        <w:tabs>
          <w:tab w:val="left" w:pos="0"/>
        </w:tabs>
        <w:spacing w:line="360" w:lineRule="auto"/>
        <w:ind w:leftChars="0"/>
        <w:jc w:val="center"/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52"/>
          <w:lang w:val="en-US" w:eastAsia="zh-CN"/>
        </w:rPr>
        <w:t>日常生活</w:t>
      </w:r>
    </w:p>
    <w:p w14:paraId="0CCEAF96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根特快递怎么拿？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亚马逊：</w:t>
      </w:r>
      <w:r>
        <w:rPr>
          <w:rFonts w:hint="eastAsia" w:ascii="Times New Roman" w:hAnsi="Times New Roman" w:cs="Times New Roman"/>
          <w:lang w:val="en-US" w:eastAsia="zh-CN"/>
        </w:rPr>
        <w:t>会送货上门，具体时间个人订单里都能看到，以及会告知你送到的具体地点，没人开门就会送到邻居家，软件上看到位置后自己敲门去取。</w:t>
      </w:r>
    </w:p>
    <w:p w14:paraId="6E42E126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有外卖服务嘛？</w:t>
      </w:r>
    </w:p>
    <w:p w14:paraId="73AAEDEA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>有的，可以下载takeaway探索一下，毕竟送外卖的外国同学还是很多的。</w:t>
      </w:r>
    </w:p>
    <w:p w14:paraId="7E48BC23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出国之后，国内的医保还需要交嘛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几年内几乎不回国，看病也在国外看的话，应该是没有必要交，用不上。</w:t>
      </w:r>
    </w:p>
    <w:p w14:paraId="30D3C542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天气怎么样(只住了这么久，之后更新)？</w:t>
      </w:r>
    </w:p>
    <w:p w14:paraId="1A9DD87E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9月很热，九月中旬左右到根特穿短袖就好了</w:t>
      </w:r>
    </w:p>
    <w:p w14:paraId="61F6DB49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  <w:t>10月-11月降温，穿卫衣，冲锋衣</w:t>
      </w:r>
    </w:p>
    <w:p w14:paraId="769B54A8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  <w:t>12月-2月穿羽绒服，天天下雨，很少出太阳，天亮时间8 am - 5 pm。</w:t>
      </w:r>
    </w:p>
    <w:p w14:paraId="11B2029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比利时保险怎么买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办完ID之后再买保险会比较便宜，所以刚来可以先用办签证时候买的90天的保险就好(私--discount)。</w:t>
      </w:r>
    </w:p>
    <w:p w14:paraId="4362EAA5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>主流是Helan(付费，办穷人卡快，但是仍有很多不满) 和HZIV(免费，但是办穷人卡巨慢)</w:t>
      </w:r>
    </w:p>
    <w:p w14:paraId="5BEAA03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当地讲什么语言？我要学荷兰语嘛？</w:t>
      </w:r>
    </w:p>
    <w:p w14:paraId="53ADD811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>根特属于荷语区，超市啊车站啊什么的都是荷兰语，但是基本上所有人都会讲英语，遇到问题直接英语问就好了，而且大家都非常礼貌，所以英语完完全全够用。</w:t>
      </w:r>
    </w:p>
    <w:p w14:paraId="30D43AD2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>荷兰语应用范围太少，不推荐学习，除非决定留在当地工作。</w:t>
      </w:r>
    </w:p>
    <w:p w14:paraId="0F6BBC5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根特安全嘛？</w:t>
      </w:r>
    </w:p>
    <w:p w14:paraId="387DF19F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>根特基本上算比利时甚至欧洲最安全的城市那一档了，基本没有偷窃事件，当然日常还是最好上点心了。</w:t>
      </w:r>
    </w:p>
    <w:p w14:paraId="0E141B96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装台式机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欧洲电脑硬件普遍更贵，可以带个显卡啊</w:t>
      </w:r>
      <w:r>
        <w:rPr>
          <w:rFonts w:hint="eastAsia" w:ascii="Times New Roman" w:hAnsi="Times New Roman" w:cs="Times New Roman"/>
          <w:lang w:val="en-US" w:eastAsia="zh-CN"/>
        </w:rPr>
        <w:t>固态</w:t>
      </w:r>
      <w:r>
        <w:rPr>
          <w:rFonts w:hint="default" w:ascii="Times New Roman" w:hAnsi="Times New Roman" w:cs="Times New Roman"/>
          <w:lang w:val="en-US" w:eastAsia="zh-CN"/>
        </w:rPr>
        <w:t>什么的</w:t>
      </w:r>
      <w:r>
        <w:rPr>
          <w:rFonts w:hint="eastAsia" w:ascii="Times New Roman" w:hAnsi="Times New Roman" w:cs="Times New Roman"/>
          <w:lang w:val="en-US" w:eastAsia="zh-CN"/>
        </w:rPr>
        <w:t>，其他过来收二手。或者直接提itx过来。</w:t>
      </w:r>
    </w:p>
    <w:p w14:paraId="6A95BB84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根特生活丰富吗？</w:t>
      </w:r>
    </w:p>
    <w:p w14:paraId="311066CB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城市很小，两三天就全部逛完了。晚上六点之后基本就只有小酒馆开着了。所以就是，只能自己找乐子。</w:t>
      </w:r>
    </w:p>
    <w:p w14:paraId="662B6C8B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手机卡怎么买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可以先在国内淘宝买一张，一般15天15G就够了，</w:t>
      </w:r>
      <w:r>
        <w:rPr>
          <w:rFonts w:hint="eastAsia" w:ascii="Times New Roman" w:hAnsi="Times New Roman" w:cs="Times New Roman"/>
          <w:lang w:val="en-US" w:eastAsia="zh-CN"/>
        </w:rPr>
        <w:t>这</w:t>
      </w:r>
      <w:r>
        <w:rPr>
          <w:rFonts w:hint="default" w:ascii="Times New Roman" w:hAnsi="Times New Roman" w:cs="Times New Roman"/>
          <w:lang w:val="en-US" w:eastAsia="zh-CN"/>
        </w:rPr>
        <w:t>边流量比较耐用。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可以网上申请vikings的卡先邮到租的房子那里</w:t>
      </w:r>
      <w:r>
        <w:rPr>
          <w:rFonts w:hint="eastAsia" w:ascii="Times New Roman" w:hAnsi="Times New Roman" w:cs="Times New Roman"/>
          <w:lang w:val="en-US" w:eastAsia="zh-CN"/>
        </w:rPr>
        <w:t>，但还是需要先整一张手机卡，从机场到住处也还是需要网络的。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或者来了之后可以办wifi的时候在telenet顺便办理40欧wifi带一张无限流量手机卡(其他的手机卡比如vikings都可以直接携号转网)，只护照就能办，即办即用。</w:t>
      </w:r>
    </w:p>
    <w:p w14:paraId="3689C3F0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新生欢迎日送的手机卡好像比较划算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好像是</w:t>
      </w:r>
      <w:r>
        <w:rPr>
          <w:rFonts w:hint="eastAsia" w:ascii="Times New Roman" w:hAnsi="Times New Roman" w:cs="Times New Roman"/>
          <w:lang w:val="en-US" w:eastAsia="zh-CN"/>
        </w:rPr>
        <w:t>2024年</w:t>
      </w:r>
      <w:r>
        <w:rPr>
          <w:rFonts w:hint="default" w:ascii="Times New Roman" w:hAnsi="Times New Roman" w:cs="Times New Roman"/>
          <w:lang w:val="en-US" w:eastAsia="zh-CN"/>
        </w:rPr>
        <w:t>新加的一条，之前没送过。</w:t>
      </w:r>
      <w:r>
        <w:rPr>
          <w:rFonts w:hint="eastAsia" w:ascii="Times New Roman" w:hAnsi="Times New Roman" w:cs="Times New Roman"/>
          <w:lang w:val="en-US" w:eastAsia="zh-CN"/>
        </w:rPr>
        <w:t>这家</w:t>
      </w:r>
      <w:r>
        <w:rPr>
          <w:rFonts w:hint="default" w:ascii="Times New Roman" w:hAnsi="Times New Roman" w:cs="Times New Roman"/>
          <w:lang w:val="en-US" w:eastAsia="zh-CN"/>
        </w:rPr>
        <w:t>Lyca mobile价格确实比较便宜，但是网络没那么好，并且有一些隐藏费用，只能说可以试试</w:t>
      </w:r>
      <w:r>
        <w:rPr>
          <w:rFonts w:hint="eastAsia" w:ascii="Times New Roman" w:hAnsi="Times New Roman" w:cs="Times New Roman"/>
          <w:lang w:val="en-US" w:eastAsia="zh-CN"/>
        </w:rPr>
        <w:t>，但其实也有更划算的，比如yoin和带wifi的telenet。</w:t>
      </w:r>
    </w:p>
    <w:p w14:paraId="0DA1954A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居留卡怎么办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先线上申请(注册函、租房合同、签证、护照)</w:t>
      </w:r>
      <w:r>
        <w:rPr>
          <w:rFonts w:hint="eastAsia" w:ascii="Times New Roman" w:hAnsi="Times New Roman" w:cs="Times New Roman"/>
          <w:lang w:val="en-US" w:eastAsia="zh-CN"/>
        </w:rPr>
        <w:t xml:space="preserve"> --&gt; 收到annex15的邮件 --&gt; </w:t>
      </w:r>
      <w:r>
        <w:rPr>
          <w:rFonts w:hint="default" w:ascii="Times New Roman" w:hAnsi="Times New Roman" w:cs="Times New Roman"/>
          <w:lang w:val="en-US" w:eastAsia="zh-CN"/>
        </w:rPr>
        <w:t>等警察查完房</w:t>
      </w:r>
      <w:r>
        <w:rPr>
          <w:rFonts w:hint="eastAsia" w:ascii="Times New Roman" w:hAnsi="Times New Roman" w:cs="Times New Roman"/>
          <w:lang w:val="en-US" w:eastAsia="zh-CN"/>
        </w:rPr>
        <w:t xml:space="preserve"> --&gt; </w:t>
      </w:r>
      <w:r>
        <w:rPr>
          <w:rFonts w:hint="default" w:ascii="Times New Roman" w:hAnsi="Times New Roman" w:cs="Times New Roman"/>
          <w:lang w:val="en-US" w:eastAsia="zh-CN"/>
        </w:rPr>
        <w:t>收到</w:t>
      </w:r>
      <w:r>
        <w:rPr>
          <w:rFonts w:hint="eastAsia" w:ascii="Times New Roman" w:hAnsi="Times New Roman" w:cs="Times New Roman"/>
          <w:lang w:val="en-US" w:eastAsia="zh-CN"/>
        </w:rPr>
        <w:t xml:space="preserve">正宗的annex15 --&gt; </w:t>
      </w:r>
      <w:r>
        <w:rPr>
          <w:rFonts w:hint="default" w:ascii="Times New Roman" w:hAnsi="Times New Roman" w:cs="Times New Roman"/>
          <w:lang w:val="en-US" w:eastAsia="zh-CN"/>
        </w:rPr>
        <w:t>之后</w:t>
      </w:r>
      <w:r>
        <w:rPr>
          <w:rFonts w:hint="eastAsia" w:ascii="Times New Roman" w:hAnsi="Times New Roman" w:cs="Times New Roman"/>
          <w:lang w:val="en-US" w:eastAsia="zh-CN"/>
        </w:rPr>
        <w:t>拿材料去市政厅</w:t>
      </w:r>
      <w:r>
        <w:rPr>
          <w:rFonts w:hint="default" w:ascii="Times New Roman" w:hAnsi="Times New Roman" w:cs="Times New Roman"/>
          <w:lang w:val="en-US" w:eastAsia="zh-CN"/>
        </w:rPr>
        <w:t>办理即可。</w:t>
      </w:r>
    </w:p>
    <w:p w14:paraId="18F659E5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超市打折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每一个超市都有自己对应的app，下载相应app并注册，结账的时候扫app里的码就可以打折和积分，并且可以在app看每天商品打折的信息。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用Too good to go(app)买剩的食物盲盒，下午三四点看着点买券，六七点去店里拿。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用Promopromo</w:t>
      </w:r>
      <w:r>
        <w:rPr>
          <w:rFonts w:hint="eastAsia" w:ascii="Times New Roman" w:hAnsi="Times New Roman" w:cs="Times New Roman"/>
          <w:lang w:val="en-US" w:eastAsia="zh-CN"/>
        </w:rPr>
        <w:t>一个app就可以看到各种商店的打折消息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 w14:paraId="6B5C1C7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怎么enrol</w:t>
      </w:r>
      <w:r>
        <w:rPr>
          <w:rFonts w:hint="default" w:ascii="Times New Roman" w:hAnsi="Times New Roman" w:cs="Times New Roman"/>
          <w:lang w:val="en-US" w:eastAsia="zh-CN"/>
        </w:rPr>
        <w:t>？</w:t>
      </w:r>
    </w:p>
    <w:p w14:paraId="3B442126">
      <w:pPr>
        <w:numPr>
          <w:ilvl w:val="1"/>
          <w:numId w:val="1"/>
        </w:numPr>
        <w:tabs>
          <w:tab w:val="left" w:pos="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给enrol@ugent.be发邮件，讲你要enrol，附件(录取通知书、护照和签证页、毕业证和学位证的公证+认证)</w:t>
      </w:r>
    </w:p>
    <w:p w14:paraId="7DFF4D1F">
      <w:pPr>
        <w:numPr>
          <w:ilvl w:val="1"/>
          <w:numId w:val="1"/>
        </w:numPr>
        <w:tabs>
          <w:tab w:val="left" w:pos="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学校给你发邮件，让你登录当时申请的那个网站，进行enrol，点一下确定就好了。</w:t>
      </w:r>
    </w:p>
    <w:p w14:paraId="721FC8B8">
      <w:pPr>
        <w:numPr>
          <w:ilvl w:val="1"/>
          <w:numId w:val="1"/>
        </w:numPr>
        <w:tabs>
          <w:tab w:val="left" w:pos="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然后学校会给你发一封长的邮件，就算你enrol完事了。</w:t>
      </w:r>
    </w:p>
    <w:p w14:paraId="3BB83077">
      <w:pPr>
        <w:numPr>
          <w:ilvl w:val="1"/>
          <w:numId w:val="1"/>
        </w:numPr>
        <w:tabs>
          <w:tab w:val="left" w:pos="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过几天会给你发账号密码。</w:t>
      </w:r>
    </w:p>
    <w:p w14:paraId="7DE44136">
      <w:pPr>
        <w:numPr>
          <w:ilvl w:val="1"/>
          <w:numId w:val="1"/>
        </w:numPr>
        <w:tabs>
          <w:tab w:val="left" w:pos="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学费也是过几天给你发邮件，收到邮件的一个月内交学费</w:t>
      </w:r>
    </w:p>
    <w:p w14:paraId="5F431E05">
      <w:pPr>
        <w:numPr>
          <w:ilvl w:val="1"/>
          <w:numId w:val="1"/>
        </w:numPr>
        <w:tabs>
          <w:tab w:val="left" w:pos="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学生卡会邮寄给你。</w:t>
      </w:r>
    </w:p>
    <w:p w14:paraId="65FC7B0F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吃食堂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有学生卡之后可以去食堂吃，每个校区都有食堂， 但是大部分都下午三点关门，可以中午买两份，晚上微波炉热热。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UFO校区的一个食堂会开到晚上酒店，但是周五关门。</w:t>
      </w:r>
    </w:p>
    <w:p w14:paraId="28229816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去图书馆？</w:t>
      </w:r>
    </w:p>
    <w:p w14:paraId="106DD6CF">
      <w:pPr>
        <w:numPr>
          <w:numId w:val="0"/>
        </w:numPr>
        <w:tabs>
          <w:tab w:val="left" w:pos="0"/>
        </w:tabs>
        <w:spacing w:line="360" w:lineRule="auto"/>
        <w:ind w:leftChars="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>根特每个校区都有图书馆，直接搜gent library，在线查看每天的开放时间。但是一般也要早起抢座位，太卷了都。</w:t>
      </w:r>
    </w:p>
    <w:p w14:paraId="359DBD30">
      <w:pPr>
        <w:numPr>
          <w:ilvl w:val="0"/>
          <w:numId w:val="0"/>
        </w:numPr>
        <w:tabs>
          <w:tab w:val="left" w:pos="0"/>
        </w:tabs>
        <w:spacing w:line="360" w:lineRule="auto"/>
        <w:ind w:leftChars="0"/>
        <w:jc w:val="center"/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出行</w:t>
      </w:r>
    </w:p>
    <w:p w14:paraId="23317D7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刚来怎么买火车票和公交票、电车票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火车票：参照”钱钱钱”中提到的，开通visa卡的支付功能，然后绑定到paypal，下载SNCB(下比利时版，别下国际版)，用paypal购买火车票</w:t>
      </w:r>
      <w:r>
        <w:rPr>
          <w:rFonts w:hint="eastAsia" w:ascii="Times New Roman" w:hAnsi="Times New Roman" w:cs="Times New Roman"/>
          <w:lang w:val="en-US" w:eastAsia="zh-CN"/>
        </w:rPr>
        <w:t>(机场直通根特青年票14.4欧，比利时境内其余出行可以买60欧十次票)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公交车、电车票：下载De Lijn软件，同理使用paypal付款购买(可以直接购买17欧10次票，使用前激活一张，有效期一个小时，可以任意坐公交，所有票一年有效期)(公交下车要先按座椅旁边的蓝色按钮表示下一站要下车，停车后按门旁边的开门按钮开门下车)</w:t>
      </w:r>
    </w:p>
    <w:p w14:paraId="48C61C3F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从布鲁塞尔机场怎么去根特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在SNCB上直接买机场去根特的火车票，40分钟，26岁以下14.1欧。机场下楼就能坐车，很方便，车上空座很多，干净并且不吵闹，沿途风景不错，所以应该没必要包车。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但是，要看清楚是一等座还是二等座，坐错会罚款。</w:t>
      </w:r>
    </w:p>
    <w:p w14:paraId="28E9B193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布鲁塞尔落地后大概多久到达根特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如果上午八点落地，两小时过海关(飞机落地尽快往出走，排队是真的很慢)，40分钟去根特，大概中午11~12点到达根特。</w:t>
      </w:r>
    </w:p>
    <w:p w14:paraId="670CF3C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根特怎么去沙勒洛瓦机场？</w:t>
      </w:r>
    </w:p>
    <w:p w14:paraId="705BFCB6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最方便：圣彼得火车站南边坐flibco bus，一个半小时，20欧左右，提前在网上或者app买车票。</w:t>
      </w:r>
    </w:p>
    <w:p w14:paraId="61FD4E27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ab/>
        <w:t>不方便：坐火车去布塞南边的一个小站转flixbus，耗时麻烦也不便宜。</w:t>
      </w:r>
    </w:p>
    <w:p w14:paraId="5E8287E6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坐公交的穷人卡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办了ID和健康保险之后网上申请，61欧管一年。</w:t>
      </w:r>
    </w:p>
    <w:p w14:paraId="7B51F63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入境 这些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东西能带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吗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烟：一条200支，一般可以带两条。  雪茄限两百支</w:t>
      </w:r>
    </w:p>
    <w:p w14:paraId="4C72825A">
      <w:pPr>
        <w:numPr>
          <w:ilvl w:val="0"/>
          <w:numId w:val="0"/>
        </w:numPr>
        <w:tabs>
          <w:tab w:val="left" w:pos="0"/>
        </w:tabs>
        <w:spacing w:line="360" w:lineRule="auto"/>
        <w:ind w:left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腊肠：要包装完整的，需要托运。</w:t>
      </w:r>
    </w:p>
    <w:p w14:paraId="2E2BEF67">
      <w:pPr>
        <w:numPr>
          <w:ilvl w:val="0"/>
          <w:numId w:val="0"/>
        </w:numPr>
        <w:tabs>
          <w:tab w:val="left" w:pos="0"/>
        </w:tabs>
        <w:spacing w:line="360" w:lineRule="auto"/>
        <w:ind w:left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火锅底料：可以，好像需要托运。</w:t>
      </w:r>
    </w:p>
    <w:p w14:paraId="135337C1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租自行车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a. 网上可以搜到一些提供租车的店铺(</w: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</w:rPr>
        <w:instrText xml:space="preserve"> HYPERLINK "https://fietsambassade.gent.be/en/rent-bike/prices-rental-agreement" </w:instrTex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z w:val="21"/>
          <w:szCs w:val="21"/>
        </w:rPr>
        <w:t>Prices &amp; rental agreement | De Fietsambassade Gent</w: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)，但是都贼贵，一天13欧左右，一个月55欧。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29150" cy="1670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b. 学生认证之后租车(</w: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宋体" w:cs="Times New Roman"/>
          <w:sz w:val="21"/>
          <w:szCs w:val="21"/>
        </w:rPr>
        <w:instrText xml:space="preserve"> HYPERLINK "https://fietsambassade.gent.be/en/rent-bike/rent-student-bike-or-extend-your-contract" </w:instrTex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z w:val="21"/>
          <w:szCs w:val="21"/>
        </w:rPr>
        <w:t>Rent a student bike or extend your contract | De Fietsambassade Gent</w:t>
      </w:r>
      <w:r>
        <w:rPr>
          <w:rFonts w:hint="default" w:ascii="Times New Roman" w:hAnsi="Times New Roman" w:eastAsia="宋体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)，只能3，6，9个月的租，年租相对便宜。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c. 学校官网的租车信息指示(</w:t>
      </w:r>
      <w:r>
        <w:rPr>
          <w:rStyle w:val="5"/>
          <w:rFonts w:hint="default" w:ascii="Times New Roman" w:hAnsi="Times New Roman" w:eastAsia="宋体" w:cs="Times New Roman"/>
          <w:color w:val="0000FF"/>
          <w:sz w:val="21"/>
          <w:szCs w:val="21"/>
        </w:rPr>
        <w:fldChar w:fldCharType="begin"/>
      </w:r>
      <w:r>
        <w:rPr>
          <w:rStyle w:val="5"/>
          <w:rFonts w:hint="default" w:ascii="Times New Roman" w:hAnsi="Times New Roman" w:eastAsia="宋体" w:cs="Times New Roman"/>
          <w:color w:val="0000FF"/>
          <w:sz w:val="21"/>
          <w:szCs w:val="21"/>
        </w:rPr>
        <w:instrText xml:space="preserve"> HYPERLINK "https://www.ugent.be/en/facilities/bike" </w:instrText>
      </w:r>
      <w:r>
        <w:rPr>
          <w:rStyle w:val="5"/>
          <w:rFonts w:hint="default" w:ascii="Times New Roman" w:hAnsi="Times New Roman" w:eastAsia="宋体" w:cs="Times New Roman"/>
          <w:color w:val="0000FF"/>
          <w:sz w:val="21"/>
          <w:szCs w:val="21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color w:val="0000FF"/>
          <w:sz w:val="21"/>
          <w:szCs w:val="21"/>
        </w:rPr>
        <w:t>Bicycle rent and repair — Ghent University (ugent.be)</w:t>
      </w:r>
      <w:r>
        <w:rPr>
          <w:rStyle w:val="5"/>
          <w:rFonts w:hint="default" w:ascii="Times New Roman" w:hAnsi="Times New Roman" w:eastAsia="宋体" w:cs="Times New Roman"/>
          <w:color w:val="0000FF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t>)</w:t>
      </w:r>
    </w:p>
    <w:p w14:paraId="3DF33BF5">
      <w:pPr>
        <w:numPr>
          <w:ilvl w:val="0"/>
          <w:numId w:val="0"/>
        </w:numPr>
        <w:tabs>
          <w:tab w:val="left" w:pos="0"/>
        </w:tabs>
        <w:spacing w:line="360" w:lineRule="auto"/>
        <w:ind w:leftChars="0"/>
        <w:jc w:val="center"/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这个要带嘛？</w:t>
      </w:r>
    </w:p>
    <w:p w14:paraId="0930D2E9"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要带什么证件？</w:t>
      </w:r>
    </w:p>
    <w:p w14:paraId="2FA9943D">
      <w:pPr>
        <w:numPr>
          <w:ilvl w:val="0"/>
          <w:numId w:val="0"/>
        </w:numPr>
        <w:tabs>
          <w:tab w:val="left" w:pos="0"/>
        </w:tabs>
        <w:spacing w:line="360" w:lineRule="auto"/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带好护照就行，身份证复印件啊，毕业证啊，公证书啊什么的都不用带，用不上，这边基本只用护照。</w:t>
      </w:r>
    </w:p>
    <w:p w14:paraId="539DCC3C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欧标插座？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买一两个小转换头过来应急用就好了，这边收二手都比较便宜。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比利时的插座和德国法国等国家一样，都使用Type E和Type F插头，电压为230V，50Hz。(Type E插头具有接地销，而Type F插头是圆形两孔插头)</w:t>
      </w:r>
    </w:p>
    <w:p w14:paraId="2E2D566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电热毯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安全性</w:t>
      </w:r>
      <w:r>
        <w:rPr>
          <w:rFonts w:hint="eastAsia" w:ascii="Times New Roman" w:hAnsi="Times New Roman" w:cs="Times New Roman"/>
          <w:lang w:val="en-US" w:eastAsia="zh-CN"/>
        </w:rPr>
        <w:t>和便捷性</w:t>
      </w:r>
      <w:r>
        <w:rPr>
          <w:rFonts w:hint="default" w:ascii="Times New Roman" w:hAnsi="Times New Roman" w:cs="Times New Roman"/>
          <w:lang w:val="en-US" w:eastAsia="zh-CN"/>
        </w:rPr>
        <w:t>这方面的</w:t>
      </w:r>
      <w:r>
        <w:rPr>
          <w:rFonts w:hint="eastAsia" w:ascii="Times New Roman" w:hAnsi="Times New Roman" w:cs="Times New Roman"/>
          <w:lang w:val="en-US" w:eastAsia="zh-CN"/>
        </w:rPr>
        <w:t>推荐过来之后买欧标的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不需要转换头。</w:t>
      </w:r>
    </w:p>
    <w:p w14:paraId="00D2C265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亚马逊均价大概30~50欧，收二手5~10欧左右。</w:t>
      </w:r>
    </w:p>
    <w:p w14:paraId="3F9B7C95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要带好多中国的吃的吗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中超</w:t>
      </w:r>
      <w:r>
        <w:rPr>
          <w:rFonts w:hint="eastAsia" w:ascii="Times New Roman" w:hAnsi="Times New Roman" w:cs="Times New Roman"/>
          <w:lang w:val="en-US" w:eastAsia="zh-CN"/>
        </w:rPr>
        <w:t>虽然小贵但基本</w:t>
      </w:r>
      <w:r>
        <w:rPr>
          <w:rFonts w:hint="default" w:ascii="Times New Roman" w:hAnsi="Times New Roman" w:cs="Times New Roman"/>
          <w:lang w:val="en-US" w:eastAsia="zh-CN"/>
        </w:rPr>
        <w:t>都能买的到，可以带一点家乡特产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 w14:paraId="4D7AD8A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驾照？</w:t>
      </w:r>
    </w:p>
    <w:p w14:paraId="1756F170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可带，这边待够半年之后翻译换当地驾照。</w:t>
      </w:r>
    </w:p>
    <w:p w14:paraId="35AA3AF3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键盘？</w:t>
      </w:r>
    </w:p>
    <w:p w14:paraId="188755D3">
      <w:pPr>
        <w:numPr>
          <w:numId w:val="0"/>
        </w:numPr>
        <w:tabs>
          <w:tab w:val="left" w:pos="0"/>
        </w:tabs>
        <w:spacing w:line="360" w:lineRule="auto"/>
        <w:ind w:leftChars="0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对键盘有要求就必带！这边键盘又贵又丑，可能大概率还是高价钱买国产二线品牌。而且很多都是荷兰语键盘，用不习惯的，也没必要适应。</w:t>
      </w:r>
    </w:p>
    <w:p w14:paraId="7FF6F067">
      <w:pPr>
        <w:numPr>
          <w:ilvl w:val="0"/>
          <w:numId w:val="1"/>
        </w:numPr>
        <w:spacing w:line="360" w:lineRule="auto"/>
        <w:ind w:left="422" w:leftChars="0" w:hanging="422" w:hangingChars="20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有比利时学生id卡没有欧盟护照可以走欧盟通道吗</w:t>
      </w:r>
      <w:r>
        <w:rPr>
          <w:rFonts w:hint="default" w:ascii="Times New Roman" w:hAnsi="Times New Roman" w:cs="Times New Roman"/>
          <w:lang w:val="en-US" w:eastAsia="zh-CN"/>
        </w:rPr>
        <w:t xml:space="preserve">？   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不能</w:t>
      </w:r>
    </w:p>
    <w:p w14:paraId="75B8BF48">
      <w:pPr>
        <w:numPr>
          <w:ilvl w:val="0"/>
          <w:numId w:val="0"/>
        </w:numPr>
        <w:tabs>
          <w:tab w:val="left" w:pos="0"/>
        </w:tabs>
        <w:spacing w:line="360" w:lineRule="auto"/>
        <w:ind w:leftChars="0"/>
        <w:jc w:val="center"/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学习</w:t>
      </w:r>
    </w:p>
    <w:p w14:paraId="61406481">
      <w:pPr>
        <w:numPr>
          <w:ilvl w:val="0"/>
          <w:numId w:val="1"/>
        </w:numPr>
        <w:spacing w:line="360" w:lineRule="auto"/>
        <w:ind w:left="422" w:leftChars="0" w:hanging="422" w:hangingChars="20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课业难度大吗？真的是欧洲衡水吗？</w:t>
      </w:r>
    </w:p>
    <w:p w14:paraId="665408D5">
      <w:pPr>
        <w:numPr>
          <w:numId w:val="0"/>
        </w:numPr>
        <w:tabs>
          <w:tab w:val="left" w:pos="0"/>
        </w:tabs>
        <w:spacing w:line="360" w:lineRule="auto"/>
        <w:ind w:leftChars="-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难度没有想象中那么大，主要还是语言问题，英语学知识会比中文吃力，课程难度其实</w:t>
      </w:r>
      <w:r>
        <w:rPr>
          <w:rFonts w:hint="eastAsia" w:ascii="Times New Roman" w:hAnsi="Times New Roman" w:cs="Times New Roman"/>
          <w:lang w:val="en-US" w:eastAsia="zh-CN"/>
        </w:rPr>
        <w:tab/>
        <w:t>和国内大差不差，好好读书都不会挂。</w:t>
      </w:r>
    </w:p>
    <w:p w14:paraId="13356734">
      <w:pPr>
        <w:numPr>
          <w:numId w:val="0"/>
        </w:numPr>
        <w:tabs>
          <w:tab w:val="left" w:pos="0"/>
        </w:tabs>
        <w:spacing w:line="360" w:lineRule="auto"/>
        <w:ind w:leftChars="-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问题就是这边小组作业较多，作业占比较高，平时分挂也算挂，所以一学期基本都要干</w:t>
      </w:r>
      <w:r>
        <w:rPr>
          <w:rFonts w:hint="eastAsia" w:ascii="Times New Roman" w:hAnsi="Times New Roman" w:cs="Times New Roman"/>
          <w:lang w:val="en-US" w:eastAsia="zh-CN"/>
        </w:rPr>
        <w:tab/>
        <w:t>活，不像国内期末突击就好。</w:t>
      </w:r>
    </w:p>
    <w:p w14:paraId="466B7D0B">
      <w:pPr>
        <w:numPr>
          <w:ilvl w:val="0"/>
          <w:numId w:val="1"/>
        </w:numPr>
        <w:spacing w:line="360" w:lineRule="auto"/>
        <w:ind w:left="422" w:leftChars="0" w:hanging="422" w:hangingChars="20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硕士毕业能留下来吗？</w:t>
      </w:r>
    </w:p>
    <w:p w14:paraId="08F46320">
      <w:pPr>
        <w:numPr>
          <w:numId w:val="0"/>
        </w:numPr>
        <w:tabs>
          <w:tab w:val="left" w:pos="0"/>
        </w:tabs>
        <w:spacing w:line="360" w:lineRule="auto"/>
        <w:ind w:leftChars="-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当地工作的话，基本都有荷兰语要求，只会英语找工作会比较艰难，但也有找到的例子。</w:t>
      </w:r>
    </w:p>
    <w:p w14:paraId="2D5D63ED">
      <w:pPr>
        <w:numPr>
          <w:numId w:val="0"/>
        </w:numPr>
        <w:tabs>
          <w:tab w:val="left" w:pos="0"/>
        </w:tabs>
        <w:spacing w:line="360" w:lineRule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>读博的话，岗位制申请较难，绝大部分都是CSC，非敏感专业CSC名额还是挺多的。</w:t>
      </w:r>
    </w:p>
    <w:p w14:paraId="53704764">
      <w:pPr>
        <w:numPr>
          <w:ilvl w:val="0"/>
          <w:numId w:val="1"/>
        </w:numPr>
        <w:spacing w:line="360" w:lineRule="auto"/>
        <w:ind w:left="422" w:leftChars="0" w:hanging="422" w:hangingChars="20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实习好找吗？</w:t>
      </w:r>
    </w:p>
    <w:p w14:paraId="4A3E67DB">
      <w:pPr>
        <w:numPr>
          <w:numId w:val="0"/>
        </w:numPr>
        <w:tabs>
          <w:tab w:val="left" w:pos="0"/>
        </w:tabs>
        <w:spacing w:line="360" w:lineRule="auto"/>
        <w:ind w:leftChars="-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每个项目资源不同，但基本都要自己上心去找。</w:t>
      </w:r>
    </w:p>
    <w:p w14:paraId="63A87408">
      <w:pPr>
        <w:numPr>
          <w:numId w:val="0"/>
        </w:numPr>
        <w:tabs>
          <w:tab w:val="left" w:pos="0"/>
        </w:tabs>
        <w:spacing w:line="360" w:lineRule="auto"/>
        <w:ind w:leftChars="-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SULAMA不会安排实习，第二年据说可以找Dean浅安排一下。</w:t>
      </w:r>
      <w:bookmarkStart w:id="0" w:name="_GoBack"/>
      <w:bookmarkEnd w:id="0"/>
    </w:p>
    <w:p w14:paraId="37A99123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班里同学组成</w:t>
      </w:r>
      <w:r>
        <w:rPr>
          <w:rFonts w:hint="default" w:ascii="Times New Roman" w:hAnsi="Times New Roman" w:cs="Times New Roman"/>
          <w:lang w:val="en-US" w:eastAsia="zh-CN"/>
        </w:rPr>
        <w:t>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建议找同专业的学长学姐提前了解一下，英授硕士班里可能欧洲人不多，老黑占大多数的话，还是落差感很大，很影响留学体验的。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SULAMA现状：</w:t>
      </w:r>
      <w:r>
        <w:rPr>
          <w:rFonts w:hint="default" w:ascii="Times New Roman" w:hAnsi="Times New Roman" w:cs="Times New Roman"/>
          <w:lang w:val="en-US" w:eastAsia="zh-CN"/>
        </w:rPr>
        <w:t>中东+南亚(孟加拉+巴基斯坦)+拉美(哥伦比亚+玻利维亚+巴拿马)+非洲(喀麦隆、肯尼亚、摩洛哥)</w:t>
      </w:r>
    </w:p>
    <w:p w14:paraId="3AC24163">
      <w:pPr>
        <w:numPr>
          <w:numId w:val="0"/>
        </w:numPr>
        <w:tabs>
          <w:tab w:val="left" w:pos="0"/>
        </w:tabs>
        <w:spacing w:line="360" w:lineRule="auto"/>
        <w:ind w:leftChars="-20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1DA63"/>
    <w:multiLevelType w:val="multilevel"/>
    <w:tmpl w:val="8B21DA63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  <w:b w:val="0"/>
        <w:bCs w:val="0"/>
        <w:sz w:val="21"/>
        <w:szCs w:val="36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N2VjZDE2OTZiYmQ1YjRmODcwYzE2NGI3NzQxMmIifQ=="/>
  </w:docVars>
  <w:rsids>
    <w:rsidRoot w:val="00000000"/>
    <w:rsid w:val="01DA16D0"/>
    <w:rsid w:val="088902D1"/>
    <w:rsid w:val="0CB05D15"/>
    <w:rsid w:val="0E625032"/>
    <w:rsid w:val="0F824086"/>
    <w:rsid w:val="11D706B9"/>
    <w:rsid w:val="169A4FF3"/>
    <w:rsid w:val="17EE51E3"/>
    <w:rsid w:val="198C7E2E"/>
    <w:rsid w:val="1C784846"/>
    <w:rsid w:val="1F066749"/>
    <w:rsid w:val="1F2629A0"/>
    <w:rsid w:val="21172F1D"/>
    <w:rsid w:val="21B52099"/>
    <w:rsid w:val="23151DE4"/>
    <w:rsid w:val="27140AE9"/>
    <w:rsid w:val="2A307B20"/>
    <w:rsid w:val="2BB41DD2"/>
    <w:rsid w:val="398276A9"/>
    <w:rsid w:val="3C3A6FCB"/>
    <w:rsid w:val="3D580302"/>
    <w:rsid w:val="412505EC"/>
    <w:rsid w:val="41665AA9"/>
    <w:rsid w:val="41C46FB7"/>
    <w:rsid w:val="42764AD5"/>
    <w:rsid w:val="42F836C2"/>
    <w:rsid w:val="43774059"/>
    <w:rsid w:val="46377DB5"/>
    <w:rsid w:val="47A67C0A"/>
    <w:rsid w:val="4A053EE8"/>
    <w:rsid w:val="50E35A2B"/>
    <w:rsid w:val="517C4CA2"/>
    <w:rsid w:val="518143E8"/>
    <w:rsid w:val="52AC4194"/>
    <w:rsid w:val="52B92EE7"/>
    <w:rsid w:val="541535FF"/>
    <w:rsid w:val="54BC2394"/>
    <w:rsid w:val="562A6B20"/>
    <w:rsid w:val="5BA456B0"/>
    <w:rsid w:val="5EC40C4A"/>
    <w:rsid w:val="5EE237C6"/>
    <w:rsid w:val="5FD328A3"/>
    <w:rsid w:val="619862C3"/>
    <w:rsid w:val="61B566BE"/>
    <w:rsid w:val="64D63485"/>
    <w:rsid w:val="65553837"/>
    <w:rsid w:val="65C770A7"/>
    <w:rsid w:val="6CC83FFB"/>
    <w:rsid w:val="6D6C2BD8"/>
    <w:rsid w:val="71FE557B"/>
    <w:rsid w:val="75954C96"/>
    <w:rsid w:val="793C12F0"/>
    <w:rsid w:val="7D1312C2"/>
    <w:rsid w:val="7EA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2445</Words>
  <Characters>2916</Characters>
  <Lines>0</Lines>
  <Paragraphs>0</Paragraphs>
  <TotalTime>18</TotalTime>
  <ScaleCrop>false</ScaleCrop>
  <LinksUpToDate>false</LinksUpToDate>
  <CharactersWithSpaces>3012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2024-09-05T19:02:00Z</dcterms:created>
  <dc:creator>17114</dc:creator>
  <cp:lastModifiedBy>格洛米.</cp:lastModifiedBy>
  <dcterms:modified xsi:type="dcterms:W3CDTF">2025-01-18T14:08:49Z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0D967B14D02E4362B98C8BA74A982D9D_12</vt:lpwstr>
  </property>
  <property fmtid="{D5CDD505-2E9C-101B-9397-08002B2CF9AE}" pid="4" name="KSOTemplateDocerSaveRecord">
    <vt:lpwstr>eyJoZGlkIjoiMDA0N2VjZDE2OTZiYmQ1YjRmODcwYzE2NGI3NzQxMmIiLCJ1c2VySWQiOiIxMjA5MjM0NDgyIn0=</vt:lpwstr>
  </property>
</Properties>
</file>