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42048135"/>
        <w:docPartObj>
          <w:docPartGallery w:val="Cover Pages"/>
          <w:docPartUnique/>
        </w:docPartObj>
      </w:sdtPr>
      <w:sdtEndPr>
        <w:rPr>
          <w:rFonts w:eastAsiaTheme="minorHAnsi"/>
          <w:lang w:eastAsia="en-US"/>
        </w:rPr>
      </w:sdtEndPr>
      <w:sdtContent>
        <w:p w14:paraId="78061296" w14:textId="466C542E" w:rsidR="002449DF" w:rsidRDefault="002449DF">
          <w:pPr>
            <w:pStyle w:val="Sansinterligne"/>
          </w:pPr>
          <w:r>
            <w:rPr>
              <w:noProof/>
            </w:rPr>
            <mc:AlternateContent>
              <mc:Choice Requires="wpg">
                <w:drawing>
                  <wp:anchor distT="0" distB="0" distL="114300" distR="114300" simplePos="0" relativeHeight="251659264" behindDoc="1" locked="0" layoutInCell="1" allowOverlap="1" wp14:anchorId="1C03FEB4" wp14:editId="604EFCC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04163803"/>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712607A" w14:textId="77777777" w:rsidR="002449DF" w:rsidRDefault="002449DF">
                                      <w:pPr>
                                        <w:pStyle w:val="Sansinterligne"/>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C03FEB4"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104163803"/>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712607A" w14:textId="77777777" w:rsidR="002449DF" w:rsidRDefault="002449DF">
                                <w:pPr>
                                  <w:pStyle w:val="Sansinterligne"/>
                                  <w:jc w:val="right"/>
                                  <w:rPr>
                                    <w:color w:val="FFFFFF" w:themeColor="background1"/>
                                    <w:sz w:val="28"/>
                                    <w:szCs w:val="28"/>
                                  </w:rPr>
                                </w:pPr>
                                <w:r>
                                  <w:rPr>
                                    <w:color w:val="FFFFFF" w:themeColor="background1"/>
                                    <w:sz w:val="28"/>
                                    <w:szCs w:val="28"/>
                                  </w:rPr>
                                  <w:t>[Date]</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1436F40" wp14:editId="230FBCC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AA9CDB" w14:textId="77777777" w:rsidR="002449DF" w:rsidRDefault="002449DF">
                                <w:pPr>
                                  <w:pStyle w:val="Sansinterligne"/>
                                  <w:rPr>
                                    <w:color w:val="5B9BD5" w:themeColor="accent1"/>
                                    <w:sz w:val="26"/>
                                    <w:szCs w:val="26"/>
                                  </w:rPr>
                                </w:pPr>
                                <w:sdt>
                                  <w:sdtPr>
                                    <w:rPr>
                                      <w:color w:val="5B9BD5" w:themeColor="accent1"/>
                                      <w:sz w:val="26"/>
                                      <w:szCs w:val="26"/>
                                    </w:rPr>
                                    <w:alias w:val="Auteur"/>
                                    <w:tag w:val=""/>
                                    <w:id w:val="1598599250"/>
                                    <w:showingPlcHdr/>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[Nom de l’auteur]</w:t>
                                    </w:r>
                                  </w:sdtContent>
                                </w:sdt>
                              </w:p>
                              <w:p w14:paraId="09503875" w14:textId="77777777" w:rsidR="002449DF" w:rsidRDefault="002449DF">
                                <w:pPr>
                                  <w:pStyle w:val="Sansinterligne"/>
                                  <w:rPr>
                                    <w:color w:val="595959" w:themeColor="text1" w:themeTint="A6"/>
                                    <w:sz w:val="20"/>
                                    <w:szCs w:val="20"/>
                                  </w:rPr>
                                </w:pPr>
                                <w:sdt>
                                  <w:sdtPr>
                                    <w:rPr>
                                      <w:caps/>
                                      <w:color w:val="595959" w:themeColor="text1" w:themeTint="A6"/>
                                      <w:sz w:val="20"/>
                                      <w:szCs w:val="20"/>
                                    </w:rPr>
                                    <w:alias w:val="Société"/>
                                    <w:tag w:val=""/>
                                    <w:id w:val="-1964189334"/>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[nom de la société]</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1436F40"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01AA9CDB" w14:textId="77777777" w:rsidR="002449DF" w:rsidRDefault="002449DF">
                          <w:pPr>
                            <w:pStyle w:val="Sansinterligne"/>
                            <w:rPr>
                              <w:color w:val="5B9BD5" w:themeColor="accent1"/>
                              <w:sz w:val="26"/>
                              <w:szCs w:val="26"/>
                            </w:rPr>
                          </w:pPr>
                          <w:sdt>
                            <w:sdtPr>
                              <w:rPr>
                                <w:color w:val="5B9BD5" w:themeColor="accent1"/>
                                <w:sz w:val="26"/>
                                <w:szCs w:val="26"/>
                              </w:rPr>
                              <w:alias w:val="Auteur"/>
                              <w:tag w:val=""/>
                              <w:id w:val="1598599250"/>
                              <w:showingPlcHdr/>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[Nom de l’auteur]</w:t>
                              </w:r>
                            </w:sdtContent>
                          </w:sdt>
                        </w:p>
                        <w:p w14:paraId="09503875" w14:textId="77777777" w:rsidR="002449DF" w:rsidRDefault="002449DF">
                          <w:pPr>
                            <w:pStyle w:val="Sansinterligne"/>
                            <w:rPr>
                              <w:color w:val="595959" w:themeColor="text1" w:themeTint="A6"/>
                              <w:sz w:val="20"/>
                              <w:szCs w:val="20"/>
                            </w:rPr>
                          </w:pPr>
                          <w:sdt>
                            <w:sdtPr>
                              <w:rPr>
                                <w:caps/>
                                <w:color w:val="595959" w:themeColor="text1" w:themeTint="A6"/>
                                <w:sz w:val="20"/>
                                <w:szCs w:val="20"/>
                              </w:rPr>
                              <w:alias w:val="Société"/>
                              <w:tag w:val=""/>
                              <w:id w:val="-1964189334"/>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[nom de la société]</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DC8C4B4" wp14:editId="0A2EF4A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F0BC1C" w14:textId="77777777" w:rsidR="002449DF" w:rsidRDefault="002449D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326945618"/>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[Titre du document]</w:t>
                                    </w:r>
                                  </w:sdtContent>
                                </w:sdt>
                              </w:p>
                              <w:p w14:paraId="4B6D5922" w14:textId="77777777" w:rsidR="002449DF" w:rsidRDefault="002449DF">
                                <w:pPr>
                                  <w:spacing w:before="120"/>
                                  <w:rPr>
                                    <w:color w:val="404040" w:themeColor="text1" w:themeTint="BF"/>
                                    <w:sz w:val="36"/>
                                    <w:szCs w:val="36"/>
                                  </w:rPr>
                                </w:pPr>
                                <w:sdt>
                                  <w:sdtPr>
                                    <w:rPr>
                                      <w:color w:val="404040" w:themeColor="text1" w:themeTint="BF"/>
                                      <w:sz w:val="36"/>
                                      <w:szCs w:val="36"/>
                                    </w:rPr>
                                    <w:alias w:val="Sous-titre"/>
                                    <w:tag w:val=""/>
                                    <w:id w:val="2080016525"/>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[Sous-titre du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DC8C4B4"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41F0BC1C" w14:textId="77777777" w:rsidR="002449DF" w:rsidRDefault="002449D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326945618"/>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[Titre du document]</w:t>
                              </w:r>
                            </w:sdtContent>
                          </w:sdt>
                        </w:p>
                        <w:p w14:paraId="4B6D5922" w14:textId="77777777" w:rsidR="002449DF" w:rsidRDefault="002449DF">
                          <w:pPr>
                            <w:spacing w:before="120"/>
                            <w:rPr>
                              <w:color w:val="404040" w:themeColor="text1" w:themeTint="BF"/>
                              <w:sz w:val="36"/>
                              <w:szCs w:val="36"/>
                            </w:rPr>
                          </w:pPr>
                          <w:sdt>
                            <w:sdtPr>
                              <w:rPr>
                                <w:color w:val="404040" w:themeColor="text1" w:themeTint="BF"/>
                                <w:sz w:val="36"/>
                                <w:szCs w:val="36"/>
                              </w:rPr>
                              <w:alias w:val="Sous-titre"/>
                              <w:tag w:val=""/>
                              <w:id w:val="2080016525"/>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[Sous-titre du document]</w:t>
                              </w:r>
                            </w:sdtContent>
                          </w:sdt>
                        </w:p>
                      </w:txbxContent>
                    </v:textbox>
                    <w10:wrap anchorx="page" anchory="page"/>
                  </v:shape>
                </w:pict>
              </mc:Fallback>
            </mc:AlternateContent>
          </w:r>
        </w:p>
        <w:p w14:paraId="474D2FAC" w14:textId="3D485285" w:rsidR="002449DF" w:rsidRDefault="002449DF">
          <w:r>
            <w:br w:type="page"/>
          </w:r>
        </w:p>
      </w:sdtContent>
    </w:sdt>
    <w:p w14:paraId="3287075B" w14:textId="77777777" w:rsidR="002449DF" w:rsidRDefault="002449DF" w:rsidP="4EF0642C">
      <w:pPr>
        <w:jc w:val="center"/>
      </w:pPr>
    </w:p>
    <w:p w14:paraId="592F8499" w14:textId="4EF0642C" w:rsidR="00833D40" w:rsidRDefault="4EF0642C" w:rsidP="4EF0642C">
      <w:pPr>
        <w:jc w:val="center"/>
      </w:pPr>
      <w:r>
        <w:t>SOMMAIRE</w:t>
      </w:r>
    </w:p>
    <w:p w14:paraId="024FB580" w14:textId="77777777" w:rsidR="002449DF" w:rsidRDefault="002449DF" w:rsidP="4EF0642C">
      <w:pPr>
        <w:jc w:val="center"/>
      </w:pPr>
    </w:p>
    <w:p w14:paraId="46F2B017" w14:textId="77777777" w:rsidR="002449DF" w:rsidRDefault="002449DF" w:rsidP="4EF0642C">
      <w:pPr>
        <w:jc w:val="center"/>
      </w:pPr>
    </w:p>
    <w:p w14:paraId="675A2BDC" w14:textId="77777777" w:rsidR="002449DF" w:rsidRDefault="002449DF" w:rsidP="4EF0642C">
      <w:pPr>
        <w:jc w:val="center"/>
      </w:pPr>
    </w:p>
    <w:p w14:paraId="09518F09" w14:textId="77777777" w:rsidR="002449DF" w:rsidRDefault="002449DF" w:rsidP="4EF0642C">
      <w:pPr>
        <w:jc w:val="center"/>
      </w:pPr>
    </w:p>
    <w:p w14:paraId="18E90644" w14:textId="77777777" w:rsidR="002449DF" w:rsidRDefault="002449DF" w:rsidP="4EF0642C">
      <w:pPr>
        <w:jc w:val="center"/>
      </w:pPr>
    </w:p>
    <w:p w14:paraId="3EA228CF" w14:textId="77777777" w:rsidR="002449DF" w:rsidRDefault="002449DF" w:rsidP="4EF0642C">
      <w:pPr>
        <w:jc w:val="center"/>
      </w:pPr>
    </w:p>
    <w:p w14:paraId="6E045953" w14:textId="77777777" w:rsidR="002449DF" w:rsidRDefault="002449DF" w:rsidP="4EF0642C">
      <w:pPr>
        <w:jc w:val="center"/>
      </w:pPr>
    </w:p>
    <w:p w14:paraId="37E3B3F9" w14:textId="77777777" w:rsidR="002449DF" w:rsidRDefault="002449DF" w:rsidP="4EF0642C">
      <w:pPr>
        <w:jc w:val="center"/>
      </w:pPr>
    </w:p>
    <w:p w14:paraId="357C23CF" w14:textId="77777777" w:rsidR="002449DF" w:rsidRDefault="002449DF" w:rsidP="4EF0642C">
      <w:pPr>
        <w:jc w:val="center"/>
      </w:pPr>
    </w:p>
    <w:p w14:paraId="7676998F" w14:textId="77777777" w:rsidR="002449DF" w:rsidRDefault="002449DF" w:rsidP="4EF0642C">
      <w:pPr>
        <w:jc w:val="center"/>
      </w:pPr>
    </w:p>
    <w:p w14:paraId="3EEDE93A" w14:textId="77777777" w:rsidR="002449DF" w:rsidRDefault="002449DF" w:rsidP="4EF0642C">
      <w:pPr>
        <w:jc w:val="center"/>
      </w:pPr>
    </w:p>
    <w:p w14:paraId="48192DA9" w14:textId="77777777" w:rsidR="002449DF" w:rsidRDefault="002449DF" w:rsidP="4EF0642C">
      <w:pPr>
        <w:jc w:val="center"/>
      </w:pPr>
    </w:p>
    <w:p w14:paraId="08F99333" w14:textId="77777777" w:rsidR="002449DF" w:rsidRDefault="002449DF" w:rsidP="4EF0642C">
      <w:pPr>
        <w:jc w:val="center"/>
      </w:pPr>
    </w:p>
    <w:p w14:paraId="6990C718" w14:textId="77777777" w:rsidR="002449DF" w:rsidRDefault="002449DF" w:rsidP="4EF0642C">
      <w:pPr>
        <w:jc w:val="center"/>
      </w:pPr>
    </w:p>
    <w:p w14:paraId="7232CD11" w14:textId="77777777" w:rsidR="002449DF" w:rsidRDefault="002449DF" w:rsidP="4EF0642C">
      <w:pPr>
        <w:jc w:val="center"/>
      </w:pPr>
    </w:p>
    <w:p w14:paraId="21F1EDDA" w14:textId="77777777" w:rsidR="002449DF" w:rsidRDefault="002449DF" w:rsidP="4EF0642C">
      <w:pPr>
        <w:jc w:val="center"/>
      </w:pPr>
    </w:p>
    <w:p w14:paraId="593E9498" w14:textId="77777777" w:rsidR="002449DF" w:rsidRDefault="002449DF" w:rsidP="4EF0642C">
      <w:pPr>
        <w:jc w:val="center"/>
      </w:pPr>
    </w:p>
    <w:p w14:paraId="50D7613C" w14:textId="77777777" w:rsidR="002449DF" w:rsidRDefault="002449DF" w:rsidP="4EF0642C">
      <w:pPr>
        <w:jc w:val="center"/>
      </w:pPr>
    </w:p>
    <w:p w14:paraId="71BA28B7" w14:textId="77777777" w:rsidR="002449DF" w:rsidRDefault="002449DF" w:rsidP="4EF0642C">
      <w:pPr>
        <w:jc w:val="center"/>
      </w:pPr>
    </w:p>
    <w:p w14:paraId="0DB8E03B" w14:textId="77777777" w:rsidR="002449DF" w:rsidRDefault="002449DF" w:rsidP="4EF0642C">
      <w:pPr>
        <w:jc w:val="center"/>
      </w:pPr>
    </w:p>
    <w:p w14:paraId="087EF2B5" w14:textId="77777777" w:rsidR="002449DF" w:rsidRDefault="002449DF" w:rsidP="4EF0642C">
      <w:pPr>
        <w:jc w:val="center"/>
      </w:pPr>
    </w:p>
    <w:p w14:paraId="0931B0DF" w14:textId="77777777" w:rsidR="002449DF" w:rsidRDefault="002449DF" w:rsidP="4EF0642C">
      <w:pPr>
        <w:jc w:val="center"/>
      </w:pPr>
    </w:p>
    <w:p w14:paraId="525B0772" w14:textId="77777777" w:rsidR="002449DF" w:rsidRDefault="002449DF" w:rsidP="4EF0642C">
      <w:pPr>
        <w:jc w:val="center"/>
      </w:pPr>
    </w:p>
    <w:p w14:paraId="09396F3E" w14:textId="77777777" w:rsidR="002449DF" w:rsidRDefault="002449DF" w:rsidP="4EF0642C">
      <w:pPr>
        <w:jc w:val="center"/>
      </w:pPr>
    </w:p>
    <w:p w14:paraId="7B6D544B" w14:textId="77777777" w:rsidR="002449DF" w:rsidRDefault="002449DF" w:rsidP="4EF0642C">
      <w:pPr>
        <w:jc w:val="center"/>
      </w:pPr>
    </w:p>
    <w:p w14:paraId="2C47B8FC" w14:textId="77777777" w:rsidR="002449DF" w:rsidRDefault="002449DF" w:rsidP="4EF0642C">
      <w:pPr>
        <w:jc w:val="center"/>
      </w:pPr>
    </w:p>
    <w:p w14:paraId="56905936" w14:textId="77777777" w:rsidR="002449DF" w:rsidRDefault="002449DF" w:rsidP="4EF0642C">
      <w:pPr>
        <w:jc w:val="center"/>
      </w:pPr>
    </w:p>
    <w:p w14:paraId="7ABB5943" w14:textId="77777777" w:rsidR="002449DF" w:rsidRDefault="002449DF" w:rsidP="4EF0642C">
      <w:pPr>
        <w:jc w:val="center"/>
      </w:pPr>
    </w:p>
    <w:p w14:paraId="1EB7EC36" w14:textId="77777777" w:rsidR="002449DF" w:rsidRDefault="002449DF" w:rsidP="4EF0642C">
      <w:pPr>
        <w:jc w:val="center"/>
      </w:pPr>
    </w:p>
    <w:p w14:paraId="7F29CC6F" w14:textId="4775F25C" w:rsidR="267CF86A" w:rsidRDefault="4775F25C" w:rsidP="267CF86A">
      <w:r>
        <w:lastRenderedPageBreak/>
        <w:t>REMERCIEMENTS</w:t>
      </w:r>
    </w:p>
    <w:p w14:paraId="08636212" w14:textId="4E92607A" w:rsidR="267CF86A" w:rsidRDefault="4775F25C" w:rsidP="267CF86A">
      <w:r>
        <w:t xml:space="preserve">Je tiens  tout d'abord à remercier M. Arthur CASSAGNAU et M. Mehdi AMOUR, les 2 fondateurs de </w:t>
      </w:r>
      <w:proofErr w:type="spellStart"/>
      <w:r>
        <w:t>compareAgences</w:t>
      </w:r>
      <w:proofErr w:type="spellEnd"/>
      <w:r>
        <w:t>, pour m'avoir accueillir dans leur entreprise pour mon stage, qui est toujours en cours. Sans oublier le CTO, M. Gautier THIRIEZ, mon responsable de stage, et l'ensemble du personnel de l'entreprise pour leur accueil sympathique et chaleureux.</w:t>
      </w:r>
    </w:p>
    <w:p w14:paraId="7C79DFD2" w14:textId="79589572" w:rsidR="267CF86A" w:rsidRDefault="4775F25C" w:rsidP="267CF86A">
      <w:r>
        <w:t xml:space="preserve">Enfin je remercie M. </w:t>
      </w:r>
      <w:r w:rsidRPr="4775F25C">
        <w:rPr>
          <w:rFonts w:ascii="Verdana" w:eastAsia="Verdana" w:hAnsi="Verdana" w:cs="Verdana"/>
          <w:b/>
          <w:bCs/>
        </w:rPr>
        <w:t xml:space="preserve">Adolfo ZUNIGA, </w:t>
      </w:r>
      <w:r w:rsidRPr="4775F25C">
        <w:rPr>
          <w:rFonts w:ascii="Verdana" w:eastAsia="Verdana" w:hAnsi="Verdana" w:cs="Verdana"/>
        </w:rPr>
        <w:t>mon tuteur de stage, pour son encadrement et sa disponibilité durant tout le stage.</w:t>
      </w:r>
    </w:p>
    <w:p w14:paraId="0A21A24C" w14:textId="73B02D4A" w:rsidR="267CF86A" w:rsidRDefault="267CF86A" w:rsidP="267CF86A"/>
    <w:p w14:paraId="16076395" w14:textId="3F02C060" w:rsidR="267CF86A" w:rsidRDefault="267CF86A" w:rsidP="267CF86A"/>
    <w:p w14:paraId="6BA171A3" w14:textId="5704EEF3" w:rsidR="267CF86A" w:rsidRDefault="267CF86A" w:rsidP="267CF86A"/>
    <w:p w14:paraId="29C165DE" w14:textId="722F6EF8" w:rsidR="267CF86A" w:rsidRDefault="267CF86A" w:rsidP="267CF86A"/>
    <w:p w14:paraId="66E3215C" w14:textId="3D98E190" w:rsidR="267CF86A" w:rsidRDefault="267CF86A" w:rsidP="267CF86A"/>
    <w:p w14:paraId="7C4ABB9E" w14:textId="6B5C9EA2" w:rsidR="267CF86A" w:rsidRDefault="267CF86A" w:rsidP="267CF86A"/>
    <w:p w14:paraId="755712C2" w14:textId="15BB6017" w:rsidR="267CF86A" w:rsidRDefault="267CF86A" w:rsidP="267CF86A"/>
    <w:p w14:paraId="506DBC1F" w14:textId="1EF6E1DE" w:rsidR="267CF86A" w:rsidRDefault="267CF86A" w:rsidP="267CF86A"/>
    <w:p w14:paraId="6C13FD69" w14:textId="68A38B7B" w:rsidR="267CF86A" w:rsidRDefault="267CF86A" w:rsidP="267CF86A"/>
    <w:p w14:paraId="68C8A341" w14:textId="508502AF" w:rsidR="267CF86A" w:rsidRDefault="267CF86A" w:rsidP="267CF86A"/>
    <w:p w14:paraId="60917F0B" w14:textId="6CD31888" w:rsidR="267CF86A" w:rsidRDefault="267CF86A" w:rsidP="267CF86A"/>
    <w:p w14:paraId="0F908065" w14:textId="40989775" w:rsidR="267CF86A" w:rsidRDefault="267CF86A" w:rsidP="267CF86A"/>
    <w:p w14:paraId="1BAE5B7D" w14:textId="6C39FCB6" w:rsidR="267CF86A" w:rsidRDefault="267CF86A" w:rsidP="267CF86A"/>
    <w:p w14:paraId="67F50674" w14:textId="005EEE3B" w:rsidR="267CF86A" w:rsidRDefault="267CF86A" w:rsidP="267CF86A"/>
    <w:p w14:paraId="50C0D281" w14:textId="4863BB31" w:rsidR="267CF86A" w:rsidRDefault="267CF86A" w:rsidP="267CF86A"/>
    <w:p w14:paraId="67A73886" w14:textId="13655BE8" w:rsidR="267CF86A" w:rsidRDefault="267CF86A" w:rsidP="267CF86A"/>
    <w:p w14:paraId="16551D93" w14:textId="1165B32C" w:rsidR="267CF86A" w:rsidRDefault="267CF86A" w:rsidP="267CF86A"/>
    <w:p w14:paraId="5E0A49AA" w14:textId="3AA70E17" w:rsidR="267CF86A" w:rsidRDefault="267CF86A" w:rsidP="267CF86A"/>
    <w:p w14:paraId="79380A7A" w14:textId="5119B240" w:rsidR="267CF86A" w:rsidRDefault="267CF86A" w:rsidP="267CF86A"/>
    <w:p w14:paraId="744BC47E" w14:textId="56B358CC" w:rsidR="267CF86A" w:rsidRDefault="267CF86A" w:rsidP="267CF86A"/>
    <w:p w14:paraId="7C724ECF" w14:textId="73E6BF99" w:rsidR="267CF86A" w:rsidRDefault="267CF86A" w:rsidP="267CF86A"/>
    <w:p w14:paraId="1685BAA2" w14:textId="322CC8E8" w:rsidR="267CF86A" w:rsidRDefault="267CF86A" w:rsidP="267CF86A"/>
    <w:p w14:paraId="0F1A307F" w14:textId="5858F83E" w:rsidR="267CF86A" w:rsidRDefault="267CF86A" w:rsidP="267CF86A"/>
    <w:p w14:paraId="3A2410E7" w14:textId="54E839F7" w:rsidR="267CF86A" w:rsidRDefault="267CF86A" w:rsidP="267CF86A"/>
    <w:p w14:paraId="58CD310B" w14:textId="6AC797E4" w:rsidR="267CF86A" w:rsidRDefault="267CF86A" w:rsidP="267CF86A"/>
    <w:p w14:paraId="66A2EBB9" w14:textId="31FC2946" w:rsidR="267CF86A" w:rsidRDefault="267CF86A" w:rsidP="267CF86A"/>
    <w:p w14:paraId="34155A44" w14:textId="74338832" w:rsidR="267CF86A" w:rsidRDefault="4775F25C" w:rsidP="267CF86A">
      <w:r>
        <w:t>RESUME GENERAL</w:t>
      </w:r>
    </w:p>
    <w:p w14:paraId="5445E21E" w14:textId="77BA13FA" w:rsidR="4775F25C" w:rsidRDefault="4775F25C" w:rsidP="4775F25C">
      <w:r>
        <w:t xml:space="preserve">  Mon  stage de fin de cycle a été effectué au sein de l'entreprise ODEON CONSEIL. Elle possède une plateforme nommée </w:t>
      </w:r>
      <w:r w:rsidRPr="4775F25C">
        <w:rPr>
          <w:rFonts w:ascii="Calibri" w:eastAsia="Calibri" w:hAnsi="Calibri" w:cs="Calibri"/>
        </w:rPr>
        <w:t xml:space="preserve">CompareAgence.com qui est un comparateur d'agence immobilière. Mon statut au sein de cette structure était  celui de technicien. </w:t>
      </w:r>
    </w:p>
    <w:p w14:paraId="04B37374" w14:textId="73483553" w:rsidR="4775F25C" w:rsidRDefault="4775F25C" w:rsidP="4775F25C">
      <w:r w:rsidRPr="4775F25C">
        <w:rPr>
          <w:rFonts w:ascii="Calibri" w:eastAsia="Calibri" w:hAnsi="Calibri" w:cs="Calibri"/>
        </w:rPr>
        <w:t xml:space="preserve">Mon principal rôle était dans un premier temps, de comprendre l'ensemble des technologies utilisées autour de la plateforme notamment l'hébergement chez </w:t>
      </w:r>
      <w:proofErr w:type="spellStart"/>
      <w:r w:rsidRPr="4775F25C">
        <w:rPr>
          <w:rFonts w:ascii="Calibri" w:eastAsia="Calibri" w:hAnsi="Calibri" w:cs="Calibri"/>
        </w:rPr>
        <w:t>heroku</w:t>
      </w:r>
      <w:proofErr w:type="spellEnd"/>
      <w:r w:rsidRPr="4775F25C">
        <w:rPr>
          <w:rFonts w:ascii="Calibri" w:eastAsia="Calibri" w:hAnsi="Calibri" w:cs="Calibri"/>
        </w:rPr>
        <w:t xml:space="preserve">, la plateforme en elle-même développée en Node.JS coté serveur et </w:t>
      </w:r>
      <w:proofErr w:type="spellStart"/>
      <w:r w:rsidRPr="4775F25C">
        <w:rPr>
          <w:rFonts w:ascii="Calibri" w:eastAsia="Calibri" w:hAnsi="Calibri" w:cs="Calibri"/>
        </w:rPr>
        <w:t>Angular</w:t>
      </w:r>
      <w:proofErr w:type="spellEnd"/>
      <w:r w:rsidRPr="4775F25C">
        <w:rPr>
          <w:rFonts w:ascii="Calibri" w:eastAsia="Calibri" w:hAnsi="Calibri" w:cs="Calibri"/>
        </w:rPr>
        <w:t xml:space="preserve"> coté client, tout reposant sur une base de données </w:t>
      </w:r>
      <w:proofErr w:type="spellStart"/>
      <w:r w:rsidRPr="4775F25C">
        <w:rPr>
          <w:rFonts w:ascii="Calibri" w:eastAsia="Calibri" w:hAnsi="Calibri" w:cs="Calibri"/>
        </w:rPr>
        <w:t>MongoDB</w:t>
      </w:r>
      <w:proofErr w:type="spellEnd"/>
      <w:r w:rsidRPr="4775F25C">
        <w:rPr>
          <w:rFonts w:ascii="Calibri" w:eastAsia="Calibri" w:hAnsi="Calibri" w:cs="Calibri"/>
        </w:rPr>
        <w:t>. l'outil de gestion des mails, le référencement naturel  et ceux de Google (</w:t>
      </w:r>
      <w:proofErr w:type="spellStart"/>
      <w:r w:rsidRPr="4775F25C">
        <w:rPr>
          <w:rFonts w:ascii="Calibri" w:eastAsia="Calibri" w:hAnsi="Calibri" w:cs="Calibri"/>
        </w:rPr>
        <w:t>addwords</w:t>
      </w:r>
      <w:proofErr w:type="spellEnd"/>
      <w:r w:rsidRPr="4775F25C">
        <w:rPr>
          <w:rFonts w:ascii="Calibri" w:eastAsia="Calibri" w:hAnsi="Calibri" w:cs="Calibri"/>
        </w:rPr>
        <w:t xml:space="preserve">, </w:t>
      </w:r>
      <w:proofErr w:type="spellStart"/>
      <w:r w:rsidRPr="4775F25C">
        <w:rPr>
          <w:rFonts w:ascii="Calibri" w:eastAsia="Calibri" w:hAnsi="Calibri" w:cs="Calibri"/>
        </w:rPr>
        <w:t>addSense</w:t>
      </w:r>
      <w:proofErr w:type="spellEnd"/>
      <w:r w:rsidRPr="4775F25C">
        <w:rPr>
          <w:rFonts w:ascii="Calibri" w:eastAsia="Calibri" w:hAnsi="Calibri" w:cs="Calibri"/>
        </w:rPr>
        <w:t xml:space="preserve">) et afin l'outil de test, l'outil </w:t>
      </w:r>
      <w:proofErr w:type="spellStart"/>
      <w:r w:rsidRPr="4775F25C">
        <w:rPr>
          <w:rFonts w:ascii="Calibri" w:eastAsia="Calibri" w:hAnsi="Calibri" w:cs="Calibri"/>
        </w:rPr>
        <w:t>integré</w:t>
      </w:r>
      <w:proofErr w:type="spellEnd"/>
      <w:r w:rsidRPr="4775F25C">
        <w:rPr>
          <w:rFonts w:ascii="Calibri" w:eastAsia="Calibri" w:hAnsi="Calibri" w:cs="Calibri"/>
        </w:rPr>
        <w:t xml:space="preserve"> de </w:t>
      </w:r>
      <w:proofErr w:type="spellStart"/>
      <w:r w:rsidRPr="4775F25C">
        <w:rPr>
          <w:rFonts w:ascii="Calibri" w:eastAsia="Calibri" w:hAnsi="Calibri" w:cs="Calibri"/>
        </w:rPr>
        <w:t>developpement</w:t>
      </w:r>
      <w:proofErr w:type="spellEnd"/>
      <w:r w:rsidRPr="4775F25C">
        <w:rPr>
          <w:rFonts w:ascii="Calibri" w:eastAsia="Calibri" w:hAnsi="Calibri" w:cs="Calibri"/>
        </w:rPr>
        <w:t xml:space="preserve"> des navigateurs de référence </w:t>
      </w:r>
      <w:proofErr w:type="gramStart"/>
      <w:r w:rsidRPr="4775F25C">
        <w:rPr>
          <w:rFonts w:ascii="Calibri" w:eastAsia="Calibri" w:hAnsi="Calibri" w:cs="Calibri"/>
        </w:rPr>
        <w:t>( chrome</w:t>
      </w:r>
      <w:proofErr w:type="gramEnd"/>
      <w:r w:rsidRPr="4775F25C">
        <w:rPr>
          <w:rFonts w:ascii="Calibri" w:eastAsia="Calibri" w:hAnsi="Calibri" w:cs="Calibri"/>
        </w:rPr>
        <w:t>, Firefox).</w:t>
      </w:r>
    </w:p>
    <w:p w14:paraId="5645C602" w14:textId="5BA6B2B0" w:rsidR="4775F25C" w:rsidRDefault="4775F25C" w:rsidP="4775F25C">
      <w:r w:rsidRPr="4775F25C">
        <w:rPr>
          <w:rFonts w:ascii="Calibri" w:eastAsia="Calibri" w:hAnsi="Calibri" w:cs="Calibri"/>
        </w:rPr>
        <w:t xml:space="preserve">Dans un second </w:t>
      </w:r>
      <w:proofErr w:type="gramStart"/>
      <w:r w:rsidRPr="4775F25C">
        <w:rPr>
          <w:rFonts w:ascii="Calibri" w:eastAsia="Calibri" w:hAnsi="Calibri" w:cs="Calibri"/>
        </w:rPr>
        <w:t>temps ,</w:t>
      </w:r>
      <w:proofErr w:type="gramEnd"/>
      <w:r w:rsidRPr="4775F25C">
        <w:rPr>
          <w:rFonts w:ascii="Calibri" w:eastAsia="Calibri" w:hAnsi="Calibri" w:cs="Calibri"/>
        </w:rPr>
        <w:t xml:space="preserve"> il fallait entrer en profondeur dans le code et comprendre la logique et la technique de </w:t>
      </w:r>
      <w:proofErr w:type="spellStart"/>
      <w:r w:rsidRPr="4775F25C">
        <w:rPr>
          <w:rFonts w:ascii="Calibri" w:eastAsia="Calibri" w:hAnsi="Calibri" w:cs="Calibri"/>
        </w:rPr>
        <w:t>developpement</w:t>
      </w:r>
      <w:proofErr w:type="spellEnd"/>
      <w:r w:rsidRPr="4775F25C">
        <w:rPr>
          <w:rFonts w:ascii="Calibri" w:eastAsia="Calibri" w:hAnsi="Calibri" w:cs="Calibri"/>
        </w:rPr>
        <w:t xml:space="preserve"> de la plateforme, ainsi que l'interaction avec les technologies citées précédemment.</w:t>
      </w:r>
    </w:p>
    <w:p w14:paraId="3DA4AD43" w14:textId="15AB07B0" w:rsidR="4775F25C" w:rsidRDefault="4775F25C" w:rsidP="4775F25C">
      <w:r w:rsidRPr="4775F25C">
        <w:rPr>
          <w:rFonts w:ascii="Calibri" w:eastAsia="Calibri" w:hAnsi="Calibri" w:cs="Calibri"/>
        </w:rPr>
        <w:t xml:space="preserve"> Enfin, une analyse sur la structure de la base données </w:t>
      </w:r>
      <w:proofErr w:type="spellStart"/>
      <w:r w:rsidRPr="4775F25C">
        <w:rPr>
          <w:rFonts w:ascii="Calibri" w:eastAsia="Calibri" w:hAnsi="Calibri" w:cs="Calibri"/>
        </w:rPr>
        <w:t>à</w:t>
      </w:r>
      <w:proofErr w:type="spellEnd"/>
      <w:r w:rsidRPr="4775F25C">
        <w:rPr>
          <w:rFonts w:ascii="Calibri" w:eastAsia="Calibri" w:hAnsi="Calibri" w:cs="Calibri"/>
        </w:rPr>
        <w:t xml:space="preserve"> été faite afin de l'optimiser et  déterminer s'il fallait virer vers une BD Graph, ainsi une étude </w:t>
      </w:r>
      <w:proofErr w:type="spellStart"/>
      <w:r w:rsidRPr="4775F25C">
        <w:rPr>
          <w:rFonts w:ascii="Calibri" w:eastAsia="Calibri" w:hAnsi="Calibri" w:cs="Calibri"/>
        </w:rPr>
        <w:t>à</w:t>
      </w:r>
      <w:proofErr w:type="spellEnd"/>
      <w:r w:rsidRPr="4775F25C">
        <w:rPr>
          <w:rFonts w:ascii="Calibri" w:eastAsia="Calibri" w:hAnsi="Calibri" w:cs="Calibri"/>
        </w:rPr>
        <w:t xml:space="preserve"> été faite sur les BD Graph  afin de comprendre la nécessité ou pas. </w:t>
      </w:r>
      <w:proofErr w:type="gramStart"/>
      <w:r w:rsidRPr="4775F25C">
        <w:rPr>
          <w:rFonts w:ascii="Calibri" w:eastAsia="Calibri" w:hAnsi="Calibri" w:cs="Calibri"/>
        </w:rPr>
        <w:t>une</w:t>
      </w:r>
      <w:proofErr w:type="gramEnd"/>
      <w:r w:rsidRPr="4775F25C">
        <w:rPr>
          <w:rFonts w:ascii="Calibri" w:eastAsia="Calibri" w:hAnsi="Calibri" w:cs="Calibri"/>
        </w:rPr>
        <w:t xml:space="preserve"> étude a été aussi faite sur la logique  de </w:t>
      </w:r>
      <w:proofErr w:type="spellStart"/>
      <w:r w:rsidRPr="4775F25C">
        <w:rPr>
          <w:rFonts w:ascii="Calibri" w:eastAsia="Calibri" w:hAnsi="Calibri" w:cs="Calibri"/>
        </w:rPr>
        <w:t>developpement</w:t>
      </w:r>
      <w:proofErr w:type="spellEnd"/>
      <w:r w:rsidRPr="4775F25C">
        <w:rPr>
          <w:rFonts w:ascii="Calibri" w:eastAsia="Calibri" w:hAnsi="Calibri" w:cs="Calibri"/>
        </w:rPr>
        <w:t xml:space="preserve"> de la plateforme faite en MVC, mais une architecture améliorer  </w:t>
      </w:r>
      <w:proofErr w:type="spellStart"/>
      <w:r w:rsidRPr="4775F25C">
        <w:rPr>
          <w:rFonts w:ascii="Calibri" w:eastAsia="Calibri" w:hAnsi="Calibri" w:cs="Calibri"/>
        </w:rPr>
        <w:t>à</w:t>
      </w:r>
      <w:proofErr w:type="spellEnd"/>
      <w:r w:rsidRPr="4775F25C">
        <w:rPr>
          <w:rFonts w:ascii="Calibri" w:eastAsia="Calibri" w:hAnsi="Calibri" w:cs="Calibri"/>
        </w:rPr>
        <w:t xml:space="preserve"> été proposée pour qu'elle respecte les conventions du </w:t>
      </w:r>
      <w:proofErr w:type="spellStart"/>
      <w:r w:rsidRPr="4775F25C">
        <w:rPr>
          <w:rFonts w:ascii="Calibri" w:eastAsia="Calibri" w:hAnsi="Calibri" w:cs="Calibri"/>
        </w:rPr>
        <w:t>modèl</w:t>
      </w:r>
      <w:proofErr w:type="spellEnd"/>
      <w:r w:rsidRPr="4775F25C">
        <w:rPr>
          <w:rFonts w:ascii="Calibri" w:eastAsia="Calibri" w:hAnsi="Calibri" w:cs="Calibri"/>
        </w:rPr>
        <w:t xml:space="preserve"> MVC, et en même temps. </w:t>
      </w:r>
      <w:proofErr w:type="spellStart"/>
      <w:r w:rsidRPr="4775F25C">
        <w:rPr>
          <w:rFonts w:ascii="Calibri" w:eastAsia="Calibri" w:hAnsi="Calibri" w:cs="Calibri"/>
        </w:rPr>
        <w:t>Aucour</w:t>
      </w:r>
      <w:proofErr w:type="spellEnd"/>
      <w:r w:rsidRPr="4775F25C">
        <w:rPr>
          <w:rFonts w:ascii="Calibri" w:eastAsia="Calibri" w:hAnsi="Calibri" w:cs="Calibri"/>
        </w:rPr>
        <w:t xml:space="preserve"> de ces analyses, il fallait aussi recenser les fonctionnalités non </w:t>
      </w:r>
      <w:proofErr w:type="gramStart"/>
      <w:r w:rsidRPr="4775F25C">
        <w:rPr>
          <w:rFonts w:ascii="Calibri" w:eastAsia="Calibri" w:hAnsi="Calibri" w:cs="Calibri"/>
        </w:rPr>
        <w:t>réaliser</w:t>
      </w:r>
      <w:proofErr w:type="gramEnd"/>
      <w:r w:rsidRPr="4775F25C">
        <w:rPr>
          <w:rFonts w:ascii="Calibri" w:eastAsia="Calibri" w:hAnsi="Calibri" w:cs="Calibri"/>
        </w:rPr>
        <w:t xml:space="preserve">, dont la principale était celle sur laquelle repose le nom du site même: l'algorithme de comparaison des agences immobilières. pour se faire, nous </w:t>
      </w:r>
      <w:proofErr w:type="spellStart"/>
      <w:r w:rsidRPr="4775F25C">
        <w:rPr>
          <w:rFonts w:ascii="Calibri" w:eastAsia="Calibri" w:hAnsi="Calibri" w:cs="Calibri"/>
        </w:rPr>
        <w:t>avaons</w:t>
      </w:r>
      <w:proofErr w:type="spellEnd"/>
      <w:r w:rsidRPr="4775F25C">
        <w:rPr>
          <w:rFonts w:ascii="Calibri" w:eastAsia="Calibri" w:hAnsi="Calibri" w:cs="Calibri"/>
        </w:rPr>
        <w:t xml:space="preserve"> fait une étude  sur les critères de </w:t>
      </w:r>
      <w:proofErr w:type="spellStart"/>
      <w:r w:rsidRPr="4775F25C">
        <w:rPr>
          <w:rFonts w:ascii="Calibri" w:eastAsia="Calibri" w:hAnsi="Calibri" w:cs="Calibri"/>
        </w:rPr>
        <w:t>selection</w:t>
      </w:r>
      <w:proofErr w:type="spellEnd"/>
      <w:r w:rsidRPr="4775F25C">
        <w:rPr>
          <w:rFonts w:ascii="Calibri" w:eastAsia="Calibri" w:hAnsi="Calibri" w:cs="Calibri"/>
        </w:rPr>
        <w:t xml:space="preserve"> d'une agence </w:t>
      </w:r>
      <w:proofErr w:type="spellStart"/>
      <w:r w:rsidRPr="4775F25C">
        <w:rPr>
          <w:rFonts w:ascii="Calibri" w:eastAsia="Calibri" w:hAnsi="Calibri" w:cs="Calibri"/>
        </w:rPr>
        <w:t>immobilière.Nous</w:t>
      </w:r>
      <w:proofErr w:type="spellEnd"/>
      <w:r w:rsidRPr="4775F25C">
        <w:rPr>
          <w:rFonts w:ascii="Calibri" w:eastAsia="Calibri" w:hAnsi="Calibri" w:cs="Calibri"/>
        </w:rPr>
        <w:t xml:space="preserve"> nous sommes arrêté pour l'instant à l'analyse afin de nous concentrer sur la mise en place du nouveau </w:t>
      </w:r>
      <w:proofErr w:type="spellStart"/>
      <w:r w:rsidRPr="4775F25C">
        <w:rPr>
          <w:rFonts w:ascii="Calibri" w:eastAsia="Calibri" w:hAnsi="Calibri" w:cs="Calibri"/>
        </w:rPr>
        <w:t>funnel</w:t>
      </w:r>
      <w:proofErr w:type="spellEnd"/>
      <w:r w:rsidRPr="4775F25C">
        <w:rPr>
          <w:rFonts w:ascii="Calibri" w:eastAsia="Calibri" w:hAnsi="Calibri" w:cs="Calibri"/>
        </w:rPr>
        <w:t xml:space="preserve"> pour permettre au particulier venant </w:t>
      </w:r>
      <w:proofErr w:type="spellStart"/>
      <w:r w:rsidRPr="4775F25C">
        <w:rPr>
          <w:rFonts w:ascii="Calibri" w:eastAsia="Calibri" w:hAnsi="Calibri" w:cs="Calibri"/>
        </w:rPr>
        <w:t>presenter</w:t>
      </w:r>
      <w:proofErr w:type="spellEnd"/>
      <w:r w:rsidRPr="4775F25C">
        <w:rPr>
          <w:rFonts w:ascii="Calibri" w:eastAsia="Calibri" w:hAnsi="Calibri" w:cs="Calibri"/>
        </w:rPr>
        <w:t xml:space="preserve"> leur projet immobilier de pouvoir mieux renseigner leurs informations.</w:t>
      </w:r>
    </w:p>
    <w:p w14:paraId="16D30460" w14:textId="0C58ED4F" w:rsidR="4775F25C" w:rsidRDefault="4775F25C" w:rsidP="4775F25C"/>
    <w:p w14:paraId="0901A45D" w14:textId="7A956388" w:rsidR="4775F25C" w:rsidRDefault="4775F25C" w:rsidP="4775F25C"/>
    <w:p w14:paraId="4D5797BA" w14:textId="46532C47" w:rsidR="4775F25C" w:rsidRDefault="4775F25C" w:rsidP="4775F25C"/>
    <w:p w14:paraId="7AE3C23D" w14:textId="239DFC4C" w:rsidR="4775F25C" w:rsidRDefault="4775F25C" w:rsidP="4775F25C"/>
    <w:p w14:paraId="3A9E75D7" w14:textId="25EDF5E3" w:rsidR="4775F25C" w:rsidRDefault="4775F25C" w:rsidP="4775F25C"/>
    <w:p w14:paraId="602C7259" w14:textId="2C9EA5D1" w:rsidR="4775F25C" w:rsidRDefault="4775F25C" w:rsidP="4775F25C"/>
    <w:p w14:paraId="0C822CFC" w14:textId="53FA3F2D" w:rsidR="4775F25C" w:rsidRDefault="4775F25C" w:rsidP="4775F25C"/>
    <w:p w14:paraId="16249C24" w14:textId="08715550" w:rsidR="4775F25C" w:rsidRDefault="4775F25C" w:rsidP="4775F25C"/>
    <w:p w14:paraId="06F71B15" w14:textId="03DAE75E" w:rsidR="4775F25C" w:rsidRDefault="4775F25C" w:rsidP="4775F25C"/>
    <w:p w14:paraId="69C81D67" w14:textId="557E787C" w:rsidR="4775F25C" w:rsidRDefault="4775F25C" w:rsidP="4775F25C"/>
    <w:p w14:paraId="64BE0AFA" w14:textId="7C18CBF5" w:rsidR="4775F25C" w:rsidRDefault="4775F25C" w:rsidP="4775F25C"/>
    <w:p w14:paraId="46044B4F" w14:textId="52987AE1" w:rsidR="4775F25C" w:rsidRDefault="4775F25C" w:rsidP="4775F25C"/>
    <w:p w14:paraId="69776D45" w14:textId="571EE3FD" w:rsidR="4775F25C" w:rsidRDefault="4775F25C" w:rsidP="4775F25C"/>
    <w:p w14:paraId="2BFBBB5B" w14:textId="06BAECDE" w:rsidR="4775F25C" w:rsidRDefault="4775F25C" w:rsidP="4775F25C"/>
    <w:p w14:paraId="040FBD86" w14:textId="1CB2E4A8" w:rsidR="267CF86A" w:rsidRDefault="4775F25C" w:rsidP="267CF86A">
      <w:r>
        <w:t>INTRODUCTION</w:t>
      </w:r>
    </w:p>
    <w:p w14:paraId="3A7C5B41" w14:textId="3566C7E5" w:rsidR="4775F25C" w:rsidRDefault="4775F25C" w:rsidP="4775F25C">
      <w:r>
        <w:t xml:space="preserve">Dans le cadre de mes études de fin de cycle de licence en Informatique, à l'UFR Sciences et Technologies de l'Université de la Rochelle, j'ai effectué un stage à ODEON CONSEIL, au sein du service informatique en </w:t>
      </w:r>
      <w:proofErr w:type="spellStart"/>
      <w:r>
        <w:t>temps</w:t>
      </w:r>
      <w:proofErr w:type="spellEnd"/>
      <w:r>
        <w:t xml:space="preserve"> que technicien.</w:t>
      </w:r>
    </w:p>
    <w:p w14:paraId="575B15E5" w14:textId="387B5EBF" w:rsidR="4775F25C" w:rsidRDefault="4775F25C" w:rsidP="4775F25C">
      <w:r>
        <w:t>ODEON CONSEIL possède une plateforme nommée compareAgences.com qui est un site web de comparaison des agences immobilières dans tout le territoire Français. "Comment faire le bon choix d'une agence immobilière pour confier son projet immobilier?", est certainement la question que se pose de plus en plus les particuliers, afin de sélectionner au mieux l'agence qui leur permettra de réaliser de façon optimal leur projet. Compareagences.com l'a si bien compris au point de mettre sur pied cette plateforme.</w:t>
      </w:r>
    </w:p>
    <w:p w14:paraId="0B00A37C" w14:textId="0B1120EC" w:rsidR="4775F25C" w:rsidRDefault="4775F25C" w:rsidP="4775F25C">
      <w:proofErr w:type="gramStart"/>
      <w:r>
        <w:t>mon</w:t>
      </w:r>
      <w:proofErr w:type="gramEnd"/>
      <w:r>
        <w:t xml:space="preserve"> stage s'inscrit dans  la continuité des travaux de développement de cette plateforme, notamment son optimisation.</w:t>
      </w:r>
    </w:p>
    <w:p w14:paraId="2EB7AD03" w14:textId="1A3FD1EB" w:rsidR="4775F25C" w:rsidRDefault="4775F25C" w:rsidP="4775F25C">
      <w:r>
        <w:t xml:space="preserve"> Ainsi dans ce rapport, je commence par présenter brièvement </w:t>
      </w:r>
      <w:proofErr w:type="spellStart"/>
      <w:r>
        <w:t>compareAgences.com</w:t>
      </w:r>
      <w:proofErr w:type="gramStart"/>
      <w:r>
        <w:t>,son</w:t>
      </w:r>
      <w:proofErr w:type="spellEnd"/>
      <w:proofErr w:type="gramEnd"/>
      <w:r>
        <w:t xml:space="preserve"> historique, son organisation, ses activités, ainsi que le service d'accueil. Ensuite, je présente le sujet de stage, mon organisation, l'ensemble du travail effectué, la  méthodologie et les résultats obtenus.et enfin les difficultés rencontrées et comment elles ont été surmontées.</w:t>
      </w:r>
    </w:p>
    <w:p w14:paraId="1401F3D9" w14:textId="2FB7C557" w:rsidR="4775F25C" w:rsidRDefault="4775F25C" w:rsidP="4775F25C"/>
    <w:p w14:paraId="353ADAE1" w14:textId="03DD5AB9" w:rsidR="4775F25C" w:rsidRDefault="4775F25C" w:rsidP="4775F25C"/>
    <w:p w14:paraId="1A264BA0" w14:textId="7A7B1474" w:rsidR="4775F25C" w:rsidRDefault="4775F25C" w:rsidP="4775F25C"/>
    <w:p w14:paraId="360F19FF" w14:textId="651BEC0F" w:rsidR="4775F25C" w:rsidRDefault="4775F25C" w:rsidP="4775F25C"/>
    <w:p w14:paraId="62E13639" w14:textId="7659DEC5" w:rsidR="4775F25C" w:rsidRDefault="4775F25C" w:rsidP="4775F25C"/>
    <w:p w14:paraId="41C62203" w14:textId="5815AE2D" w:rsidR="4775F25C" w:rsidRDefault="4775F25C" w:rsidP="4775F25C"/>
    <w:p w14:paraId="6B913F3A" w14:textId="1CFC3FE3" w:rsidR="4775F25C" w:rsidRDefault="4775F25C" w:rsidP="4775F25C"/>
    <w:p w14:paraId="2BAB28AB" w14:textId="1F45357D" w:rsidR="4775F25C" w:rsidRDefault="4775F25C" w:rsidP="4775F25C"/>
    <w:p w14:paraId="44A7FC26" w14:textId="3E94FB4E" w:rsidR="4775F25C" w:rsidRDefault="4775F25C" w:rsidP="4775F25C"/>
    <w:p w14:paraId="0D9B7A5F" w14:textId="2E3090F7" w:rsidR="4775F25C" w:rsidRDefault="4775F25C" w:rsidP="4775F25C"/>
    <w:p w14:paraId="0F6D2756" w14:textId="6D34948F" w:rsidR="4775F25C" w:rsidRDefault="4775F25C" w:rsidP="4775F25C"/>
    <w:p w14:paraId="18E737A5" w14:textId="040C6179" w:rsidR="4775F25C" w:rsidRDefault="4775F25C" w:rsidP="4775F25C"/>
    <w:p w14:paraId="5E1A2A12" w14:textId="5AC30D12" w:rsidR="4775F25C" w:rsidRDefault="4775F25C" w:rsidP="4775F25C"/>
    <w:p w14:paraId="3393BDB8" w14:textId="62D87007" w:rsidR="4775F25C" w:rsidRDefault="4775F25C" w:rsidP="4775F25C"/>
    <w:p w14:paraId="26A1F623" w14:textId="7B0D79AE" w:rsidR="4775F25C" w:rsidRDefault="4775F25C" w:rsidP="4775F25C"/>
    <w:p w14:paraId="61305FCB" w14:textId="78BF9AA3" w:rsidR="4775F25C" w:rsidRDefault="4775F25C" w:rsidP="4775F25C"/>
    <w:p w14:paraId="625A6A98" w14:textId="42E14B7C" w:rsidR="4775F25C" w:rsidRDefault="4775F25C" w:rsidP="4775F25C"/>
    <w:p w14:paraId="1A25D577" w14:textId="36BC9C14" w:rsidR="4775F25C" w:rsidRDefault="4775F25C" w:rsidP="4775F25C"/>
    <w:p w14:paraId="33548438" w14:textId="388053F1" w:rsidR="4775F25C" w:rsidRDefault="4775F25C" w:rsidP="4775F25C"/>
    <w:p w14:paraId="7DCA72E0" w14:textId="5989DFC8" w:rsidR="267CF86A" w:rsidRDefault="4EF0642C" w:rsidP="267CF86A">
      <w:r>
        <w:t>PREMIERE PARTIE: PRESENTATION DE L'ENTREPRISE ET DU SUJET DE STAGE</w:t>
      </w:r>
    </w:p>
    <w:p w14:paraId="79012DE4" w14:textId="129CFBAA" w:rsidR="4EF0642C" w:rsidRDefault="4EF0642C" w:rsidP="4EF0642C">
      <w:r>
        <w:t xml:space="preserve">CHAPITRE I:  </w:t>
      </w:r>
      <w:r w:rsidRPr="4EF0642C">
        <w:rPr>
          <w:rFonts w:ascii="Calibri" w:eastAsia="Calibri" w:hAnsi="Calibri" w:cs="Calibri"/>
        </w:rPr>
        <w:t xml:space="preserve"> PRESENTATION DE L'ENTREPRISE</w:t>
      </w:r>
    </w:p>
    <w:p w14:paraId="635B82B7" w14:textId="77DF07AD" w:rsidR="4EF0642C" w:rsidRDefault="4775F25C" w:rsidP="4EF0642C">
      <w:pPr>
        <w:pStyle w:val="Paragraphedeliste"/>
        <w:numPr>
          <w:ilvl w:val="0"/>
          <w:numId w:val="13"/>
        </w:numPr>
        <w:rPr>
          <w:rFonts w:eastAsiaTheme="minorEastAsia"/>
        </w:rPr>
      </w:pPr>
      <w:r w:rsidRPr="4775F25C">
        <w:rPr>
          <w:rFonts w:ascii="Calibri" w:eastAsia="Calibri" w:hAnsi="Calibri" w:cs="Calibri"/>
        </w:rPr>
        <w:t xml:space="preserve">HISTORIQUE </w:t>
      </w:r>
      <w:proofErr w:type="gramStart"/>
      <w:r w:rsidRPr="4775F25C">
        <w:rPr>
          <w:rFonts w:ascii="Calibri" w:eastAsia="Calibri" w:hAnsi="Calibri" w:cs="Calibri"/>
        </w:rPr>
        <w:t>DE ODEON</w:t>
      </w:r>
      <w:proofErr w:type="gramEnd"/>
      <w:r w:rsidRPr="4775F25C">
        <w:rPr>
          <w:rFonts w:ascii="Calibri" w:eastAsia="Calibri" w:hAnsi="Calibri" w:cs="Calibri"/>
        </w:rPr>
        <w:t xml:space="preserve"> CONSEIL S.A.S</w:t>
      </w:r>
    </w:p>
    <w:p w14:paraId="06B0FFF9" w14:textId="0571D5D9" w:rsidR="4775F25C" w:rsidRDefault="4775F25C" w:rsidP="4775F25C">
      <w:r w:rsidRPr="4775F25C">
        <w:rPr>
          <w:rFonts w:ascii="Calibri" w:eastAsia="Calibri" w:hAnsi="Calibri" w:cs="Calibri"/>
        </w:rPr>
        <w:t xml:space="preserve">D’où vient compareAgences.com? </w:t>
      </w:r>
      <w:proofErr w:type="gramStart"/>
      <w:r w:rsidRPr="4775F25C">
        <w:rPr>
          <w:rFonts w:ascii="Calibri" w:eastAsia="Calibri" w:hAnsi="Calibri" w:cs="Calibri"/>
        </w:rPr>
        <w:t>pour</w:t>
      </w:r>
      <w:proofErr w:type="gramEnd"/>
      <w:r w:rsidRPr="4775F25C">
        <w:rPr>
          <w:rFonts w:ascii="Calibri" w:eastAsia="Calibri" w:hAnsi="Calibri" w:cs="Calibri"/>
        </w:rPr>
        <w:t xml:space="preserve"> la petite histoire, d'après les deux fondateurs, ils voulaient aider leurs parents à vendre leurs appartements. Et dans la démarche, ils ont constaté à quel point ces ventes ont été stressantes et </w:t>
      </w:r>
      <w:proofErr w:type="gramStart"/>
      <w:r w:rsidRPr="4775F25C">
        <w:rPr>
          <w:rFonts w:ascii="Calibri" w:eastAsia="Calibri" w:hAnsi="Calibri" w:cs="Calibri"/>
        </w:rPr>
        <w:t>compliquées .</w:t>
      </w:r>
      <w:proofErr w:type="gramEnd"/>
      <w:r w:rsidRPr="4775F25C">
        <w:rPr>
          <w:rFonts w:ascii="Calibri" w:eastAsia="Calibri" w:hAnsi="Calibri" w:cs="Calibri"/>
        </w:rPr>
        <w:t xml:space="preserve"> </w:t>
      </w:r>
      <w:proofErr w:type="gramStart"/>
      <w:r w:rsidRPr="4775F25C">
        <w:rPr>
          <w:rFonts w:ascii="Calibri" w:eastAsia="Calibri" w:hAnsi="Calibri" w:cs="Calibri"/>
        </w:rPr>
        <w:t>c'est</w:t>
      </w:r>
      <w:proofErr w:type="gramEnd"/>
      <w:r w:rsidRPr="4775F25C">
        <w:rPr>
          <w:rFonts w:ascii="Calibri" w:eastAsia="Calibri" w:hAnsi="Calibri" w:cs="Calibri"/>
        </w:rPr>
        <w:t xml:space="preserve"> de cette façon qu'est venu l'idée de mettre sur pied une plateforme qui  devait non seulement faciliter les particuliers dans la réalisation de leur projet immobilier, mais aussi de rendre transparent le secteur de l'immobilier en demandant aux agences de fournir un </w:t>
      </w:r>
      <w:proofErr w:type="spellStart"/>
      <w:r w:rsidRPr="4775F25C">
        <w:rPr>
          <w:rFonts w:ascii="Calibri" w:eastAsia="Calibri" w:hAnsi="Calibri" w:cs="Calibri"/>
        </w:rPr>
        <w:t>certains</w:t>
      </w:r>
      <w:proofErr w:type="spellEnd"/>
      <w:r w:rsidRPr="4775F25C">
        <w:rPr>
          <w:rFonts w:ascii="Calibri" w:eastAsia="Calibri" w:hAnsi="Calibri" w:cs="Calibri"/>
        </w:rPr>
        <w:t xml:space="preserve"> nombre d'informations dans la plateforme afin de les crédibiliser auprès des particuliers. L'entreprise a donc été immatriculé le 24 octobre 2012  et donc le siège social se situe au 26 rue des grands Augustins 75006 Paris, mais les bureaux, au 24 rue de l'est 75020 </w:t>
      </w:r>
      <w:proofErr w:type="spellStart"/>
      <w:r w:rsidRPr="4775F25C">
        <w:rPr>
          <w:rFonts w:ascii="Calibri" w:eastAsia="Calibri" w:hAnsi="Calibri" w:cs="Calibri"/>
        </w:rPr>
        <w:t>Paris.La</w:t>
      </w:r>
      <w:proofErr w:type="spellEnd"/>
      <w:r w:rsidRPr="4775F25C">
        <w:rPr>
          <w:rFonts w:ascii="Calibri" w:eastAsia="Calibri" w:hAnsi="Calibri" w:cs="Calibri"/>
        </w:rPr>
        <w:t xml:space="preserve"> Start-up a actuellement 12 employés et projette en avoir vingt d'ici moins de deux mois.</w:t>
      </w:r>
    </w:p>
    <w:p w14:paraId="0E53104E" w14:textId="2DEB3784" w:rsidR="4EF0642C" w:rsidRDefault="03DD5AB9" w:rsidP="4EF0642C">
      <w:pPr>
        <w:pStyle w:val="Paragraphedeliste"/>
        <w:numPr>
          <w:ilvl w:val="0"/>
          <w:numId w:val="13"/>
        </w:numPr>
        <w:rPr>
          <w:rFonts w:eastAsiaTheme="minorEastAsia"/>
        </w:rPr>
      </w:pPr>
      <w:r w:rsidRPr="03DD5AB9">
        <w:rPr>
          <w:rFonts w:ascii="Calibri" w:eastAsia="Calibri" w:hAnsi="Calibri" w:cs="Calibri"/>
        </w:rPr>
        <w:t>ACTIVITE &amp; ORGANISATION</w:t>
      </w:r>
    </w:p>
    <w:p w14:paraId="011BA14D" w14:textId="2F8870E1" w:rsidR="03DD5AB9" w:rsidRDefault="03DD5AB9" w:rsidP="03DD5AB9">
      <w:r w:rsidRPr="03DD5AB9">
        <w:rPr>
          <w:rFonts w:ascii="Calibri" w:eastAsia="Calibri" w:hAnsi="Calibri" w:cs="Calibri"/>
        </w:rPr>
        <w:t xml:space="preserve">La principale activité de ComapreAgences.com est d'accompagner les particuliers qui souhaite réaliser un projet immobilier tel que la vente, l'achat, la mise en location ou  la recherche d'une location d'une maison, d'un appartement, villa et autre, auprès des agences immobilières les plus proches, performantes et compétentes pour mener à bien le projet. L'entreprise se rémunère à hauteur de 25% sur la commission que touche l'agence à la </w:t>
      </w:r>
      <w:proofErr w:type="gramStart"/>
      <w:r w:rsidRPr="03DD5AB9">
        <w:rPr>
          <w:rFonts w:ascii="Calibri" w:eastAsia="Calibri" w:hAnsi="Calibri" w:cs="Calibri"/>
        </w:rPr>
        <w:t>seul</w:t>
      </w:r>
      <w:proofErr w:type="gramEnd"/>
      <w:r w:rsidRPr="03DD5AB9">
        <w:rPr>
          <w:rFonts w:ascii="Calibri" w:eastAsia="Calibri" w:hAnsi="Calibri" w:cs="Calibri"/>
        </w:rPr>
        <w:t xml:space="preserve"> condition qu'il ait réalisé le projet.</w:t>
      </w:r>
    </w:p>
    <w:p w14:paraId="29C3A5A3" w14:textId="1A5AACD6" w:rsidR="03DD5AB9" w:rsidRDefault="03DD5AB9" w:rsidP="03DD5AB9">
      <w:r w:rsidRPr="03DD5AB9">
        <w:rPr>
          <w:rFonts w:ascii="Calibri" w:eastAsia="Calibri" w:hAnsi="Calibri" w:cs="Calibri"/>
        </w:rPr>
        <w:t xml:space="preserve"> </w:t>
      </w:r>
    </w:p>
    <w:p w14:paraId="0459BC82" w14:textId="41836462" w:rsidR="4EF0642C" w:rsidRDefault="4775F25C" w:rsidP="4EF0642C">
      <w:r w:rsidRPr="4775F25C">
        <w:rPr>
          <w:rFonts w:ascii="Calibri" w:eastAsia="Calibri" w:hAnsi="Calibri" w:cs="Calibri"/>
        </w:rPr>
        <w:t xml:space="preserve">              1. PRESENTATION DES SERVICES</w:t>
      </w:r>
    </w:p>
    <w:p w14:paraId="2DC2D316" w14:textId="66A9C821" w:rsidR="4775F25C" w:rsidRDefault="4775F25C" w:rsidP="4775F25C">
      <w:r w:rsidRPr="4775F25C">
        <w:rPr>
          <w:rFonts w:ascii="Calibri" w:eastAsia="Calibri" w:hAnsi="Calibri" w:cs="Calibri"/>
        </w:rPr>
        <w:t xml:space="preserve">Les employés </w:t>
      </w:r>
      <w:proofErr w:type="gramStart"/>
      <w:r w:rsidRPr="4775F25C">
        <w:rPr>
          <w:rFonts w:ascii="Calibri" w:eastAsia="Calibri" w:hAnsi="Calibri" w:cs="Calibri"/>
        </w:rPr>
        <w:t>de ODEON</w:t>
      </w:r>
      <w:proofErr w:type="gramEnd"/>
      <w:r w:rsidRPr="4775F25C">
        <w:rPr>
          <w:rFonts w:ascii="Calibri" w:eastAsia="Calibri" w:hAnsi="Calibri" w:cs="Calibri"/>
        </w:rPr>
        <w:t xml:space="preserve"> CONSEIL sont repartis sur 4 services : </w:t>
      </w:r>
    </w:p>
    <w:p w14:paraId="7754BC95" w14:textId="3EE32761" w:rsidR="4775F25C" w:rsidRDefault="03DD5AB9" w:rsidP="4775F25C">
      <w:pPr>
        <w:pStyle w:val="Paragraphedeliste"/>
        <w:numPr>
          <w:ilvl w:val="0"/>
          <w:numId w:val="10"/>
        </w:numPr>
        <w:rPr>
          <w:rFonts w:eastAsiaTheme="minorEastAsia"/>
        </w:rPr>
      </w:pPr>
      <w:r w:rsidRPr="03DD5AB9">
        <w:rPr>
          <w:rFonts w:ascii="Calibri" w:eastAsia="Calibri" w:hAnsi="Calibri" w:cs="Calibri"/>
        </w:rPr>
        <w:t xml:space="preserve">une Direction Général, composé des 2 fondateurs et associés, toujours à la recherche des nouveaux partenaires de l'entreprise et des idées pouvant booster </w:t>
      </w:r>
      <w:proofErr w:type="spellStart"/>
      <w:r w:rsidRPr="03DD5AB9">
        <w:rPr>
          <w:rFonts w:ascii="Calibri" w:eastAsia="Calibri" w:hAnsi="Calibri" w:cs="Calibri"/>
        </w:rPr>
        <w:t>celle ci</w:t>
      </w:r>
      <w:proofErr w:type="spellEnd"/>
      <w:r w:rsidRPr="03DD5AB9">
        <w:rPr>
          <w:rFonts w:ascii="Calibri" w:eastAsia="Calibri" w:hAnsi="Calibri" w:cs="Calibri"/>
        </w:rPr>
        <w:t>.</w:t>
      </w:r>
    </w:p>
    <w:p w14:paraId="2482F62B" w14:textId="55E3B80D" w:rsidR="4775F25C" w:rsidRDefault="03DD5AB9" w:rsidP="4775F25C">
      <w:pPr>
        <w:numPr>
          <w:ilvl w:val="0"/>
          <w:numId w:val="10"/>
        </w:numPr>
        <w:rPr>
          <w:rFonts w:eastAsiaTheme="minorEastAsia"/>
        </w:rPr>
      </w:pPr>
      <w:r w:rsidRPr="03DD5AB9">
        <w:rPr>
          <w:rFonts w:ascii="Calibri" w:eastAsia="Calibri" w:hAnsi="Calibri" w:cs="Calibri"/>
        </w:rPr>
        <w:t>un service technique, composé d'un CTO et moi-même, chargés de :</w:t>
      </w:r>
    </w:p>
    <w:p w14:paraId="66DDADF0" w14:textId="447F9C6E" w:rsidR="03DD5AB9" w:rsidRDefault="03DD5AB9" w:rsidP="03DD5AB9">
      <w:pPr>
        <w:pStyle w:val="Paragraphedeliste"/>
        <w:numPr>
          <w:ilvl w:val="1"/>
          <w:numId w:val="5"/>
        </w:numPr>
        <w:rPr>
          <w:rFonts w:eastAsiaTheme="minorEastAsia"/>
        </w:rPr>
      </w:pPr>
      <w:r w:rsidRPr="03DD5AB9">
        <w:rPr>
          <w:rFonts w:ascii="Calibri" w:eastAsia="Calibri" w:hAnsi="Calibri" w:cs="Calibri"/>
        </w:rPr>
        <w:t xml:space="preserve">  du développement  et de l'amélioration constante de la plateforme.</w:t>
      </w:r>
    </w:p>
    <w:p w14:paraId="0B3FB93B" w14:textId="5E4B8C0D" w:rsidR="03DD5AB9" w:rsidRDefault="03DD5AB9" w:rsidP="03DD5AB9">
      <w:pPr>
        <w:pStyle w:val="Paragraphedeliste"/>
        <w:numPr>
          <w:ilvl w:val="1"/>
          <w:numId w:val="5"/>
        </w:numPr>
        <w:rPr>
          <w:rFonts w:eastAsiaTheme="minorEastAsia"/>
        </w:rPr>
      </w:pPr>
      <w:r w:rsidRPr="03DD5AB9">
        <w:rPr>
          <w:rFonts w:ascii="Calibri" w:eastAsia="Calibri" w:hAnsi="Calibri" w:cs="Calibri"/>
        </w:rPr>
        <w:t xml:space="preserve">la recherche permanente des données dans le </w:t>
      </w:r>
      <w:proofErr w:type="spellStart"/>
      <w:r w:rsidRPr="03DD5AB9">
        <w:rPr>
          <w:rFonts w:ascii="Calibri" w:eastAsia="Calibri" w:hAnsi="Calibri" w:cs="Calibri"/>
        </w:rPr>
        <w:t>Big</w:t>
      </w:r>
      <w:proofErr w:type="spellEnd"/>
      <w:r w:rsidRPr="03DD5AB9">
        <w:rPr>
          <w:rFonts w:ascii="Calibri" w:eastAsia="Calibri" w:hAnsi="Calibri" w:cs="Calibri"/>
        </w:rPr>
        <w:t xml:space="preserve"> data sur les agences immobilières afin d'augmenter son référencement sur internet  et l'amélioration les critères de choix d'une </w:t>
      </w:r>
      <w:proofErr w:type="gramStart"/>
      <w:r w:rsidRPr="03DD5AB9">
        <w:rPr>
          <w:rFonts w:ascii="Calibri" w:eastAsia="Calibri" w:hAnsi="Calibri" w:cs="Calibri"/>
        </w:rPr>
        <w:t>agences</w:t>
      </w:r>
      <w:proofErr w:type="gramEnd"/>
      <w:r w:rsidRPr="03DD5AB9">
        <w:rPr>
          <w:rFonts w:ascii="Calibri" w:eastAsia="Calibri" w:hAnsi="Calibri" w:cs="Calibri"/>
        </w:rPr>
        <w:t xml:space="preserve"> selon un projet spécifique.</w:t>
      </w:r>
    </w:p>
    <w:p w14:paraId="75BEB70F" w14:textId="0AB3A807" w:rsidR="03DD5AB9" w:rsidRDefault="03DD5AB9" w:rsidP="03DD5AB9">
      <w:pPr>
        <w:pStyle w:val="Paragraphedeliste"/>
        <w:numPr>
          <w:ilvl w:val="1"/>
          <w:numId w:val="5"/>
        </w:numPr>
        <w:rPr>
          <w:rFonts w:eastAsiaTheme="minorEastAsia"/>
        </w:rPr>
      </w:pPr>
      <w:r w:rsidRPr="03DD5AB9">
        <w:rPr>
          <w:rFonts w:ascii="Calibri" w:eastAsia="Calibri" w:hAnsi="Calibri" w:cs="Calibri"/>
        </w:rPr>
        <w:t xml:space="preserve">la </w:t>
      </w:r>
      <w:proofErr w:type="gramStart"/>
      <w:r w:rsidRPr="03DD5AB9">
        <w:rPr>
          <w:rFonts w:ascii="Calibri" w:eastAsia="Calibri" w:hAnsi="Calibri" w:cs="Calibri"/>
        </w:rPr>
        <w:t xml:space="preserve">recherche constant des nouveaux outils technologique et innovants permettant d'être au top des dernières </w:t>
      </w:r>
      <w:proofErr w:type="gramEnd"/>
      <w:r w:rsidRPr="03DD5AB9">
        <w:rPr>
          <w:rFonts w:ascii="Calibri" w:eastAsia="Calibri" w:hAnsi="Calibri" w:cs="Calibri"/>
        </w:rPr>
        <w:t xml:space="preserve"> technologies.</w:t>
      </w:r>
    </w:p>
    <w:p w14:paraId="24E3333C" w14:textId="44A9F72C" w:rsidR="4775F25C" w:rsidRDefault="03DD5AB9" w:rsidP="4775F25C">
      <w:pPr>
        <w:numPr>
          <w:ilvl w:val="0"/>
          <w:numId w:val="10"/>
        </w:numPr>
        <w:rPr>
          <w:rFonts w:eastAsiaTheme="minorEastAsia"/>
        </w:rPr>
      </w:pPr>
      <w:r w:rsidRPr="03DD5AB9">
        <w:rPr>
          <w:rFonts w:ascii="Calibri" w:eastAsia="Calibri" w:hAnsi="Calibri" w:cs="Calibri"/>
        </w:rPr>
        <w:t>un service commercial, composé de 4 commerciaux, chargés de :</w:t>
      </w:r>
    </w:p>
    <w:p w14:paraId="3D87C049" w14:textId="091E540B" w:rsidR="4775F25C" w:rsidRDefault="03DD5AB9" w:rsidP="03DD5AB9">
      <w:pPr>
        <w:pStyle w:val="Paragraphedeliste"/>
        <w:numPr>
          <w:ilvl w:val="1"/>
          <w:numId w:val="6"/>
        </w:numPr>
        <w:rPr>
          <w:rFonts w:eastAsiaTheme="minorEastAsia"/>
        </w:rPr>
      </w:pPr>
      <w:r w:rsidRPr="03DD5AB9">
        <w:rPr>
          <w:rFonts w:ascii="Calibri" w:eastAsia="Calibri" w:hAnsi="Calibri" w:cs="Calibri"/>
        </w:rPr>
        <w:t xml:space="preserve">contacter les particuliers ayant </w:t>
      </w:r>
      <w:proofErr w:type="gramStart"/>
      <w:r w:rsidRPr="03DD5AB9">
        <w:rPr>
          <w:rFonts w:ascii="Calibri" w:eastAsia="Calibri" w:hAnsi="Calibri" w:cs="Calibri"/>
        </w:rPr>
        <w:t>renseigner</w:t>
      </w:r>
      <w:proofErr w:type="gramEnd"/>
      <w:r w:rsidRPr="03DD5AB9">
        <w:rPr>
          <w:rFonts w:ascii="Calibri" w:eastAsia="Calibri" w:hAnsi="Calibri" w:cs="Calibri"/>
        </w:rPr>
        <w:t xml:space="preserve"> leur projet immobilier dans la plateforme, afin de leur qualifier et de demander plus d'informations pertinentes sur le bien.</w:t>
      </w:r>
    </w:p>
    <w:p w14:paraId="06BE045B" w14:textId="5897AB40" w:rsidR="4775F25C" w:rsidRDefault="03DD5AB9" w:rsidP="03DD5AB9">
      <w:pPr>
        <w:pStyle w:val="Paragraphedeliste"/>
        <w:numPr>
          <w:ilvl w:val="1"/>
          <w:numId w:val="6"/>
        </w:numPr>
        <w:rPr>
          <w:rFonts w:eastAsiaTheme="minorEastAsia"/>
        </w:rPr>
      </w:pPr>
      <w:r w:rsidRPr="03DD5AB9">
        <w:rPr>
          <w:rFonts w:ascii="Calibri" w:eastAsia="Calibri" w:hAnsi="Calibri" w:cs="Calibri"/>
        </w:rPr>
        <w:t>contacter les  agences proposées par la plateforme afin de les faire signer le contrat d'apporteur d'affaires avant de leur confier les projets des particuliers.</w:t>
      </w:r>
    </w:p>
    <w:p w14:paraId="7CA562D2" w14:textId="5D02EAEC" w:rsidR="4775F25C" w:rsidRDefault="03DD5AB9" w:rsidP="03DD5AB9">
      <w:pPr>
        <w:pStyle w:val="Paragraphedeliste"/>
        <w:numPr>
          <w:ilvl w:val="1"/>
          <w:numId w:val="6"/>
        </w:numPr>
        <w:rPr>
          <w:rFonts w:eastAsiaTheme="minorEastAsia"/>
        </w:rPr>
      </w:pPr>
      <w:r w:rsidRPr="03DD5AB9">
        <w:rPr>
          <w:rFonts w:ascii="Calibri" w:eastAsia="Calibri" w:hAnsi="Calibri" w:cs="Calibri"/>
        </w:rPr>
        <w:t>mettre en relation les particuliers et les agences compétences pour chaque type de projet. ils sont aussi en permanence à la quête des nouveaux partenaires, qui sont les agences immobilières.</w:t>
      </w:r>
    </w:p>
    <w:p w14:paraId="65A66676" w14:textId="29E6032E" w:rsidR="03DD5AB9" w:rsidRDefault="03DD5AB9" w:rsidP="03DD5AB9"/>
    <w:p w14:paraId="111028DB" w14:textId="1E4CDB4A" w:rsidR="4EF0642C" w:rsidRDefault="03DD5AB9" w:rsidP="4EF0642C">
      <w:pPr>
        <w:rPr>
          <w:rFonts w:ascii="Calibri" w:eastAsia="Calibri" w:hAnsi="Calibri" w:cs="Calibri"/>
        </w:rPr>
      </w:pPr>
      <w:r w:rsidRPr="03DD5AB9">
        <w:rPr>
          <w:rFonts w:ascii="Calibri" w:eastAsia="Calibri" w:hAnsi="Calibri" w:cs="Calibri"/>
        </w:rPr>
        <w:t xml:space="preserve">              2. ORGANIGRAMME</w:t>
      </w:r>
    </w:p>
    <w:p w14:paraId="58DC748E" w14:textId="77777777" w:rsidR="002449DF" w:rsidRDefault="002449DF" w:rsidP="4EF0642C">
      <w:pPr>
        <w:rPr>
          <w:rFonts w:ascii="Calibri" w:eastAsia="Calibri" w:hAnsi="Calibri" w:cs="Calibri"/>
        </w:rPr>
      </w:pPr>
    </w:p>
    <w:p w14:paraId="7D2672DA" w14:textId="7012F6A2" w:rsidR="03DD5AB9" w:rsidRDefault="002449DF" w:rsidP="03DD5AB9">
      <w:r>
        <w:rPr>
          <w:noProof/>
          <w:lang w:eastAsia="fr-FR"/>
        </w:rPr>
        <w:drawing>
          <wp:anchor distT="0" distB="0" distL="114300" distR="114300" simplePos="0" relativeHeight="251662336" behindDoc="0" locked="0" layoutInCell="1" allowOverlap="1" wp14:anchorId="3C8197C4" wp14:editId="7D6E1CD7">
            <wp:simplePos x="914400" y="1485900"/>
            <wp:positionH relativeFrom="column">
              <wp:align>left</wp:align>
            </wp:positionH>
            <wp:positionV relativeFrom="paragraph">
              <wp:align>top</wp:align>
            </wp:positionV>
            <wp:extent cx="5486400" cy="3200400"/>
            <wp:effectExtent l="0" t="0" r="0" b="19050"/>
            <wp:wrapSquare wrapText="bothSides"/>
            <wp:docPr id="34" name="Diagramme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14:paraId="369FBEF3" w14:textId="0D1FD578" w:rsidR="4775F25C" w:rsidRDefault="002449DF" w:rsidP="4775F25C">
      <w:proofErr w:type="spellStart"/>
      <w:r w:rsidRPr="03DD5AB9">
        <w:rPr>
          <w:rFonts w:ascii="Calibri" w:eastAsia="Calibri" w:hAnsi="Calibri" w:cs="Calibri"/>
        </w:rPr>
        <w:t>F</w:t>
      </w:r>
      <w:r w:rsidR="03DD5AB9" w:rsidRPr="03DD5AB9">
        <w:rPr>
          <w:rFonts w:ascii="Calibri" w:eastAsia="Calibri" w:hAnsi="Calibri" w:cs="Calibri"/>
        </w:rPr>
        <w:t>ig</w:t>
      </w:r>
      <w:proofErr w:type="spellEnd"/>
      <w:r>
        <w:rPr>
          <w:rFonts w:ascii="Calibri" w:eastAsia="Calibri" w:hAnsi="Calibri" w:cs="Calibri"/>
        </w:rPr>
        <w:t xml:space="preserve"> </w:t>
      </w:r>
      <w:r w:rsidR="03DD5AB9" w:rsidRPr="03DD5AB9">
        <w:rPr>
          <w:rFonts w:ascii="Calibri" w:eastAsia="Calibri" w:hAnsi="Calibri" w:cs="Calibri"/>
        </w:rPr>
        <w:t>:</w:t>
      </w:r>
      <w:r>
        <w:rPr>
          <w:rFonts w:ascii="Calibri" w:eastAsia="Calibri" w:hAnsi="Calibri" w:cs="Calibri"/>
        </w:rPr>
        <w:t xml:space="preserve"> Organigramme de comparegences.com</w:t>
      </w:r>
    </w:p>
    <w:p w14:paraId="6A56376B" w14:textId="4D9CD5E4" w:rsidR="03DD5AB9" w:rsidRDefault="03DD5AB9" w:rsidP="03DD5AB9"/>
    <w:p w14:paraId="42AE65D3" w14:textId="2AD8C0BA" w:rsidR="03DD5AB9" w:rsidRDefault="03DD5AB9" w:rsidP="03DD5AB9"/>
    <w:p w14:paraId="74E77E35" w14:textId="3106B0B0" w:rsidR="03DD5AB9" w:rsidRDefault="03DD5AB9" w:rsidP="03DD5AB9"/>
    <w:p w14:paraId="0FEEC7C1" w14:textId="07C370D2" w:rsidR="03DD5AB9" w:rsidRDefault="03DD5AB9" w:rsidP="03DD5AB9"/>
    <w:p w14:paraId="0449246C" w14:textId="45A8C6A2" w:rsidR="03DD5AB9" w:rsidRDefault="03DD5AB9" w:rsidP="03DD5AB9"/>
    <w:p w14:paraId="10BBD56E" w14:textId="58C74143" w:rsidR="03DD5AB9" w:rsidRDefault="03DD5AB9" w:rsidP="03DD5AB9"/>
    <w:p w14:paraId="36000D29" w14:textId="0FF65684" w:rsidR="03DD5AB9" w:rsidRDefault="03DD5AB9" w:rsidP="03DD5AB9"/>
    <w:p w14:paraId="67CB9893" w14:textId="2B810239" w:rsidR="03DD5AB9" w:rsidRDefault="03DD5AB9" w:rsidP="03DD5AB9"/>
    <w:p w14:paraId="115EFD46" w14:textId="7B2D892F" w:rsidR="03DD5AB9" w:rsidRDefault="03DD5AB9" w:rsidP="03DD5AB9"/>
    <w:p w14:paraId="04A23AF3" w14:textId="4DAEBCAA" w:rsidR="03DD5AB9" w:rsidRDefault="03DD5AB9" w:rsidP="03DD5AB9"/>
    <w:p w14:paraId="1FA3C17E" w14:textId="1B56E4CD" w:rsidR="03DD5AB9" w:rsidRDefault="03DD5AB9" w:rsidP="03DD5AB9"/>
    <w:p w14:paraId="5AE1724A" w14:textId="3C4306BA" w:rsidR="03DD5AB9" w:rsidRDefault="03DD5AB9" w:rsidP="03DD5AB9"/>
    <w:p w14:paraId="1E60232C" w14:textId="4D620626" w:rsidR="03DD5AB9" w:rsidRDefault="03DD5AB9" w:rsidP="03DD5AB9"/>
    <w:p w14:paraId="194D15D7" w14:textId="77777777" w:rsidR="002449DF" w:rsidRDefault="002449DF" w:rsidP="03DD5AB9"/>
    <w:p w14:paraId="7014744D" w14:textId="585248B6" w:rsidR="03DD5AB9" w:rsidRDefault="03DD5AB9" w:rsidP="03DD5AB9"/>
    <w:p w14:paraId="15F5770F" w14:textId="1626E172" w:rsidR="4EF0642C" w:rsidRDefault="03DD5AB9" w:rsidP="4EF0642C">
      <w:r>
        <w:lastRenderedPageBreak/>
        <w:t xml:space="preserve">CHAPITRE II: PLATEFORME AU DEBUT ET </w:t>
      </w:r>
      <w:r w:rsidRPr="03DD5AB9">
        <w:rPr>
          <w:rFonts w:ascii="Calibri" w:eastAsia="Calibri" w:hAnsi="Calibri" w:cs="Calibri"/>
        </w:rPr>
        <w:t>SUJET DE STAGE</w:t>
      </w:r>
    </w:p>
    <w:p w14:paraId="385A8F31" w14:textId="65FD500D" w:rsidR="4EF0642C" w:rsidRDefault="03DD5AB9" w:rsidP="03DD5AB9">
      <w:pPr>
        <w:numPr>
          <w:ilvl w:val="0"/>
          <w:numId w:val="4"/>
        </w:numPr>
        <w:rPr>
          <w:rFonts w:eastAsiaTheme="minorEastAsia"/>
        </w:rPr>
      </w:pPr>
      <w:r w:rsidRPr="03DD5AB9">
        <w:rPr>
          <w:rFonts w:ascii="Calibri" w:eastAsia="Calibri" w:hAnsi="Calibri" w:cs="Calibri"/>
        </w:rPr>
        <w:t>CONTEXTE</w:t>
      </w:r>
    </w:p>
    <w:p w14:paraId="05EF9EA0" w14:textId="512DA60A" w:rsidR="4EF0642C" w:rsidRDefault="03DD5AB9" w:rsidP="4EF0642C">
      <w:r w:rsidRPr="03DD5AB9">
        <w:rPr>
          <w:rFonts w:ascii="Calibri" w:eastAsia="Calibri" w:hAnsi="Calibri" w:cs="Calibri"/>
        </w:rPr>
        <w:t xml:space="preserve">Le Service informatique n'étant constitué que d'une personne, ses capacités à réaliser toute les fonctionnalités et amélioration qui chaque jour devenaient de plus en plus grandissant, étaient devenu insurmontable à lui tout seul. Mon rôle est donc de l'aider afin de mener à bien </w:t>
      </w:r>
      <w:proofErr w:type="gramStart"/>
      <w:r w:rsidRPr="03DD5AB9">
        <w:rPr>
          <w:rFonts w:ascii="Calibri" w:eastAsia="Calibri" w:hAnsi="Calibri" w:cs="Calibri"/>
        </w:rPr>
        <w:t>les objectifs technique</w:t>
      </w:r>
      <w:proofErr w:type="gramEnd"/>
      <w:r w:rsidRPr="03DD5AB9">
        <w:rPr>
          <w:rFonts w:ascii="Calibri" w:eastAsia="Calibri" w:hAnsi="Calibri" w:cs="Calibri"/>
        </w:rPr>
        <w:t xml:space="preserve"> en travaillant en équipe avec le CTO de compareAgences.com.</w:t>
      </w:r>
    </w:p>
    <w:p w14:paraId="435745F5" w14:textId="434E9161" w:rsidR="4EF0642C" w:rsidRDefault="03DD5AB9" w:rsidP="03DD5AB9">
      <w:pPr>
        <w:numPr>
          <w:ilvl w:val="0"/>
          <w:numId w:val="4"/>
        </w:numPr>
        <w:rPr>
          <w:rFonts w:eastAsiaTheme="minorEastAsia"/>
        </w:rPr>
      </w:pPr>
      <w:r w:rsidRPr="03DD5AB9">
        <w:rPr>
          <w:rFonts w:ascii="Calibri" w:eastAsia="Calibri" w:hAnsi="Calibri" w:cs="Calibri"/>
        </w:rPr>
        <w:t xml:space="preserve">PRESENTATION DU SUJET DE STAGE </w:t>
      </w:r>
    </w:p>
    <w:p w14:paraId="7E17E99E" w14:textId="65BF862E" w:rsidR="4EF0642C" w:rsidRDefault="03DD5AB9" w:rsidP="03DD5AB9">
      <w:pPr>
        <w:ind w:firstLine="708"/>
      </w:pPr>
      <w:r w:rsidRPr="03DD5AB9">
        <w:rPr>
          <w:rFonts w:ascii="Calibri" w:eastAsia="Calibri" w:hAnsi="Calibri" w:cs="Calibri"/>
        </w:rPr>
        <w:t xml:space="preserve">mon sujet de stage a été de faire une analyse complète de la plateforme, du SGBD, de la structure de la base de données, de la structure des modules Node.JS et </w:t>
      </w:r>
      <w:proofErr w:type="spellStart"/>
      <w:r w:rsidRPr="03DD5AB9">
        <w:rPr>
          <w:rFonts w:ascii="Calibri" w:eastAsia="Calibri" w:hAnsi="Calibri" w:cs="Calibri"/>
        </w:rPr>
        <w:t>AngularJS</w:t>
      </w:r>
      <w:proofErr w:type="spellEnd"/>
      <w:r w:rsidRPr="03DD5AB9">
        <w:rPr>
          <w:rFonts w:ascii="Calibri" w:eastAsia="Calibri" w:hAnsi="Calibri" w:cs="Calibri"/>
        </w:rPr>
        <w:t xml:space="preserve"> afin de déterminer les améliorations possible , d'en discuter avec le CTO pour valider ensemble les solutions possibles et de s'organiser ensemble pour mettre en place une version améliorer et optimiser du site CompareAgences.com.</w:t>
      </w:r>
    </w:p>
    <w:p w14:paraId="756008C4" w14:textId="385139ED" w:rsidR="4EF0642C" w:rsidRDefault="03DD5AB9" w:rsidP="03DD5AB9">
      <w:pPr>
        <w:numPr>
          <w:ilvl w:val="0"/>
          <w:numId w:val="4"/>
        </w:numPr>
        <w:rPr>
          <w:rFonts w:eastAsiaTheme="minorEastAsia"/>
        </w:rPr>
      </w:pPr>
      <w:r w:rsidRPr="03DD5AB9">
        <w:rPr>
          <w:rFonts w:ascii="Calibri" w:eastAsia="Calibri" w:hAnsi="Calibri" w:cs="Calibri"/>
        </w:rPr>
        <w:t>ORGANISATION DU TRAVAIL</w:t>
      </w:r>
    </w:p>
    <w:p w14:paraId="11EDFEDA" w14:textId="4A2EA013" w:rsidR="4EF0642C" w:rsidRDefault="03DD5AB9" w:rsidP="4EF0642C">
      <w:proofErr w:type="gramStart"/>
      <w:r w:rsidRPr="03DD5AB9">
        <w:rPr>
          <w:rFonts w:ascii="Calibri" w:eastAsia="Calibri" w:hAnsi="Calibri" w:cs="Calibri"/>
        </w:rPr>
        <w:t>pour</w:t>
      </w:r>
      <w:proofErr w:type="gramEnd"/>
      <w:r w:rsidRPr="03DD5AB9">
        <w:rPr>
          <w:rFonts w:ascii="Calibri" w:eastAsia="Calibri" w:hAnsi="Calibri" w:cs="Calibri"/>
        </w:rPr>
        <w:t xml:space="preserve"> mener à bien les objectifs assignés, j'ai </w:t>
      </w:r>
      <w:proofErr w:type="spellStart"/>
      <w:r w:rsidRPr="03DD5AB9">
        <w:rPr>
          <w:rFonts w:ascii="Calibri" w:eastAsia="Calibri" w:hAnsi="Calibri" w:cs="Calibri"/>
        </w:rPr>
        <w:t>du</w:t>
      </w:r>
      <w:proofErr w:type="spellEnd"/>
      <w:r w:rsidRPr="03DD5AB9">
        <w:rPr>
          <w:rFonts w:ascii="Calibri" w:eastAsia="Calibri" w:hAnsi="Calibri" w:cs="Calibri"/>
        </w:rPr>
        <w:t xml:space="preserve"> recenser l'ensemble des tâches à réaliser et je me suis fixé, en fonction des délais du CTO, un calendrier de réalisation des tâches afin de mieux les organiser sur les critères de priorités. </w:t>
      </w:r>
      <w:proofErr w:type="gramStart"/>
      <w:r w:rsidRPr="03DD5AB9">
        <w:rPr>
          <w:rFonts w:ascii="Calibri" w:eastAsia="Calibri" w:hAnsi="Calibri" w:cs="Calibri"/>
        </w:rPr>
        <w:t>pour</w:t>
      </w:r>
      <w:proofErr w:type="gramEnd"/>
      <w:r w:rsidRPr="03DD5AB9">
        <w:rPr>
          <w:rFonts w:ascii="Calibri" w:eastAsia="Calibri" w:hAnsi="Calibri" w:cs="Calibri"/>
        </w:rPr>
        <w:t xml:space="preserve"> ce faire j'ai réalisé ce diagramme de tâches avec le logiciel Gantt Projet, parce que je le maitrise bien, et il me l'avais été recommander dans mes études précédente dans un cours de gestion des projets.</w:t>
      </w:r>
    </w:p>
    <w:p w14:paraId="3893F42D" w14:textId="2D70A3CA" w:rsidR="4EF0642C" w:rsidRDefault="4EF0642C" w:rsidP="4EF0642C"/>
    <w:p w14:paraId="1DC25BDB" w14:textId="4DE6D9E9" w:rsidR="4EF0642C" w:rsidRDefault="03DD5AB9" w:rsidP="4EF0642C">
      <w:proofErr w:type="spellStart"/>
      <w:proofErr w:type="gramStart"/>
      <w:r w:rsidRPr="03DD5AB9">
        <w:rPr>
          <w:rFonts w:ascii="Calibri" w:eastAsia="Calibri" w:hAnsi="Calibri" w:cs="Calibri"/>
        </w:rPr>
        <w:t>fig</w:t>
      </w:r>
      <w:proofErr w:type="spellEnd"/>
      <w:proofErr w:type="gramEnd"/>
    </w:p>
    <w:p w14:paraId="7BDA98F6" w14:textId="11DA9ACC" w:rsidR="4EF0642C" w:rsidRDefault="4EF0642C" w:rsidP="4EF0642C"/>
    <w:p w14:paraId="1389914E" w14:textId="2EF92B42" w:rsidR="4EF0642C" w:rsidRDefault="4EF0642C" w:rsidP="4EF0642C"/>
    <w:p w14:paraId="45394318" w14:textId="72D78D4E" w:rsidR="4EF0642C" w:rsidRDefault="4EF0642C" w:rsidP="4EF0642C"/>
    <w:p w14:paraId="2E5AA3E7" w14:textId="5523F640" w:rsidR="4EF0642C" w:rsidRDefault="4EF0642C" w:rsidP="4EF0642C"/>
    <w:p w14:paraId="1C9172B0" w14:textId="1F921A5D" w:rsidR="4EF0642C" w:rsidRDefault="4EF0642C" w:rsidP="4EF0642C"/>
    <w:p w14:paraId="4EDDD995" w14:textId="6ED9AA9C" w:rsidR="4EF0642C" w:rsidRDefault="4EF0642C" w:rsidP="4EF0642C"/>
    <w:p w14:paraId="0C4B91D8" w14:textId="43B59E31" w:rsidR="4EF0642C" w:rsidRDefault="03DD5AB9" w:rsidP="03DD5AB9">
      <w:pPr>
        <w:pStyle w:val="Paragraphedeliste"/>
        <w:numPr>
          <w:ilvl w:val="0"/>
          <w:numId w:val="4"/>
        </w:numPr>
        <w:rPr>
          <w:rFonts w:eastAsiaTheme="minorEastAsia"/>
        </w:rPr>
      </w:pPr>
      <w:r w:rsidRPr="03DD5AB9">
        <w:rPr>
          <w:rFonts w:ascii="Calibri" w:eastAsia="Calibri" w:hAnsi="Calibri" w:cs="Calibri"/>
        </w:rPr>
        <w:t xml:space="preserve">PRESENTATION DE LA PLATEFORME </w:t>
      </w:r>
    </w:p>
    <w:p w14:paraId="39AF8587" w14:textId="0834FB63" w:rsidR="03DD5AB9" w:rsidRDefault="03DD5AB9" w:rsidP="03DD5AB9"/>
    <w:p w14:paraId="206E1A05" w14:textId="2928B7A1" w:rsidR="03DD5AB9" w:rsidRDefault="03DD5AB9" w:rsidP="03DD5AB9">
      <w:pPr>
        <w:numPr>
          <w:ilvl w:val="0"/>
          <w:numId w:val="1"/>
        </w:numPr>
        <w:rPr>
          <w:rFonts w:eastAsiaTheme="minorEastAsia"/>
        </w:rPr>
      </w:pPr>
      <w:r w:rsidRPr="03DD5AB9">
        <w:rPr>
          <w:rFonts w:ascii="Calibri" w:eastAsia="Calibri" w:hAnsi="Calibri" w:cs="Calibri"/>
        </w:rPr>
        <w:t>COMPOSANTS TECHNOLOGIQUES UTILISES</w:t>
      </w:r>
    </w:p>
    <w:p w14:paraId="267139AB" w14:textId="6D9066C2" w:rsidR="03DD5AB9" w:rsidRDefault="6D9066C2" w:rsidP="03DD5AB9">
      <w:pPr>
        <w:pStyle w:val="Paragraphedeliste"/>
        <w:numPr>
          <w:ilvl w:val="1"/>
          <w:numId w:val="10"/>
        </w:numPr>
        <w:rPr>
          <w:rFonts w:eastAsiaTheme="minorEastAsia"/>
        </w:rPr>
      </w:pPr>
      <w:proofErr w:type="spellStart"/>
      <w:r w:rsidRPr="6D9066C2">
        <w:rPr>
          <w:rFonts w:ascii="Calibri" w:eastAsia="Calibri" w:hAnsi="Calibri" w:cs="Calibri"/>
        </w:rPr>
        <w:t>AngularJS</w:t>
      </w:r>
      <w:proofErr w:type="spellEnd"/>
    </w:p>
    <w:p w14:paraId="746C8F7F" w14:textId="490CFEC2" w:rsidR="6D9066C2" w:rsidRDefault="6D9066C2" w:rsidP="6D9066C2">
      <w:proofErr w:type="gramStart"/>
      <w:r w:rsidRPr="6D9066C2">
        <w:rPr>
          <w:rFonts w:ascii="Calibri" w:eastAsia="Calibri" w:hAnsi="Calibri" w:cs="Calibri"/>
        </w:rPr>
        <w:t>c'est</w:t>
      </w:r>
      <w:proofErr w:type="gramEnd"/>
      <w:r w:rsidRPr="6D9066C2">
        <w:rPr>
          <w:rFonts w:ascii="Calibri" w:eastAsia="Calibri" w:hAnsi="Calibri" w:cs="Calibri"/>
        </w:rPr>
        <w:t xml:space="preserve"> un Framework JavaScript, libre et open-source développé par Google pour optimiser l'architecture de développement web du </w:t>
      </w:r>
      <w:proofErr w:type="spellStart"/>
      <w:r w:rsidRPr="6D9066C2">
        <w:rPr>
          <w:rFonts w:ascii="Calibri" w:eastAsia="Calibri" w:hAnsi="Calibri" w:cs="Calibri"/>
        </w:rPr>
        <w:t>coté</w:t>
      </w:r>
      <w:proofErr w:type="spellEnd"/>
      <w:r w:rsidRPr="6D9066C2">
        <w:rPr>
          <w:rFonts w:ascii="Calibri" w:eastAsia="Calibri" w:hAnsi="Calibri" w:cs="Calibri"/>
        </w:rPr>
        <w:t xml:space="preserve"> du client (navigateur) souvent presque délaissé.il étant les balises HTML classique et exploite aussi la bibliothèque </w:t>
      </w:r>
      <w:proofErr w:type="spellStart"/>
      <w:r w:rsidRPr="6D9066C2">
        <w:rPr>
          <w:rFonts w:ascii="Calibri" w:eastAsia="Calibri" w:hAnsi="Calibri" w:cs="Calibri"/>
        </w:rPr>
        <w:t>jquery</w:t>
      </w:r>
      <w:proofErr w:type="spellEnd"/>
      <w:r w:rsidRPr="6D9066C2">
        <w:rPr>
          <w:rFonts w:ascii="Calibri" w:eastAsia="Calibri" w:hAnsi="Calibri" w:cs="Calibri"/>
        </w:rPr>
        <w:t xml:space="preserve">. Il </w:t>
      </w:r>
      <w:proofErr w:type="spellStart"/>
      <w:r w:rsidRPr="6D9066C2">
        <w:rPr>
          <w:rFonts w:ascii="Calibri" w:eastAsia="Calibri" w:hAnsi="Calibri" w:cs="Calibri"/>
        </w:rPr>
        <w:t>posséde</w:t>
      </w:r>
      <w:proofErr w:type="spellEnd"/>
      <w:r w:rsidRPr="6D9066C2">
        <w:rPr>
          <w:rFonts w:ascii="Calibri" w:eastAsia="Calibri" w:hAnsi="Calibri" w:cs="Calibri"/>
        </w:rPr>
        <w:t xml:space="preserve"> plusieurs plugin selon une fonctionnalité coté client que l'on veut intégrer (comme le Business Intelligence, </w:t>
      </w:r>
      <w:proofErr w:type="spellStart"/>
      <w:r w:rsidRPr="6D9066C2">
        <w:rPr>
          <w:rFonts w:ascii="Calibri" w:eastAsia="Calibri" w:hAnsi="Calibri" w:cs="Calibri"/>
        </w:rPr>
        <w:t>ajax</w:t>
      </w:r>
      <w:proofErr w:type="spellEnd"/>
      <w:r w:rsidRPr="6D9066C2">
        <w:rPr>
          <w:rFonts w:ascii="Calibri" w:eastAsia="Calibri" w:hAnsi="Calibri" w:cs="Calibri"/>
        </w:rPr>
        <w:t xml:space="preserve">, carrousel,…). </w:t>
      </w:r>
      <w:proofErr w:type="gramStart"/>
      <w:r w:rsidRPr="6D9066C2">
        <w:rPr>
          <w:rFonts w:ascii="Calibri" w:eastAsia="Calibri" w:hAnsi="Calibri" w:cs="Calibri"/>
        </w:rPr>
        <w:t>il</w:t>
      </w:r>
      <w:proofErr w:type="gramEnd"/>
      <w:r w:rsidRPr="6D9066C2">
        <w:rPr>
          <w:rFonts w:ascii="Calibri" w:eastAsia="Calibri" w:hAnsi="Calibri" w:cs="Calibri"/>
        </w:rPr>
        <w:t xml:space="preserve"> est très puissant et devient de plus en plus incontournable. Toute la partie cliente de </w:t>
      </w:r>
      <w:proofErr w:type="spellStart"/>
      <w:r w:rsidRPr="6D9066C2">
        <w:rPr>
          <w:rFonts w:ascii="Calibri" w:eastAsia="Calibri" w:hAnsi="Calibri" w:cs="Calibri"/>
        </w:rPr>
        <w:t>CompareAgences</w:t>
      </w:r>
      <w:proofErr w:type="spellEnd"/>
      <w:r w:rsidRPr="6D9066C2">
        <w:rPr>
          <w:rFonts w:ascii="Calibri" w:eastAsia="Calibri" w:hAnsi="Calibri" w:cs="Calibri"/>
        </w:rPr>
        <w:t xml:space="preserve"> est </w:t>
      </w:r>
      <w:proofErr w:type="gramStart"/>
      <w:r w:rsidRPr="6D9066C2">
        <w:rPr>
          <w:rFonts w:ascii="Calibri" w:eastAsia="Calibri" w:hAnsi="Calibri" w:cs="Calibri"/>
        </w:rPr>
        <w:t>géré</w:t>
      </w:r>
      <w:proofErr w:type="gramEnd"/>
      <w:r w:rsidRPr="6D9066C2">
        <w:rPr>
          <w:rFonts w:ascii="Calibri" w:eastAsia="Calibri" w:hAnsi="Calibri" w:cs="Calibri"/>
        </w:rPr>
        <w:t xml:space="preserve"> par </w:t>
      </w:r>
      <w:proofErr w:type="spellStart"/>
      <w:r w:rsidRPr="6D9066C2">
        <w:rPr>
          <w:rFonts w:ascii="Calibri" w:eastAsia="Calibri" w:hAnsi="Calibri" w:cs="Calibri"/>
        </w:rPr>
        <w:t>Angular</w:t>
      </w:r>
      <w:proofErr w:type="spellEnd"/>
    </w:p>
    <w:p w14:paraId="77923535" w14:textId="3A181940" w:rsidR="03DD5AB9" w:rsidRDefault="3A181940" w:rsidP="03DD5AB9">
      <w:pPr>
        <w:pStyle w:val="Paragraphedeliste"/>
        <w:numPr>
          <w:ilvl w:val="1"/>
          <w:numId w:val="10"/>
        </w:numPr>
        <w:rPr>
          <w:rFonts w:eastAsiaTheme="minorEastAsia"/>
        </w:rPr>
      </w:pPr>
      <w:r w:rsidRPr="3A181940">
        <w:rPr>
          <w:rFonts w:ascii="Calibri" w:eastAsia="Calibri" w:hAnsi="Calibri" w:cs="Calibri"/>
        </w:rPr>
        <w:t>Node.JS</w:t>
      </w:r>
    </w:p>
    <w:p w14:paraId="0EB19D8D" w14:textId="488ECBEA" w:rsidR="3A181940" w:rsidRDefault="3A181940" w:rsidP="3A181940">
      <w:r w:rsidRPr="3A181940">
        <w:rPr>
          <w:rFonts w:ascii="Calibri" w:eastAsia="Calibri" w:hAnsi="Calibri" w:cs="Calibri"/>
        </w:rPr>
        <w:lastRenderedPageBreak/>
        <w:t xml:space="preserve">Node.JS est une plateforme logicielle libre et  évènementielle développé en JavaScript, utilisé pour les applications réseau qui doivent monter en charge. Elle utilise la machine virtuelle V8 et implémente sous licence  MIT les spécifications </w:t>
      </w:r>
      <w:proofErr w:type="spellStart"/>
      <w:r w:rsidRPr="3A181940">
        <w:rPr>
          <w:rFonts w:ascii="Calibri" w:eastAsia="Calibri" w:hAnsi="Calibri" w:cs="Calibri"/>
        </w:rPr>
        <w:t>CommonJS</w:t>
      </w:r>
      <w:proofErr w:type="spellEnd"/>
      <w:r w:rsidRPr="3A181940">
        <w:rPr>
          <w:rFonts w:ascii="Calibri" w:eastAsia="Calibri" w:hAnsi="Calibri" w:cs="Calibri"/>
        </w:rPr>
        <w:t>. Node.JS contient une bibliothèque de serveur HTTP intégrée, ce qui lui permet de se comporter en tant que serveur web tout comme Apache.</w:t>
      </w:r>
    </w:p>
    <w:p w14:paraId="25EB48A1" w14:textId="471C4EBA" w:rsidR="03DD5AB9" w:rsidRDefault="3A181940" w:rsidP="03DD5AB9">
      <w:pPr>
        <w:pStyle w:val="Paragraphedeliste"/>
        <w:numPr>
          <w:ilvl w:val="1"/>
          <w:numId w:val="10"/>
        </w:numPr>
        <w:rPr>
          <w:rFonts w:eastAsiaTheme="minorEastAsia"/>
        </w:rPr>
      </w:pPr>
      <w:proofErr w:type="spellStart"/>
      <w:r w:rsidRPr="3A181940">
        <w:rPr>
          <w:rFonts w:ascii="Calibri" w:eastAsia="Calibri" w:hAnsi="Calibri" w:cs="Calibri"/>
        </w:rPr>
        <w:t>PostMark</w:t>
      </w:r>
      <w:proofErr w:type="spellEnd"/>
    </w:p>
    <w:p w14:paraId="3EC342C2" w14:textId="2D174E55" w:rsidR="3A181940" w:rsidRDefault="6D9066C2" w:rsidP="3A181940">
      <w:proofErr w:type="spellStart"/>
      <w:r w:rsidRPr="6D9066C2">
        <w:rPr>
          <w:rFonts w:ascii="Calibri" w:eastAsia="Calibri" w:hAnsi="Calibri" w:cs="Calibri"/>
        </w:rPr>
        <w:t>PostMark</w:t>
      </w:r>
      <w:proofErr w:type="spellEnd"/>
      <w:r w:rsidRPr="6D9066C2">
        <w:rPr>
          <w:rFonts w:ascii="Calibri" w:eastAsia="Calibri" w:hAnsi="Calibri" w:cs="Calibri"/>
        </w:rPr>
        <w:t xml:space="preserve"> est un service de Messagerie fiable et évolutif, tout comme Gmail, Yahoo, permettant de gérer sa messagerie en interne dans son site web. il permet ainsi de gérer au mieux les envois automatique de mail, les statuts des mails </w:t>
      </w:r>
      <w:proofErr w:type="gramStart"/>
      <w:r w:rsidRPr="6D9066C2">
        <w:rPr>
          <w:rFonts w:ascii="Calibri" w:eastAsia="Calibri" w:hAnsi="Calibri" w:cs="Calibri"/>
        </w:rPr>
        <w:t>( bien</w:t>
      </w:r>
      <w:proofErr w:type="gramEnd"/>
      <w:r w:rsidRPr="6D9066C2">
        <w:rPr>
          <w:rFonts w:ascii="Calibri" w:eastAsia="Calibri" w:hAnsi="Calibri" w:cs="Calibri"/>
        </w:rPr>
        <w:t xml:space="preserve"> reçu, dans les </w:t>
      </w:r>
      <w:proofErr w:type="spellStart"/>
      <w:r w:rsidRPr="6D9066C2">
        <w:rPr>
          <w:rFonts w:ascii="Calibri" w:eastAsia="Calibri" w:hAnsi="Calibri" w:cs="Calibri"/>
        </w:rPr>
        <w:t>spams</w:t>
      </w:r>
      <w:proofErr w:type="spellEnd"/>
      <w:r w:rsidRPr="6D9066C2">
        <w:rPr>
          <w:rFonts w:ascii="Calibri" w:eastAsia="Calibri" w:hAnsi="Calibri" w:cs="Calibri"/>
        </w:rPr>
        <w:t xml:space="preserve">, en attente,..) </w:t>
      </w:r>
    </w:p>
    <w:p w14:paraId="02D90A5C" w14:textId="155B50FF" w:rsidR="03DD5AB9" w:rsidRDefault="6D9066C2" w:rsidP="03DD5AB9">
      <w:pPr>
        <w:pStyle w:val="Paragraphedeliste"/>
        <w:numPr>
          <w:ilvl w:val="1"/>
          <w:numId w:val="10"/>
        </w:numPr>
        <w:rPr>
          <w:rFonts w:eastAsiaTheme="minorEastAsia"/>
        </w:rPr>
      </w:pPr>
      <w:proofErr w:type="spellStart"/>
      <w:r w:rsidRPr="6D9066C2">
        <w:rPr>
          <w:rFonts w:ascii="Calibri" w:eastAsia="Calibri" w:hAnsi="Calibri" w:cs="Calibri"/>
        </w:rPr>
        <w:t>Heroku</w:t>
      </w:r>
      <w:proofErr w:type="spellEnd"/>
    </w:p>
    <w:p w14:paraId="312918FB" w14:textId="58F27A01" w:rsidR="6D9066C2" w:rsidRDefault="6D9066C2" w:rsidP="6D9066C2">
      <w:proofErr w:type="spellStart"/>
      <w:r w:rsidRPr="6D9066C2">
        <w:rPr>
          <w:rFonts w:ascii="Calibri" w:eastAsia="Calibri" w:hAnsi="Calibri" w:cs="Calibri"/>
        </w:rPr>
        <w:t>Heroku</w:t>
      </w:r>
      <w:proofErr w:type="spellEnd"/>
      <w:r w:rsidRPr="6D9066C2">
        <w:rPr>
          <w:rFonts w:ascii="Calibri" w:eastAsia="Calibri" w:hAnsi="Calibri" w:cs="Calibri"/>
        </w:rPr>
        <w:t xml:space="preserve"> est un service de </w:t>
      </w:r>
      <w:proofErr w:type="spellStart"/>
      <w:r w:rsidRPr="6D9066C2">
        <w:rPr>
          <w:rFonts w:ascii="Calibri" w:eastAsia="Calibri" w:hAnsi="Calibri" w:cs="Calibri"/>
        </w:rPr>
        <w:t>cloud</w:t>
      </w:r>
      <w:proofErr w:type="spellEnd"/>
      <w:r w:rsidRPr="6D9066C2">
        <w:rPr>
          <w:rFonts w:ascii="Calibri" w:eastAsia="Calibri" w:hAnsi="Calibri" w:cs="Calibri"/>
        </w:rPr>
        <w:t xml:space="preserve"> </w:t>
      </w:r>
      <w:proofErr w:type="spellStart"/>
      <w:r w:rsidRPr="6D9066C2">
        <w:rPr>
          <w:rFonts w:ascii="Calibri" w:eastAsia="Calibri" w:hAnsi="Calibri" w:cs="Calibri"/>
        </w:rPr>
        <w:t>computing</w:t>
      </w:r>
      <w:proofErr w:type="spellEnd"/>
      <w:r w:rsidRPr="6D9066C2">
        <w:rPr>
          <w:rFonts w:ascii="Calibri" w:eastAsia="Calibri" w:hAnsi="Calibri" w:cs="Calibri"/>
        </w:rPr>
        <w:t xml:space="preserve"> de type </w:t>
      </w:r>
      <w:proofErr w:type="spellStart"/>
      <w:r w:rsidRPr="6D9066C2">
        <w:rPr>
          <w:rFonts w:ascii="Calibri" w:eastAsia="Calibri" w:hAnsi="Calibri" w:cs="Calibri"/>
        </w:rPr>
        <w:t>PaaS</w:t>
      </w:r>
      <w:proofErr w:type="spellEnd"/>
      <w:r w:rsidRPr="6D9066C2">
        <w:rPr>
          <w:rFonts w:ascii="Calibri" w:eastAsia="Calibri" w:hAnsi="Calibri" w:cs="Calibri"/>
        </w:rPr>
        <w:t xml:space="preserve"> développé par la société salesforce.com.il  permettant de déployer des applications web sur Amazon Web Service (AWS</w:t>
      </w:r>
      <w:proofErr w:type="gramStart"/>
      <w:r w:rsidRPr="6D9066C2">
        <w:rPr>
          <w:rFonts w:ascii="Calibri" w:eastAsia="Calibri" w:hAnsi="Calibri" w:cs="Calibri"/>
        </w:rPr>
        <w:t>) ,</w:t>
      </w:r>
      <w:proofErr w:type="gramEnd"/>
      <w:r w:rsidRPr="6D9066C2">
        <w:rPr>
          <w:rFonts w:ascii="Calibri" w:eastAsia="Calibri" w:hAnsi="Calibri" w:cs="Calibri"/>
        </w:rPr>
        <w:t xml:space="preserve"> et </w:t>
      </w:r>
      <w:proofErr w:type="spellStart"/>
      <w:r w:rsidRPr="6D9066C2">
        <w:rPr>
          <w:rFonts w:ascii="Calibri" w:eastAsia="Calibri" w:hAnsi="Calibri" w:cs="Calibri"/>
        </w:rPr>
        <w:t>suporte</w:t>
      </w:r>
      <w:proofErr w:type="spellEnd"/>
      <w:r w:rsidRPr="6D9066C2">
        <w:rPr>
          <w:rFonts w:ascii="Calibri" w:eastAsia="Calibri" w:hAnsi="Calibri" w:cs="Calibri"/>
        </w:rPr>
        <w:t xml:space="preserve"> plusieurs langage </w:t>
      </w:r>
      <w:proofErr w:type="spellStart"/>
      <w:r w:rsidRPr="6D9066C2">
        <w:rPr>
          <w:rFonts w:ascii="Calibri" w:eastAsia="Calibri" w:hAnsi="Calibri" w:cs="Calibri"/>
        </w:rPr>
        <w:t>notament</w:t>
      </w:r>
      <w:proofErr w:type="spellEnd"/>
      <w:r w:rsidRPr="6D9066C2">
        <w:rPr>
          <w:rFonts w:ascii="Calibri" w:eastAsia="Calibri" w:hAnsi="Calibri" w:cs="Calibri"/>
        </w:rPr>
        <w:t xml:space="preserve"> java, </w:t>
      </w:r>
      <w:proofErr w:type="spellStart"/>
      <w:r w:rsidRPr="6D9066C2">
        <w:rPr>
          <w:rFonts w:ascii="Calibri" w:eastAsia="Calibri" w:hAnsi="Calibri" w:cs="Calibri"/>
        </w:rPr>
        <w:t>ruby</w:t>
      </w:r>
      <w:proofErr w:type="spellEnd"/>
      <w:r w:rsidRPr="6D9066C2">
        <w:rPr>
          <w:rFonts w:ascii="Calibri" w:eastAsia="Calibri" w:hAnsi="Calibri" w:cs="Calibri"/>
        </w:rPr>
        <w:t xml:space="preserve">, scala </w:t>
      </w:r>
      <w:proofErr w:type="spellStart"/>
      <w:r w:rsidRPr="6D9066C2">
        <w:rPr>
          <w:rFonts w:ascii="Calibri" w:eastAsia="Calibri" w:hAnsi="Calibri" w:cs="Calibri"/>
        </w:rPr>
        <w:t>clojure</w:t>
      </w:r>
      <w:proofErr w:type="spellEnd"/>
      <w:r w:rsidRPr="6D9066C2">
        <w:rPr>
          <w:rFonts w:ascii="Calibri" w:eastAsia="Calibri" w:hAnsi="Calibri" w:cs="Calibri"/>
        </w:rPr>
        <w:t xml:space="preserve"> et le fameux </w:t>
      </w:r>
      <w:proofErr w:type="spellStart"/>
      <w:r w:rsidRPr="6D9066C2">
        <w:rPr>
          <w:rFonts w:ascii="Calibri" w:eastAsia="Calibri" w:hAnsi="Calibri" w:cs="Calibri"/>
        </w:rPr>
        <w:t>Node.JS.Il</w:t>
      </w:r>
      <w:proofErr w:type="spellEnd"/>
      <w:r w:rsidRPr="6D9066C2">
        <w:rPr>
          <w:rFonts w:ascii="Calibri" w:eastAsia="Calibri" w:hAnsi="Calibri" w:cs="Calibri"/>
        </w:rPr>
        <w:t xml:space="preserve"> supporte la montée en charge verticale et horizontale. Ce qui a été le choix parfait pour compareAgences.com d'y uploader son site web qui comporte un </w:t>
      </w:r>
      <w:proofErr w:type="spellStart"/>
      <w:r w:rsidRPr="6D9066C2">
        <w:rPr>
          <w:rFonts w:ascii="Calibri" w:eastAsia="Calibri" w:hAnsi="Calibri" w:cs="Calibri"/>
        </w:rPr>
        <w:t>traffic</w:t>
      </w:r>
      <w:proofErr w:type="spellEnd"/>
      <w:r w:rsidRPr="6D9066C2">
        <w:rPr>
          <w:rFonts w:ascii="Calibri" w:eastAsia="Calibri" w:hAnsi="Calibri" w:cs="Calibri"/>
        </w:rPr>
        <w:t xml:space="preserve"> visiteurs et utilisateurs de plus en plus croissant.</w:t>
      </w:r>
    </w:p>
    <w:p w14:paraId="3B2CCFC9" w14:textId="27D9E148" w:rsidR="03DD5AB9" w:rsidRDefault="6D9066C2" w:rsidP="03DD5AB9">
      <w:pPr>
        <w:pStyle w:val="Paragraphedeliste"/>
        <w:numPr>
          <w:ilvl w:val="1"/>
          <w:numId w:val="10"/>
        </w:numPr>
        <w:rPr>
          <w:rFonts w:eastAsiaTheme="minorEastAsia"/>
        </w:rPr>
      </w:pPr>
      <w:r w:rsidRPr="6D9066C2">
        <w:rPr>
          <w:rFonts w:ascii="Calibri" w:eastAsia="Calibri" w:hAnsi="Calibri" w:cs="Calibri"/>
        </w:rPr>
        <w:t xml:space="preserve">Google </w:t>
      </w:r>
      <w:proofErr w:type="spellStart"/>
      <w:r w:rsidRPr="6D9066C2">
        <w:rPr>
          <w:rFonts w:ascii="Calibri" w:eastAsia="Calibri" w:hAnsi="Calibri" w:cs="Calibri"/>
        </w:rPr>
        <w:t>addwords</w:t>
      </w:r>
      <w:proofErr w:type="spellEnd"/>
      <w:r w:rsidRPr="6D9066C2">
        <w:rPr>
          <w:rFonts w:ascii="Calibri" w:eastAsia="Calibri" w:hAnsi="Calibri" w:cs="Calibri"/>
        </w:rPr>
        <w:t xml:space="preserve"> &amp; </w:t>
      </w:r>
      <w:proofErr w:type="spellStart"/>
      <w:r w:rsidRPr="6D9066C2">
        <w:rPr>
          <w:rFonts w:ascii="Calibri" w:eastAsia="Calibri" w:hAnsi="Calibri" w:cs="Calibri"/>
        </w:rPr>
        <w:t>addSense</w:t>
      </w:r>
      <w:proofErr w:type="spellEnd"/>
    </w:p>
    <w:p w14:paraId="5837417A" w14:textId="7B22439B" w:rsidR="6D9066C2" w:rsidRDefault="6D9066C2" w:rsidP="6D9066C2">
      <w:proofErr w:type="gramStart"/>
      <w:r w:rsidRPr="6D9066C2">
        <w:rPr>
          <w:rFonts w:ascii="Calibri" w:eastAsia="Calibri" w:hAnsi="Calibri" w:cs="Calibri"/>
        </w:rPr>
        <w:t>c'est</w:t>
      </w:r>
      <w:proofErr w:type="gramEnd"/>
      <w:r w:rsidRPr="6D9066C2">
        <w:rPr>
          <w:rFonts w:ascii="Calibri" w:eastAsia="Calibri" w:hAnsi="Calibri" w:cs="Calibri"/>
        </w:rPr>
        <w:t xml:space="preserve"> deux technologies de </w:t>
      </w:r>
      <w:proofErr w:type="spellStart"/>
      <w:r w:rsidRPr="6D9066C2">
        <w:rPr>
          <w:rFonts w:ascii="Calibri" w:eastAsia="Calibri" w:hAnsi="Calibri" w:cs="Calibri"/>
        </w:rPr>
        <w:t>google</w:t>
      </w:r>
      <w:proofErr w:type="spellEnd"/>
      <w:r w:rsidRPr="6D9066C2">
        <w:rPr>
          <w:rFonts w:ascii="Calibri" w:eastAsia="Calibri" w:hAnsi="Calibri" w:cs="Calibri"/>
        </w:rPr>
        <w:t xml:space="preserve"> permettent d'augmenter sa visibilité sur internet. </w:t>
      </w:r>
      <w:proofErr w:type="gramStart"/>
      <w:r w:rsidRPr="6D9066C2">
        <w:rPr>
          <w:rFonts w:ascii="Calibri" w:eastAsia="Calibri" w:hAnsi="Calibri" w:cs="Calibri"/>
        </w:rPr>
        <w:t>tandis</w:t>
      </w:r>
      <w:proofErr w:type="gramEnd"/>
      <w:r w:rsidRPr="6D9066C2">
        <w:rPr>
          <w:rFonts w:ascii="Calibri" w:eastAsia="Calibri" w:hAnsi="Calibri" w:cs="Calibri"/>
        </w:rPr>
        <w:t xml:space="preserve"> que </w:t>
      </w:r>
      <w:proofErr w:type="spellStart"/>
      <w:r w:rsidRPr="6D9066C2">
        <w:rPr>
          <w:rFonts w:ascii="Calibri" w:eastAsia="Calibri" w:hAnsi="Calibri" w:cs="Calibri"/>
        </w:rPr>
        <w:t>addWords</w:t>
      </w:r>
      <w:proofErr w:type="spellEnd"/>
      <w:r w:rsidRPr="6D9066C2">
        <w:rPr>
          <w:rFonts w:ascii="Calibri" w:eastAsia="Calibri" w:hAnsi="Calibri" w:cs="Calibri"/>
        </w:rPr>
        <w:t xml:space="preserve"> augmente notre référencement à partir d'une annonce et d'une liste de mots clés spécifié, </w:t>
      </w:r>
      <w:proofErr w:type="spellStart"/>
      <w:r w:rsidRPr="6D9066C2">
        <w:rPr>
          <w:rFonts w:ascii="Calibri" w:eastAsia="Calibri" w:hAnsi="Calibri" w:cs="Calibri"/>
        </w:rPr>
        <w:t>addsense</w:t>
      </w:r>
      <w:proofErr w:type="spellEnd"/>
      <w:r w:rsidRPr="6D9066C2">
        <w:rPr>
          <w:rFonts w:ascii="Calibri" w:eastAsia="Calibri" w:hAnsi="Calibri" w:cs="Calibri"/>
        </w:rPr>
        <w:t xml:space="preserve"> quant à lui nous permet de rentabiliser notre site web en faisant de la PUB. </w:t>
      </w:r>
      <w:proofErr w:type="spellStart"/>
      <w:r w:rsidRPr="6D9066C2">
        <w:rPr>
          <w:rFonts w:ascii="Calibri" w:eastAsia="Calibri" w:hAnsi="Calibri" w:cs="Calibri"/>
        </w:rPr>
        <w:t>CompareAgence</w:t>
      </w:r>
      <w:proofErr w:type="spellEnd"/>
      <w:r w:rsidRPr="6D9066C2">
        <w:rPr>
          <w:rFonts w:ascii="Calibri" w:eastAsia="Calibri" w:hAnsi="Calibri" w:cs="Calibri"/>
        </w:rPr>
        <w:t xml:space="preserve"> l'utilise donc pour accroître sa visibilité sur internet, et depuis son utilisation le </w:t>
      </w:r>
      <w:proofErr w:type="spellStart"/>
      <w:r w:rsidRPr="6D9066C2">
        <w:rPr>
          <w:rFonts w:ascii="Calibri" w:eastAsia="Calibri" w:hAnsi="Calibri" w:cs="Calibri"/>
        </w:rPr>
        <w:t>traffic</w:t>
      </w:r>
      <w:proofErr w:type="spellEnd"/>
      <w:r w:rsidRPr="6D9066C2">
        <w:rPr>
          <w:rFonts w:ascii="Calibri" w:eastAsia="Calibri" w:hAnsi="Calibri" w:cs="Calibri"/>
        </w:rPr>
        <w:t xml:space="preserve"> du site à augmenter.</w:t>
      </w:r>
    </w:p>
    <w:p w14:paraId="604828E5" w14:textId="606E13FA" w:rsidR="03DD5AB9" w:rsidRDefault="3A181940" w:rsidP="03DD5AB9">
      <w:pPr>
        <w:pStyle w:val="Paragraphedeliste"/>
        <w:numPr>
          <w:ilvl w:val="1"/>
          <w:numId w:val="10"/>
        </w:numPr>
        <w:rPr>
          <w:rFonts w:eastAsiaTheme="minorEastAsia"/>
        </w:rPr>
      </w:pPr>
      <w:proofErr w:type="spellStart"/>
      <w:r w:rsidRPr="3A181940">
        <w:rPr>
          <w:rFonts w:ascii="Calibri" w:eastAsia="Calibri" w:hAnsi="Calibri" w:cs="Calibri"/>
        </w:rPr>
        <w:t>Big</w:t>
      </w:r>
      <w:proofErr w:type="spellEnd"/>
      <w:r w:rsidRPr="3A181940">
        <w:rPr>
          <w:rFonts w:ascii="Calibri" w:eastAsia="Calibri" w:hAnsi="Calibri" w:cs="Calibri"/>
        </w:rPr>
        <w:t xml:space="preserve"> Data &amp; open Data</w:t>
      </w:r>
    </w:p>
    <w:p w14:paraId="45ACED86" w14:textId="56C92F7C" w:rsidR="3A181940" w:rsidRDefault="3A181940" w:rsidP="3A181940">
      <w:r w:rsidRPr="3A181940">
        <w:rPr>
          <w:rFonts w:ascii="Calibri" w:eastAsia="Calibri" w:hAnsi="Calibri" w:cs="Calibri"/>
        </w:rPr>
        <w:t xml:space="preserve">CompareAgences.com a dû utiliser les grands moyens et un temps fou pour trouver les données dont elle avait besoin pour démarrer son activité. Et l'une des solutions d'actualité dans le domaine du traitement de l'information est notamment le </w:t>
      </w:r>
      <w:proofErr w:type="spellStart"/>
      <w:r w:rsidRPr="3A181940">
        <w:rPr>
          <w:rFonts w:ascii="Calibri" w:eastAsia="Calibri" w:hAnsi="Calibri" w:cs="Calibri"/>
        </w:rPr>
        <w:t>BIg</w:t>
      </w:r>
      <w:proofErr w:type="spellEnd"/>
      <w:r w:rsidRPr="3A181940">
        <w:rPr>
          <w:rFonts w:ascii="Calibri" w:eastAsia="Calibri" w:hAnsi="Calibri" w:cs="Calibri"/>
        </w:rPr>
        <w:t xml:space="preserve"> Data .L'entreprise a pu collecter les </w:t>
      </w:r>
      <w:proofErr w:type="spellStart"/>
      <w:r w:rsidRPr="3A181940">
        <w:rPr>
          <w:rFonts w:ascii="Calibri" w:eastAsia="Calibri" w:hAnsi="Calibri" w:cs="Calibri"/>
        </w:rPr>
        <w:t>informatioons</w:t>
      </w:r>
      <w:proofErr w:type="spellEnd"/>
      <w:r w:rsidRPr="3A181940">
        <w:rPr>
          <w:rFonts w:ascii="Calibri" w:eastAsia="Calibri" w:hAnsi="Calibri" w:cs="Calibri"/>
        </w:rPr>
        <w:t xml:space="preserve"> de 12000 agences immobilières en France à travers plein de site web qui offrait le service d'open data comme data.gouv.fr, </w:t>
      </w:r>
      <w:r w:rsidRPr="3A181940">
        <w:rPr>
          <w:rFonts w:ascii="Arial" w:eastAsia="Arial" w:hAnsi="Arial" w:cs="Arial"/>
          <w:color w:val="006621"/>
        </w:rPr>
        <w:t>123</w:t>
      </w:r>
      <w:r w:rsidRPr="3A181940">
        <w:rPr>
          <w:rFonts w:ascii="Arial" w:eastAsia="Arial" w:hAnsi="Arial" w:cs="Arial"/>
          <w:b/>
          <w:bCs/>
          <w:color w:val="006621"/>
        </w:rPr>
        <w:t>opendata</w:t>
      </w:r>
      <w:r w:rsidRPr="3A181940">
        <w:rPr>
          <w:rFonts w:ascii="Arial" w:eastAsia="Arial" w:hAnsi="Arial" w:cs="Arial"/>
          <w:color w:val="006621"/>
        </w:rPr>
        <w:t>.com et autre,</w:t>
      </w:r>
    </w:p>
    <w:p w14:paraId="5617F89D" w14:textId="10A271BD" w:rsidR="3A181940" w:rsidRDefault="3A181940" w:rsidP="3A181940">
      <w:pPr>
        <w:pStyle w:val="Paragraphedeliste"/>
        <w:numPr>
          <w:ilvl w:val="1"/>
          <w:numId w:val="10"/>
        </w:numPr>
        <w:rPr>
          <w:rFonts w:eastAsiaTheme="minorEastAsia"/>
        </w:rPr>
      </w:pPr>
      <w:r w:rsidRPr="3A181940">
        <w:rPr>
          <w:rFonts w:ascii="Calibri" w:eastAsia="Calibri" w:hAnsi="Calibri" w:cs="Calibri"/>
        </w:rPr>
        <w:t xml:space="preserve">Git et </w:t>
      </w:r>
      <w:proofErr w:type="spellStart"/>
      <w:r w:rsidRPr="3A181940">
        <w:rPr>
          <w:rFonts w:ascii="Calibri" w:eastAsia="Calibri" w:hAnsi="Calibri" w:cs="Calibri"/>
        </w:rPr>
        <w:t>ungit</w:t>
      </w:r>
      <w:proofErr w:type="spellEnd"/>
    </w:p>
    <w:p w14:paraId="4FEDFFF7" w14:textId="0C0CB41B" w:rsidR="3A181940" w:rsidRDefault="6D9066C2" w:rsidP="3A181940">
      <w:r w:rsidRPr="6D9066C2">
        <w:rPr>
          <w:rFonts w:ascii="Calibri" w:eastAsia="Calibri" w:hAnsi="Calibri" w:cs="Calibri"/>
        </w:rPr>
        <w:t xml:space="preserve"> Git est un logiciel libre  de versions décentralisé.il possède une base d'objets (blob, </w:t>
      </w:r>
      <w:proofErr w:type="spellStart"/>
      <w:r w:rsidRPr="6D9066C2">
        <w:rPr>
          <w:rFonts w:ascii="Calibri" w:eastAsia="Calibri" w:hAnsi="Calibri" w:cs="Calibri"/>
        </w:rPr>
        <w:t>tree</w:t>
      </w:r>
      <w:proofErr w:type="spellEnd"/>
      <w:r w:rsidRPr="6D9066C2">
        <w:rPr>
          <w:rFonts w:ascii="Calibri" w:eastAsia="Calibri" w:hAnsi="Calibri" w:cs="Calibri"/>
        </w:rPr>
        <w:t xml:space="preserve">, commit, tag) et un cache de répertoires. Son utilisation permet ainsi d'éviter de s'encombrer avec mille </w:t>
      </w:r>
      <w:proofErr w:type="gramStart"/>
      <w:r w:rsidRPr="6D9066C2">
        <w:rPr>
          <w:rFonts w:ascii="Calibri" w:eastAsia="Calibri" w:hAnsi="Calibri" w:cs="Calibri"/>
        </w:rPr>
        <w:t>répertoire renommé</w:t>
      </w:r>
      <w:proofErr w:type="gramEnd"/>
      <w:r w:rsidRPr="6D9066C2">
        <w:rPr>
          <w:rFonts w:ascii="Calibri" w:eastAsia="Calibri" w:hAnsi="Calibri" w:cs="Calibri"/>
        </w:rPr>
        <w:t xml:space="preserve"> de son projet pour développer chaque nouvelle version ou fonctionnalité. </w:t>
      </w:r>
      <w:proofErr w:type="gramStart"/>
      <w:r w:rsidRPr="6D9066C2">
        <w:rPr>
          <w:rFonts w:ascii="Calibri" w:eastAsia="Calibri" w:hAnsi="Calibri" w:cs="Calibri"/>
        </w:rPr>
        <w:t>il</w:t>
      </w:r>
      <w:proofErr w:type="gramEnd"/>
      <w:r w:rsidRPr="6D9066C2">
        <w:rPr>
          <w:rFonts w:ascii="Calibri" w:eastAsia="Calibri" w:hAnsi="Calibri" w:cs="Calibri"/>
        </w:rPr>
        <w:t xml:space="preserve"> est très pratique. Son client graphique </w:t>
      </w:r>
      <w:proofErr w:type="spellStart"/>
      <w:r w:rsidRPr="6D9066C2">
        <w:rPr>
          <w:rFonts w:ascii="Calibri" w:eastAsia="Calibri" w:hAnsi="Calibri" w:cs="Calibri"/>
        </w:rPr>
        <w:t>Ungit</w:t>
      </w:r>
      <w:proofErr w:type="spellEnd"/>
      <w:r w:rsidRPr="6D9066C2">
        <w:rPr>
          <w:rFonts w:ascii="Calibri" w:eastAsia="Calibri" w:hAnsi="Calibri" w:cs="Calibri"/>
        </w:rPr>
        <w:t xml:space="preserve">, </w:t>
      </w:r>
      <w:proofErr w:type="spellStart"/>
      <w:r w:rsidRPr="6D9066C2">
        <w:rPr>
          <w:rFonts w:ascii="Calibri" w:eastAsia="Calibri" w:hAnsi="Calibri" w:cs="Calibri"/>
        </w:rPr>
        <w:t>developpé</w:t>
      </w:r>
      <w:proofErr w:type="spellEnd"/>
      <w:r w:rsidRPr="6D9066C2">
        <w:rPr>
          <w:rFonts w:ascii="Calibri" w:eastAsia="Calibri" w:hAnsi="Calibri" w:cs="Calibri"/>
        </w:rPr>
        <w:t xml:space="preserve"> en </w:t>
      </w:r>
      <w:proofErr w:type="spellStart"/>
      <w:r w:rsidRPr="6D9066C2">
        <w:rPr>
          <w:rFonts w:ascii="Calibri" w:eastAsia="Calibri" w:hAnsi="Calibri" w:cs="Calibri"/>
        </w:rPr>
        <w:t>Node.Js</w:t>
      </w:r>
      <w:proofErr w:type="spellEnd"/>
      <w:r w:rsidRPr="6D9066C2">
        <w:rPr>
          <w:rFonts w:ascii="Calibri" w:eastAsia="Calibri" w:hAnsi="Calibri" w:cs="Calibri"/>
        </w:rPr>
        <w:t xml:space="preserve"> est d'autant élégant qu'utilise pour manipuler facilement git qui en lui-même n'est accessible qu'en ligne de commande. </w:t>
      </w:r>
      <w:proofErr w:type="gramStart"/>
      <w:r w:rsidRPr="6D9066C2">
        <w:rPr>
          <w:rFonts w:ascii="Calibri" w:eastAsia="Calibri" w:hAnsi="Calibri" w:cs="Calibri"/>
        </w:rPr>
        <w:t>cet</w:t>
      </w:r>
      <w:proofErr w:type="gramEnd"/>
      <w:r w:rsidRPr="6D9066C2">
        <w:rPr>
          <w:rFonts w:ascii="Calibri" w:eastAsia="Calibri" w:hAnsi="Calibri" w:cs="Calibri"/>
        </w:rPr>
        <w:t xml:space="preserve"> outils nous permet donc de mieux gérer les </w:t>
      </w:r>
      <w:proofErr w:type="spellStart"/>
      <w:r w:rsidRPr="6D9066C2">
        <w:rPr>
          <w:rFonts w:ascii="Calibri" w:eastAsia="Calibri" w:hAnsi="Calibri" w:cs="Calibri"/>
        </w:rPr>
        <w:t>differents</w:t>
      </w:r>
      <w:proofErr w:type="spellEnd"/>
      <w:r w:rsidRPr="6D9066C2">
        <w:rPr>
          <w:rFonts w:ascii="Calibri" w:eastAsia="Calibri" w:hAnsi="Calibri" w:cs="Calibri"/>
        </w:rPr>
        <w:t xml:space="preserve"> version du site web.</w:t>
      </w:r>
    </w:p>
    <w:p w14:paraId="665B002E" w14:textId="7062BD95" w:rsidR="3A181940" w:rsidRDefault="3A181940" w:rsidP="3A181940"/>
    <w:p w14:paraId="31419EF4" w14:textId="02D695A9" w:rsidR="6D9066C2" w:rsidRDefault="6D9066C2" w:rsidP="6D9066C2">
      <w:pPr>
        <w:pStyle w:val="Paragraphedeliste"/>
        <w:numPr>
          <w:ilvl w:val="1"/>
          <w:numId w:val="10"/>
        </w:numPr>
        <w:rPr>
          <w:rFonts w:eastAsiaTheme="minorEastAsia"/>
        </w:rPr>
      </w:pPr>
      <w:proofErr w:type="spellStart"/>
      <w:r w:rsidRPr="6D9066C2">
        <w:rPr>
          <w:rFonts w:ascii="Calibri" w:eastAsia="Calibri" w:hAnsi="Calibri" w:cs="Calibri"/>
        </w:rPr>
        <w:t>pushBullet</w:t>
      </w:r>
      <w:proofErr w:type="spellEnd"/>
    </w:p>
    <w:p w14:paraId="30B87E9E" w14:textId="7CCF35E2" w:rsidR="6D9066C2" w:rsidRDefault="6D9066C2" w:rsidP="6D9066C2">
      <w:proofErr w:type="gramStart"/>
      <w:r w:rsidRPr="6D9066C2">
        <w:rPr>
          <w:rFonts w:ascii="Calibri" w:eastAsia="Calibri" w:hAnsi="Calibri" w:cs="Calibri"/>
        </w:rPr>
        <w:t>plugin</w:t>
      </w:r>
      <w:proofErr w:type="gramEnd"/>
      <w:r w:rsidRPr="6D9066C2">
        <w:rPr>
          <w:rFonts w:ascii="Calibri" w:eastAsia="Calibri" w:hAnsi="Calibri" w:cs="Calibri"/>
        </w:rPr>
        <w:t xml:space="preserve"> de  </w:t>
      </w:r>
      <w:proofErr w:type="spellStart"/>
      <w:r w:rsidRPr="6D9066C2">
        <w:rPr>
          <w:rFonts w:ascii="Calibri" w:eastAsia="Calibri" w:hAnsi="Calibri" w:cs="Calibri"/>
        </w:rPr>
        <w:t>google</w:t>
      </w:r>
      <w:proofErr w:type="spellEnd"/>
      <w:r w:rsidRPr="6D9066C2">
        <w:rPr>
          <w:rFonts w:ascii="Calibri" w:eastAsia="Calibri" w:hAnsi="Calibri" w:cs="Calibri"/>
        </w:rPr>
        <w:t xml:space="preserve"> chrome permettant d'échanger rapidement les liens web entre ordinateur.</w:t>
      </w:r>
    </w:p>
    <w:p w14:paraId="59E2EA62" w14:textId="155E3FFA" w:rsidR="6D9066C2" w:rsidRDefault="6D9066C2" w:rsidP="6D9066C2"/>
    <w:p w14:paraId="7847EDD5" w14:textId="2EA9B465" w:rsidR="03DD5AB9" w:rsidRDefault="03DD5AB9" w:rsidP="03DD5AB9">
      <w:pPr>
        <w:numPr>
          <w:ilvl w:val="0"/>
          <w:numId w:val="1"/>
        </w:numPr>
        <w:rPr>
          <w:rFonts w:eastAsiaTheme="minorEastAsia"/>
        </w:rPr>
      </w:pPr>
      <w:r w:rsidRPr="03DD5AB9">
        <w:rPr>
          <w:rFonts w:ascii="Calibri" w:eastAsia="Calibri" w:hAnsi="Calibri" w:cs="Calibri"/>
        </w:rPr>
        <w:t>TOPOLOGIE &amp; FONCTIONNALITES</w:t>
      </w:r>
    </w:p>
    <w:p w14:paraId="46D53C8D" w14:textId="36C30A71" w:rsidR="03DD5AB9" w:rsidRDefault="03DD5AB9" w:rsidP="03DD5AB9">
      <w:pPr>
        <w:numPr>
          <w:ilvl w:val="0"/>
          <w:numId w:val="2"/>
        </w:numPr>
        <w:rPr>
          <w:rFonts w:eastAsiaTheme="minorEastAsia"/>
        </w:rPr>
      </w:pPr>
      <w:r w:rsidRPr="03DD5AB9">
        <w:rPr>
          <w:rFonts w:ascii="Calibri" w:eastAsia="Calibri" w:hAnsi="Calibri" w:cs="Calibri"/>
        </w:rPr>
        <w:lastRenderedPageBreak/>
        <w:t xml:space="preserve">TOPOLOGIE </w:t>
      </w:r>
    </w:p>
    <w:p w14:paraId="2CA19C70" w14:textId="3ADE3178" w:rsidR="03DD5AB9" w:rsidRDefault="03DD5AB9" w:rsidP="03DD5AB9">
      <w:proofErr w:type="spellStart"/>
      <w:proofErr w:type="gramStart"/>
      <w:r w:rsidRPr="03DD5AB9">
        <w:rPr>
          <w:rFonts w:ascii="Calibri" w:eastAsia="Calibri" w:hAnsi="Calibri" w:cs="Calibri"/>
        </w:rPr>
        <w:t>fig</w:t>
      </w:r>
      <w:proofErr w:type="spellEnd"/>
      <w:proofErr w:type="gramEnd"/>
    </w:p>
    <w:p w14:paraId="0BCFD674" w14:textId="040BD527" w:rsidR="03DD5AB9" w:rsidRDefault="03DD5AB9" w:rsidP="03DD5AB9"/>
    <w:p w14:paraId="4134E2E5" w14:textId="08A2A28D" w:rsidR="03DD5AB9" w:rsidRDefault="03DD5AB9" w:rsidP="03DD5AB9"/>
    <w:p w14:paraId="599C91ED" w14:textId="06416453" w:rsidR="03DD5AB9" w:rsidRDefault="03DD5AB9" w:rsidP="03DD5AB9"/>
    <w:p w14:paraId="7E5BE0D9" w14:textId="106A610F" w:rsidR="03DD5AB9" w:rsidRDefault="03DD5AB9" w:rsidP="03DD5AB9"/>
    <w:p w14:paraId="6135FF35" w14:textId="6FB51E19" w:rsidR="03DD5AB9" w:rsidRDefault="03DD5AB9" w:rsidP="03DD5AB9"/>
    <w:p w14:paraId="755A214F" w14:textId="7846C07B" w:rsidR="03DD5AB9" w:rsidRDefault="03DD5AB9" w:rsidP="03DD5AB9"/>
    <w:p w14:paraId="0D438D63" w14:textId="0074F88D" w:rsidR="03DD5AB9" w:rsidRDefault="03DD5AB9" w:rsidP="03DD5AB9"/>
    <w:p w14:paraId="1CE9B4B0" w14:textId="79CF7511" w:rsidR="03DD5AB9" w:rsidRDefault="03DD5AB9" w:rsidP="03DD5AB9"/>
    <w:p w14:paraId="4712D2E2" w14:textId="4583B22B" w:rsidR="03DD5AB9" w:rsidRDefault="03DD5AB9" w:rsidP="03DD5AB9"/>
    <w:p w14:paraId="5BE08136" w14:textId="29FFE325" w:rsidR="03DD5AB9" w:rsidRDefault="03DD5AB9" w:rsidP="03DD5AB9"/>
    <w:p w14:paraId="03FD8EAF" w14:textId="0A602B49" w:rsidR="03DD5AB9" w:rsidRDefault="03DD5AB9" w:rsidP="03DD5AB9"/>
    <w:p w14:paraId="107AD593" w14:textId="35975E9E" w:rsidR="03DD5AB9" w:rsidRDefault="03DD5AB9" w:rsidP="03DD5AB9"/>
    <w:p w14:paraId="19ADAB09" w14:textId="03F1CCCD" w:rsidR="03DD5AB9" w:rsidRDefault="03DD5AB9" w:rsidP="03DD5AB9"/>
    <w:p w14:paraId="509C8DE9" w14:textId="67DE6AA3" w:rsidR="03DD5AB9" w:rsidRDefault="03DD5AB9" w:rsidP="03DD5AB9"/>
    <w:p w14:paraId="50ECFF9A" w14:textId="2E16A2D2" w:rsidR="03DD5AB9" w:rsidRDefault="03DD5AB9" w:rsidP="03DD5AB9"/>
    <w:p w14:paraId="4A63FE3D" w14:textId="51F7AAA2" w:rsidR="03DD5AB9" w:rsidRDefault="03DD5AB9" w:rsidP="03DD5AB9">
      <w:pPr>
        <w:numPr>
          <w:ilvl w:val="0"/>
          <w:numId w:val="2"/>
        </w:numPr>
        <w:rPr>
          <w:rFonts w:eastAsiaTheme="minorEastAsia"/>
        </w:rPr>
      </w:pPr>
      <w:r w:rsidRPr="03DD5AB9">
        <w:rPr>
          <w:rFonts w:ascii="Calibri" w:eastAsia="Calibri" w:hAnsi="Calibri" w:cs="Calibri"/>
        </w:rPr>
        <w:t>FONCTIONNALITES</w:t>
      </w:r>
    </w:p>
    <w:p w14:paraId="6E47B206" w14:textId="62B49D9A" w:rsidR="03DD5AB9" w:rsidRDefault="03DD5AB9" w:rsidP="03DD5AB9">
      <w:r w:rsidRPr="03DD5AB9">
        <w:rPr>
          <w:rFonts w:ascii="Calibri" w:eastAsia="Calibri" w:hAnsi="Calibri" w:cs="Calibri"/>
        </w:rPr>
        <w:t xml:space="preserve">         </w:t>
      </w:r>
      <w:proofErr w:type="gramStart"/>
      <w:r w:rsidRPr="03DD5AB9">
        <w:rPr>
          <w:rFonts w:ascii="Calibri" w:eastAsia="Calibri" w:hAnsi="Calibri" w:cs="Calibri"/>
        </w:rPr>
        <w:t>fonctionnalités</w:t>
      </w:r>
      <w:proofErr w:type="gramEnd"/>
      <w:r w:rsidRPr="03DD5AB9">
        <w:rPr>
          <w:rFonts w:ascii="Calibri" w:eastAsia="Calibri" w:hAnsi="Calibri" w:cs="Calibri"/>
        </w:rPr>
        <w:t xml:space="preserve"> au </w:t>
      </w:r>
      <w:r w:rsidR="00022BFE" w:rsidRPr="03DD5AB9">
        <w:rPr>
          <w:rFonts w:ascii="Calibri" w:eastAsia="Calibri" w:hAnsi="Calibri" w:cs="Calibri"/>
        </w:rPr>
        <w:t>début</w:t>
      </w:r>
      <w:r w:rsidRPr="03DD5AB9">
        <w:rPr>
          <w:rFonts w:ascii="Calibri" w:eastAsia="Calibri" w:hAnsi="Calibri" w:cs="Calibri"/>
        </w:rPr>
        <w:t xml:space="preserve"> du stage</w:t>
      </w:r>
    </w:p>
    <w:p w14:paraId="49A76A29" w14:textId="7A9EEFB4" w:rsidR="03DD5AB9" w:rsidRPr="002449DF" w:rsidRDefault="6D9066C2" w:rsidP="03DD5AB9">
      <w:pPr>
        <w:pStyle w:val="Paragraphedeliste"/>
        <w:numPr>
          <w:ilvl w:val="0"/>
          <w:numId w:val="10"/>
        </w:numPr>
        <w:rPr>
          <w:rFonts w:eastAsiaTheme="minorEastAsia"/>
        </w:rPr>
      </w:pPr>
      <w:r>
        <w:t>Gestion des prospects</w:t>
      </w:r>
    </w:p>
    <w:p w14:paraId="3D4BAA41" w14:textId="54991C08" w:rsidR="002449DF" w:rsidRDefault="002449DF" w:rsidP="002449DF">
      <w:pPr>
        <w:rPr>
          <w:rFonts w:eastAsiaTheme="minorEastAsia"/>
        </w:rPr>
      </w:pPr>
      <w:r>
        <w:rPr>
          <w:rFonts w:eastAsiaTheme="minorEastAsia"/>
        </w:rPr>
        <w:t>Les prospects sont les particul</w:t>
      </w:r>
      <w:r w:rsidR="00022BFE">
        <w:rPr>
          <w:rFonts w:eastAsiaTheme="minorEastAsia"/>
        </w:rPr>
        <w:t>iers qui souhaitent vendre ou mettre en location leur bien immobilier. Ils ont leur backoffice propre à eux leur permettant de suivre l’évolution de leur projet immobilier. Les différentes actions qu’ils peuvent effectuer dans leur backoffice sont donc :</w:t>
      </w:r>
    </w:p>
    <w:p w14:paraId="0D5A76AB" w14:textId="441D55CA" w:rsidR="00022BFE" w:rsidRDefault="00022BFE" w:rsidP="00022BFE">
      <w:pPr>
        <w:pStyle w:val="Paragraphedeliste"/>
        <w:numPr>
          <w:ilvl w:val="0"/>
          <w:numId w:val="14"/>
        </w:numPr>
        <w:rPr>
          <w:rFonts w:eastAsiaTheme="minorEastAsia"/>
        </w:rPr>
      </w:pPr>
      <w:r>
        <w:rPr>
          <w:rFonts w:eastAsiaTheme="minorEastAsia"/>
        </w:rPr>
        <w:t>Tout d’abord se créer un compte</w:t>
      </w:r>
    </w:p>
    <w:p w14:paraId="3470F00A" w14:textId="0ED37643" w:rsidR="00022BFE" w:rsidRDefault="00022BFE" w:rsidP="00022BFE">
      <w:pPr>
        <w:pStyle w:val="Paragraphedeliste"/>
        <w:numPr>
          <w:ilvl w:val="0"/>
          <w:numId w:val="14"/>
        </w:numPr>
        <w:rPr>
          <w:rFonts w:eastAsiaTheme="minorEastAsia"/>
        </w:rPr>
      </w:pPr>
      <w:r>
        <w:rPr>
          <w:rFonts w:eastAsiaTheme="minorEastAsia"/>
        </w:rPr>
        <w:t>Renseigner leur projet</w:t>
      </w:r>
    </w:p>
    <w:p w14:paraId="616CA122" w14:textId="5DBF48A2" w:rsidR="00022BFE" w:rsidRDefault="00022BFE" w:rsidP="00022BFE">
      <w:pPr>
        <w:pStyle w:val="Paragraphedeliste"/>
        <w:numPr>
          <w:ilvl w:val="0"/>
          <w:numId w:val="14"/>
        </w:numPr>
        <w:rPr>
          <w:rFonts w:eastAsiaTheme="minorEastAsia"/>
        </w:rPr>
      </w:pPr>
      <w:r>
        <w:rPr>
          <w:rFonts w:eastAsiaTheme="minorEastAsia"/>
        </w:rPr>
        <w:t>Modifier leurs informations</w:t>
      </w:r>
    </w:p>
    <w:p w14:paraId="5B4F4B92" w14:textId="5C604A87" w:rsidR="00022BFE" w:rsidRPr="00022BFE" w:rsidRDefault="00022BFE" w:rsidP="00022BFE">
      <w:pPr>
        <w:pStyle w:val="Paragraphedeliste"/>
        <w:numPr>
          <w:ilvl w:val="0"/>
          <w:numId w:val="14"/>
        </w:numPr>
        <w:rPr>
          <w:rFonts w:eastAsiaTheme="minorEastAsia"/>
        </w:rPr>
      </w:pPr>
      <w:r>
        <w:rPr>
          <w:rFonts w:eastAsiaTheme="minorEastAsia"/>
        </w:rPr>
        <w:t xml:space="preserve">Demander la mise en relation avec </w:t>
      </w:r>
      <w:proofErr w:type="gramStart"/>
      <w:r>
        <w:rPr>
          <w:rFonts w:eastAsiaTheme="minorEastAsia"/>
        </w:rPr>
        <w:t>cert</w:t>
      </w:r>
      <w:bookmarkStart w:id="0" w:name="_GoBack"/>
      <w:bookmarkEnd w:id="0"/>
      <w:r>
        <w:rPr>
          <w:rFonts w:eastAsiaTheme="minorEastAsia"/>
        </w:rPr>
        <w:t>ains</w:t>
      </w:r>
      <w:proofErr w:type="gramEnd"/>
      <w:r>
        <w:rPr>
          <w:rFonts w:eastAsiaTheme="minorEastAsia"/>
        </w:rPr>
        <w:t xml:space="preserve"> agences que le site web à présélectionner pour eux</w:t>
      </w:r>
    </w:p>
    <w:p w14:paraId="6CEAD066" w14:textId="6460D366" w:rsidR="6D9066C2" w:rsidRDefault="6D9066C2" w:rsidP="6D9066C2">
      <w:pPr>
        <w:pStyle w:val="Paragraphedeliste"/>
        <w:numPr>
          <w:ilvl w:val="0"/>
          <w:numId w:val="10"/>
        </w:numPr>
        <w:rPr>
          <w:rFonts w:eastAsiaTheme="minorEastAsia"/>
        </w:rPr>
      </w:pPr>
      <w:r>
        <w:t>gestion des agences immobilières</w:t>
      </w:r>
    </w:p>
    <w:p w14:paraId="357AC811" w14:textId="02795D1D" w:rsidR="6D9066C2" w:rsidRDefault="6D9066C2" w:rsidP="6D9066C2">
      <w:pPr>
        <w:pStyle w:val="Paragraphedeliste"/>
        <w:numPr>
          <w:ilvl w:val="0"/>
          <w:numId w:val="10"/>
        </w:numPr>
        <w:rPr>
          <w:rFonts w:eastAsiaTheme="minorEastAsia"/>
        </w:rPr>
      </w:pPr>
      <w:r>
        <w:t>back office</w:t>
      </w:r>
    </w:p>
    <w:p w14:paraId="7AEBA748" w14:textId="0864C17A" w:rsidR="03DD5AB9" w:rsidRDefault="03DD5AB9" w:rsidP="03DD5AB9">
      <w:r w:rsidRPr="03DD5AB9">
        <w:rPr>
          <w:rFonts w:ascii="Calibri" w:eastAsia="Calibri" w:hAnsi="Calibri" w:cs="Calibri"/>
        </w:rPr>
        <w:t xml:space="preserve">         </w:t>
      </w:r>
      <w:proofErr w:type="gramStart"/>
      <w:r w:rsidRPr="03DD5AB9">
        <w:rPr>
          <w:rFonts w:ascii="Calibri" w:eastAsia="Calibri" w:hAnsi="Calibri" w:cs="Calibri"/>
        </w:rPr>
        <w:t>fonctionnalité</w:t>
      </w:r>
      <w:proofErr w:type="gramEnd"/>
      <w:r w:rsidRPr="03DD5AB9">
        <w:rPr>
          <w:rFonts w:ascii="Calibri" w:eastAsia="Calibri" w:hAnsi="Calibri" w:cs="Calibri"/>
        </w:rPr>
        <w:t xml:space="preserve"> à réaliser</w:t>
      </w:r>
    </w:p>
    <w:p w14:paraId="33791135" w14:textId="1265DA98" w:rsidR="03DD5AB9" w:rsidRDefault="03DD5AB9" w:rsidP="03DD5AB9">
      <w:pPr>
        <w:pStyle w:val="Paragraphedeliste"/>
        <w:numPr>
          <w:ilvl w:val="0"/>
          <w:numId w:val="10"/>
        </w:numPr>
        <w:rPr>
          <w:rFonts w:eastAsiaTheme="minorEastAsia"/>
        </w:rPr>
      </w:pPr>
      <w:r w:rsidRPr="03DD5AB9">
        <w:rPr>
          <w:rFonts w:ascii="Calibri" w:eastAsia="Calibri" w:hAnsi="Calibri" w:cs="Calibri"/>
        </w:rPr>
        <w:t>améliorer le backoffice des agences</w:t>
      </w:r>
    </w:p>
    <w:p w14:paraId="43F73886" w14:textId="4801874F" w:rsidR="03DD5AB9" w:rsidRDefault="03DD5AB9" w:rsidP="03DD5AB9"/>
    <w:p w14:paraId="4420A537" w14:textId="25C45030" w:rsidR="4EF0642C" w:rsidRDefault="03DD5AB9" w:rsidP="4EF0642C">
      <w:r w:rsidRPr="03DD5AB9">
        <w:rPr>
          <w:rFonts w:ascii="Calibri" w:eastAsia="Calibri" w:hAnsi="Calibri" w:cs="Calibri"/>
        </w:rPr>
        <w:t xml:space="preserve">               </w:t>
      </w:r>
    </w:p>
    <w:p w14:paraId="01601E7B" w14:textId="01449526" w:rsidR="4EF0642C" w:rsidRDefault="03DD5AB9" w:rsidP="4EF0642C">
      <w:r w:rsidRPr="03DD5AB9">
        <w:rPr>
          <w:rFonts w:ascii="Calibri" w:eastAsia="Calibri" w:hAnsi="Calibri" w:cs="Calibri"/>
        </w:rPr>
        <w:lastRenderedPageBreak/>
        <w:t xml:space="preserve">           </w:t>
      </w:r>
    </w:p>
    <w:p w14:paraId="093BA416" w14:textId="1C626104" w:rsidR="4EF0642C" w:rsidRDefault="03DD5AB9" w:rsidP="4EF0642C">
      <w:r w:rsidRPr="03DD5AB9">
        <w:rPr>
          <w:rFonts w:ascii="Calibri" w:eastAsia="Calibri" w:hAnsi="Calibri" w:cs="Calibri"/>
        </w:rPr>
        <w:t xml:space="preserve">           </w:t>
      </w:r>
    </w:p>
    <w:p w14:paraId="463A4F31" w14:textId="3AF10AF1" w:rsidR="267CF86A" w:rsidRDefault="4EF0642C" w:rsidP="267CF86A">
      <w:r>
        <w:t>DEUXIEME PARTIE: PROBLEMATIQUE ET  ANALYSE</w:t>
      </w:r>
    </w:p>
    <w:p w14:paraId="4334ED13" w14:textId="71182AAA" w:rsidR="267CF86A" w:rsidRDefault="4EF0642C" w:rsidP="267CF86A">
      <w:r>
        <w:t xml:space="preserve">CHAPITRE III: </w:t>
      </w:r>
      <w:r w:rsidRPr="4EF0642C">
        <w:rPr>
          <w:rFonts w:ascii="Calibri" w:eastAsia="Calibri" w:hAnsi="Calibri" w:cs="Calibri"/>
        </w:rPr>
        <w:t xml:space="preserve">PROBLEMATIQUE </w:t>
      </w:r>
    </w:p>
    <w:p w14:paraId="41187ECB" w14:textId="4E8AA9E2" w:rsidR="267CF86A" w:rsidRDefault="4EF0642C" w:rsidP="267CF86A">
      <w:r>
        <w:t xml:space="preserve">             I. PROBLEMATIQUE</w:t>
      </w:r>
    </w:p>
    <w:p w14:paraId="7ADD4B83" w14:textId="27481B16" w:rsidR="267CF86A" w:rsidRDefault="523B487C" w:rsidP="267CF86A">
      <w:r>
        <w:t xml:space="preserve">                 A. CONTRAINTES </w:t>
      </w:r>
    </w:p>
    <w:p w14:paraId="7F575092" w14:textId="59275A05" w:rsidR="267CF86A" w:rsidRDefault="4EF0642C" w:rsidP="267CF86A">
      <w:r>
        <w:t xml:space="preserve">                 B. RECHERCHE DES DONNEES DANS LE BIG DATA</w:t>
      </w:r>
    </w:p>
    <w:p w14:paraId="688B9168" w14:textId="6D2C1896" w:rsidR="267CF86A" w:rsidRDefault="4EF0642C" w:rsidP="267CF86A">
      <w:r>
        <w:t xml:space="preserve">                 C.  LA BASE DE DONNEES</w:t>
      </w:r>
    </w:p>
    <w:p w14:paraId="1250B66E" w14:textId="24780A93" w:rsidR="267CF86A" w:rsidRDefault="523B487C" w:rsidP="267CF86A">
      <w:r>
        <w:t xml:space="preserve">            CHAPITRE IV: PRESENTATION DE </w:t>
      </w:r>
      <w:proofErr w:type="gramStart"/>
      <w:r>
        <w:t xml:space="preserve">L' </w:t>
      </w:r>
      <w:r w:rsidRPr="523B487C">
        <w:rPr>
          <w:rFonts w:ascii="Calibri" w:eastAsia="Calibri" w:hAnsi="Calibri" w:cs="Calibri"/>
        </w:rPr>
        <w:t>ANALYSE</w:t>
      </w:r>
      <w:proofErr w:type="gramEnd"/>
      <w:r w:rsidRPr="523B487C">
        <w:rPr>
          <w:rFonts w:ascii="Calibri" w:eastAsia="Calibri" w:hAnsi="Calibri" w:cs="Calibri"/>
        </w:rPr>
        <w:t xml:space="preserve"> </w:t>
      </w:r>
    </w:p>
    <w:p w14:paraId="706CE2EC" w14:textId="594F1987" w:rsidR="267CF86A" w:rsidRDefault="4EF0642C" w:rsidP="267CF86A">
      <w:r>
        <w:t xml:space="preserve">               II. ARCHITECTURE LOGICIEL</w:t>
      </w:r>
    </w:p>
    <w:p w14:paraId="49613DA8" w14:textId="61CD9F92" w:rsidR="267CF86A" w:rsidRDefault="523B487C" w:rsidP="267CF86A">
      <w:r>
        <w:t xml:space="preserve">               III. WORKFLOW DE L'ALGORITHME</w:t>
      </w:r>
    </w:p>
    <w:p w14:paraId="41269157" w14:textId="7AD0C898" w:rsidR="267CF86A" w:rsidRDefault="4EF0642C" w:rsidP="267CF86A">
      <w:r>
        <w:t xml:space="preserve">TROISIEME PARTIE: REALISATION ET SYNTHESE </w:t>
      </w:r>
    </w:p>
    <w:p w14:paraId="0DE43B0F" w14:textId="0AFA6EA8" w:rsidR="4EF0642C" w:rsidRDefault="4EF0642C">
      <w:r w:rsidRPr="4EF0642C">
        <w:rPr>
          <w:rFonts w:ascii="Calibri" w:eastAsia="Calibri" w:hAnsi="Calibri" w:cs="Calibri"/>
        </w:rPr>
        <w:t xml:space="preserve">          CHAPITRE V: REALISATION ET SYNTHESE DU STAGE</w:t>
      </w:r>
    </w:p>
    <w:p w14:paraId="5B0777B3" w14:textId="7AEFB726" w:rsidR="4EF0642C" w:rsidRDefault="523B487C">
      <w:r w:rsidRPr="523B487C">
        <w:rPr>
          <w:rFonts w:ascii="Calibri" w:eastAsia="Calibri" w:hAnsi="Calibri" w:cs="Calibri"/>
        </w:rPr>
        <w:t xml:space="preserve">                   I. REALISATION </w:t>
      </w:r>
    </w:p>
    <w:p w14:paraId="49F16A73" w14:textId="5783DB4D" w:rsidR="4EF0642C" w:rsidRDefault="4EF0642C" w:rsidP="4EF0642C">
      <w:r>
        <w:t xml:space="preserve">                  II. SYNTHESE DU STAGE</w:t>
      </w:r>
    </w:p>
    <w:p w14:paraId="66118C25" w14:textId="2BAEAC8A" w:rsidR="4EF0642C" w:rsidRDefault="4775F25C" w:rsidP="4EF0642C">
      <w:r>
        <w:t xml:space="preserve">                          A. COMPETENCES ACQUISES</w:t>
      </w:r>
    </w:p>
    <w:p w14:paraId="06C0C660" w14:textId="0CFCD8CB" w:rsidR="4775F25C" w:rsidRDefault="4775F25C" w:rsidP="4775F25C">
      <w:r>
        <w:t xml:space="preserve">Ce stage a été très enrichissant dans la mesure </w:t>
      </w:r>
      <w:proofErr w:type="spellStart"/>
      <w:proofErr w:type="gramStart"/>
      <w:r>
        <w:t>ou</w:t>
      </w:r>
      <w:proofErr w:type="spellEnd"/>
      <w:proofErr w:type="gramEnd"/>
      <w:r>
        <w:t xml:space="preserve"> j'ai </w:t>
      </w:r>
      <w:proofErr w:type="spellStart"/>
      <w:r>
        <w:t>apris</w:t>
      </w:r>
      <w:proofErr w:type="spellEnd"/>
      <w:r>
        <w:t xml:space="preserve"> jusqu'ici plein de technologies.</w:t>
      </w:r>
    </w:p>
    <w:p w14:paraId="4C62E465" w14:textId="3AD9FAFF" w:rsidR="4775F25C" w:rsidRDefault="4775F25C" w:rsidP="4775F25C">
      <w:pPr>
        <w:pStyle w:val="Paragraphedeliste"/>
        <w:numPr>
          <w:ilvl w:val="0"/>
          <w:numId w:val="8"/>
        </w:numPr>
        <w:rPr>
          <w:rFonts w:eastAsiaTheme="minorEastAsia"/>
        </w:rPr>
      </w:pPr>
      <w:proofErr w:type="spellStart"/>
      <w:r>
        <w:t>AngularJS</w:t>
      </w:r>
      <w:proofErr w:type="spellEnd"/>
      <w:r>
        <w:t xml:space="preserve">: qui est un Framework de Google très intéressant pour nous faciliter la gestion des interfaces du </w:t>
      </w:r>
      <w:proofErr w:type="spellStart"/>
      <w:r>
        <w:t>coté</w:t>
      </w:r>
      <w:proofErr w:type="spellEnd"/>
      <w:r>
        <w:t xml:space="preserve"> du client avec son nouveau concept de model, vue, service et autres. et devient de plus en plus utilisé par </w:t>
      </w:r>
      <w:proofErr w:type="gramStart"/>
      <w:r>
        <w:t>les développeur</w:t>
      </w:r>
      <w:proofErr w:type="gramEnd"/>
      <w:r>
        <w:t>.</w:t>
      </w:r>
    </w:p>
    <w:p w14:paraId="1EA5A4CB" w14:textId="777397FF" w:rsidR="4775F25C" w:rsidRDefault="03DD5AB9" w:rsidP="4775F25C">
      <w:pPr>
        <w:pStyle w:val="Paragraphedeliste"/>
        <w:numPr>
          <w:ilvl w:val="0"/>
          <w:numId w:val="8"/>
        </w:numPr>
        <w:rPr>
          <w:rFonts w:eastAsiaTheme="minorEastAsia"/>
        </w:rPr>
      </w:pPr>
      <w:r>
        <w:t xml:space="preserve">hébergement d'un projet </w:t>
      </w:r>
      <w:proofErr w:type="spellStart"/>
      <w:r>
        <w:t>Node.Js</w:t>
      </w:r>
      <w:proofErr w:type="spellEnd"/>
      <w:r>
        <w:t xml:space="preserve">: nous avons </w:t>
      </w:r>
      <w:proofErr w:type="spellStart"/>
      <w:r>
        <w:t>apris</w:t>
      </w:r>
      <w:proofErr w:type="spellEnd"/>
      <w:r>
        <w:t xml:space="preserve"> </w:t>
      </w:r>
      <w:proofErr w:type="gramStart"/>
      <w:r>
        <w:t>la nouvelle technologies</w:t>
      </w:r>
      <w:proofErr w:type="gramEnd"/>
      <w:r>
        <w:t xml:space="preserve"> Node.JS sans </w:t>
      </w:r>
      <w:proofErr w:type="spellStart"/>
      <w:r>
        <w:t>toute fois</w:t>
      </w:r>
      <w:proofErr w:type="spellEnd"/>
      <w:r>
        <w:t xml:space="preserve"> avoir fait un hébergement test pour voir son fonctionnement en </w:t>
      </w:r>
      <w:proofErr w:type="spellStart"/>
      <w:r>
        <w:t>ligne.Ainsi</w:t>
      </w:r>
      <w:proofErr w:type="spellEnd"/>
      <w:r>
        <w:t xml:space="preserve">, ce stage m'a </w:t>
      </w:r>
      <w:proofErr w:type="spellStart"/>
      <w:r>
        <w:t>permit</w:t>
      </w:r>
      <w:proofErr w:type="spellEnd"/>
      <w:r>
        <w:t xml:space="preserve"> d'</w:t>
      </w:r>
      <w:proofErr w:type="spellStart"/>
      <w:r>
        <w:t>acceder</w:t>
      </w:r>
      <w:proofErr w:type="spellEnd"/>
      <w:r>
        <w:t xml:space="preserve"> et d'administrer même la plateforme chez </w:t>
      </w:r>
      <w:proofErr w:type="spellStart"/>
      <w:r>
        <w:t>heroku</w:t>
      </w:r>
      <w:proofErr w:type="spellEnd"/>
      <w:r>
        <w:t>.</w:t>
      </w:r>
    </w:p>
    <w:p w14:paraId="770C5839" w14:textId="7605CD64" w:rsidR="4775F25C" w:rsidRDefault="03DD5AB9" w:rsidP="4775F25C">
      <w:pPr>
        <w:pStyle w:val="Paragraphedeliste"/>
        <w:numPr>
          <w:ilvl w:val="0"/>
          <w:numId w:val="8"/>
        </w:numPr>
        <w:rPr>
          <w:rFonts w:eastAsiaTheme="minorEastAsia"/>
        </w:rPr>
      </w:pPr>
      <w:r>
        <w:t xml:space="preserve">le Travail avec Git: Git est un logiciel de </w:t>
      </w:r>
      <w:proofErr w:type="spellStart"/>
      <w:r>
        <w:t>versionning</w:t>
      </w:r>
      <w:proofErr w:type="spellEnd"/>
      <w:r>
        <w:t>, dans la réalisation des projets simple ou complexe ou faisant intervenir plusieurs développeur. cela a été ma première expérience de travailler avec cet outil.</w:t>
      </w:r>
    </w:p>
    <w:p w14:paraId="60D6C971" w14:textId="74BB68D6" w:rsidR="4775F25C" w:rsidRDefault="03DD5AB9" w:rsidP="4775F25C">
      <w:pPr>
        <w:pStyle w:val="Paragraphedeliste"/>
        <w:numPr>
          <w:ilvl w:val="0"/>
          <w:numId w:val="8"/>
        </w:numPr>
        <w:rPr>
          <w:rFonts w:eastAsiaTheme="minorEastAsia"/>
        </w:rPr>
      </w:pPr>
      <w:r>
        <w:t xml:space="preserve">les technologies Google pour gérer </w:t>
      </w:r>
      <w:proofErr w:type="spellStart"/>
      <w:r>
        <w:t>sont</w:t>
      </w:r>
      <w:proofErr w:type="spellEnd"/>
      <w:r>
        <w:t xml:space="preserve"> site web: </w:t>
      </w:r>
      <w:proofErr w:type="spellStart"/>
      <w:r>
        <w:t>google</w:t>
      </w:r>
      <w:proofErr w:type="spellEnd"/>
      <w:r>
        <w:t xml:space="preserve"> </w:t>
      </w:r>
      <w:proofErr w:type="spellStart"/>
      <w:r>
        <w:t>analysis</w:t>
      </w:r>
      <w:proofErr w:type="spellEnd"/>
      <w:r>
        <w:t xml:space="preserve"> pour voir </w:t>
      </w:r>
      <w:proofErr w:type="gramStart"/>
      <w:r>
        <w:t>les statistique</w:t>
      </w:r>
      <w:proofErr w:type="gramEnd"/>
      <w:r>
        <w:t xml:space="preserve"> du </w:t>
      </w:r>
      <w:proofErr w:type="spellStart"/>
      <w:r>
        <w:t>traffic</w:t>
      </w:r>
      <w:proofErr w:type="spellEnd"/>
      <w:r>
        <w:t xml:space="preserve"> sur son site; Google </w:t>
      </w:r>
      <w:proofErr w:type="spellStart"/>
      <w:r>
        <w:t>addwords</w:t>
      </w:r>
      <w:proofErr w:type="spellEnd"/>
      <w:r>
        <w:t xml:space="preserve"> pour faire de la PUB de son </w:t>
      </w:r>
      <w:proofErr w:type="spellStart"/>
      <w:r>
        <w:t>siteweb</w:t>
      </w:r>
      <w:proofErr w:type="spellEnd"/>
      <w:r>
        <w:t xml:space="preserve"> en fonction des mots clés qu'on s'est fixé; Google </w:t>
      </w:r>
      <w:proofErr w:type="spellStart"/>
      <w:r>
        <w:t>addsense</w:t>
      </w:r>
      <w:proofErr w:type="spellEnd"/>
      <w:r>
        <w:t>.</w:t>
      </w:r>
    </w:p>
    <w:p w14:paraId="591147EA" w14:textId="5CC0F1EE" w:rsidR="4775F25C" w:rsidRDefault="4775F25C" w:rsidP="4775F25C">
      <w:pPr>
        <w:pStyle w:val="Paragraphedeliste"/>
        <w:numPr>
          <w:ilvl w:val="0"/>
          <w:numId w:val="8"/>
        </w:numPr>
        <w:rPr>
          <w:rFonts w:eastAsiaTheme="minorEastAsia"/>
        </w:rPr>
      </w:pPr>
      <w:r>
        <w:t>le fonctionnement des agences immobilières et les critères de choix d'une bonne agence.</w:t>
      </w:r>
    </w:p>
    <w:p w14:paraId="6E6D1948" w14:textId="2275C54E" w:rsidR="4EF0642C" w:rsidRDefault="4775F25C" w:rsidP="4EF0642C">
      <w:r>
        <w:t xml:space="preserve">                          B. DIFFICULTES RENCONTREES ET SOLUTIONS APPORTEES</w:t>
      </w:r>
    </w:p>
    <w:p w14:paraId="35DF2664" w14:textId="66C6B616" w:rsidR="4775F25C" w:rsidRDefault="4775F25C" w:rsidP="4775F25C">
      <w:proofErr w:type="gramStart"/>
      <w:r>
        <w:t>j'ai</w:t>
      </w:r>
      <w:proofErr w:type="gramEnd"/>
      <w:r>
        <w:t xml:space="preserve"> rencontré certaines difficultés durant ce stage notamment :</w:t>
      </w:r>
    </w:p>
    <w:p w14:paraId="545BD24D" w14:textId="3D6B73FE" w:rsidR="4775F25C" w:rsidRDefault="4775F25C" w:rsidP="4775F25C">
      <w:pPr>
        <w:pStyle w:val="Paragraphedeliste"/>
        <w:numPr>
          <w:ilvl w:val="0"/>
          <w:numId w:val="9"/>
        </w:numPr>
        <w:rPr>
          <w:rFonts w:eastAsiaTheme="minorEastAsia"/>
        </w:rPr>
      </w:pPr>
      <w:r>
        <w:t xml:space="preserve">la compréhension de la bibliothèque </w:t>
      </w:r>
      <w:proofErr w:type="spellStart"/>
      <w:r>
        <w:t>AngularJS</w:t>
      </w:r>
      <w:proofErr w:type="spellEnd"/>
      <w:r>
        <w:t xml:space="preserve"> qui m'était vraiment inconnu, le principe de ses vues et de leurs priorités avec ceux de la bibliothèque  express de Node.JS. Le site </w:t>
      </w:r>
      <w:proofErr w:type="spellStart"/>
      <w:r>
        <w:t>StackOverflow</w:t>
      </w:r>
      <w:proofErr w:type="spellEnd"/>
      <w:r>
        <w:t xml:space="preserve"> m'a été d'une grande utilité, ainsi que le site officiel </w:t>
      </w:r>
      <w:proofErr w:type="gramStart"/>
      <w:r>
        <w:t xml:space="preserve">de </w:t>
      </w:r>
      <w:proofErr w:type="spellStart"/>
      <w:r>
        <w:t>Angular</w:t>
      </w:r>
      <w:proofErr w:type="spellEnd"/>
      <w:proofErr w:type="gramEnd"/>
      <w:r>
        <w:t>.</w:t>
      </w:r>
    </w:p>
    <w:p w14:paraId="4059FA32" w14:textId="3235B8C7" w:rsidR="4775F25C" w:rsidRDefault="4775F25C" w:rsidP="4775F25C">
      <w:pPr>
        <w:pStyle w:val="Paragraphedeliste"/>
        <w:numPr>
          <w:ilvl w:val="0"/>
          <w:numId w:val="9"/>
        </w:numPr>
        <w:rPr>
          <w:rFonts w:eastAsiaTheme="minorEastAsia"/>
        </w:rPr>
      </w:pPr>
      <w:r>
        <w:lastRenderedPageBreak/>
        <w:t xml:space="preserve">la fouille des données pour remplir </w:t>
      </w:r>
      <w:proofErr w:type="spellStart"/>
      <w:r>
        <w:t>tout</w:t>
      </w:r>
      <w:proofErr w:type="spellEnd"/>
      <w:r>
        <w:t xml:space="preserve"> les critères sur lesquels se baser pour comparer les agences (avis des anciens clients, leurs commissions moyennes, leurs dates de créations,..). On a finalement </w:t>
      </w:r>
      <w:proofErr w:type="gramStart"/>
      <w:r>
        <w:t>décider</w:t>
      </w:r>
      <w:proofErr w:type="gramEnd"/>
      <w:r>
        <w:t xml:space="preserve"> de trouver une politique </w:t>
      </w:r>
      <w:proofErr w:type="spellStart"/>
      <w:r>
        <w:t>marqueting</w:t>
      </w:r>
      <w:proofErr w:type="spellEnd"/>
      <w:r>
        <w:t xml:space="preserve"> pour inciter les agences à les renseigner sur la plateformes pour mieux être référencé dans l'algorithme.</w:t>
      </w:r>
    </w:p>
    <w:p w14:paraId="5A22F63F" w14:textId="4D3ECAE2" w:rsidR="4775F25C" w:rsidRDefault="4775F25C" w:rsidP="4775F25C">
      <w:pPr>
        <w:pStyle w:val="Paragraphedeliste"/>
        <w:numPr>
          <w:ilvl w:val="0"/>
          <w:numId w:val="9"/>
        </w:numPr>
        <w:rPr>
          <w:rFonts w:eastAsiaTheme="minorEastAsia"/>
        </w:rPr>
      </w:pPr>
      <w:r>
        <w:t xml:space="preserve">la répartition des tâches. Mon responsable et moi se demandions s'il fallait qu'on travail chacun sur des fonctionnalités distinctes ou qu'il fallait associer le travail, l'un sur </w:t>
      </w:r>
      <w:proofErr w:type="spellStart"/>
      <w:r>
        <w:t>AngularJS</w:t>
      </w:r>
      <w:proofErr w:type="spellEnd"/>
      <w:r>
        <w:t xml:space="preserve"> au niveau du </w:t>
      </w:r>
      <w:proofErr w:type="gramStart"/>
      <w:r>
        <w:t>client(</w:t>
      </w:r>
      <w:proofErr w:type="gramEnd"/>
      <w:r>
        <w:t>navigateur), et l'autre au niveau du serveur( Node.JS). Finalement on a opté pour le deuxième.</w:t>
      </w:r>
    </w:p>
    <w:p w14:paraId="62D20117" w14:textId="0134E050" w:rsidR="4775F25C" w:rsidRDefault="4775F25C" w:rsidP="4775F25C">
      <w:pPr>
        <w:pStyle w:val="Paragraphedeliste"/>
        <w:numPr>
          <w:ilvl w:val="0"/>
          <w:numId w:val="9"/>
        </w:numPr>
        <w:rPr>
          <w:rFonts w:eastAsiaTheme="minorEastAsia"/>
        </w:rPr>
      </w:pPr>
      <w:r>
        <w:t xml:space="preserve">pour la restructuration de la base de données, </w:t>
      </w:r>
      <w:proofErr w:type="spellStart"/>
      <w:r>
        <w:t>ca</w:t>
      </w:r>
      <w:proofErr w:type="spellEnd"/>
      <w:r>
        <w:t xml:space="preserve"> a été un peu difficile de faire des requêtes pour extraire les données de façons a ce </w:t>
      </w:r>
      <w:proofErr w:type="spellStart"/>
      <w:r>
        <w:t>quelles</w:t>
      </w:r>
      <w:proofErr w:type="spellEnd"/>
      <w:r>
        <w:t xml:space="preserve"> respectent notre nouveau </w:t>
      </w:r>
      <w:proofErr w:type="spellStart"/>
      <w:r>
        <w:t>model.mais</w:t>
      </w:r>
      <w:proofErr w:type="spellEnd"/>
      <w:r>
        <w:t xml:space="preserve"> avec beaucoup de patiences, nous y sommes parvenu.</w:t>
      </w:r>
    </w:p>
    <w:p w14:paraId="3DA13F45" w14:textId="77CDF3A3" w:rsidR="267CF86A" w:rsidRDefault="4775F25C" w:rsidP="267CF86A">
      <w:r>
        <w:t>CONCLUSION</w:t>
      </w:r>
    </w:p>
    <w:p w14:paraId="2CAEE563" w14:textId="5F944E06" w:rsidR="4775F25C" w:rsidRDefault="4775F25C" w:rsidP="4775F25C">
      <w:r>
        <w:t xml:space="preserve">L'objet de ce stage était dans un premier temps de me familiariser avec la plateforme afin d'être rapidement autonome et trouver les  optimisations possibles de la plateforme ComparesAgences.com. De trouver les fonctionnalités n'ont encore réalisées et de les analyser pour afin les réaliser. Le bilan de stage est dans l'ensemble positif jusqu'ici, bien que les objectifs n'ont pas encore été complétement </w:t>
      </w:r>
      <w:proofErr w:type="spellStart"/>
      <w:r>
        <w:t>atteint.Mais</w:t>
      </w:r>
      <w:proofErr w:type="spellEnd"/>
      <w:r>
        <w:t xml:space="preserve"> puisque je stage continue, j'aurai assez de temps pour le </w:t>
      </w:r>
      <w:proofErr w:type="spellStart"/>
      <w:r>
        <w:t>terminer.cependant</w:t>
      </w:r>
      <w:proofErr w:type="spellEnd"/>
      <w:r>
        <w:t xml:space="preserve"> nous sommes </w:t>
      </w:r>
      <w:proofErr w:type="spellStart"/>
      <w:r>
        <w:t>entrain</w:t>
      </w:r>
      <w:proofErr w:type="spellEnd"/>
      <w:r>
        <w:t xml:space="preserve"> de faire </w:t>
      </w:r>
      <w:proofErr w:type="gramStart"/>
      <w:r>
        <w:t>les derniers test</w:t>
      </w:r>
      <w:proofErr w:type="gramEnd"/>
      <w:r>
        <w:t xml:space="preserve"> du </w:t>
      </w:r>
      <w:proofErr w:type="spellStart"/>
      <w:r>
        <w:t>funnel</w:t>
      </w:r>
      <w:proofErr w:type="spellEnd"/>
      <w:r>
        <w:t xml:space="preserve"> d'enregistrement du projet immobilier des particulier, après quoi, on se concentrera sur l'algorithme de comparaison des agences immobilière.</w:t>
      </w:r>
    </w:p>
    <w:p w14:paraId="728B036B" w14:textId="6F2F9826" w:rsidR="4775F25C" w:rsidRDefault="03DD5AB9" w:rsidP="4775F25C">
      <w:r>
        <w:t xml:space="preserve">Ce stage est une expérience très enrichissante, il me permet de mieux comprendre dans la pratique, le référencement naturel, l'exploitation des outils que </w:t>
      </w:r>
      <w:proofErr w:type="spellStart"/>
      <w:r>
        <w:t>google</w:t>
      </w:r>
      <w:proofErr w:type="spellEnd"/>
      <w:r>
        <w:t xml:space="preserve"> met à notre disposition pour mieux référencer un site web, notamment </w:t>
      </w:r>
      <w:proofErr w:type="spellStart"/>
      <w:proofErr w:type="gramStart"/>
      <w:r>
        <w:t>addwords</w:t>
      </w:r>
      <w:proofErr w:type="spellEnd"/>
      <w:r>
        <w:t xml:space="preserve"> .</w:t>
      </w:r>
      <w:proofErr w:type="gramEnd"/>
      <w:r>
        <w:t xml:space="preserve"> </w:t>
      </w:r>
      <w:proofErr w:type="gramStart"/>
      <w:r>
        <w:t>et</w:t>
      </w:r>
      <w:proofErr w:type="gramEnd"/>
      <w:r>
        <w:t xml:space="preserve"> particulièrement le travail avec des nouvelles technologies telles que Node.JS, </w:t>
      </w:r>
      <w:proofErr w:type="spellStart"/>
      <w:r>
        <w:t>AngularJS</w:t>
      </w:r>
      <w:proofErr w:type="spellEnd"/>
      <w:r>
        <w:t xml:space="preserve">, ainsi que l'acquisition d'une nouvelle méthode de travail avec Git pour la gestion du </w:t>
      </w:r>
      <w:proofErr w:type="spellStart"/>
      <w:r>
        <w:t>versionning</w:t>
      </w:r>
      <w:proofErr w:type="spellEnd"/>
      <w:r>
        <w:t xml:space="preserve"> d'un projet.</w:t>
      </w:r>
    </w:p>
    <w:p w14:paraId="7D681BC7" w14:textId="2BE635B9" w:rsidR="4EF0642C" w:rsidRDefault="4EF0642C" w:rsidP="4EF0642C">
      <w:r>
        <w:t>ANNEXES</w:t>
      </w:r>
    </w:p>
    <w:p w14:paraId="280C80BC" w14:textId="58E05F12" w:rsidR="4EF0642C" w:rsidRDefault="4EF0642C" w:rsidP="4EF0642C">
      <w:r>
        <w:t>REFERENCES BIBLIOGRAPHIQUES</w:t>
      </w:r>
    </w:p>
    <w:p w14:paraId="5F27831D" w14:textId="03404646" w:rsidR="4EF0642C" w:rsidRDefault="4EF0642C" w:rsidP="4EF0642C">
      <w:r>
        <w:t xml:space="preserve">      SITE WEB VISITES</w:t>
      </w:r>
    </w:p>
    <w:p w14:paraId="495881B5" w14:textId="4C6FE54B" w:rsidR="4EF0642C" w:rsidRDefault="4EF0642C" w:rsidP="4EF0642C">
      <w:r>
        <w:t xml:space="preserve">      OUVRAGE ET SUPPORT DE COURS</w:t>
      </w:r>
    </w:p>
    <w:p w14:paraId="77640946" w14:textId="73BBF956" w:rsidR="267CF86A" w:rsidRDefault="267CF86A" w:rsidP="267CF86A"/>
    <w:sectPr w:rsidR="267CF86A" w:rsidSect="002449DF">
      <w:footerReference w:type="default" r:id="rId13"/>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AD8786" w14:textId="77777777" w:rsidR="00370303" w:rsidRDefault="00370303" w:rsidP="002449DF">
      <w:pPr>
        <w:spacing w:after="0" w:line="240" w:lineRule="auto"/>
      </w:pPr>
      <w:r>
        <w:separator/>
      </w:r>
    </w:p>
  </w:endnote>
  <w:endnote w:type="continuationSeparator" w:id="0">
    <w:p w14:paraId="73BF64B1" w14:textId="77777777" w:rsidR="00370303" w:rsidRDefault="00370303" w:rsidP="00244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7435896"/>
      <w:docPartObj>
        <w:docPartGallery w:val="Page Numbers (Bottom of Page)"/>
        <w:docPartUnique/>
      </w:docPartObj>
    </w:sdtPr>
    <w:sdtContent>
      <w:p w14:paraId="207C141D" w14:textId="0E1DAE30" w:rsidR="002449DF" w:rsidRDefault="002449DF">
        <w:pPr>
          <w:pStyle w:val="Pieddepage"/>
        </w:pPr>
        <w:r>
          <w:rPr>
            <w:noProof/>
            <w:lang w:eastAsia="fr-FR"/>
          </w:rPr>
          <mc:AlternateContent>
            <mc:Choice Requires="wps">
              <w:drawing>
                <wp:anchor distT="0" distB="0" distL="114300" distR="114300" simplePos="0" relativeHeight="251659264" behindDoc="0" locked="0" layoutInCell="0" allowOverlap="1" wp14:anchorId="314BF0AA" wp14:editId="083098EE">
                  <wp:simplePos x="0" y="0"/>
                  <wp:positionH relativeFrom="rightMargin">
                    <wp:align>left</wp:align>
                  </wp:positionH>
                  <mc:AlternateContent>
                    <mc:Choice Requires="wp14">
                      <wp:positionV relativeFrom="bottomMargin">
                        <wp14:pctPosVOffset>7000</wp14:pctPosVOffset>
                      </wp:positionV>
                    </mc:Choice>
                    <mc:Fallback>
                      <wp:positionV relativeFrom="page">
                        <wp:posOffset>9841230</wp:posOffset>
                      </wp:positionV>
                    </mc:Fallback>
                  </mc:AlternateContent>
                  <wp:extent cx="368300" cy="274320"/>
                  <wp:effectExtent l="9525" t="9525" r="12700" b="11430"/>
                  <wp:wrapNone/>
                  <wp:docPr id="11" name="Carré corné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495C86AB" w14:textId="77777777" w:rsidR="002449DF" w:rsidRDefault="002449DF">
                              <w:pPr>
                                <w:jc w:val="center"/>
                              </w:pPr>
                              <w:r>
                                <w:fldChar w:fldCharType="begin"/>
                              </w:r>
                              <w:r>
                                <w:instrText>PAGE    \* MERGEFORMAT</w:instrText>
                              </w:r>
                              <w:r>
                                <w:fldChar w:fldCharType="separate"/>
                              </w:r>
                              <w:r w:rsidR="00022BFE" w:rsidRPr="00022BFE">
                                <w:rPr>
                                  <w:noProof/>
                                  <w:sz w:val="16"/>
                                  <w:szCs w:val="16"/>
                                </w:rPr>
                                <w:t>11</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4BF0AA"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1" o:spid="_x0000_s1057"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pQpQQIAAHMEAAAOAAAAZHJzL2Uyb0RvYy54bWysVG1uEzEQ/Y/EHSz/J5uvtiHKpqpSgpAK&#10;VCocwLG9WYPXY8ZONuVGPQcXY+zdhBT4hUgkx+PxvJl5z5PF9aGxbK8xGHAlHw2GnGknQRm3Lfnn&#10;T+tXM85CFE4JC06X/FEHfr18+WLR+rkeQw1WaWQE4sK89SWvY/Tzogiy1o0IA/DakbMCbEQkE7eF&#10;QtESemOL8XB4WbSAyiNIHQKd3nZOvsz4VaVl/FhVQUdmS061xbxiXjdpLZYLMd+i8LWRfRniH6po&#10;hHGU9AR1K6JgOzR/QDVGIgSo4kBCU0BVGalzD9TNaPhbNw+18Dr3QuQEf6Ip/D9Y+WF/j8wo0m7E&#10;mRMNabQSiD+emAR09EPnRFLrw5zuPvh7TG0Gfwfya2AOVrVwW32DCG2thaLS8v3iWUAyAoWyTfse&#10;FKUQuwiZr0OFTQIkJtghy/J4kkUfIpN0OLmcTYYkniTX+Go6GWfZCjE/BnsM8a2GhqVNyav0qNSK&#10;yteYk4j9XYhZHdW3KNQXzqrGktZ7YdlkenF5BO0vE/wRNjcM1qi1sTYbuN2sLDIKLfk6fxJHFBLO&#10;r1nHWqp+dHWRq3jmC+cQs2H6/g0CYedUfqOJ3Df9Pgpjuz2ltI4yHwnuhIqHzaHXbAPqkXhH6F4+&#10;TSptasDvnLX06ksevu0Eas7sO0favR5Np2lMsjG9uCKqGZ57Nuce4SRBlTxy1m1XsRutnUezrSnT&#10;KHfu4Ib0rkxMJKVSu6p6g1525q6fwjQ653a+9eu/YvkTAAD//wMAUEsDBBQABgAIAAAAIQB1vJVG&#10;2QAAAAMBAAAPAAAAZHJzL2Rvd25yZXYueG1sTI/NTsMwEITvSLyDtUjcqEPLjxXiVBUIiSst0Os2&#10;3iYR8TqK3Sbl6Vm4wGWk0axmvi2Wk+/UkYbYBrZwPctAEVfBtVxbeNs8XxlQMSE77AKThRNFWJbn&#10;ZwXmLoz8Ssd1qpWUcMzRQpNSn2sdq4Y8xlnoiSXbh8FjEjvU2g04Srnv9DzL7rTHlmWhwZ4eG6o+&#10;1wdv4cusjNkvso9TH57M+9hu71/S1trLi2n1ACrRlP6O4Qdf0KEUpl04sIuqsyCPpF+V7NaI21m4&#10;WcxBl4X+z15+AwAA//8DAFBLAQItABQABgAIAAAAIQC2gziS/gAAAOEBAAATAAAAAAAAAAAAAAAA&#10;AAAAAABbQ29udGVudF9UeXBlc10ueG1sUEsBAi0AFAAGAAgAAAAhADj9If/WAAAAlAEAAAsAAAAA&#10;AAAAAAAAAAAALwEAAF9yZWxzLy5yZWxzUEsBAi0AFAAGAAgAAAAhALU2lClBAgAAcwQAAA4AAAAA&#10;AAAAAAAAAAAALgIAAGRycy9lMm9Eb2MueG1sUEsBAi0AFAAGAAgAAAAhAHW8lUbZAAAAAwEAAA8A&#10;AAAAAAAAAAAAAAAAmwQAAGRycy9kb3ducmV2LnhtbFBLBQYAAAAABAAEAPMAAAChBQAAAAA=&#10;" o:allowincell="f" adj="14135" strokecolor="gray" strokeweight=".25pt">
                  <v:textbox>
                    <w:txbxContent>
                      <w:p w14:paraId="495C86AB" w14:textId="77777777" w:rsidR="002449DF" w:rsidRDefault="002449DF">
                        <w:pPr>
                          <w:jc w:val="center"/>
                        </w:pPr>
                        <w:r>
                          <w:fldChar w:fldCharType="begin"/>
                        </w:r>
                        <w:r>
                          <w:instrText>PAGE    \* MERGEFORMAT</w:instrText>
                        </w:r>
                        <w:r>
                          <w:fldChar w:fldCharType="separate"/>
                        </w:r>
                        <w:r w:rsidR="00022BFE" w:rsidRPr="00022BFE">
                          <w:rPr>
                            <w:noProof/>
                            <w:sz w:val="16"/>
                            <w:szCs w:val="16"/>
                          </w:rPr>
                          <w:t>11</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59389E" w14:textId="77777777" w:rsidR="00370303" w:rsidRDefault="00370303" w:rsidP="002449DF">
      <w:pPr>
        <w:spacing w:after="0" w:line="240" w:lineRule="auto"/>
      </w:pPr>
      <w:r>
        <w:separator/>
      </w:r>
    </w:p>
  </w:footnote>
  <w:footnote w:type="continuationSeparator" w:id="0">
    <w:p w14:paraId="56C1C73E" w14:textId="77777777" w:rsidR="00370303" w:rsidRDefault="00370303" w:rsidP="002449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A0869"/>
    <w:multiLevelType w:val="hybridMultilevel"/>
    <w:tmpl w:val="CF7C6F20"/>
    <w:lvl w:ilvl="0" w:tplc="8D7E9182">
      <w:start w:val="1"/>
      <w:numFmt w:val="bullet"/>
      <w:lvlText w:val=""/>
      <w:lvlJc w:val="left"/>
      <w:pPr>
        <w:ind w:left="720" w:hanging="360"/>
      </w:pPr>
      <w:rPr>
        <w:rFonts w:ascii="Symbol" w:hAnsi="Symbol" w:hint="default"/>
      </w:rPr>
    </w:lvl>
    <w:lvl w:ilvl="1" w:tplc="C41E38B0">
      <w:start w:val="1"/>
      <w:numFmt w:val="bullet"/>
      <w:lvlText w:val="o"/>
      <w:lvlJc w:val="left"/>
      <w:pPr>
        <w:ind w:left="1440" w:hanging="360"/>
      </w:pPr>
      <w:rPr>
        <w:rFonts w:ascii="Courier New" w:hAnsi="Courier New" w:hint="default"/>
      </w:rPr>
    </w:lvl>
    <w:lvl w:ilvl="2" w:tplc="2D80F014">
      <w:start w:val="1"/>
      <w:numFmt w:val="bullet"/>
      <w:lvlText w:val=""/>
      <w:lvlJc w:val="left"/>
      <w:pPr>
        <w:ind w:left="2160" w:hanging="360"/>
      </w:pPr>
      <w:rPr>
        <w:rFonts w:ascii="Wingdings" w:hAnsi="Wingdings" w:hint="default"/>
      </w:rPr>
    </w:lvl>
    <w:lvl w:ilvl="3" w:tplc="AF9229B4">
      <w:start w:val="1"/>
      <w:numFmt w:val="bullet"/>
      <w:lvlText w:val=""/>
      <w:lvlJc w:val="left"/>
      <w:pPr>
        <w:ind w:left="2880" w:hanging="360"/>
      </w:pPr>
      <w:rPr>
        <w:rFonts w:ascii="Symbol" w:hAnsi="Symbol" w:hint="default"/>
      </w:rPr>
    </w:lvl>
    <w:lvl w:ilvl="4" w:tplc="4D42759A">
      <w:start w:val="1"/>
      <w:numFmt w:val="bullet"/>
      <w:lvlText w:val="o"/>
      <w:lvlJc w:val="left"/>
      <w:pPr>
        <w:ind w:left="3600" w:hanging="360"/>
      </w:pPr>
      <w:rPr>
        <w:rFonts w:ascii="Courier New" w:hAnsi="Courier New" w:hint="default"/>
      </w:rPr>
    </w:lvl>
    <w:lvl w:ilvl="5" w:tplc="1320F92C">
      <w:start w:val="1"/>
      <w:numFmt w:val="bullet"/>
      <w:lvlText w:val=""/>
      <w:lvlJc w:val="left"/>
      <w:pPr>
        <w:ind w:left="4320" w:hanging="360"/>
      </w:pPr>
      <w:rPr>
        <w:rFonts w:ascii="Wingdings" w:hAnsi="Wingdings" w:hint="default"/>
      </w:rPr>
    </w:lvl>
    <w:lvl w:ilvl="6" w:tplc="BCAEEE18">
      <w:start w:val="1"/>
      <w:numFmt w:val="bullet"/>
      <w:lvlText w:val=""/>
      <w:lvlJc w:val="left"/>
      <w:pPr>
        <w:ind w:left="5040" w:hanging="360"/>
      </w:pPr>
      <w:rPr>
        <w:rFonts w:ascii="Symbol" w:hAnsi="Symbol" w:hint="default"/>
      </w:rPr>
    </w:lvl>
    <w:lvl w:ilvl="7" w:tplc="AC6400AE">
      <w:start w:val="1"/>
      <w:numFmt w:val="bullet"/>
      <w:lvlText w:val="o"/>
      <w:lvlJc w:val="left"/>
      <w:pPr>
        <w:ind w:left="5760" w:hanging="360"/>
      </w:pPr>
      <w:rPr>
        <w:rFonts w:ascii="Courier New" w:hAnsi="Courier New" w:hint="default"/>
      </w:rPr>
    </w:lvl>
    <w:lvl w:ilvl="8" w:tplc="8BEA2C98">
      <w:start w:val="1"/>
      <w:numFmt w:val="bullet"/>
      <w:lvlText w:val=""/>
      <w:lvlJc w:val="left"/>
      <w:pPr>
        <w:ind w:left="6480" w:hanging="360"/>
      </w:pPr>
      <w:rPr>
        <w:rFonts w:ascii="Wingdings" w:hAnsi="Wingdings" w:hint="default"/>
      </w:rPr>
    </w:lvl>
  </w:abstractNum>
  <w:abstractNum w:abstractNumId="1">
    <w:nsid w:val="08955FDB"/>
    <w:multiLevelType w:val="hybridMultilevel"/>
    <w:tmpl w:val="5B901CEE"/>
    <w:lvl w:ilvl="0" w:tplc="21DC4482">
      <w:start w:val="1"/>
      <w:numFmt w:val="bullet"/>
      <w:lvlText w:val=""/>
      <w:lvlJc w:val="left"/>
      <w:pPr>
        <w:ind w:left="720" w:hanging="360"/>
      </w:pPr>
      <w:rPr>
        <w:rFonts w:ascii="Symbol" w:hAnsi="Symbol" w:hint="default"/>
      </w:rPr>
    </w:lvl>
    <w:lvl w:ilvl="1" w:tplc="A6A2139A">
      <w:start w:val="1"/>
      <w:numFmt w:val="bullet"/>
      <w:lvlText w:val="o"/>
      <w:lvlJc w:val="left"/>
      <w:pPr>
        <w:ind w:left="1440" w:hanging="360"/>
      </w:pPr>
      <w:rPr>
        <w:rFonts w:ascii="Courier New" w:hAnsi="Courier New" w:hint="default"/>
      </w:rPr>
    </w:lvl>
    <w:lvl w:ilvl="2" w:tplc="7E6EA572">
      <w:start w:val="1"/>
      <w:numFmt w:val="bullet"/>
      <w:lvlText w:val=""/>
      <w:lvlJc w:val="left"/>
      <w:pPr>
        <w:ind w:left="2160" w:hanging="360"/>
      </w:pPr>
      <w:rPr>
        <w:rFonts w:ascii="Wingdings" w:hAnsi="Wingdings" w:hint="default"/>
      </w:rPr>
    </w:lvl>
    <w:lvl w:ilvl="3" w:tplc="87F2DA1A">
      <w:start w:val="1"/>
      <w:numFmt w:val="bullet"/>
      <w:lvlText w:val=""/>
      <w:lvlJc w:val="left"/>
      <w:pPr>
        <w:ind w:left="2880" w:hanging="360"/>
      </w:pPr>
      <w:rPr>
        <w:rFonts w:ascii="Symbol" w:hAnsi="Symbol" w:hint="default"/>
      </w:rPr>
    </w:lvl>
    <w:lvl w:ilvl="4" w:tplc="B444035A">
      <w:start w:val="1"/>
      <w:numFmt w:val="bullet"/>
      <w:lvlText w:val="o"/>
      <w:lvlJc w:val="left"/>
      <w:pPr>
        <w:ind w:left="3600" w:hanging="360"/>
      </w:pPr>
      <w:rPr>
        <w:rFonts w:ascii="Courier New" w:hAnsi="Courier New" w:hint="default"/>
      </w:rPr>
    </w:lvl>
    <w:lvl w:ilvl="5" w:tplc="096CCB20">
      <w:start w:val="1"/>
      <w:numFmt w:val="bullet"/>
      <w:lvlText w:val=""/>
      <w:lvlJc w:val="left"/>
      <w:pPr>
        <w:ind w:left="4320" w:hanging="360"/>
      </w:pPr>
      <w:rPr>
        <w:rFonts w:ascii="Wingdings" w:hAnsi="Wingdings" w:hint="default"/>
      </w:rPr>
    </w:lvl>
    <w:lvl w:ilvl="6" w:tplc="0D027428">
      <w:start w:val="1"/>
      <w:numFmt w:val="bullet"/>
      <w:lvlText w:val=""/>
      <w:lvlJc w:val="left"/>
      <w:pPr>
        <w:ind w:left="5040" w:hanging="360"/>
      </w:pPr>
      <w:rPr>
        <w:rFonts w:ascii="Symbol" w:hAnsi="Symbol" w:hint="default"/>
      </w:rPr>
    </w:lvl>
    <w:lvl w:ilvl="7" w:tplc="C1927D18">
      <w:start w:val="1"/>
      <w:numFmt w:val="bullet"/>
      <w:lvlText w:val="o"/>
      <w:lvlJc w:val="left"/>
      <w:pPr>
        <w:ind w:left="5760" w:hanging="360"/>
      </w:pPr>
      <w:rPr>
        <w:rFonts w:ascii="Courier New" w:hAnsi="Courier New" w:hint="default"/>
      </w:rPr>
    </w:lvl>
    <w:lvl w:ilvl="8" w:tplc="69E28740">
      <w:start w:val="1"/>
      <w:numFmt w:val="bullet"/>
      <w:lvlText w:val=""/>
      <w:lvlJc w:val="left"/>
      <w:pPr>
        <w:ind w:left="6480" w:hanging="360"/>
      </w:pPr>
      <w:rPr>
        <w:rFonts w:ascii="Wingdings" w:hAnsi="Wingdings" w:hint="default"/>
      </w:rPr>
    </w:lvl>
  </w:abstractNum>
  <w:abstractNum w:abstractNumId="2">
    <w:nsid w:val="0906633C"/>
    <w:multiLevelType w:val="hybridMultilevel"/>
    <w:tmpl w:val="8BB0484E"/>
    <w:lvl w:ilvl="0" w:tplc="40681FA2">
      <w:start w:val="1"/>
      <w:numFmt w:val="bullet"/>
      <w:lvlText w:val=""/>
      <w:lvlJc w:val="left"/>
      <w:pPr>
        <w:ind w:left="720" w:hanging="360"/>
      </w:pPr>
      <w:rPr>
        <w:rFonts w:ascii="Symbol" w:hAnsi="Symbol" w:hint="default"/>
      </w:rPr>
    </w:lvl>
    <w:lvl w:ilvl="1" w:tplc="129C68AC">
      <w:start w:val="1"/>
      <w:numFmt w:val="bullet"/>
      <w:lvlText w:val="o"/>
      <w:lvlJc w:val="left"/>
      <w:pPr>
        <w:ind w:left="1440" w:hanging="360"/>
      </w:pPr>
      <w:rPr>
        <w:rFonts w:ascii="Courier New" w:hAnsi="Courier New" w:hint="default"/>
      </w:rPr>
    </w:lvl>
    <w:lvl w:ilvl="2" w:tplc="1834EA9E">
      <w:start w:val="1"/>
      <w:numFmt w:val="bullet"/>
      <w:lvlText w:val=""/>
      <w:lvlJc w:val="left"/>
      <w:pPr>
        <w:ind w:left="2160" w:hanging="360"/>
      </w:pPr>
      <w:rPr>
        <w:rFonts w:ascii="Wingdings" w:hAnsi="Wingdings" w:hint="default"/>
      </w:rPr>
    </w:lvl>
    <w:lvl w:ilvl="3" w:tplc="359021A0">
      <w:start w:val="1"/>
      <w:numFmt w:val="bullet"/>
      <w:lvlText w:val=""/>
      <w:lvlJc w:val="left"/>
      <w:pPr>
        <w:ind w:left="2880" w:hanging="360"/>
      </w:pPr>
      <w:rPr>
        <w:rFonts w:ascii="Symbol" w:hAnsi="Symbol" w:hint="default"/>
      </w:rPr>
    </w:lvl>
    <w:lvl w:ilvl="4" w:tplc="65E69E94">
      <w:start w:val="1"/>
      <w:numFmt w:val="bullet"/>
      <w:lvlText w:val="o"/>
      <w:lvlJc w:val="left"/>
      <w:pPr>
        <w:ind w:left="3600" w:hanging="360"/>
      </w:pPr>
      <w:rPr>
        <w:rFonts w:ascii="Courier New" w:hAnsi="Courier New" w:hint="default"/>
      </w:rPr>
    </w:lvl>
    <w:lvl w:ilvl="5" w:tplc="11343A9A">
      <w:start w:val="1"/>
      <w:numFmt w:val="bullet"/>
      <w:lvlText w:val=""/>
      <w:lvlJc w:val="left"/>
      <w:pPr>
        <w:ind w:left="4320" w:hanging="360"/>
      </w:pPr>
      <w:rPr>
        <w:rFonts w:ascii="Wingdings" w:hAnsi="Wingdings" w:hint="default"/>
      </w:rPr>
    </w:lvl>
    <w:lvl w:ilvl="6" w:tplc="B3926238">
      <w:start w:val="1"/>
      <w:numFmt w:val="bullet"/>
      <w:lvlText w:val=""/>
      <w:lvlJc w:val="left"/>
      <w:pPr>
        <w:ind w:left="5040" w:hanging="360"/>
      </w:pPr>
      <w:rPr>
        <w:rFonts w:ascii="Symbol" w:hAnsi="Symbol" w:hint="default"/>
      </w:rPr>
    </w:lvl>
    <w:lvl w:ilvl="7" w:tplc="9E60315A">
      <w:start w:val="1"/>
      <w:numFmt w:val="bullet"/>
      <w:lvlText w:val="o"/>
      <w:lvlJc w:val="left"/>
      <w:pPr>
        <w:ind w:left="5760" w:hanging="360"/>
      </w:pPr>
      <w:rPr>
        <w:rFonts w:ascii="Courier New" w:hAnsi="Courier New" w:hint="default"/>
      </w:rPr>
    </w:lvl>
    <w:lvl w:ilvl="8" w:tplc="D2F6AC0A">
      <w:start w:val="1"/>
      <w:numFmt w:val="bullet"/>
      <w:lvlText w:val=""/>
      <w:lvlJc w:val="left"/>
      <w:pPr>
        <w:ind w:left="6480" w:hanging="360"/>
      </w:pPr>
      <w:rPr>
        <w:rFonts w:ascii="Wingdings" w:hAnsi="Wingdings" w:hint="default"/>
      </w:rPr>
    </w:lvl>
  </w:abstractNum>
  <w:abstractNum w:abstractNumId="3">
    <w:nsid w:val="1B721EA5"/>
    <w:multiLevelType w:val="hybridMultilevel"/>
    <w:tmpl w:val="BA049FE8"/>
    <w:lvl w:ilvl="0" w:tplc="09901782">
      <w:start w:val="1"/>
      <w:numFmt w:val="upperRoman"/>
      <w:lvlText w:val="%1."/>
      <w:lvlJc w:val="left"/>
      <w:pPr>
        <w:ind w:left="720" w:hanging="360"/>
      </w:pPr>
    </w:lvl>
    <w:lvl w:ilvl="1" w:tplc="45E6D68E">
      <w:start w:val="1"/>
      <w:numFmt w:val="lowerLetter"/>
      <w:lvlText w:val="%2."/>
      <w:lvlJc w:val="left"/>
      <w:pPr>
        <w:ind w:left="1440" w:hanging="360"/>
      </w:pPr>
    </w:lvl>
    <w:lvl w:ilvl="2" w:tplc="AC20D516">
      <w:start w:val="1"/>
      <w:numFmt w:val="lowerRoman"/>
      <w:lvlText w:val="%3."/>
      <w:lvlJc w:val="right"/>
      <w:pPr>
        <w:ind w:left="2160" w:hanging="180"/>
      </w:pPr>
    </w:lvl>
    <w:lvl w:ilvl="3" w:tplc="39446FC8">
      <w:start w:val="1"/>
      <w:numFmt w:val="decimal"/>
      <w:lvlText w:val="%4."/>
      <w:lvlJc w:val="left"/>
      <w:pPr>
        <w:ind w:left="2880" w:hanging="360"/>
      </w:pPr>
    </w:lvl>
    <w:lvl w:ilvl="4" w:tplc="D7B4A6FE">
      <w:start w:val="1"/>
      <w:numFmt w:val="lowerLetter"/>
      <w:lvlText w:val="%5."/>
      <w:lvlJc w:val="left"/>
      <w:pPr>
        <w:ind w:left="3600" w:hanging="360"/>
      </w:pPr>
    </w:lvl>
    <w:lvl w:ilvl="5" w:tplc="CC905E70">
      <w:start w:val="1"/>
      <w:numFmt w:val="lowerRoman"/>
      <w:lvlText w:val="%6."/>
      <w:lvlJc w:val="right"/>
      <w:pPr>
        <w:ind w:left="4320" w:hanging="180"/>
      </w:pPr>
    </w:lvl>
    <w:lvl w:ilvl="6" w:tplc="75AE39B6">
      <w:start w:val="1"/>
      <w:numFmt w:val="decimal"/>
      <w:lvlText w:val="%7."/>
      <w:lvlJc w:val="left"/>
      <w:pPr>
        <w:ind w:left="5040" w:hanging="360"/>
      </w:pPr>
    </w:lvl>
    <w:lvl w:ilvl="7" w:tplc="5002D258">
      <w:start w:val="1"/>
      <w:numFmt w:val="lowerLetter"/>
      <w:lvlText w:val="%8."/>
      <w:lvlJc w:val="left"/>
      <w:pPr>
        <w:ind w:left="5760" w:hanging="360"/>
      </w:pPr>
    </w:lvl>
    <w:lvl w:ilvl="8" w:tplc="FF945BD0">
      <w:start w:val="1"/>
      <w:numFmt w:val="lowerRoman"/>
      <w:lvlText w:val="%9."/>
      <w:lvlJc w:val="right"/>
      <w:pPr>
        <w:ind w:left="6480" w:hanging="180"/>
      </w:pPr>
    </w:lvl>
  </w:abstractNum>
  <w:abstractNum w:abstractNumId="4">
    <w:nsid w:val="1BB40909"/>
    <w:multiLevelType w:val="hybridMultilevel"/>
    <w:tmpl w:val="7F52E3FE"/>
    <w:lvl w:ilvl="0" w:tplc="08C83918">
      <w:start w:val="1"/>
      <w:numFmt w:val="upperRoman"/>
      <w:lvlText w:val="%1."/>
      <w:lvlJc w:val="left"/>
      <w:pPr>
        <w:ind w:left="720" w:hanging="360"/>
      </w:pPr>
    </w:lvl>
    <w:lvl w:ilvl="1" w:tplc="A32A1138">
      <w:start w:val="1"/>
      <w:numFmt w:val="lowerLetter"/>
      <w:lvlText w:val="%2."/>
      <w:lvlJc w:val="left"/>
      <w:pPr>
        <w:ind w:left="1440" w:hanging="360"/>
      </w:pPr>
    </w:lvl>
    <w:lvl w:ilvl="2" w:tplc="F14EBC58">
      <w:start w:val="1"/>
      <w:numFmt w:val="lowerRoman"/>
      <w:lvlText w:val="%3."/>
      <w:lvlJc w:val="right"/>
      <w:pPr>
        <w:ind w:left="2160" w:hanging="180"/>
      </w:pPr>
    </w:lvl>
    <w:lvl w:ilvl="3" w:tplc="2272D34E">
      <w:start w:val="1"/>
      <w:numFmt w:val="decimal"/>
      <w:lvlText w:val="%4."/>
      <w:lvlJc w:val="left"/>
      <w:pPr>
        <w:ind w:left="2880" w:hanging="360"/>
      </w:pPr>
    </w:lvl>
    <w:lvl w:ilvl="4" w:tplc="CFE07BB8">
      <w:start w:val="1"/>
      <w:numFmt w:val="lowerLetter"/>
      <w:lvlText w:val="%5."/>
      <w:lvlJc w:val="left"/>
      <w:pPr>
        <w:ind w:left="3600" w:hanging="360"/>
      </w:pPr>
    </w:lvl>
    <w:lvl w:ilvl="5" w:tplc="A54E16E0">
      <w:start w:val="1"/>
      <w:numFmt w:val="lowerRoman"/>
      <w:lvlText w:val="%6."/>
      <w:lvlJc w:val="right"/>
      <w:pPr>
        <w:ind w:left="4320" w:hanging="180"/>
      </w:pPr>
    </w:lvl>
    <w:lvl w:ilvl="6" w:tplc="F0326648">
      <w:start w:val="1"/>
      <w:numFmt w:val="decimal"/>
      <w:lvlText w:val="%7."/>
      <w:lvlJc w:val="left"/>
      <w:pPr>
        <w:ind w:left="5040" w:hanging="360"/>
      </w:pPr>
    </w:lvl>
    <w:lvl w:ilvl="7" w:tplc="69FA3E20">
      <w:start w:val="1"/>
      <w:numFmt w:val="lowerLetter"/>
      <w:lvlText w:val="%8."/>
      <w:lvlJc w:val="left"/>
      <w:pPr>
        <w:ind w:left="5760" w:hanging="360"/>
      </w:pPr>
    </w:lvl>
    <w:lvl w:ilvl="8" w:tplc="D3F4DFE2">
      <w:start w:val="1"/>
      <w:numFmt w:val="lowerRoman"/>
      <w:lvlText w:val="%9."/>
      <w:lvlJc w:val="right"/>
      <w:pPr>
        <w:ind w:left="6480" w:hanging="180"/>
      </w:pPr>
    </w:lvl>
  </w:abstractNum>
  <w:abstractNum w:abstractNumId="5">
    <w:nsid w:val="24114A74"/>
    <w:multiLevelType w:val="hybridMultilevel"/>
    <w:tmpl w:val="216CAB9A"/>
    <w:lvl w:ilvl="0" w:tplc="E7649AFA">
      <w:start w:val="1"/>
      <w:numFmt w:val="bullet"/>
      <w:lvlText w:val=""/>
      <w:lvlJc w:val="left"/>
      <w:pPr>
        <w:ind w:left="720" w:hanging="360"/>
      </w:pPr>
      <w:rPr>
        <w:rFonts w:ascii="Wingdings" w:hAnsi="Wingdings" w:hint="default"/>
      </w:rPr>
    </w:lvl>
    <w:lvl w:ilvl="1" w:tplc="E174BE78">
      <w:start w:val="1"/>
      <w:numFmt w:val="bullet"/>
      <w:lvlText w:val="o"/>
      <w:lvlJc w:val="left"/>
      <w:pPr>
        <w:ind w:left="1440" w:hanging="360"/>
      </w:pPr>
      <w:rPr>
        <w:rFonts w:ascii="Courier New" w:hAnsi="Courier New" w:hint="default"/>
      </w:rPr>
    </w:lvl>
    <w:lvl w:ilvl="2" w:tplc="916A2882">
      <w:start w:val="1"/>
      <w:numFmt w:val="bullet"/>
      <w:lvlText w:val=""/>
      <w:lvlJc w:val="left"/>
      <w:pPr>
        <w:ind w:left="2160" w:hanging="360"/>
      </w:pPr>
      <w:rPr>
        <w:rFonts w:ascii="Wingdings" w:hAnsi="Wingdings" w:hint="default"/>
      </w:rPr>
    </w:lvl>
    <w:lvl w:ilvl="3" w:tplc="8A7AF004">
      <w:start w:val="1"/>
      <w:numFmt w:val="bullet"/>
      <w:lvlText w:val=""/>
      <w:lvlJc w:val="left"/>
      <w:pPr>
        <w:ind w:left="2880" w:hanging="360"/>
      </w:pPr>
      <w:rPr>
        <w:rFonts w:ascii="Symbol" w:hAnsi="Symbol" w:hint="default"/>
      </w:rPr>
    </w:lvl>
    <w:lvl w:ilvl="4" w:tplc="7ED2A8E8">
      <w:start w:val="1"/>
      <w:numFmt w:val="bullet"/>
      <w:lvlText w:val="o"/>
      <w:lvlJc w:val="left"/>
      <w:pPr>
        <w:ind w:left="3600" w:hanging="360"/>
      </w:pPr>
      <w:rPr>
        <w:rFonts w:ascii="Courier New" w:hAnsi="Courier New" w:hint="default"/>
      </w:rPr>
    </w:lvl>
    <w:lvl w:ilvl="5" w:tplc="73004522">
      <w:start w:val="1"/>
      <w:numFmt w:val="bullet"/>
      <w:lvlText w:val=""/>
      <w:lvlJc w:val="left"/>
      <w:pPr>
        <w:ind w:left="4320" w:hanging="360"/>
      </w:pPr>
      <w:rPr>
        <w:rFonts w:ascii="Wingdings" w:hAnsi="Wingdings" w:hint="default"/>
      </w:rPr>
    </w:lvl>
    <w:lvl w:ilvl="6" w:tplc="7DC0B1E8">
      <w:start w:val="1"/>
      <w:numFmt w:val="bullet"/>
      <w:lvlText w:val=""/>
      <w:lvlJc w:val="left"/>
      <w:pPr>
        <w:ind w:left="5040" w:hanging="360"/>
      </w:pPr>
      <w:rPr>
        <w:rFonts w:ascii="Symbol" w:hAnsi="Symbol" w:hint="default"/>
      </w:rPr>
    </w:lvl>
    <w:lvl w:ilvl="7" w:tplc="882C8F58">
      <w:start w:val="1"/>
      <w:numFmt w:val="bullet"/>
      <w:lvlText w:val="o"/>
      <w:lvlJc w:val="left"/>
      <w:pPr>
        <w:ind w:left="5760" w:hanging="360"/>
      </w:pPr>
      <w:rPr>
        <w:rFonts w:ascii="Courier New" w:hAnsi="Courier New" w:hint="default"/>
      </w:rPr>
    </w:lvl>
    <w:lvl w:ilvl="8" w:tplc="A9ACD8BA">
      <w:start w:val="1"/>
      <w:numFmt w:val="bullet"/>
      <w:lvlText w:val=""/>
      <w:lvlJc w:val="left"/>
      <w:pPr>
        <w:ind w:left="6480" w:hanging="360"/>
      </w:pPr>
      <w:rPr>
        <w:rFonts w:ascii="Wingdings" w:hAnsi="Wingdings" w:hint="default"/>
      </w:rPr>
    </w:lvl>
  </w:abstractNum>
  <w:abstractNum w:abstractNumId="6">
    <w:nsid w:val="2E147DF8"/>
    <w:multiLevelType w:val="hybridMultilevel"/>
    <w:tmpl w:val="EAB6DA66"/>
    <w:lvl w:ilvl="0" w:tplc="040C000D">
      <w:start w:val="1"/>
      <w:numFmt w:val="bullet"/>
      <w:lvlText w:val=""/>
      <w:lvlJc w:val="left"/>
      <w:pPr>
        <w:ind w:left="975" w:hanging="360"/>
      </w:pPr>
      <w:rPr>
        <w:rFonts w:ascii="Wingdings" w:hAnsi="Wingdings" w:hint="default"/>
      </w:rPr>
    </w:lvl>
    <w:lvl w:ilvl="1" w:tplc="040C0003" w:tentative="1">
      <w:start w:val="1"/>
      <w:numFmt w:val="bullet"/>
      <w:lvlText w:val="o"/>
      <w:lvlJc w:val="left"/>
      <w:pPr>
        <w:ind w:left="1695" w:hanging="360"/>
      </w:pPr>
      <w:rPr>
        <w:rFonts w:ascii="Courier New" w:hAnsi="Courier New" w:cs="Courier New" w:hint="default"/>
      </w:rPr>
    </w:lvl>
    <w:lvl w:ilvl="2" w:tplc="040C0005" w:tentative="1">
      <w:start w:val="1"/>
      <w:numFmt w:val="bullet"/>
      <w:lvlText w:val=""/>
      <w:lvlJc w:val="left"/>
      <w:pPr>
        <w:ind w:left="2415" w:hanging="360"/>
      </w:pPr>
      <w:rPr>
        <w:rFonts w:ascii="Wingdings" w:hAnsi="Wingdings" w:hint="default"/>
      </w:rPr>
    </w:lvl>
    <w:lvl w:ilvl="3" w:tplc="040C0001" w:tentative="1">
      <w:start w:val="1"/>
      <w:numFmt w:val="bullet"/>
      <w:lvlText w:val=""/>
      <w:lvlJc w:val="left"/>
      <w:pPr>
        <w:ind w:left="3135" w:hanging="360"/>
      </w:pPr>
      <w:rPr>
        <w:rFonts w:ascii="Symbol" w:hAnsi="Symbol" w:hint="default"/>
      </w:rPr>
    </w:lvl>
    <w:lvl w:ilvl="4" w:tplc="040C0003" w:tentative="1">
      <w:start w:val="1"/>
      <w:numFmt w:val="bullet"/>
      <w:lvlText w:val="o"/>
      <w:lvlJc w:val="left"/>
      <w:pPr>
        <w:ind w:left="3855" w:hanging="360"/>
      </w:pPr>
      <w:rPr>
        <w:rFonts w:ascii="Courier New" w:hAnsi="Courier New" w:cs="Courier New" w:hint="default"/>
      </w:rPr>
    </w:lvl>
    <w:lvl w:ilvl="5" w:tplc="040C0005" w:tentative="1">
      <w:start w:val="1"/>
      <w:numFmt w:val="bullet"/>
      <w:lvlText w:val=""/>
      <w:lvlJc w:val="left"/>
      <w:pPr>
        <w:ind w:left="4575" w:hanging="360"/>
      </w:pPr>
      <w:rPr>
        <w:rFonts w:ascii="Wingdings" w:hAnsi="Wingdings" w:hint="default"/>
      </w:rPr>
    </w:lvl>
    <w:lvl w:ilvl="6" w:tplc="040C0001" w:tentative="1">
      <w:start w:val="1"/>
      <w:numFmt w:val="bullet"/>
      <w:lvlText w:val=""/>
      <w:lvlJc w:val="left"/>
      <w:pPr>
        <w:ind w:left="5295" w:hanging="360"/>
      </w:pPr>
      <w:rPr>
        <w:rFonts w:ascii="Symbol" w:hAnsi="Symbol" w:hint="default"/>
      </w:rPr>
    </w:lvl>
    <w:lvl w:ilvl="7" w:tplc="040C0003" w:tentative="1">
      <w:start w:val="1"/>
      <w:numFmt w:val="bullet"/>
      <w:lvlText w:val="o"/>
      <w:lvlJc w:val="left"/>
      <w:pPr>
        <w:ind w:left="6015" w:hanging="360"/>
      </w:pPr>
      <w:rPr>
        <w:rFonts w:ascii="Courier New" w:hAnsi="Courier New" w:cs="Courier New" w:hint="default"/>
      </w:rPr>
    </w:lvl>
    <w:lvl w:ilvl="8" w:tplc="040C0005" w:tentative="1">
      <w:start w:val="1"/>
      <w:numFmt w:val="bullet"/>
      <w:lvlText w:val=""/>
      <w:lvlJc w:val="left"/>
      <w:pPr>
        <w:ind w:left="6735" w:hanging="360"/>
      </w:pPr>
      <w:rPr>
        <w:rFonts w:ascii="Wingdings" w:hAnsi="Wingdings" w:hint="default"/>
      </w:rPr>
    </w:lvl>
  </w:abstractNum>
  <w:abstractNum w:abstractNumId="7">
    <w:nsid w:val="2EAE0D99"/>
    <w:multiLevelType w:val="hybridMultilevel"/>
    <w:tmpl w:val="CA325C0E"/>
    <w:lvl w:ilvl="0" w:tplc="19A88EE2">
      <w:start w:val="1"/>
      <w:numFmt w:val="lowerLetter"/>
      <w:lvlText w:val="%1."/>
      <w:lvlJc w:val="left"/>
      <w:pPr>
        <w:ind w:left="720" w:hanging="360"/>
      </w:pPr>
    </w:lvl>
    <w:lvl w:ilvl="1" w:tplc="D96EECDC">
      <w:start w:val="1"/>
      <w:numFmt w:val="lowerLetter"/>
      <w:lvlText w:val="%2."/>
      <w:lvlJc w:val="left"/>
      <w:pPr>
        <w:ind w:left="1440" w:hanging="360"/>
      </w:pPr>
    </w:lvl>
    <w:lvl w:ilvl="2" w:tplc="6AFEF7CC">
      <w:start w:val="1"/>
      <w:numFmt w:val="lowerRoman"/>
      <w:lvlText w:val="%3."/>
      <w:lvlJc w:val="right"/>
      <w:pPr>
        <w:ind w:left="2160" w:hanging="180"/>
      </w:pPr>
    </w:lvl>
    <w:lvl w:ilvl="3" w:tplc="E8220D70">
      <w:start w:val="1"/>
      <w:numFmt w:val="decimal"/>
      <w:lvlText w:val="%4."/>
      <w:lvlJc w:val="left"/>
      <w:pPr>
        <w:ind w:left="2880" w:hanging="360"/>
      </w:pPr>
    </w:lvl>
    <w:lvl w:ilvl="4" w:tplc="C3A04F32">
      <w:start w:val="1"/>
      <w:numFmt w:val="lowerLetter"/>
      <w:lvlText w:val="%5."/>
      <w:lvlJc w:val="left"/>
      <w:pPr>
        <w:ind w:left="3600" w:hanging="360"/>
      </w:pPr>
    </w:lvl>
    <w:lvl w:ilvl="5" w:tplc="BC7C8688">
      <w:start w:val="1"/>
      <w:numFmt w:val="lowerRoman"/>
      <w:lvlText w:val="%6."/>
      <w:lvlJc w:val="right"/>
      <w:pPr>
        <w:ind w:left="4320" w:hanging="180"/>
      </w:pPr>
    </w:lvl>
    <w:lvl w:ilvl="6" w:tplc="7B3AF726">
      <w:start w:val="1"/>
      <w:numFmt w:val="decimal"/>
      <w:lvlText w:val="%7."/>
      <w:lvlJc w:val="left"/>
      <w:pPr>
        <w:ind w:left="5040" w:hanging="360"/>
      </w:pPr>
    </w:lvl>
    <w:lvl w:ilvl="7" w:tplc="EEA83954">
      <w:start w:val="1"/>
      <w:numFmt w:val="lowerLetter"/>
      <w:lvlText w:val="%8."/>
      <w:lvlJc w:val="left"/>
      <w:pPr>
        <w:ind w:left="5760" w:hanging="360"/>
      </w:pPr>
    </w:lvl>
    <w:lvl w:ilvl="8" w:tplc="A4061C5C">
      <w:start w:val="1"/>
      <w:numFmt w:val="lowerRoman"/>
      <w:lvlText w:val="%9."/>
      <w:lvlJc w:val="right"/>
      <w:pPr>
        <w:ind w:left="6480" w:hanging="180"/>
      </w:pPr>
    </w:lvl>
  </w:abstractNum>
  <w:abstractNum w:abstractNumId="8">
    <w:nsid w:val="35A41EF0"/>
    <w:multiLevelType w:val="hybridMultilevel"/>
    <w:tmpl w:val="247AD884"/>
    <w:lvl w:ilvl="0" w:tplc="E43A1B68">
      <w:start w:val="1"/>
      <w:numFmt w:val="upperLetter"/>
      <w:lvlText w:val="%1."/>
      <w:lvlJc w:val="left"/>
      <w:pPr>
        <w:ind w:left="720" w:hanging="360"/>
      </w:pPr>
    </w:lvl>
    <w:lvl w:ilvl="1" w:tplc="DB189FAA">
      <w:start w:val="1"/>
      <w:numFmt w:val="lowerLetter"/>
      <w:lvlText w:val="%2."/>
      <w:lvlJc w:val="left"/>
      <w:pPr>
        <w:ind w:left="1440" w:hanging="360"/>
      </w:pPr>
    </w:lvl>
    <w:lvl w:ilvl="2" w:tplc="CD142300">
      <w:start w:val="1"/>
      <w:numFmt w:val="lowerRoman"/>
      <w:lvlText w:val="%3."/>
      <w:lvlJc w:val="right"/>
      <w:pPr>
        <w:ind w:left="2160" w:hanging="180"/>
      </w:pPr>
    </w:lvl>
    <w:lvl w:ilvl="3" w:tplc="22706498">
      <w:start w:val="1"/>
      <w:numFmt w:val="decimal"/>
      <w:lvlText w:val="%4."/>
      <w:lvlJc w:val="left"/>
      <w:pPr>
        <w:ind w:left="2880" w:hanging="360"/>
      </w:pPr>
    </w:lvl>
    <w:lvl w:ilvl="4" w:tplc="AF76E2B0">
      <w:start w:val="1"/>
      <w:numFmt w:val="lowerLetter"/>
      <w:lvlText w:val="%5."/>
      <w:lvlJc w:val="left"/>
      <w:pPr>
        <w:ind w:left="3600" w:hanging="360"/>
      </w:pPr>
    </w:lvl>
    <w:lvl w:ilvl="5" w:tplc="FA565C26">
      <w:start w:val="1"/>
      <w:numFmt w:val="lowerRoman"/>
      <w:lvlText w:val="%6."/>
      <w:lvlJc w:val="right"/>
      <w:pPr>
        <w:ind w:left="4320" w:hanging="180"/>
      </w:pPr>
    </w:lvl>
    <w:lvl w:ilvl="6" w:tplc="82B4C2C8">
      <w:start w:val="1"/>
      <w:numFmt w:val="decimal"/>
      <w:lvlText w:val="%7."/>
      <w:lvlJc w:val="left"/>
      <w:pPr>
        <w:ind w:left="5040" w:hanging="360"/>
      </w:pPr>
    </w:lvl>
    <w:lvl w:ilvl="7" w:tplc="26BEB6E8">
      <w:start w:val="1"/>
      <w:numFmt w:val="lowerLetter"/>
      <w:lvlText w:val="%8."/>
      <w:lvlJc w:val="left"/>
      <w:pPr>
        <w:ind w:left="5760" w:hanging="360"/>
      </w:pPr>
    </w:lvl>
    <w:lvl w:ilvl="8" w:tplc="84BEE378">
      <w:start w:val="1"/>
      <w:numFmt w:val="lowerRoman"/>
      <w:lvlText w:val="%9."/>
      <w:lvlJc w:val="right"/>
      <w:pPr>
        <w:ind w:left="6480" w:hanging="180"/>
      </w:pPr>
    </w:lvl>
  </w:abstractNum>
  <w:abstractNum w:abstractNumId="9">
    <w:nsid w:val="3BE335C9"/>
    <w:multiLevelType w:val="hybridMultilevel"/>
    <w:tmpl w:val="5B44BB62"/>
    <w:lvl w:ilvl="0" w:tplc="3F48F682">
      <w:start w:val="1"/>
      <w:numFmt w:val="upperRoman"/>
      <w:lvlText w:val="%1."/>
      <w:lvlJc w:val="left"/>
      <w:pPr>
        <w:ind w:left="720" w:hanging="360"/>
      </w:pPr>
    </w:lvl>
    <w:lvl w:ilvl="1" w:tplc="84726F84">
      <w:start w:val="1"/>
      <w:numFmt w:val="lowerLetter"/>
      <w:lvlText w:val="%2."/>
      <w:lvlJc w:val="left"/>
      <w:pPr>
        <w:ind w:left="1440" w:hanging="360"/>
      </w:pPr>
    </w:lvl>
    <w:lvl w:ilvl="2" w:tplc="B1EE7402">
      <w:start w:val="1"/>
      <w:numFmt w:val="lowerRoman"/>
      <w:lvlText w:val="%3."/>
      <w:lvlJc w:val="right"/>
      <w:pPr>
        <w:ind w:left="2160" w:hanging="180"/>
      </w:pPr>
    </w:lvl>
    <w:lvl w:ilvl="3" w:tplc="0B6A5502">
      <w:start w:val="1"/>
      <w:numFmt w:val="decimal"/>
      <w:lvlText w:val="%4."/>
      <w:lvlJc w:val="left"/>
      <w:pPr>
        <w:ind w:left="2880" w:hanging="360"/>
      </w:pPr>
    </w:lvl>
    <w:lvl w:ilvl="4" w:tplc="83D035BC">
      <w:start w:val="1"/>
      <w:numFmt w:val="lowerLetter"/>
      <w:lvlText w:val="%5."/>
      <w:lvlJc w:val="left"/>
      <w:pPr>
        <w:ind w:left="3600" w:hanging="360"/>
      </w:pPr>
    </w:lvl>
    <w:lvl w:ilvl="5" w:tplc="FAC88A34">
      <w:start w:val="1"/>
      <w:numFmt w:val="lowerRoman"/>
      <w:lvlText w:val="%6."/>
      <w:lvlJc w:val="right"/>
      <w:pPr>
        <w:ind w:left="4320" w:hanging="180"/>
      </w:pPr>
    </w:lvl>
    <w:lvl w:ilvl="6" w:tplc="7A50E23A">
      <w:start w:val="1"/>
      <w:numFmt w:val="decimal"/>
      <w:lvlText w:val="%7."/>
      <w:lvlJc w:val="left"/>
      <w:pPr>
        <w:ind w:left="5040" w:hanging="360"/>
      </w:pPr>
    </w:lvl>
    <w:lvl w:ilvl="7" w:tplc="7996F038">
      <w:start w:val="1"/>
      <w:numFmt w:val="lowerLetter"/>
      <w:lvlText w:val="%8."/>
      <w:lvlJc w:val="left"/>
      <w:pPr>
        <w:ind w:left="5760" w:hanging="360"/>
      </w:pPr>
    </w:lvl>
    <w:lvl w:ilvl="8" w:tplc="3744BE70">
      <w:start w:val="1"/>
      <w:numFmt w:val="lowerRoman"/>
      <w:lvlText w:val="%9."/>
      <w:lvlJc w:val="right"/>
      <w:pPr>
        <w:ind w:left="6480" w:hanging="180"/>
      </w:pPr>
    </w:lvl>
  </w:abstractNum>
  <w:abstractNum w:abstractNumId="10">
    <w:nsid w:val="45BD3421"/>
    <w:multiLevelType w:val="hybridMultilevel"/>
    <w:tmpl w:val="47702784"/>
    <w:lvl w:ilvl="0" w:tplc="4AE6C62C">
      <w:start w:val="1"/>
      <w:numFmt w:val="decimal"/>
      <w:lvlText w:val="%1."/>
      <w:lvlJc w:val="left"/>
      <w:pPr>
        <w:ind w:left="720" w:hanging="360"/>
      </w:pPr>
    </w:lvl>
    <w:lvl w:ilvl="1" w:tplc="125E26EC">
      <w:start w:val="1"/>
      <w:numFmt w:val="lowerLetter"/>
      <w:lvlText w:val="%2."/>
      <w:lvlJc w:val="left"/>
      <w:pPr>
        <w:ind w:left="1440" w:hanging="360"/>
      </w:pPr>
    </w:lvl>
    <w:lvl w:ilvl="2" w:tplc="80F6FFA2">
      <w:start w:val="1"/>
      <w:numFmt w:val="lowerRoman"/>
      <w:lvlText w:val="%3."/>
      <w:lvlJc w:val="right"/>
      <w:pPr>
        <w:ind w:left="2160" w:hanging="180"/>
      </w:pPr>
    </w:lvl>
    <w:lvl w:ilvl="3" w:tplc="719869EA">
      <w:start w:val="1"/>
      <w:numFmt w:val="decimal"/>
      <w:lvlText w:val="%4."/>
      <w:lvlJc w:val="left"/>
      <w:pPr>
        <w:ind w:left="2880" w:hanging="360"/>
      </w:pPr>
    </w:lvl>
    <w:lvl w:ilvl="4" w:tplc="AA5E7C3A">
      <w:start w:val="1"/>
      <w:numFmt w:val="lowerLetter"/>
      <w:lvlText w:val="%5."/>
      <w:lvlJc w:val="left"/>
      <w:pPr>
        <w:ind w:left="3600" w:hanging="360"/>
      </w:pPr>
    </w:lvl>
    <w:lvl w:ilvl="5" w:tplc="3118CC70">
      <w:start w:val="1"/>
      <w:numFmt w:val="lowerRoman"/>
      <w:lvlText w:val="%6."/>
      <w:lvlJc w:val="right"/>
      <w:pPr>
        <w:ind w:left="4320" w:hanging="180"/>
      </w:pPr>
    </w:lvl>
    <w:lvl w:ilvl="6" w:tplc="736A192C">
      <w:start w:val="1"/>
      <w:numFmt w:val="decimal"/>
      <w:lvlText w:val="%7."/>
      <w:lvlJc w:val="left"/>
      <w:pPr>
        <w:ind w:left="5040" w:hanging="360"/>
      </w:pPr>
    </w:lvl>
    <w:lvl w:ilvl="7" w:tplc="F66A0046">
      <w:start w:val="1"/>
      <w:numFmt w:val="lowerLetter"/>
      <w:lvlText w:val="%8."/>
      <w:lvlJc w:val="left"/>
      <w:pPr>
        <w:ind w:left="5760" w:hanging="360"/>
      </w:pPr>
    </w:lvl>
    <w:lvl w:ilvl="8" w:tplc="EF423A42">
      <w:start w:val="1"/>
      <w:numFmt w:val="lowerRoman"/>
      <w:lvlText w:val="%9."/>
      <w:lvlJc w:val="right"/>
      <w:pPr>
        <w:ind w:left="6480" w:hanging="180"/>
      </w:pPr>
    </w:lvl>
  </w:abstractNum>
  <w:abstractNum w:abstractNumId="11">
    <w:nsid w:val="54E21FC7"/>
    <w:multiLevelType w:val="hybridMultilevel"/>
    <w:tmpl w:val="81C4A3E0"/>
    <w:lvl w:ilvl="0" w:tplc="5F06D8DC">
      <w:start w:val="1"/>
      <w:numFmt w:val="bullet"/>
      <w:lvlText w:val="o"/>
      <w:lvlJc w:val="left"/>
      <w:pPr>
        <w:ind w:left="720" w:hanging="360"/>
      </w:pPr>
      <w:rPr>
        <w:rFonts w:ascii="Courier New" w:hAnsi="Courier New" w:hint="default"/>
      </w:rPr>
    </w:lvl>
    <w:lvl w:ilvl="1" w:tplc="335EEDEC">
      <w:start w:val="1"/>
      <w:numFmt w:val="bullet"/>
      <w:lvlText w:val="o"/>
      <w:lvlJc w:val="left"/>
      <w:pPr>
        <w:ind w:left="1440" w:hanging="360"/>
      </w:pPr>
      <w:rPr>
        <w:rFonts w:ascii="Courier New" w:hAnsi="Courier New" w:hint="default"/>
      </w:rPr>
    </w:lvl>
    <w:lvl w:ilvl="2" w:tplc="1AA0CFDE">
      <w:start w:val="1"/>
      <w:numFmt w:val="bullet"/>
      <w:lvlText w:val=""/>
      <w:lvlJc w:val="left"/>
      <w:pPr>
        <w:ind w:left="2160" w:hanging="360"/>
      </w:pPr>
      <w:rPr>
        <w:rFonts w:ascii="Wingdings" w:hAnsi="Wingdings" w:hint="default"/>
      </w:rPr>
    </w:lvl>
    <w:lvl w:ilvl="3" w:tplc="37CCFC30">
      <w:start w:val="1"/>
      <w:numFmt w:val="bullet"/>
      <w:lvlText w:val=""/>
      <w:lvlJc w:val="left"/>
      <w:pPr>
        <w:ind w:left="2880" w:hanging="360"/>
      </w:pPr>
      <w:rPr>
        <w:rFonts w:ascii="Symbol" w:hAnsi="Symbol" w:hint="default"/>
      </w:rPr>
    </w:lvl>
    <w:lvl w:ilvl="4" w:tplc="495E3102">
      <w:start w:val="1"/>
      <w:numFmt w:val="bullet"/>
      <w:lvlText w:val="o"/>
      <w:lvlJc w:val="left"/>
      <w:pPr>
        <w:ind w:left="3600" w:hanging="360"/>
      </w:pPr>
      <w:rPr>
        <w:rFonts w:ascii="Courier New" w:hAnsi="Courier New" w:hint="default"/>
      </w:rPr>
    </w:lvl>
    <w:lvl w:ilvl="5" w:tplc="79F4133E">
      <w:start w:val="1"/>
      <w:numFmt w:val="bullet"/>
      <w:lvlText w:val=""/>
      <w:lvlJc w:val="left"/>
      <w:pPr>
        <w:ind w:left="4320" w:hanging="360"/>
      </w:pPr>
      <w:rPr>
        <w:rFonts w:ascii="Wingdings" w:hAnsi="Wingdings" w:hint="default"/>
      </w:rPr>
    </w:lvl>
    <w:lvl w:ilvl="6" w:tplc="9D88ED6A">
      <w:start w:val="1"/>
      <w:numFmt w:val="bullet"/>
      <w:lvlText w:val=""/>
      <w:lvlJc w:val="left"/>
      <w:pPr>
        <w:ind w:left="5040" w:hanging="360"/>
      </w:pPr>
      <w:rPr>
        <w:rFonts w:ascii="Symbol" w:hAnsi="Symbol" w:hint="default"/>
      </w:rPr>
    </w:lvl>
    <w:lvl w:ilvl="7" w:tplc="C29A1C84">
      <w:start w:val="1"/>
      <w:numFmt w:val="bullet"/>
      <w:lvlText w:val="o"/>
      <w:lvlJc w:val="left"/>
      <w:pPr>
        <w:ind w:left="5760" w:hanging="360"/>
      </w:pPr>
      <w:rPr>
        <w:rFonts w:ascii="Courier New" w:hAnsi="Courier New" w:hint="default"/>
      </w:rPr>
    </w:lvl>
    <w:lvl w:ilvl="8" w:tplc="76DC42CE">
      <w:start w:val="1"/>
      <w:numFmt w:val="bullet"/>
      <w:lvlText w:val=""/>
      <w:lvlJc w:val="left"/>
      <w:pPr>
        <w:ind w:left="6480" w:hanging="360"/>
      </w:pPr>
      <w:rPr>
        <w:rFonts w:ascii="Wingdings" w:hAnsi="Wingdings" w:hint="default"/>
      </w:rPr>
    </w:lvl>
  </w:abstractNum>
  <w:abstractNum w:abstractNumId="12">
    <w:nsid w:val="5E98428B"/>
    <w:multiLevelType w:val="hybridMultilevel"/>
    <w:tmpl w:val="3BF480FC"/>
    <w:lvl w:ilvl="0" w:tplc="BBB466AE">
      <w:start w:val="1"/>
      <w:numFmt w:val="upperRoman"/>
      <w:lvlText w:val="%1."/>
      <w:lvlJc w:val="left"/>
      <w:pPr>
        <w:ind w:left="720" w:hanging="360"/>
      </w:pPr>
    </w:lvl>
    <w:lvl w:ilvl="1" w:tplc="8CE6C9C2">
      <w:start w:val="1"/>
      <w:numFmt w:val="lowerLetter"/>
      <w:lvlText w:val="%2."/>
      <w:lvlJc w:val="left"/>
      <w:pPr>
        <w:ind w:left="1440" w:hanging="360"/>
      </w:pPr>
    </w:lvl>
    <w:lvl w:ilvl="2" w:tplc="B2C2392A">
      <w:start w:val="1"/>
      <w:numFmt w:val="lowerRoman"/>
      <w:lvlText w:val="%3."/>
      <w:lvlJc w:val="right"/>
      <w:pPr>
        <w:ind w:left="2160" w:hanging="180"/>
      </w:pPr>
    </w:lvl>
    <w:lvl w:ilvl="3" w:tplc="8F508F30">
      <w:start w:val="1"/>
      <w:numFmt w:val="decimal"/>
      <w:lvlText w:val="%4."/>
      <w:lvlJc w:val="left"/>
      <w:pPr>
        <w:ind w:left="2880" w:hanging="360"/>
      </w:pPr>
    </w:lvl>
    <w:lvl w:ilvl="4" w:tplc="BF9C790E">
      <w:start w:val="1"/>
      <w:numFmt w:val="lowerLetter"/>
      <w:lvlText w:val="%5."/>
      <w:lvlJc w:val="left"/>
      <w:pPr>
        <w:ind w:left="3600" w:hanging="360"/>
      </w:pPr>
    </w:lvl>
    <w:lvl w:ilvl="5" w:tplc="6E3C937A">
      <w:start w:val="1"/>
      <w:numFmt w:val="lowerRoman"/>
      <w:lvlText w:val="%6."/>
      <w:lvlJc w:val="right"/>
      <w:pPr>
        <w:ind w:left="4320" w:hanging="180"/>
      </w:pPr>
    </w:lvl>
    <w:lvl w:ilvl="6" w:tplc="19AAFB78">
      <w:start w:val="1"/>
      <w:numFmt w:val="decimal"/>
      <w:lvlText w:val="%7."/>
      <w:lvlJc w:val="left"/>
      <w:pPr>
        <w:ind w:left="5040" w:hanging="360"/>
      </w:pPr>
    </w:lvl>
    <w:lvl w:ilvl="7" w:tplc="B9323906">
      <w:start w:val="1"/>
      <w:numFmt w:val="lowerLetter"/>
      <w:lvlText w:val="%8."/>
      <w:lvlJc w:val="left"/>
      <w:pPr>
        <w:ind w:left="5760" w:hanging="360"/>
      </w:pPr>
    </w:lvl>
    <w:lvl w:ilvl="8" w:tplc="1D886A42">
      <w:start w:val="1"/>
      <w:numFmt w:val="lowerRoman"/>
      <w:lvlText w:val="%9."/>
      <w:lvlJc w:val="right"/>
      <w:pPr>
        <w:ind w:left="6480" w:hanging="180"/>
      </w:pPr>
    </w:lvl>
  </w:abstractNum>
  <w:abstractNum w:abstractNumId="13">
    <w:nsid w:val="659B45E8"/>
    <w:multiLevelType w:val="hybridMultilevel"/>
    <w:tmpl w:val="29784EF2"/>
    <w:lvl w:ilvl="0" w:tplc="039490DA">
      <w:start w:val="1"/>
      <w:numFmt w:val="bullet"/>
      <w:lvlText w:val="o"/>
      <w:lvlJc w:val="left"/>
      <w:pPr>
        <w:ind w:left="720" w:hanging="360"/>
      </w:pPr>
      <w:rPr>
        <w:rFonts w:ascii="Courier New" w:hAnsi="Courier New" w:hint="default"/>
      </w:rPr>
    </w:lvl>
    <w:lvl w:ilvl="1" w:tplc="8B5E3590">
      <w:start w:val="1"/>
      <w:numFmt w:val="bullet"/>
      <w:lvlText w:val="o"/>
      <w:lvlJc w:val="left"/>
      <w:pPr>
        <w:ind w:left="1440" w:hanging="360"/>
      </w:pPr>
      <w:rPr>
        <w:rFonts w:ascii="Courier New" w:hAnsi="Courier New" w:hint="default"/>
      </w:rPr>
    </w:lvl>
    <w:lvl w:ilvl="2" w:tplc="400C9F40">
      <w:start w:val="1"/>
      <w:numFmt w:val="bullet"/>
      <w:lvlText w:val=""/>
      <w:lvlJc w:val="left"/>
      <w:pPr>
        <w:ind w:left="2160" w:hanging="360"/>
      </w:pPr>
      <w:rPr>
        <w:rFonts w:ascii="Wingdings" w:hAnsi="Wingdings" w:hint="default"/>
      </w:rPr>
    </w:lvl>
    <w:lvl w:ilvl="3" w:tplc="C980E0F4">
      <w:start w:val="1"/>
      <w:numFmt w:val="bullet"/>
      <w:lvlText w:val=""/>
      <w:lvlJc w:val="left"/>
      <w:pPr>
        <w:ind w:left="2880" w:hanging="360"/>
      </w:pPr>
      <w:rPr>
        <w:rFonts w:ascii="Symbol" w:hAnsi="Symbol" w:hint="default"/>
      </w:rPr>
    </w:lvl>
    <w:lvl w:ilvl="4" w:tplc="8856CEF8">
      <w:start w:val="1"/>
      <w:numFmt w:val="bullet"/>
      <w:lvlText w:val="o"/>
      <w:lvlJc w:val="left"/>
      <w:pPr>
        <w:ind w:left="3600" w:hanging="360"/>
      </w:pPr>
      <w:rPr>
        <w:rFonts w:ascii="Courier New" w:hAnsi="Courier New" w:hint="default"/>
      </w:rPr>
    </w:lvl>
    <w:lvl w:ilvl="5" w:tplc="A7FE2FC8">
      <w:start w:val="1"/>
      <w:numFmt w:val="bullet"/>
      <w:lvlText w:val=""/>
      <w:lvlJc w:val="left"/>
      <w:pPr>
        <w:ind w:left="4320" w:hanging="360"/>
      </w:pPr>
      <w:rPr>
        <w:rFonts w:ascii="Wingdings" w:hAnsi="Wingdings" w:hint="default"/>
      </w:rPr>
    </w:lvl>
    <w:lvl w:ilvl="6" w:tplc="53E037B6">
      <w:start w:val="1"/>
      <w:numFmt w:val="bullet"/>
      <w:lvlText w:val=""/>
      <w:lvlJc w:val="left"/>
      <w:pPr>
        <w:ind w:left="5040" w:hanging="360"/>
      </w:pPr>
      <w:rPr>
        <w:rFonts w:ascii="Symbol" w:hAnsi="Symbol" w:hint="default"/>
      </w:rPr>
    </w:lvl>
    <w:lvl w:ilvl="7" w:tplc="C47C56F4">
      <w:start w:val="1"/>
      <w:numFmt w:val="bullet"/>
      <w:lvlText w:val="o"/>
      <w:lvlJc w:val="left"/>
      <w:pPr>
        <w:ind w:left="5760" w:hanging="360"/>
      </w:pPr>
      <w:rPr>
        <w:rFonts w:ascii="Courier New" w:hAnsi="Courier New" w:hint="default"/>
      </w:rPr>
    </w:lvl>
    <w:lvl w:ilvl="8" w:tplc="4B3CC4A6">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3"/>
  </w:num>
  <w:num w:numId="4">
    <w:abstractNumId w:val="12"/>
  </w:num>
  <w:num w:numId="5">
    <w:abstractNumId w:val="13"/>
  </w:num>
  <w:num w:numId="6">
    <w:abstractNumId w:val="11"/>
  </w:num>
  <w:num w:numId="7">
    <w:abstractNumId w:val="5"/>
  </w:num>
  <w:num w:numId="8">
    <w:abstractNumId w:val="1"/>
  </w:num>
  <w:num w:numId="9">
    <w:abstractNumId w:val="0"/>
  </w:num>
  <w:num w:numId="10">
    <w:abstractNumId w:val="2"/>
  </w:num>
  <w:num w:numId="11">
    <w:abstractNumId w:val="8"/>
  </w:num>
  <w:num w:numId="12">
    <w:abstractNumId w:val="4"/>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795E39"/>
    <w:rsid w:val="00022BFE"/>
    <w:rsid w:val="002449DF"/>
    <w:rsid w:val="00370303"/>
    <w:rsid w:val="00833D40"/>
    <w:rsid w:val="03DD5AB9"/>
    <w:rsid w:val="267CF86A"/>
    <w:rsid w:val="3A181940"/>
    <w:rsid w:val="40795E39"/>
    <w:rsid w:val="4775F25C"/>
    <w:rsid w:val="4EF0642C"/>
    <w:rsid w:val="523B487C"/>
    <w:rsid w:val="6D9066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CD752"/>
  <w15:chartTrackingRefBased/>
  <w15:docId w15:val="{08B12C6A-35D5-4054-8F94-DAD29C5F3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paragraph" w:styleId="Sansinterligne">
    <w:name w:val="No Spacing"/>
    <w:link w:val="SansinterligneCar"/>
    <w:uiPriority w:val="1"/>
    <w:qFormat/>
    <w:rsid w:val="002449D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449DF"/>
    <w:rPr>
      <w:rFonts w:eastAsiaTheme="minorEastAsia"/>
      <w:lang w:eastAsia="fr-FR"/>
    </w:rPr>
  </w:style>
  <w:style w:type="paragraph" w:styleId="En-tte">
    <w:name w:val="header"/>
    <w:basedOn w:val="Normal"/>
    <w:link w:val="En-tteCar"/>
    <w:uiPriority w:val="99"/>
    <w:unhideWhenUsed/>
    <w:rsid w:val="002449DF"/>
    <w:pPr>
      <w:tabs>
        <w:tab w:val="center" w:pos="4536"/>
        <w:tab w:val="right" w:pos="9072"/>
      </w:tabs>
      <w:spacing w:after="0" w:line="240" w:lineRule="auto"/>
    </w:pPr>
  </w:style>
  <w:style w:type="character" w:customStyle="1" w:styleId="En-tteCar">
    <w:name w:val="En-tête Car"/>
    <w:basedOn w:val="Policepardfaut"/>
    <w:link w:val="En-tte"/>
    <w:uiPriority w:val="99"/>
    <w:rsid w:val="002449DF"/>
  </w:style>
  <w:style w:type="paragraph" w:styleId="Pieddepage">
    <w:name w:val="footer"/>
    <w:basedOn w:val="Normal"/>
    <w:link w:val="PieddepageCar"/>
    <w:uiPriority w:val="99"/>
    <w:unhideWhenUsed/>
    <w:rsid w:val="002449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4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7C9F6A-62D4-43CB-965B-773F8F11C92C}"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fr-FR"/>
        </a:p>
      </dgm:t>
    </dgm:pt>
    <dgm:pt modelId="{EF27A163-0DFD-4F3E-B926-2C3568819EE7}">
      <dgm:prSet phldrT="[Texte]"/>
      <dgm:spPr/>
      <dgm:t>
        <a:bodyPr/>
        <a:lstStyle/>
        <a:p>
          <a:r>
            <a:rPr lang="fr-FR"/>
            <a:t>PDG</a:t>
          </a:r>
        </a:p>
      </dgm:t>
    </dgm:pt>
    <dgm:pt modelId="{478343B9-27A5-49EB-AC25-E33CDB4286D5}" type="parTrans" cxnId="{2FDBD30C-918A-489D-843B-DC636ED84D15}">
      <dgm:prSet/>
      <dgm:spPr/>
      <dgm:t>
        <a:bodyPr/>
        <a:lstStyle/>
        <a:p>
          <a:endParaRPr lang="fr-FR"/>
        </a:p>
      </dgm:t>
    </dgm:pt>
    <dgm:pt modelId="{C85E81A1-CFE4-473B-98AB-681E21199CC2}" type="sibTrans" cxnId="{2FDBD30C-918A-489D-843B-DC636ED84D15}">
      <dgm:prSet/>
      <dgm:spPr/>
      <dgm:t>
        <a:bodyPr/>
        <a:lstStyle/>
        <a:p>
          <a:r>
            <a:rPr lang="fr-FR"/>
            <a:t>Arthur CASSAGNAU</a:t>
          </a:r>
        </a:p>
      </dgm:t>
    </dgm:pt>
    <dgm:pt modelId="{F84F54A0-50CD-4869-9D85-9FCA9F192F9A}" type="asst">
      <dgm:prSet phldrT="[Texte]"/>
      <dgm:spPr/>
      <dgm:t>
        <a:bodyPr/>
        <a:lstStyle/>
        <a:p>
          <a:r>
            <a:rPr lang="fr-FR"/>
            <a:t>DG Associé</a:t>
          </a:r>
        </a:p>
      </dgm:t>
    </dgm:pt>
    <dgm:pt modelId="{B8B41828-FF9D-4634-A351-9686B8CEB600}" type="sibTrans" cxnId="{CE30942D-419C-4194-BCF6-622FC18F5F55}">
      <dgm:prSet/>
      <dgm:spPr/>
      <dgm:t>
        <a:bodyPr/>
        <a:lstStyle/>
        <a:p>
          <a:r>
            <a:rPr lang="fr-FR"/>
            <a:t>Mehdi AMOUR</a:t>
          </a:r>
        </a:p>
      </dgm:t>
    </dgm:pt>
    <dgm:pt modelId="{E3D4281B-E4AF-4034-B301-2F5F171A5558}" type="parTrans" cxnId="{CE30942D-419C-4194-BCF6-622FC18F5F55}">
      <dgm:prSet/>
      <dgm:spPr/>
      <dgm:t>
        <a:bodyPr/>
        <a:lstStyle/>
        <a:p>
          <a:endParaRPr lang="fr-FR"/>
        </a:p>
      </dgm:t>
    </dgm:pt>
    <dgm:pt modelId="{C1D93881-1C56-4172-B185-336ED3F09BC7}">
      <dgm:prSet phldrT="[Texte]"/>
      <dgm:spPr/>
      <dgm:t>
        <a:bodyPr/>
        <a:lstStyle/>
        <a:p>
          <a:r>
            <a:rPr lang="fr-FR"/>
            <a:t>Responsable Technique</a:t>
          </a:r>
        </a:p>
      </dgm:t>
    </dgm:pt>
    <dgm:pt modelId="{644F5493-1398-498F-9C9A-147E0A02C426}" type="parTrans" cxnId="{ED793DD1-E5CD-4BA9-AC64-5F9706E5A792}">
      <dgm:prSet/>
      <dgm:spPr/>
      <dgm:t>
        <a:bodyPr/>
        <a:lstStyle/>
        <a:p>
          <a:endParaRPr lang="fr-FR"/>
        </a:p>
      </dgm:t>
    </dgm:pt>
    <dgm:pt modelId="{4C874CD4-6B2C-4304-8BC4-B1E18EA58110}" type="sibTrans" cxnId="{ED793DD1-E5CD-4BA9-AC64-5F9706E5A792}">
      <dgm:prSet/>
      <dgm:spPr/>
      <dgm:t>
        <a:bodyPr/>
        <a:lstStyle/>
        <a:p>
          <a:r>
            <a:rPr lang="fr-FR"/>
            <a:t>Gautier Thiriez</a:t>
          </a:r>
        </a:p>
      </dgm:t>
    </dgm:pt>
    <dgm:pt modelId="{B2A8A9BA-35E0-463B-9ADC-C50D81A6B17C}">
      <dgm:prSet phldrT="[Texte]"/>
      <dgm:spPr/>
      <dgm:t>
        <a:bodyPr/>
        <a:lstStyle/>
        <a:p>
          <a:r>
            <a:rPr lang="fr-FR"/>
            <a:t>Responsable commercial &amp; communication</a:t>
          </a:r>
        </a:p>
      </dgm:t>
    </dgm:pt>
    <dgm:pt modelId="{4FE3CDDE-9AC2-4F19-8D80-A5671A453AEC}" type="parTrans" cxnId="{0C5A240D-613C-4A07-9AB1-E5560436ED59}">
      <dgm:prSet/>
      <dgm:spPr/>
      <dgm:t>
        <a:bodyPr/>
        <a:lstStyle/>
        <a:p>
          <a:endParaRPr lang="fr-FR"/>
        </a:p>
      </dgm:t>
    </dgm:pt>
    <dgm:pt modelId="{5D2C55F1-8D20-4D64-9040-13626BB3B4F9}" type="sibTrans" cxnId="{0C5A240D-613C-4A07-9AB1-E5560436ED59}">
      <dgm:prSet/>
      <dgm:spPr/>
      <dgm:t>
        <a:bodyPr/>
        <a:lstStyle/>
        <a:p>
          <a:r>
            <a:rPr lang="fr-FR"/>
            <a:t>Raphael LaTOUR</a:t>
          </a:r>
        </a:p>
      </dgm:t>
    </dgm:pt>
    <dgm:pt modelId="{F56F1077-80CC-437C-B858-29C04B299EFB}">
      <dgm:prSet phldrT="[Texte]"/>
      <dgm:spPr/>
      <dgm:t>
        <a:bodyPr/>
        <a:lstStyle/>
        <a:p>
          <a:r>
            <a:rPr lang="fr-FR"/>
            <a:t>Responsable Web-Marketing</a:t>
          </a:r>
        </a:p>
      </dgm:t>
    </dgm:pt>
    <dgm:pt modelId="{2C0AB4D4-D434-4CE6-B88A-8EB530F72948}" type="parTrans" cxnId="{2DBD0923-ECD9-4C49-A0CD-FC9798A19C7B}">
      <dgm:prSet/>
      <dgm:spPr/>
      <dgm:t>
        <a:bodyPr/>
        <a:lstStyle/>
        <a:p>
          <a:endParaRPr lang="fr-FR"/>
        </a:p>
      </dgm:t>
    </dgm:pt>
    <dgm:pt modelId="{77287405-0A35-4E91-AC17-F69F223ED987}" type="sibTrans" cxnId="{2DBD0923-ECD9-4C49-A0CD-FC9798A19C7B}">
      <dgm:prSet/>
      <dgm:spPr/>
      <dgm:t>
        <a:bodyPr/>
        <a:lstStyle/>
        <a:p>
          <a:r>
            <a:rPr lang="fr-FR"/>
            <a:t>Hélene</a:t>
          </a:r>
        </a:p>
      </dgm:t>
    </dgm:pt>
    <dgm:pt modelId="{9A0F5A00-034F-4285-9A03-59738842480E}">
      <dgm:prSet phldrT="[Texte]"/>
      <dgm:spPr/>
      <dgm:t>
        <a:bodyPr/>
        <a:lstStyle/>
        <a:p>
          <a:r>
            <a:rPr lang="fr-FR"/>
            <a:t>6 Commerciaux</a:t>
          </a:r>
        </a:p>
      </dgm:t>
    </dgm:pt>
    <dgm:pt modelId="{D64A03B1-3F8A-4768-B2EE-102218A99844}" type="parTrans" cxnId="{924FA11A-B5C7-44F0-AB75-E82297930D24}">
      <dgm:prSet/>
      <dgm:spPr/>
      <dgm:t>
        <a:bodyPr/>
        <a:lstStyle/>
        <a:p>
          <a:endParaRPr lang="fr-FR"/>
        </a:p>
      </dgm:t>
    </dgm:pt>
    <dgm:pt modelId="{CB7B7147-C2DD-470C-B6AD-8ECD6981539B}" type="sibTrans" cxnId="{924FA11A-B5C7-44F0-AB75-E82297930D24}">
      <dgm:prSet/>
      <dgm:spPr/>
      <dgm:t>
        <a:bodyPr/>
        <a:lstStyle/>
        <a:p>
          <a:endParaRPr lang="fr-FR"/>
        </a:p>
      </dgm:t>
    </dgm:pt>
    <dgm:pt modelId="{C96CCA78-63F4-4602-BF91-F9ED691FA03B}">
      <dgm:prSet phldrT="[Texte]"/>
      <dgm:spPr/>
      <dgm:t>
        <a:bodyPr/>
        <a:lstStyle/>
        <a:p>
          <a:r>
            <a:rPr lang="fr-FR"/>
            <a:t>2 web-marketistes</a:t>
          </a:r>
        </a:p>
      </dgm:t>
    </dgm:pt>
    <dgm:pt modelId="{CB56844F-C8E7-4B80-8CC8-D1FF5DFF023A}" type="parTrans" cxnId="{DA5FE435-992B-4C37-9672-8F8692143B35}">
      <dgm:prSet/>
      <dgm:spPr/>
    </dgm:pt>
    <dgm:pt modelId="{ABA96D83-1A47-40B2-820E-703A8CD5301D}" type="sibTrans" cxnId="{DA5FE435-992B-4C37-9672-8F8692143B35}">
      <dgm:prSet/>
      <dgm:spPr/>
      <dgm:t>
        <a:bodyPr/>
        <a:lstStyle/>
        <a:p>
          <a:endParaRPr lang="fr-FR"/>
        </a:p>
      </dgm:t>
    </dgm:pt>
    <dgm:pt modelId="{E7ED7B8D-199F-4C38-8DD6-C0BEF9EB1D3A}">
      <dgm:prSet phldrT="[Texte]"/>
      <dgm:spPr/>
      <dgm:t>
        <a:bodyPr/>
        <a:lstStyle/>
        <a:p>
          <a:r>
            <a:rPr lang="fr-FR"/>
            <a:t>2 developpeurs</a:t>
          </a:r>
        </a:p>
      </dgm:t>
    </dgm:pt>
    <dgm:pt modelId="{71E7F52F-90AB-405C-A3BE-A6FF8F1485F9}" type="parTrans" cxnId="{C5D5CC1C-F065-4E5A-80C2-CA0B360AC637}">
      <dgm:prSet/>
      <dgm:spPr/>
    </dgm:pt>
    <dgm:pt modelId="{16BF673C-8A1C-48A2-A515-B17452EC0CF0}" type="sibTrans" cxnId="{C5D5CC1C-F065-4E5A-80C2-CA0B360AC637}">
      <dgm:prSet/>
      <dgm:spPr/>
      <dgm:t>
        <a:bodyPr/>
        <a:lstStyle/>
        <a:p>
          <a:endParaRPr lang="fr-FR"/>
        </a:p>
      </dgm:t>
    </dgm:pt>
    <dgm:pt modelId="{E0937DB6-7FF9-42B1-B462-3FA97826142E}" type="pres">
      <dgm:prSet presAssocID="{627C9F6A-62D4-43CB-965B-773F8F11C92C}" presName="hierChild1" presStyleCnt="0">
        <dgm:presLayoutVars>
          <dgm:orgChart val="1"/>
          <dgm:chPref val="1"/>
          <dgm:dir/>
          <dgm:animOne val="branch"/>
          <dgm:animLvl val="lvl"/>
          <dgm:resizeHandles/>
        </dgm:presLayoutVars>
      </dgm:prSet>
      <dgm:spPr/>
    </dgm:pt>
    <dgm:pt modelId="{8708C63C-4B14-4FFF-906C-3F6D19B4FE3C}" type="pres">
      <dgm:prSet presAssocID="{EF27A163-0DFD-4F3E-B926-2C3568819EE7}" presName="hierRoot1" presStyleCnt="0">
        <dgm:presLayoutVars>
          <dgm:hierBranch val="init"/>
        </dgm:presLayoutVars>
      </dgm:prSet>
      <dgm:spPr/>
    </dgm:pt>
    <dgm:pt modelId="{2513E515-21D1-4C2B-8321-130BE3BB1198}" type="pres">
      <dgm:prSet presAssocID="{EF27A163-0DFD-4F3E-B926-2C3568819EE7}" presName="rootComposite1" presStyleCnt="0"/>
      <dgm:spPr/>
    </dgm:pt>
    <dgm:pt modelId="{34F426C5-F28F-4100-8781-21602E6653D2}" type="pres">
      <dgm:prSet presAssocID="{EF27A163-0DFD-4F3E-B926-2C3568819EE7}" presName="rootText1" presStyleLbl="node0" presStyleIdx="0" presStyleCnt="1">
        <dgm:presLayoutVars>
          <dgm:chMax/>
          <dgm:chPref val="3"/>
        </dgm:presLayoutVars>
      </dgm:prSet>
      <dgm:spPr/>
      <dgm:t>
        <a:bodyPr/>
        <a:lstStyle/>
        <a:p>
          <a:endParaRPr lang="fr-FR"/>
        </a:p>
      </dgm:t>
    </dgm:pt>
    <dgm:pt modelId="{F75BE7F4-82B4-4110-AE38-12803D4E179F}" type="pres">
      <dgm:prSet presAssocID="{EF27A163-0DFD-4F3E-B926-2C3568819EE7}" presName="titleText1" presStyleLbl="fgAcc0" presStyleIdx="0" presStyleCnt="1">
        <dgm:presLayoutVars>
          <dgm:chMax val="0"/>
          <dgm:chPref val="0"/>
        </dgm:presLayoutVars>
      </dgm:prSet>
      <dgm:spPr/>
      <dgm:t>
        <a:bodyPr/>
        <a:lstStyle/>
        <a:p>
          <a:endParaRPr lang="fr-FR"/>
        </a:p>
      </dgm:t>
    </dgm:pt>
    <dgm:pt modelId="{3EFE3709-AE3F-4210-B7FE-34F35A218CB8}" type="pres">
      <dgm:prSet presAssocID="{EF27A163-0DFD-4F3E-B926-2C3568819EE7}" presName="rootConnector1" presStyleLbl="node1" presStyleIdx="0" presStyleCnt="6"/>
      <dgm:spPr/>
    </dgm:pt>
    <dgm:pt modelId="{5F6EFC43-9FEB-4A5B-9BDE-36BA68D8A8D9}" type="pres">
      <dgm:prSet presAssocID="{EF27A163-0DFD-4F3E-B926-2C3568819EE7}" presName="hierChild2" presStyleCnt="0"/>
      <dgm:spPr/>
    </dgm:pt>
    <dgm:pt modelId="{513A9FB1-F2F3-47BB-98E2-D84166D43CE6}" type="pres">
      <dgm:prSet presAssocID="{644F5493-1398-498F-9C9A-147E0A02C426}" presName="Name37" presStyleLbl="parChTrans1D2" presStyleIdx="0" presStyleCnt="4"/>
      <dgm:spPr/>
    </dgm:pt>
    <dgm:pt modelId="{2C9230B1-0CD4-4A2C-9BF0-D45E1F0CA2E1}" type="pres">
      <dgm:prSet presAssocID="{C1D93881-1C56-4172-B185-336ED3F09BC7}" presName="hierRoot2" presStyleCnt="0">
        <dgm:presLayoutVars>
          <dgm:hierBranch val="init"/>
        </dgm:presLayoutVars>
      </dgm:prSet>
      <dgm:spPr/>
    </dgm:pt>
    <dgm:pt modelId="{175AE61D-5C31-4463-BDC1-8B0C1171E03B}" type="pres">
      <dgm:prSet presAssocID="{C1D93881-1C56-4172-B185-336ED3F09BC7}" presName="rootComposite" presStyleCnt="0"/>
      <dgm:spPr/>
    </dgm:pt>
    <dgm:pt modelId="{B0B2CB5E-65AB-4012-AEC6-6846D72C9676}" type="pres">
      <dgm:prSet presAssocID="{C1D93881-1C56-4172-B185-336ED3F09BC7}" presName="rootText" presStyleLbl="node1" presStyleIdx="0" presStyleCnt="6">
        <dgm:presLayoutVars>
          <dgm:chMax/>
          <dgm:chPref val="3"/>
        </dgm:presLayoutVars>
      </dgm:prSet>
      <dgm:spPr/>
    </dgm:pt>
    <dgm:pt modelId="{26097757-5BBA-4858-B48A-55DF0774A34B}" type="pres">
      <dgm:prSet presAssocID="{C1D93881-1C56-4172-B185-336ED3F09BC7}" presName="titleText2" presStyleLbl="fgAcc1" presStyleIdx="0" presStyleCnt="6">
        <dgm:presLayoutVars>
          <dgm:chMax val="0"/>
          <dgm:chPref val="0"/>
        </dgm:presLayoutVars>
      </dgm:prSet>
      <dgm:spPr/>
      <dgm:t>
        <a:bodyPr/>
        <a:lstStyle/>
        <a:p>
          <a:endParaRPr lang="fr-FR"/>
        </a:p>
      </dgm:t>
    </dgm:pt>
    <dgm:pt modelId="{898CE70E-9C1B-4C05-B300-6FE7CA4040D5}" type="pres">
      <dgm:prSet presAssocID="{C1D93881-1C56-4172-B185-336ED3F09BC7}" presName="rootConnector" presStyleLbl="node2" presStyleIdx="0" presStyleCnt="0"/>
      <dgm:spPr/>
    </dgm:pt>
    <dgm:pt modelId="{426A730A-AA62-403B-A91C-255DE2452F38}" type="pres">
      <dgm:prSet presAssocID="{C1D93881-1C56-4172-B185-336ED3F09BC7}" presName="hierChild4" presStyleCnt="0"/>
      <dgm:spPr/>
    </dgm:pt>
    <dgm:pt modelId="{8C60A832-045B-485B-B358-B4986040AF86}" type="pres">
      <dgm:prSet presAssocID="{71E7F52F-90AB-405C-A3BE-A6FF8F1485F9}" presName="Name37" presStyleLbl="parChTrans1D3" presStyleIdx="0" presStyleCnt="3"/>
      <dgm:spPr/>
    </dgm:pt>
    <dgm:pt modelId="{89C13258-7181-47B0-AF71-CC23F3D825DD}" type="pres">
      <dgm:prSet presAssocID="{E7ED7B8D-199F-4C38-8DD6-C0BEF9EB1D3A}" presName="hierRoot2" presStyleCnt="0">
        <dgm:presLayoutVars>
          <dgm:hierBranch val="init"/>
        </dgm:presLayoutVars>
      </dgm:prSet>
      <dgm:spPr/>
    </dgm:pt>
    <dgm:pt modelId="{3FC9E779-31E6-49BD-9D5C-601AD5B09D81}" type="pres">
      <dgm:prSet presAssocID="{E7ED7B8D-199F-4C38-8DD6-C0BEF9EB1D3A}" presName="rootComposite" presStyleCnt="0"/>
      <dgm:spPr/>
    </dgm:pt>
    <dgm:pt modelId="{D11D9508-0EB1-41C7-9B6F-FD369FFCF8DF}" type="pres">
      <dgm:prSet presAssocID="{E7ED7B8D-199F-4C38-8DD6-C0BEF9EB1D3A}" presName="rootText" presStyleLbl="node1" presStyleIdx="1" presStyleCnt="6">
        <dgm:presLayoutVars>
          <dgm:chMax/>
          <dgm:chPref val="3"/>
        </dgm:presLayoutVars>
      </dgm:prSet>
      <dgm:spPr/>
      <dgm:t>
        <a:bodyPr/>
        <a:lstStyle/>
        <a:p>
          <a:endParaRPr lang="fr-FR"/>
        </a:p>
      </dgm:t>
    </dgm:pt>
    <dgm:pt modelId="{A7E8237B-8100-45CF-9A6E-3EF2EB020EC3}" type="pres">
      <dgm:prSet presAssocID="{E7ED7B8D-199F-4C38-8DD6-C0BEF9EB1D3A}" presName="titleText2" presStyleLbl="fgAcc1" presStyleIdx="1" presStyleCnt="6">
        <dgm:presLayoutVars>
          <dgm:chMax val="0"/>
          <dgm:chPref val="0"/>
        </dgm:presLayoutVars>
      </dgm:prSet>
      <dgm:spPr/>
    </dgm:pt>
    <dgm:pt modelId="{FBCC1BFC-11FE-4B2C-B446-63EA8C4BF972}" type="pres">
      <dgm:prSet presAssocID="{E7ED7B8D-199F-4C38-8DD6-C0BEF9EB1D3A}" presName="rootConnector" presStyleLbl="node3" presStyleIdx="0" presStyleCnt="0"/>
      <dgm:spPr/>
    </dgm:pt>
    <dgm:pt modelId="{618413C8-F5F4-490A-B031-DE3E4287CF33}" type="pres">
      <dgm:prSet presAssocID="{E7ED7B8D-199F-4C38-8DD6-C0BEF9EB1D3A}" presName="hierChild4" presStyleCnt="0"/>
      <dgm:spPr/>
    </dgm:pt>
    <dgm:pt modelId="{9AE52C99-070E-4933-A4DB-E6BE26C76236}" type="pres">
      <dgm:prSet presAssocID="{E7ED7B8D-199F-4C38-8DD6-C0BEF9EB1D3A}" presName="hierChild5" presStyleCnt="0"/>
      <dgm:spPr/>
    </dgm:pt>
    <dgm:pt modelId="{560C7C15-0B70-4047-A8CB-8EDFE7034760}" type="pres">
      <dgm:prSet presAssocID="{C1D93881-1C56-4172-B185-336ED3F09BC7}" presName="hierChild5" presStyleCnt="0"/>
      <dgm:spPr/>
    </dgm:pt>
    <dgm:pt modelId="{3C18BDBA-A5CE-48DA-BF42-EB76516571C5}" type="pres">
      <dgm:prSet presAssocID="{4FE3CDDE-9AC2-4F19-8D80-A5671A453AEC}" presName="Name37" presStyleLbl="parChTrans1D2" presStyleIdx="1" presStyleCnt="4"/>
      <dgm:spPr/>
    </dgm:pt>
    <dgm:pt modelId="{8C7E7A71-6011-47D4-BB97-09289BED2466}" type="pres">
      <dgm:prSet presAssocID="{B2A8A9BA-35E0-463B-9ADC-C50D81A6B17C}" presName="hierRoot2" presStyleCnt="0">
        <dgm:presLayoutVars>
          <dgm:hierBranch val="init"/>
        </dgm:presLayoutVars>
      </dgm:prSet>
      <dgm:spPr/>
    </dgm:pt>
    <dgm:pt modelId="{CDA85F1F-1B83-44C9-9505-20C70F56BCCD}" type="pres">
      <dgm:prSet presAssocID="{B2A8A9BA-35E0-463B-9ADC-C50D81A6B17C}" presName="rootComposite" presStyleCnt="0"/>
      <dgm:spPr/>
    </dgm:pt>
    <dgm:pt modelId="{358CFB57-A139-4609-A7EE-875F4E793BEE}" type="pres">
      <dgm:prSet presAssocID="{B2A8A9BA-35E0-463B-9ADC-C50D81A6B17C}" presName="rootText" presStyleLbl="node1" presStyleIdx="2" presStyleCnt="6">
        <dgm:presLayoutVars>
          <dgm:chMax/>
          <dgm:chPref val="3"/>
        </dgm:presLayoutVars>
      </dgm:prSet>
      <dgm:spPr/>
    </dgm:pt>
    <dgm:pt modelId="{827C77C4-A632-4BD1-B789-5997C12DB572}" type="pres">
      <dgm:prSet presAssocID="{B2A8A9BA-35E0-463B-9ADC-C50D81A6B17C}" presName="titleText2" presStyleLbl="fgAcc1" presStyleIdx="2" presStyleCnt="6">
        <dgm:presLayoutVars>
          <dgm:chMax val="0"/>
          <dgm:chPref val="0"/>
        </dgm:presLayoutVars>
      </dgm:prSet>
      <dgm:spPr/>
      <dgm:t>
        <a:bodyPr/>
        <a:lstStyle/>
        <a:p>
          <a:endParaRPr lang="fr-FR"/>
        </a:p>
      </dgm:t>
    </dgm:pt>
    <dgm:pt modelId="{AB9A0CBF-8307-45CA-B5BD-150F35E5723A}" type="pres">
      <dgm:prSet presAssocID="{B2A8A9BA-35E0-463B-9ADC-C50D81A6B17C}" presName="rootConnector" presStyleLbl="node2" presStyleIdx="0" presStyleCnt="0"/>
      <dgm:spPr/>
    </dgm:pt>
    <dgm:pt modelId="{D777F032-C7B5-494A-9268-CBA0026DC926}" type="pres">
      <dgm:prSet presAssocID="{B2A8A9BA-35E0-463B-9ADC-C50D81A6B17C}" presName="hierChild4" presStyleCnt="0"/>
      <dgm:spPr/>
    </dgm:pt>
    <dgm:pt modelId="{A42D10AF-BA00-4049-A0D3-73D6AAB9320F}" type="pres">
      <dgm:prSet presAssocID="{D64A03B1-3F8A-4768-B2EE-102218A99844}" presName="Name37" presStyleLbl="parChTrans1D3" presStyleIdx="1" presStyleCnt="3"/>
      <dgm:spPr/>
    </dgm:pt>
    <dgm:pt modelId="{678A96E7-788E-4705-BAC0-BD91502F94EE}" type="pres">
      <dgm:prSet presAssocID="{9A0F5A00-034F-4285-9A03-59738842480E}" presName="hierRoot2" presStyleCnt="0">
        <dgm:presLayoutVars>
          <dgm:hierBranch val="init"/>
        </dgm:presLayoutVars>
      </dgm:prSet>
      <dgm:spPr/>
    </dgm:pt>
    <dgm:pt modelId="{0F084A66-C3B1-47D6-AD0C-591E06E3FEC3}" type="pres">
      <dgm:prSet presAssocID="{9A0F5A00-034F-4285-9A03-59738842480E}" presName="rootComposite" presStyleCnt="0"/>
      <dgm:spPr/>
    </dgm:pt>
    <dgm:pt modelId="{25C26D45-63E4-416B-A738-4DC061C0F121}" type="pres">
      <dgm:prSet presAssocID="{9A0F5A00-034F-4285-9A03-59738842480E}" presName="rootText" presStyleLbl="node1" presStyleIdx="3" presStyleCnt="6">
        <dgm:presLayoutVars>
          <dgm:chMax/>
          <dgm:chPref val="3"/>
        </dgm:presLayoutVars>
      </dgm:prSet>
      <dgm:spPr/>
      <dgm:t>
        <a:bodyPr/>
        <a:lstStyle/>
        <a:p>
          <a:endParaRPr lang="fr-FR"/>
        </a:p>
      </dgm:t>
    </dgm:pt>
    <dgm:pt modelId="{6B02D00E-E42B-4BC5-901B-FD9F0443BB07}" type="pres">
      <dgm:prSet presAssocID="{9A0F5A00-034F-4285-9A03-59738842480E}" presName="titleText2" presStyleLbl="fgAcc1" presStyleIdx="3" presStyleCnt="6">
        <dgm:presLayoutVars>
          <dgm:chMax val="0"/>
          <dgm:chPref val="0"/>
        </dgm:presLayoutVars>
      </dgm:prSet>
      <dgm:spPr/>
    </dgm:pt>
    <dgm:pt modelId="{F0EA2263-D8CB-49D1-B25A-B67CB45596D2}" type="pres">
      <dgm:prSet presAssocID="{9A0F5A00-034F-4285-9A03-59738842480E}" presName="rootConnector" presStyleLbl="node3" presStyleIdx="0" presStyleCnt="0"/>
      <dgm:spPr/>
    </dgm:pt>
    <dgm:pt modelId="{B266DCCE-FDC6-44EB-9900-1BA77E46D449}" type="pres">
      <dgm:prSet presAssocID="{9A0F5A00-034F-4285-9A03-59738842480E}" presName="hierChild4" presStyleCnt="0"/>
      <dgm:spPr/>
    </dgm:pt>
    <dgm:pt modelId="{4068B0BB-5586-4030-9EA1-89F8035AD7DA}" type="pres">
      <dgm:prSet presAssocID="{9A0F5A00-034F-4285-9A03-59738842480E}" presName="hierChild5" presStyleCnt="0"/>
      <dgm:spPr/>
    </dgm:pt>
    <dgm:pt modelId="{B0490A01-4EF7-4F08-AD02-390481ED12FD}" type="pres">
      <dgm:prSet presAssocID="{B2A8A9BA-35E0-463B-9ADC-C50D81A6B17C}" presName="hierChild5" presStyleCnt="0"/>
      <dgm:spPr/>
    </dgm:pt>
    <dgm:pt modelId="{3D93DE14-8731-481A-8EDD-B8F2D66BA86F}" type="pres">
      <dgm:prSet presAssocID="{2C0AB4D4-D434-4CE6-B88A-8EB530F72948}" presName="Name37" presStyleLbl="parChTrans1D2" presStyleIdx="2" presStyleCnt="4"/>
      <dgm:spPr/>
    </dgm:pt>
    <dgm:pt modelId="{227C06F8-B9B6-4287-AC51-AFF28A1730F5}" type="pres">
      <dgm:prSet presAssocID="{F56F1077-80CC-437C-B858-29C04B299EFB}" presName="hierRoot2" presStyleCnt="0">
        <dgm:presLayoutVars>
          <dgm:hierBranch val="init"/>
        </dgm:presLayoutVars>
      </dgm:prSet>
      <dgm:spPr/>
    </dgm:pt>
    <dgm:pt modelId="{8B286CA5-BCB3-4AFB-B3C5-3E07338C2366}" type="pres">
      <dgm:prSet presAssocID="{F56F1077-80CC-437C-B858-29C04B299EFB}" presName="rootComposite" presStyleCnt="0"/>
      <dgm:spPr/>
    </dgm:pt>
    <dgm:pt modelId="{112E7D7F-2B3D-4586-967C-9001392589E9}" type="pres">
      <dgm:prSet presAssocID="{F56F1077-80CC-437C-B858-29C04B299EFB}" presName="rootText" presStyleLbl="node1" presStyleIdx="4" presStyleCnt="6">
        <dgm:presLayoutVars>
          <dgm:chMax/>
          <dgm:chPref val="3"/>
        </dgm:presLayoutVars>
      </dgm:prSet>
      <dgm:spPr/>
    </dgm:pt>
    <dgm:pt modelId="{148A31C9-B339-45F8-8FB8-36DD8D4F871C}" type="pres">
      <dgm:prSet presAssocID="{F56F1077-80CC-437C-B858-29C04B299EFB}" presName="titleText2" presStyleLbl="fgAcc1" presStyleIdx="4" presStyleCnt="6">
        <dgm:presLayoutVars>
          <dgm:chMax val="0"/>
          <dgm:chPref val="0"/>
        </dgm:presLayoutVars>
      </dgm:prSet>
      <dgm:spPr/>
    </dgm:pt>
    <dgm:pt modelId="{5EB9A80C-FCF3-49AE-8DF9-D52EA7001FAD}" type="pres">
      <dgm:prSet presAssocID="{F56F1077-80CC-437C-B858-29C04B299EFB}" presName="rootConnector" presStyleLbl="node2" presStyleIdx="0" presStyleCnt="0"/>
      <dgm:spPr/>
    </dgm:pt>
    <dgm:pt modelId="{0DC7F263-CD56-4A2B-8F33-6CFD6A0A9DB7}" type="pres">
      <dgm:prSet presAssocID="{F56F1077-80CC-437C-B858-29C04B299EFB}" presName="hierChild4" presStyleCnt="0"/>
      <dgm:spPr/>
    </dgm:pt>
    <dgm:pt modelId="{D2CD1EAD-EA6B-43A3-B633-D2B2331653DB}" type="pres">
      <dgm:prSet presAssocID="{CB56844F-C8E7-4B80-8CC8-D1FF5DFF023A}" presName="Name37" presStyleLbl="parChTrans1D3" presStyleIdx="2" presStyleCnt="3"/>
      <dgm:spPr/>
    </dgm:pt>
    <dgm:pt modelId="{ED7F6A26-8309-408B-A321-6EC0037EC023}" type="pres">
      <dgm:prSet presAssocID="{C96CCA78-63F4-4602-BF91-F9ED691FA03B}" presName="hierRoot2" presStyleCnt="0">
        <dgm:presLayoutVars>
          <dgm:hierBranch val="init"/>
        </dgm:presLayoutVars>
      </dgm:prSet>
      <dgm:spPr/>
    </dgm:pt>
    <dgm:pt modelId="{D483AC67-9262-4BBE-A9FB-F3D890628039}" type="pres">
      <dgm:prSet presAssocID="{C96CCA78-63F4-4602-BF91-F9ED691FA03B}" presName="rootComposite" presStyleCnt="0"/>
      <dgm:spPr/>
    </dgm:pt>
    <dgm:pt modelId="{84E691C0-9698-4DA5-BDAD-FC6D3392767A}" type="pres">
      <dgm:prSet presAssocID="{C96CCA78-63F4-4602-BF91-F9ED691FA03B}" presName="rootText" presStyleLbl="node1" presStyleIdx="5" presStyleCnt="6">
        <dgm:presLayoutVars>
          <dgm:chMax/>
          <dgm:chPref val="3"/>
        </dgm:presLayoutVars>
      </dgm:prSet>
      <dgm:spPr/>
      <dgm:t>
        <a:bodyPr/>
        <a:lstStyle/>
        <a:p>
          <a:endParaRPr lang="fr-FR"/>
        </a:p>
      </dgm:t>
    </dgm:pt>
    <dgm:pt modelId="{3D9B3263-32C9-4374-8CF7-3F74691D3C0F}" type="pres">
      <dgm:prSet presAssocID="{C96CCA78-63F4-4602-BF91-F9ED691FA03B}" presName="titleText2" presStyleLbl="fgAcc1" presStyleIdx="5" presStyleCnt="6">
        <dgm:presLayoutVars>
          <dgm:chMax val="0"/>
          <dgm:chPref val="0"/>
        </dgm:presLayoutVars>
      </dgm:prSet>
      <dgm:spPr/>
    </dgm:pt>
    <dgm:pt modelId="{3A2E08FB-B835-4E36-A763-947B2D5FCAAB}" type="pres">
      <dgm:prSet presAssocID="{C96CCA78-63F4-4602-BF91-F9ED691FA03B}" presName="rootConnector" presStyleLbl="node3" presStyleIdx="0" presStyleCnt="0"/>
      <dgm:spPr/>
    </dgm:pt>
    <dgm:pt modelId="{DA59492A-F1C7-4AD7-95BB-D027EE948C3E}" type="pres">
      <dgm:prSet presAssocID="{C96CCA78-63F4-4602-BF91-F9ED691FA03B}" presName="hierChild4" presStyleCnt="0"/>
      <dgm:spPr/>
    </dgm:pt>
    <dgm:pt modelId="{5954C590-3F88-4245-8850-FF5B377AD601}" type="pres">
      <dgm:prSet presAssocID="{C96CCA78-63F4-4602-BF91-F9ED691FA03B}" presName="hierChild5" presStyleCnt="0"/>
      <dgm:spPr/>
    </dgm:pt>
    <dgm:pt modelId="{0B4A06B2-3D70-43BF-AED5-4580ADFFFB04}" type="pres">
      <dgm:prSet presAssocID="{F56F1077-80CC-437C-B858-29C04B299EFB}" presName="hierChild5" presStyleCnt="0"/>
      <dgm:spPr/>
    </dgm:pt>
    <dgm:pt modelId="{76BBA210-B28C-4B94-B7A1-C3F1A999F308}" type="pres">
      <dgm:prSet presAssocID="{EF27A163-0DFD-4F3E-B926-2C3568819EE7}" presName="hierChild3" presStyleCnt="0"/>
      <dgm:spPr/>
    </dgm:pt>
    <dgm:pt modelId="{7BE09E06-0328-4371-9F5E-82054BC789D0}" type="pres">
      <dgm:prSet presAssocID="{E3D4281B-E4AF-4034-B301-2F5F171A5558}" presName="Name96" presStyleLbl="parChTrans1D2" presStyleIdx="3" presStyleCnt="4"/>
      <dgm:spPr/>
    </dgm:pt>
    <dgm:pt modelId="{39FD3A6F-F972-4962-98DF-E405C4B5D817}" type="pres">
      <dgm:prSet presAssocID="{F84F54A0-50CD-4869-9D85-9FCA9F192F9A}" presName="hierRoot3" presStyleCnt="0">
        <dgm:presLayoutVars>
          <dgm:hierBranch val="init"/>
        </dgm:presLayoutVars>
      </dgm:prSet>
      <dgm:spPr/>
    </dgm:pt>
    <dgm:pt modelId="{7F43AB76-C92B-4559-AC91-C242EFDF1576}" type="pres">
      <dgm:prSet presAssocID="{F84F54A0-50CD-4869-9D85-9FCA9F192F9A}" presName="rootComposite3" presStyleCnt="0"/>
      <dgm:spPr/>
    </dgm:pt>
    <dgm:pt modelId="{6FED7C2A-090E-4AF3-83A9-E4B6414EB05A}" type="pres">
      <dgm:prSet presAssocID="{F84F54A0-50CD-4869-9D85-9FCA9F192F9A}" presName="rootText3" presStyleLbl="asst1" presStyleIdx="0" presStyleCnt="1">
        <dgm:presLayoutVars>
          <dgm:chPref val="3"/>
        </dgm:presLayoutVars>
      </dgm:prSet>
      <dgm:spPr/>
      <dgm:t>
        <a:bodyPr/>
        <a:lstStyle/>
        <a:p>
          <a:endParaRPr lang="fr-FR"/>
        </a:p>
      </dgm:t>
    </dgm:pt>
    <dgm:pt modelId="{8FC1B3BD-13D3-44F4-AA8E-D0EBCB73D79B}" type="pres">
      <dgm:prSet presAssocID="{F84F54A0-50CD-4869-9D85-9FCA9F192F9A}" presName="titleText3" presStyleLbl="fgAcc2" presStyleIdx="0" presStyleCnt="1">
        <dgm:presLayoutVars>
          <dgm:chMax val="0"/>
          <dgm:chPref val="0"/>
        </dgm:presLayoutVars>
      </dgm:prSet>
      <dgm:spPr/>
      <dgm:t>
        <a:bodyPr/>
        <a:lstStyle/>
        <a:p>
          <a:endParaRPr lang="fr-FR"/>
        </a:p>
      </dgm:t>
    </dgm:pt>
    <dgm:pt modelId="{7E675154-02CE-4663-96BE-C21D637F1B68}" type="pres">
      <dgm:prSet presAssocID="{F84F54A0-50CD-4869-9D85-9FCA9F192F9A}" presName="rootConnector3" presStyleLbl="asst1" presStyleIdx="0" presStyleCnt="1"/>
      <dgm:spPr/>
    </dgm:pt>
    <dgm:pt modelId="{A8E0FC84-C02D-44FB-93E4-ACD92C521E09}" type="pres">
      <dgm:prSet presAssocID="{F84F54A0-50CD-4869-9D85-9FCA9F192F9A}" presName="hierChild6" presStyleCnt="0"/>
      <dgm:spPr/>
    </dgm:pt>
    <dgm:pt modelId="{7911F09F-A55E-4E5D-B6F1-476A3177A047}" type="pres">
      <dgm:prSet presAssocID="{F84F54A0-50CD-4869-9D85-9FCA9F192F9A}" presName="hierChild7" presStyleCnt="0"/>
      <dgm:spPr/>
    </dgm:pt>
  </dgm:ptLst>
  <dgm:cxnLst>
    <dgm:cxn modelId="{0C5A240D-613C-4A07-9AB1-E5560436ED59}" srcId="{EF27A163-0DFD-4F3E-B926-2C3568819EE7}" destId="{B2A8A9BA-35E0-463B-9ADC-C50D81A6B17C}" srcOrd="2" destOrd="0" parTransId="{4FE3CDDE-9AC2-4F19-8D80-A5671A453AEC}" sibTransId="{5D2C55F1-8D20-4D64-9040-13626BB3B4F9}"/>
    <dgm:cxn modelId="{ED793DD1-E5CD-4BA9-AC64-5F9706E5A792}" srcId="{EF27A163-0DFD-4F3E-B926-2C3568819EE7}" destId="{C1D93881-1C56-4172-B185-336ED3F09BC7}" srcOrd="1" destOrd="0" parTransId="{644F5493-1398-498F-9C9A-147E0A02C426}" sibTransId="{4C874CD4-6B2C-4304-8BC4-B1E18EA58110}"/>
    <dgm:cxn modelId="{CCC986E2-A7B7-445B-916B-7C4B46455FA0}" type="presOf" srcId="{CB7B7147-C2DD-470C-B6AD-8ECD6981539B}" destId="{6B02D00E-E42B-4BC5-901B-FD9F0443BB07}" srcOrd="0" destOrd="0" presId="urn:microsoft.com/office/officeart/2008/layout/NameandTitleOrganizationalChart"/>
    <dgm:cxn modelId="{F23EE4AA-B468-4CA0-BE7B-F2ABAF3FC496}" type="presOf" srcId="{9A0F5A00-034F-4285-9A03-59738842480E}" destId="{25C26D45-63E4-416B-A738-4DC061C0F121}" srcOrd="0" destOrd="0" presId="urn:microsoft.com/office/officeart/2008/layout/NameandTitleOrganizationalChart"/>
    <dgm:cxn modelId="{DBCC7705-03FD-4C2F-B2A9-E12F7BE85BE8}" type="presOf" srcId="{F84F54A0-50CD-4869-9D85-9FCA9F192F9A}" destId="{7E675154-02CE-4663-96BE-C21D637F1B68}" srcOrd="1" destOrd="0" presId="urn:microsoft.com/office/officeart/2008/layout/NameandTitleOrganizationalChart"/>
    <dgm:cxn modelId="{0215F26D-C967-4E2D-90D6-F66DFB8B3577}" type="presOf" srcId="{71E7F52F-90AB-405C-A3BE-A6FF8F1485F9}" destId="{8C60A832-045B-485B-B358-B4986040AF86}" srcOrd="0" destOrd="0" presId="urn:microsoft.com/office/officeart/2008/layout/NameandTitleOrganizationalChart"/>
    <dgm:cxn modelId="{171D99C5-1242-4CFB-95BC-F2AE11FB3BD1}" type="presOf" srcId="{C96CCA78-63F4-4602-BF91-F9ED691FA03B}" destId="{3A2E08FB-B835-4E36-A763-947B2D5FCAAB}" srcOrd="1" destOrd="0" presId="urn:microsoft.com/office/officeart/2008/layout/NameandTitleOrganizationalChart"/>
    <dgm:cxn modelId="{2FDBD30C-918A-489D-843B-DC636ED84D15}" srcId="{627C9F6A-62D4-43CB-965B-773F8F11C92C}" destId="{EF27A163-0DFD-4F3E-B926-2C3568819EE7}" srcOrd="0" destOrd="0" parTransId="{478343B9-27A5-49EB-AC25-E33CDB4286D5}" sibTransId="{C85E81A1-CFE4-473B-98AB-681E21199CC2}"/>
    <dgm:cxn modelId="{A02303A8-26FD-4FF1-AC5D-279D1C3D8175}" type="presOf" srcId="{E7ED7B8D-199F-4C38-8DD6-C0BEF9EB1D3A}" destId="{FBCC1BFC-11FE-4B2C-B446-63EA8C4BF972}" srcOrd="1" destOrd="0" presId="urn:microsoft.com/office/officeart/2008/layout/NameandTitleOrganizationalChart"/>
    <dgm:cxn modelId="{A672D4D4-B432-4BB9-B7D6-66C64512B6C0}" type="presOf" srcId="{C85E81A1-CFE4-473B-98AB-681E21199CC2}" destId="{F75BE7F4-82B4-4110-AE38-12803D4E179F}" srcOrd="0" destOrd="0" presId="urn:microsoft.com/office/officeart/2008/layout/NameandTitleOrganizationalChart"/>
    <dgm:cxn modelId="{924FA11A-B5C7-44F0-AB75-E82297930D24}" srcId="{B2A8A9BA-35E0-463B-9ADC-C50D81A6B17C}" destId="{9A0F5A00-034F-4285-9A03-59738842480E}" srcOrd="0" destOrd="0" parTransId="{D64A03B1-3F8A-4768-B2EE-102218A99844}" sibTransId="{CB7B7147-C2DD-470C-B6AD-8ECD6981539B}"/>
    <dgm:cxn modelId="{2B896FD7-8126-4DE1-B6EB-3A71012CF9EB}" type="presOf" srcId="{E3D4281B-E4AF-4034-B301-2F5F171A5558}" destId="{7BE09E06-0328-4371-9F5E-82054BC789D0}" srcOrd="0" destOrd="0" presId="urn:microsoft.com/office/officeart/2008/layout/NameandTitleOrganizationalChart"/>
    <dgm:cxn modelId="{0148837B-F199-4188-B24E-21F89E5098B9}" type="presOf" srcId="{EF27A163-0DFD-4F3E-B926-2C3568819EE7}" destId="{3EFE3709-AE3F-4210-B7FE-34F35A218CB8}" srcOrd="1" destOrd="0" presId="urn:microsoft.com/office/officeart/2008/layout/NameandTitleOrganizationalChart"/>
    <dgm:cxn modelId="{5923B2C4-0E3F-4EAC-9CCC-191BA556F305}" type="presOf" srcId="{4C874CD4-6B2C-4304-8BC4-B1E18EA58110}" destId="{26097757-5BBA-4858-B48A-55DF0774A34B}" srcOrd="0" destOrd="0" presId="urn:microsoft.com/office/officeart/2008/layout/NameandTitleOrganizationalChart"/>
    <dgm:cxn modelId="{4890DD5B-25E9-4E70-91F6-1C7FFDD8530A}" type="presOf" srcId="{C1D93881-1C56-4172-B185-336ED3F09BC7}" destId="{898CE70E-9C1B-4C05-B300-6FE7CA4040D5}" srcOrd="1" destOrd="0" presId="urn:microsoft.com/office/officeart/2008/layout/NameandTitleOrganizationalChart"/>
    <dgm:cxn modelId="{DA5FE435-992B-4C37-9672-8F8692143B35}" srcId="{F56F1077-80CC-437C-B858-29C04B299EFB}" destId="{C96CCA78-63F4-4602-BF91-F9ED691FA03B}" srcOrd="0" destOrd="0" parTransId="{CB56844F-C8E7-4B80-8CC8-D1FF5DFF023A}" sibTransId="{ABA96D83-1A47-40B2-820E-703A8CD5301D}"/>
    <dgm:cxn modelId="{CE30942D-419C-4194-BCF6-622FC18F5F55}" srcId="{EF27A163-0DFD-4F3E-B926-2C3568819EE7}" destId="{F84F54A0-50CD-4869-9D85-9FCA9F192F9A}" srcOrd="0" destOrd="0" parTransId="{E3D4281B-E4AF-4034-B301-2F5F171A5558}" sibTransId="{B8B41828-FF9D-4634-A351-9686B8CEB600}"/>
    <dgm:cxn modelId="{AB36B91A-F9B6-431A-8838-4A3D1AAD8F12}" type="presOf" srcId="{EF27A163-0DFD-4F3E-B926-2C3568819EE7}" destId="{34F426C5-F28F-4100-8781-21602E6653D2}" srcOrd="0" destOrd="0" presId="urn:microsoft.com/office/officeart/2008/layout/NameandTitleOrganizationalChart"/>
    <dgm:cxn modelId="{49FAF6DE-4CB8-4DAF-A9B4-89D101E4875B}" type="presOf" srcId="{644F5493-1398-498F-9C9A-147E0A02C426}" destId="{513A9FB1-F2F3-47BB-98E2-D84166D43CE6}" srcOrd="0" destOrd="0" presId="urn:microsoft.com/office/officeart/2008/layout/NameandTitleOrganizationalChart"/>
    <dgm:cxn modelId="{76C0F114-E6A2-4EBA-9EAB-660DF3D3B36E}" type="presOf" srcId="{B8B41828-FF9D-4634-A351-9686B8CEB600}" destId="{8FC1B3BD-13D3-44F4-AA8E-D0EBCB73D79B}" srcOrd="0" destOrd="0" presId="urn:microsoft.com/office/officeart/2008/layout/NameandTitleOrganizationalChart"/>
    <dgm:cxn modelId="{7A425312-89FC-4A7A-B156-BCE52F156ACD}" type="presOf" srcId="{F56F1077-80CC-437C-B858-29C04B299EFB}" destId="{5EB9A80C-FCF3-49AE-8DF9-D52EA7001FAD}" srcOrd="1" destOrd="0" presId="urn:microsoft.com/office/officeart/2008/layout/NameandTitleOrganizationalChart"/>
    <dgm:cxn modelId="{6ADDA23B-3778-4924-B12A-0D67B6F4ED07}" type="presOf" srcId="{5D2C55F1-8D20-4D64-9040-13626BB3B4F9}" destId="{827C77C4-A632-4BD1-B789-5997C12DB572}" srcOrd="0" destOrd="0" presId="urn:microsoft.com/office/officeart/2008/layout/NameandTitleOrganizationalChart"/>
    <dgm:cxn modelId="{910DC565-F01C-4B2C-9615-4BA639932E65}" type="presOf" srcId="{627C9F6A-62D4-43CB-965B-773F8F11C92C}" destId="{E0937DB6-7FF9-42B1-B462-3FA97826142E}" srcOrd="0" destOrd="0" presId="urn:microsoft.com/office/officeart/2008/layout/NameandTitleOrganizationalChart"/>
    <dgm:cxn modelId="{067D467B-DFBB-480B-84A5-D0ECE4B99B14}" type="presOf" srcId="{B2A8A9BA-35E0-463B-9ADC-C50D81A6B17C}" destId="{358CFB57-A139-4609-A7EE-875F4E793BEE}" srcOrd="0" destOrd="0" presId="urn:microsoft.com/office/officeart/2008/layout/NameandTitleOrganizationalChart"/>
    <dgm:cxn modelId="{2DBD0923-ECD9-4C49-A0CD-FC9798A19C7B}" srcId="{EF27A163-0DFD-4F3E-B926-2C3568819EE7}" destId="{F56F1077-80CC-437C-B858-29C04B299EFB}" srcOrd="3" destOrd="0" parTransId="{2C0AB4D4-D434-4CE6-B88A-8EB530F72948}" sibTransId="{77287405-0A35-4E91-AC17-F69F223ED987}"/>
    <dgm:cxn modelId="{019F769E-CF34-4BFC-A995-C36E69FB84F0}" type="presOf" srcId="{F56F1077-80CC-437C-B858-29C04B299EFB}" destId="{112E7D7F-2B3D-4586-967C-9001392589E9}" srcOrd="0" destOrd="0" presId="urn:microsoft.com/office/officeart/2008/layout/NameandTitleOrganizationalChart"/>
    <dgm:cxn modelId="{9EC71D0A-4D38-483E-8E11-4123EA30A8F6}" type="presOf" srcId="{C96CCA78-63F4-4602-BF91-F9ED691FA03B}" destId="{84E691C0-9698-4DA5-BDAD-FC6D3392767A}" srcOrd="0" destOrd="0" presId="urn:microsoft.com/office/officeart/2008/layout/NameandTitleOrganizationalChart"/>
    <dgm:cxn modelId="{DE9C4288-0B43-4D0A-A651-14E24A367FD4}" type="presOf" srcId="{ABA96D83-1A47-40B2-820E-703A8CD5301D}" destId="{3D9B3263-32C9-4374-8CF7-3F74691D3C0F}" srcOrd="0" destOrd="0" presId="urn:microsoft.com/office/officeart/2008/layout/NameandTitleOrganizationalChart"/>
    <dgm:cxn modelId="{1266A68A-4CFA-4A86-AA96-5EE58CEEFFFC}" type="presOf" srcId="{CB56844F-C8E7-4B80-8CC8-D1FF5DFF023A}" destId="{D2CD1EAD-EA6B-43A3-B633-D2B2331653DB}" srcOrd="0" destOrd="0" presId="urn:microsoft.com/office/officeart/2008/layout/NameandTitleOrganizationalChart"/>
    <dgm:cxn modelId="{9827C7E4-D090-4161-A027-406ACC028445}" type="presOf" srcId="{2C0AB4D4-D434-4CE6-B88A-8EB530F72948}" destId="{3D93DE14-8731-481A-8EDD-B8F2D66BA86F}" srcOrd="0" destOrd="0" presId="urn:microsoft.com/office/officeart/2008/layout/NameandTitleOrganizationalChart"/>
    <dgm:cxn modelId="{C5D5CC1C-F065-4E5A-80C2-CA0B360AC637}" srcId="{C1D93881-1C56-4172-B185-336ED3F09BC7}" destId="{E7ED7B8D-199F-4C38-8DD6-C0BEF9EB1D3A}" srcOrd="0" destOrd="0" parTransId="{71E7F52F-90AB-405C-A3BE-A6FF8F1485F9}" sibTransId="{16BF673C-8A1C-48A2-A515-B17452EC0CF0}"/>
    <dgm:cxn modelId="{73DA3776-F612-4EDD-AF43-A77EF88B2923}" type="presOf" srcId="{77287405-0A35-4E91-AC17-F69F223ED987}" destId="{148A31C9-B339-45F8-8FB8-36DD8D4F871C}" srcOrd="0" destOrd="0" presId="urn:microsoft.com/office/officeart/2008/layout/NameandTitleOrganizationalChart"/>
    <dgm:cxn modelId="{807265A7-89D0-4679-9E66-DB56D4E7BB2E}" type="presOf" srcId="{C1D93881-1C56-4172-B185-336ED3F09BC7}" destId="{B0B2CB5E-65AB-4012-AEC6-6846D72C9676}" srcOrd="0" destOrd="0" presId="urn:microsoft.com/office/officeart/2008/layout/NameandTitleOrganizationalChart"/>
    <dgm:cxn modelId="{6FD705B2-2778-4B27-8DD9-02FF60322CF8}" type="presOf" srcId="{4FE3CDDE-9AC2-4F19-8D80-A5671A453AEC}" destId="{3C18BDBA-A5CE-48DA-BF42-EB76516571C5}" srcOrd="0" destOrd="0" presId="urn:microsoft.com/office/officeart/2008/layout/NameandTitleOrganizationalChart"/>
    <dgm:cxn modelId="{01D98190-D1A9-42F3-8027-EA775DE4D905}" type="presOf" srcId="{B2A8A9BA-35E0-463B-9ADC-C50D81A6B17C}" destId="{AB9A0CBF-8307-45CA-B5BD-150F35E5723A}" srcOrd="1" destOrd="0" presId="urn:microsoft.com/office/officeart/2008/layout/NameandTitleOrganizationalChart"/>
    <dgm:cxn modelId="{9B7F2B76-FAA1-48C2-A3B0-AAB80DFE42EE}" type="presOf" srcId="{E7ED7B8D-199F-4C38-8DD6-C0BEF9EB1D3A}" destId="{D11D9508-0EB1-41C7-9B6F-FD369FFCF8DF}" srcOrd="0" destOrd="0" presId="urn:microsoft.com/office/officeart/2008/layout/NameandTitleOrganizationalChart"/>
    <dgm:cxn modelId="{1742F56A-EE6D-4875-8B8F-17B57D2C0A7E}" type="presOf" srcId="{F84F54A0-50CD-4869-9D85-9FCA9F192F9A}" destId="{6FED7C2A-090E-4AF3-83A9-E4B6414EB05A}" srcOrd="0" destOrd="0" presId="urn:microsoft.com/office/officeart/2008/layout/NameandTitleOrganizationalChart"/>
    <dgm:cxn modelId="{95D9FF4F-05D7-4D4D-9F84-AB2E6A198FB3}" type="presOf" srcId="{9A0F5A00-034F-4285-9A03-59738842480E}" destId="{F0EA2263-D8CB-49D1-B25A-B67CB45596D2}" srcOrd="1" destOrd="0" presId="urn:microsoft.com/office/officeart/2008/layout/NameandTitleOrganizationalChart"/>
    <dgm:cxn modelId="{688FFFA7-BF51-42F8-95E1-BEA58D1E6DCA}" type="presOf" srcId="{D64A03B1-3F8A-4768-B2EE-102218A99844}" destId="{A42D10AF-BA00-4049-A0D3-73D6AAB9320F}" srcOrd="0" destOrd="0" presId="urn:microsoft.com/office/officeart/2008/layout/NameandTitleOrganizationalChart"/>
    <dgm:cxn modelId="{B8DBF3B9-BF19-4E04-949C-0B3DCC6B1FF1}" type="presOf" srcId="{16BF673C-8A1C-48A2-A515-B17452EC0CF0}" destId="{A7E8237B-8100-45CF-9A6E-3EF2EB020EC3}" srcOrd="0" destOrd="0" presId="urn:microsoft.com/office/officeart/2008/layout/NameandTitleOrganizationalChart"/>
    <dgm:cxn modelId="{226CFE4B-BDD4-4120-BC1B-03307A9930AB}" type="presParOf" srcId="{E0937DB6-7FF9-42B1-B462-3FA97826142E}" destId="{8708C63C-4B14-4FFF-906C-3F6D19B4FE3C}" srcOrd="0" destOrd="0" presId="urn:microsoft.com/office/officeart/2008/layout/NameandTitleOrganizationalChart"/>
    <dgm:cxn modelId="{A93D2CE0-4C72-4677-8ADE-F316D7B6756A}" type="presParOf" srcId="{8708C63C-4B14-4FFF-906C-3F6D19B4FE3C}" destId="{2513E515-21D1-4C2B-8321-130BE3BB1198}" srcOrd="0" destOrd="0" presId="urn:microsoft.com/office/officeart/2008/layout/NameandTitleOrganizationalChart"/>
    <dgm:cxn modelId="{7ABF9FB5-EB6E-4B59-87A6-B625585CAA41}" type="presParOf" srcId="{2513E515-21D1-4C2B-8321-130BE3BB1198}" destId="{34F426C5-F28F-4100-8781-21602E6653D2}" srcOrd="0" destOrd="0" presId="urn:microsoft.com/office/officeart/2008/layout/NameandTitleOrganizationalChart"/>
    <dgm:cxn modelId="{A7EC4291-6C59-4F3A-A9B2-27C1FE8A9844}" type="presParOf" srcId="{2513E515-21D1-4C2B-8321-130BE3BB1198}" destId="{F75BE7F4-82B4-4110-AE38-12803D4E179F}" srcOrd="1" destOrd="0" presId="urn:microsoft.com/office/officeart/2008/layout/NameandTitleOrganizationalChart"/>
    <dgm:cxn modelId="{B8853030-0AE8-43BE-9549-5E87B7533863}" type="presParOf" srcId="{2513E515-21D1-4C2B-8321-130BE3BB1198}" destId="{3EFE3709-AE3F-4210-B7FE-34F35A218CB8}" srcOrd="2" destOrd="0" presId="urn:microsoft.com/office/officeart/2008/layout/NameandTitleOrganizationalChart"/>
    <dgm:cxn modelId="{7A8323AD-E73B-49A3-8646-F7ED70F5467B}" type="presParOf" srcId="{8708C63C-4B14-4FFF-906C-3F6D19B4FE3C}" destId="{5F6EFC43-9FEB-4A5B-9BDE-36BA68D8A8D9}" srcOrd="1" destOrd="0" presId="urn:microsoft.com/office/officeart/2008/layout/NameandTitleOrganizationalChart"/>
    <dgm:cxn modelId="{A2A04259-264C-4237-A2C8-D17900658042}" type="presParOf" srcId="{5F6EFC43-9FEB-4A5B-9BDE-36BA68D8A8D9}" destId="{513A9FB1-F2F3-47BB-98E2-D84166D43CE6}" srcOrd="0" destOrd="0" presId="urn:microsoft.com/office/officeart/2008/layout/NameandTitleOrganizationalChart"/>
    <dgm:cxn modelId="{8F2FFDBF-DB80-4384-A8F5-CDFCCF2EC72C}" type="presParOf" srcId="{5F6EFC43-9FEB-4A5B-9BDE-36BA68D8A8D9}" destId="{2C9230B1-0CD4-4A2C-9BF0-D45E1F0CA2E1}" srcOrd="1" destOrd="0" presId="urn:microsoft.com/office/officeart/2008/layout/NameandTitleOrganizationalChart"/>
    <dgm:cxn modelId="{C2A1D48E-4142-408F-8245-6F8571B76B37}" type="presParOf" srcId="{2C9230B1-0CD4-4A2C-9BF0-D45E1F0CA2E1}" destId="{175AE61D-5C31-4463-BDC1-8B0C1171E03B}" srcOrd="0" destOrd="0" presId="urn:microsoft.com/office/officeart/2008/layout/NameandTitleOrganizationalChart"/>
    <dgm:cxn modelId="{A785A923-1043-407F-A372-1CC7968B783A}" type="presParOf" srcId="{175AE61D-5C31-4463-BDC1-8B0C1171E03B}" destId="{B0B2CB5E-65AB-4012-AEC6-6846D72C9676}" srcOrd="0" destOrd="0" presId="urn:microsoft.com/office/officeart/2008/layout/NameandTitleOrganizationalChart"/>
    <dgm:cxn modelId="{E39FCE30-CCAA-4571-9015-A4AAE018C398}" type="presParOf" srcId="{175AE61D-5C31-4463-BDC1-8B0C1171E03B}" destId="{26097757-5BBA-4858-B48A-55DF0774A34B}" srcOrd="1" destOrd="0" presId="urn:microsoft.com/office/officeart/2008/layout/NameandTitleOrganizationalChart"/>
    <dgm:cxn modelId="{8CADF834-FA27-4A88-8524-9CEEB555957B}" type="presParOf" srcId="{175AE61D-5C31-4463-BDC1-8B0C1171E03B}" destId="{898CE70E-9C1B-4C05-B300-6FE7CA4040D5}" srcOrd="2" destOrd="0" presId="urn:microsoft.com/office/officeart/2008/layout/NameandTitleOrganizationalChart"/>
    <dgm:cxn modelId="{1FD5CA46-1A5E-4F3D-BF4F-DA3C8F13C21E}" type="presParOf" srcId="{2C9230B1-0CD4-4A2C-9BF0-D45E1F0CA2E1}" destId="{426A730A-AA62-403B-A91C-255DE2452F38}" srcOrd="1" destOrd="0" presId="urn:microsoft.com/office/officeart/2008/layout/NameandTitleOrganizationalChart"/>
    <dgm:cxn modelId="{7F3573AF-75E4-4889-839D-90698FC4C662}" type="presParOf" srcId="{426A730A-AA62-403B-A91C-255DE2452F38}" destId="{8C60A832-045B-485B-B358-B4986040AF86}" srcOrd="0" destOrd="0" presId="urn:microsoft.com/office/officeart/2008/layout/NameandTitleOrganizationalChart"/>
    <dgm:cxn modelId="{A013A473-FEB4-41A5-9582-B656A5E0DCC1}" type="presParOf" srcId="{426A730A-AA62-403B-A91C-255DE2452F38}" destId="{89C13258-7181-47B0-AF71-CC23F3D825DD}" srcOrd="1" destOrd="0" presId="urn:microsoft.com/office/officeart/2008/layout/NameandTitleOrganizationalChart"/>
    <dgm:cxn modelId="{CB92963F-566C-4D0E-B4EE-5B5DA145620C}" type="presParOf" srcId="{89C13258-7181-47B0-AF71-CC23F3D825DD}" destId="{3FC9E779-31E6-49BD-9D5C-601AD5B09D81}" srcOrd="0" destOrd="0" presId="urn:microsoft.com/office/officeart/2008/layout/NameandTitleOrganizationalChart"/>
    <dgm:cxn modelId="{78EF05EF-4F0E-485E-88B9-423316896B13}" type="presParOf" srcId="{3FC9E779-31E6-49BD-9D5C-601AD5B09D81}" destId="{D11D9508-0EB1-41C7-9B6F-FD369FFCF8DF}" srcOrd="0" destOrd="0" presId="urn:microsoft.com/office/officeart/2008/layout/NameandTitleOrganizationalChart"/>
    <dgm:cxn modelId="{7BA50288-84B1-460A-8E6C-2FE1DEC75F09}" type="presParOf" srcId="{3FC9E779-31E6-49BD-9D5C-601AD5B09D81}" destId="{A7E8237B-8100-45CF-9A6E-3EF2EB020EC3}" srcOrd="1" destOrd="0" presId="urn:microsoft.com/office/officeart/2008/layout/NameandTitleOrganizationalChart"/>
    <dgm:cxn modelId="{91A18CBC-D875-4EBA-9189-6371C9053B5D}" type="presParOf" srcId="{3FC9E779-31E6-49BD-9D5C-601AD5B09D81}" destId="{FBCC1BFC-11FE-4B2C-B446-63EA8C4BF972}" srcOrd="2" destOrd="0" presId="urn:microsoft.com/office/officeart/2008/layout/NameandTitleOrganizationalChart"/>
    <dgm:cxn modelId="{F79C6573-B780-4597-BAB9-B185D11C9066}" type="presParOf" srcId="{89C13258-7181-47B0-AF71-CC23F3D825DD}" destId="{618413C8-F5F4-490A-B031-DE3E4287CF33}" srcOrd="1" destOrd="0" presId="urn:microsoft.com/office/officeart/2008/layout/NameandTitleOrganizationalChart"/>
    <dgm:cxn modelId="{B4837C20-C8E7-4293-9BC0-B3F81AA479EB}" type="presParOf" srcId="{89C13258-7181-47B0-AF71-CC23F3D825DD}" destId="{9AE52C99-070E-4933-A4DB-E6BE26C76236}" srcOrd="2" destOrd="0" presId="urn:microsoft.com/office/officeart/2008/layout/NameandTitleOrganizationalChart"/>
    <dgm:cxn modelId="{5320AEB6-39FC-4248-B872-0DEDF6E62CF9}" type="presParOf" srcId="{2C9230B1-0CD4-4A2C-9BF0-D45E1F0CA2E1}" destId="{560C7C15-0B70-4047-A8CB-8EDFE7034760}" srcOrd="2" destOrd="0" presId="urn:microsoft.com/office/officeart/2008/layout/NameandTitleOrganizationalChart"/>
    <dgm:cxn modelId="{2E017F8A-FC92-4A59-9E81-6534372037E1}" type="presParOf" srcId="{5F6EFC43-9FEB-4A5B-9BDE-36BA68D8A8D9}" destId="{3C18BDBA-A5CE-48DA-BF42-EB76516571C5}" srcOrd="2" destOrd="0" presId="urn:microsoft.com/office/officeart/2008/layout/NameandTitleOrganizationalChart"/>
    <dgm:cxn modelId="{2D0D1C65-1D31-4AD6-BC64-6F34EB2E8FE1}" type="presParOf" srcId="{5F6EFC43-9FEB-4A5B-9BDE-36BA68D8A8D9}" destId="{8C7E7A71-6011-47D4-BB97-09289BED2466}" srcOrd="3" destOrd="0" presId="urn:microsoft.com/office/officeart/2008/layout/NameandTitleOrganizationalChart"/>
    <dgm:cxn modelId="{9CD08166-3055-469E-9C3B-43F2A386FD40}" type="presParOf" srcId="{8C7E7A71-6011-47D4-BB97-09289BED2466}" destId="{CDA85F1F-1B83-44C9-9505-20C70F56BCCD}" srcOrd="0" destOrd="0" presId="urn:microsoft.com/office/officeart/2008/layout/NameandTitleOrganizationalChart"/>
    <dgm:cxn modelId="{EC665B3D-4A75-4B71-9793-C9E7E9596361}" type="presParOf" srcId="{CDA85F1F-1B83-44C9-9505-20C70F56BCCD}" destId="{358CFB57-A139-4609-A7EE-875F4E793BEE}" srcOrd="0" destOrd="0" presId="urn:microsoft.com/office/officeart/2008/layout/NameandTitleOrganizationalChart"/>
    <dgm:cxn modelId="{C7B0AB73-BC90-4E24-AFD0-D7A2AB65D61A}" type="presParOf" srcId="{CDA85F1F-1B83-44C9-9505-20C70F56BCCD}" destId="{827C77C4-A632-4BD1-B789-5997C12DB572}" srcOrd="1" destOrd="0" presId="urn:microsoft.com/office/officeart/2008/layout/NameandTitleOrganizationalChart"/>
    <dgm:cxn modelId="{3A44865A-1D56-4BCC-955C-A86F8625CC47}" type="presParOf" srcId="{CDA85F1F-1B83-44C9-9505-20C70F56BCCD}" destId="{AB9A0CBF-8307-45CA-B5BD-150F35E5723A}" srcOrd="2" destOrd="0" presId="urn:microsoft.com/office/officeart/2008/layout/NameandTitleOrganizationalChart"/>
    <dgm:cxn modelId="{26F96634-4218-4BB2-9EB8-AD163FF6B23B}" type="presParOf" srcId="{8C7E7A71-6011-47D4-BB97-09289BED2466}" destId="{D777F032-C7B5-494A-9268-CBA0026DC926}" srcOrd="1" destOrd="0" presId="urn:microsoft.com/office/officeart/2008/layout/NameandTitleOrganizationalChart"/>
    <dgm:cxn modelId="{C333A9A1-F39C-447A-BE15-EC457722E42E}" type="presParOf" srcId="{D777F032-C7B5-494A-9268-CBA0026DC926}" destId="{A42D10AF-BA00-4049-A0D3-73D6AAB9320F}" srcOrd="0" destOrd="0" presId="urn:microsoft.com/office/officeart/2008/layout/NameandTitleOrganizationalChart"/>
    <dgm:cxn modelId="{4E9F410C-BC40-4137-BB7A-404167850370}" type="presParOf" srcId="{D777F032-C7B5-494A-9268-CBA0026DC926}" destId="{678A96E7-788E-4705-BAC0-BD91502F94EE}" srcOrd="1" destOrd="0" presId="urn:microsoft.com/office/officeart/2008/layout/NameandTitleOrganizationalChart"/>
    <dgm:cxn modelId="{9EF7C61E-7167-456B-B28D-2372CAE27D73}" type="presParOf" srcId="{678A96E7-788E-4705-BAC0-BD91502F94EE}" destId="{0F084A66-C3B1-47D6-AD0C-591E06E3FEC3}" srcOrd="0" destOrd="0" presId="urn:microsoft.com/office/officeart/2008/layout/NameandTitleOrganizationalChart"/>
    <dgm:cxn modelId="{5BFFD0AE-505B-4389-831F-4ED7FE2F6D7F}" type="presParOf" srcId="{0F084A66-C3B1-47D6-AD0C-591E06E3FEC3}" destId="{25C26D45-63E4-416B-A738-4DC061C0F121}" srcOrd="0" destOrd="0" presId="urn:microsoft.com/office/officeart/2008/layout/NameandTitleOrganizationalChart"/>
    <dgm:cxn modelId="{61973215-7C0C-4052-8A86-B8E832B21235}" type="presParOf" srcId="{0F084A66-C3B1-47D6-AD0C-591E06E3FEC3}" destId="{6B02D00E-E42B-4BC5-901B-FD9F0443BB07}" srcOrd="1" destOrd="0" presId="urn:microsoft.com/office/officeart/2008/layout/NameandTitleOrganizationalChart"/>
    <dgm:cxn modelId="{F8779AE6-891F-4BEF-A5BE-63EB25696BCE}" type="presParOf" srcId="{0F084A66-C3B1-47D6-AD0C-591E06E3FEC3}" destId="{F0EA2263-D8CB-49D1-B25A-B67CB45596D2}" srcOrd="2" destOrd="0" presId="urn:microsoft.com/office/officeart/2008/layout/NameandTitleOrganizationalChart"/>
    <dgm:cxn modelId="{EE15DD8B-8493-4932-A2A4-FCC2750CD8BA}" type="presParOf" srcId="{678A96E7-788E-4705-BAC0-BD91502F94EE}" destId="{B266DCCE-FDC6-44EB-9900-1BA77E46D449}" srcOrd="1" destOrd="0" presId="urn:microsoft.com/office/officeart/2008/layout/NameandTitleOrganizationalChart"/>
    <dgm:cxn modelId="{AA449A99-51C8-4AE1-8ECA-EFA922B5D679}" type="presParOf" srcId="{678A96E7-788E-4705-BAC0-BD91502F94EE}" destId="{4068B0BB-5586-4030-9EA1-89F8035AD7DA}" srcOrd="2" destOrd="0" presId="urn:microsoft.com/office/officeart/2008/layout/NameandTitleOrganizationalChart"/>
    <dgm:cxn modelId="{5EAA118D-69EB-4BE8-BCDE-02541DE6C555}" type="presParOf" srcId="{8C7E7A71-6011-47D4-BB97-09289BED2466}" destId="{B0490A01-4EF7-4F08-AD02-390481ED12FD}" srcOrd="2" destOrd="0" presId="urn:microsoft.com/office/officeart/2008/layout/NameandTitleOrganizationalChart"/>
    <dgm:cxn modelId="{9426F7A9-95B6-401C-8049-3BE5F73CD038}" type="presParOf" srcId="{5F6EFC43-9FEB-4A5B-9BDE-36BA68D8A8D9}" destId="{3D93DE14-8731-481A-8EDD-B8F2D66BA86F}" srcOrd="4" destOrd="0" presId="urn:microsoft.com/office/officeart/2008/layout/NameandTitleOrganizationalChart"/>
    <dgm:cxn modelId="{25E1854D-2BA2-4A37-BC07-936D4D03A5F7}" type="presParOf" srcId="{5F6EFC43-9FEB-4A5B-9BDE-36BA68D8A8D9}" destId="{227C06F8-B9B6-4287-AC51-AFF28A1730F5}" srcOrd="5" destOrd="0" presId="urn:microsoft.com/office/officeart/2008/layout/NameandTitleOrganizationalChart"/>
    <dgm:cxn modelId="{7442DB9D-695A-4FBB-B8F9-82FE0540B3E9}" type="presParOf" srcId="{227C06F8-B9B6-4287-AC51-AFF28A1730F5}" destId="{8B286CA5-BCB3-4AFB-B3C5-3E07338C2366}" srcOrd="0" destOrd="0" presId="urn:microsoft.com/office/officeart/2008/layout/NameandTitleOrganizationalChart"/>
    <dgm:cxn modelId="{629E1D8C-38EE-4C42-8619-D51EF2E08165}" type="presParOf" srcId="{8B286CA5-BCB3-4AFB-B3C5-3E07338C2366}" destId="{112E7D7F-2B3D-4586-967C-9001392589E9}" srcOrd="0" destOrd="0" presId="urn:microsoft.com/office/officeart/2008/layout/NameandTitleOrganizationalChart"/>
    <dgm:cxn modelId="{7A0B81FC-834C-4F67-A11F-D8108702BB3D}" type="presParOf" srcId="{8B286CA5-BCB3-4AFB-B3C5-3E07338C2366}" destId="{148A31C9-B339-45F8-8FB8-36DD8D4F871C}" srcOrd="1" destOrd="0" presId="urn:microsoft.com/office/officeart/2008/layout/NameandTitleOrganizationalChart"/>
    <dgm:cxn modelId="{BA9734E3-6912-433E-B2C2-B2F899E6910A}" type="presParOf" srcId="{8B286CA5-BCB3-4AFB-B3C5-3E07338C2366}" destId="{5EB9A80C-FCF3-49AE-8DF9-D52EA7001FAD}" srcOrd="2" destOrd="0" presId="urn:microsoft.com/office/officeart/2008/layout/NameandTitleOrganizationalChart"/>
    <dgm:cxn modelId="{6DECB0B6-F4B7-4834-8F89-5D28CF40D397}" type="presParOf" srcId="{227C06F8-B9B6-4287-AC51-AFF28A1730F5}" destId="{0DC7F263-CD56-4A2B-8F33-6CFD6A0A9DB7}" srcOrd="1" destOrd="0" presId="urn:microsoft.com/office/officeart/2008/layout/NameandTitleOrganizationalChart"/>
    <dgm:cxn modelId="{7431A5DB-B4BB-46C7-86EE-EF55946DEED9}" type="presParOf" srcId="{0DC7F263-CD56-4A2B-8F33-6CFD6A0A9DB7}" destId="{D2CD1EAD-EA6B-43A3-B633-D2B2331653DB}" srcOrd="0" destOrd="0" presId="urn:microsoft.com/office/officeart/2008/layout/NameandTitleOrganizationalChart"/>
    <dgm:cxn modelId="{315B7E11-9F62-45BB-B058-414A54C8D614}" type="presParOf" srcId="{0DC7F263-CD56-4A2B-8F33-6CFD6A0A9DB7}" destId="{ED7F6A26-8309-408B-A321-6EC0037EC023}" srcOrd="1" destOrd="0" presId="urn:microsoft.com/office/officeart/2008/layout/NameandTitleOrganizationalChart"/>
    <dgm:cxn modelId="{70325267-D28F-4BB9-B293-2BC97AAAED18}" type="presParOf" srcId="{ED7F6A26-8309-408B-A321-6EC0037EC023}" destId="{D483AC67-9262-4BBE-A9FB-F3D890628039}" srcOrd="0" destOrd="0" presId="urn:microsoft.com/office/officeart/2008/layout/NameandTitleOrganizationalChart"/>
    <dgm:cxn modelId="{76848E10-31C0-427C-BE83-ED5363FA8609}" type="presParOf" srcId="{D483AC67-9262-4BBE-A9FB-F3D890628039}" destId="{84E691C0-9698-4DA5-BDAD-FC6D3392767A}" srcOrd="0" destOrd="0" presId="urn:microsoft.com/office/officeart/2008/layout/NameandTitleOrganizationalChart"/>
    <dgm:cxn modelId="{0419C1F4-4C7B-48E6-B04E-9050A66DB500}" type="presParOf" srcId="{D483AC67-9262-4BBE-A9FB-F3D890628039}" destId="{3D9B3263-32C9-4374-8CF7-3F74691D3C0F}" srcOrd="1" destOrd="0" presId="urn:microsoft.com/office/officeart/2008/layout/NameandTitleOrganizationalChart"/>
    <dgm:cxn modelId="{93625584-B27D-4664-A493-0FCE188343F5}" type="presParOf" srcId="{D483AC67-9262-4BBE-A9FB-F3D890628039}" destId="{3A2E08FB-B835-4E36-A763-947B2D5FCAAB}" srcOrd="2" destOrd="0" presId="urn:microsoft.com/office/officeart/2008/layout/NameandTitleOrganizationalChart"/>
    <dgm:cxn modelId="{CB109E7E-BA42-4C34-BAB7-D4532673637E}" type="presParOf" srcId="{ED7F6A26-8309-408B-A321-6EC0037EC023}" destId="{DA59492A-F1C7-4AD7-95BB-D027EE948C3E}" srcOrd="1" destOrd="0" presId="urn:microsoft.com/office/officeart/2008/layout/NameandTitleOrganizationalChart"/>
    <dgm:cxn modelId="{406B32A2-DCAE-4134-8D50-FFE30FA4E499}" type="presParOf" srcId="{ED7F6A26-8309-408B-A321-6EC0037EC023}" destId="{5954C590-3F88-4245-8850-FF5B377AD601}" srcOrd="2" destOrd="0" presId="urn:microsoft.com/office/officeart/2008/layout/NameandTitleOrganizationalChart"/>
    <dgm:cxn modelId="{32E4CE0B-3697-4928-981A-E743B48E276E}" type="presParOf" srcId="{227C06F8-B9B6-4287-AC51-AFF28A1730F5}" destId="{0B4A06B2-3D70-43BF-AED5-4580ADFFFB04}" srcOrd="2" destOrd="0" presId="urn:microsoft.com/office/officeart/2008/layout/NameandTitleOrganizationalChart"/>
    <dgm:cxn modelId="{C89326FE-9BB5-4BFA-80FF-603C3842E63A}" type="presParOf" srcId="{8708C63C-4B14-4FFF-906C-3F6D19B4FE3C}" destId="{76BBA210-B28C-4B94-B7A1-C3F1A999F308}" srcOrd="2" destOrd="0" presId="urn:microsoft.com/office/officeart/2008/layout/NameandTitleOrganizationalChart"/>
    <dgm:cxn modelId="{C486BA8B-A946-4C58-9861-D6845EF3B946}" type="presParOf" srcId="{76BBA210-B28C-4B94-B7A1-C3F1A999F308}" destId="{7BE09E06-0328-4371-9F5E-82054BC789D0}" srcOrd="0" destOrd="0" presId="urn:microsoft.com/office/officeart/2008/layout/NameandTitleOrganizationalChart"/>
    <dgm:cxn modelId="{500763FD-0389-4E42-92AE-3443D93684DC}" type="presParOf" srcId="{76BBA210-B28C-4B94-B7A1-C3F1A999F308}" destId="{39FD3A6F-F972-4962-98DF-E405C4B5D817}" srcOrd="1" destOrd="0" presId="urn:microsoft.com/office/officeart/2008/layout/NameandTitleOrganizationalChart"/>
    <dgm:cxn modelId="{FC4129E0-0F8D-448D-8ADA-99432C91EA0E}" type="presParOf" srcId="{39FD3A6F-F972-4962-98DF-E405C4B5D817}" destId="{7F43AB76-C92B-4559-AC91-C242EFDF1576}" srcOrd="0" destOrd="0" presId="urn:microsoft.com/office/officeart/2008/layout/NameandTitleOrganizationalChart"/>
    <dgm:cxn modelId="{EDA547D7-4D8A-4C9E-9F30-F87639125077}" type="presParOf" srcId="{7F43AB76-C92B-4559-AC91-C242EFDF1576}" destId="{6FED7C2A-090E-4AF3-83A9-E4B6414EB05A}" srcOrd="0" destOrd="0" presId="urn:microsoft.com/office/officeart/2008/layout/NameandTitleOrganizationalChart"/>
    <dgm:cxn modelId="{B6E890A3-9330-4934-B695-833F85A65AB7}" type="presParOf" srcId="{7F43AB76-C92B-4559-AC91-C242EFDF1576}" destId="{8FC1B3BD-13D3-44F4-AA8E-D0EBCB73D79B}" srcOrd="1" destOrd="0" presId="urn:microsoft.com/office/officeart/2008/layout/NameandTitleOrganizationalChart"/>
    <dgm:cxn modelId="{638A5634-9940-4882-AAA3-718BDD4C169C}" type="presParOf" srcId="{7F43AB76-C92B-4559-AC91-C242EFDF1576}" destId="{7E675154-02CE-4663-96BE-C21D637F1B68}" srcOrd="2" destOrd="0" presId="urn:microsoft.com/office/officeart/2008/layout/NameandTitleOrganizationalChart"/>
    <dgm:cxn modelId="{7827A92E-3EB8-4253-9297-6E0A2FE4D09E}" type="presParOf" srcId="{39FD3A6F-F972-4962-98DF-E405C4B5D817}" destId="{A8E0FC84-C02D-44FB-93E4-ACD92C521E09}" srcOrd="1" destOrd="0" presId="urn:microsoft.com/office/officeart/2008/layout/NameandTitleOrganizationalChart"/>
    <dgm:cxn modelId="{5B31F44E-3FCE-4811-9652-22D85B55E163}" type="presParOf" srcId="{39FD3A6F-F972-4962-98DF-E405C4B5D817}" destId="{7911F09F-A55E-4E5D-B6F1-476A3177A047}" srcOrd="2" destOrd="0" presId="urn:microsoft.com/office/officeart/2008/layout/NameandTitleOrganizational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E09E06-0328-4371-9F5E-82054BC789D0}">
      <dsp:nvSpPr>
        <dsp:cNvPr id="0" name=""/>
        <dsp:cNvSpPr/>
      </dsp:nvSpPr>
      <dsp:spPr>
        <a:xfrm>
          <a:off x="2509918" y="548746"/>
          <a:ext cx="180457" cy="589543"/>
        </a:xfrm>
        <a:custGeom>
          <a:avLst/>
          <a:gdLst/>
          <a:ahLst/>
          <a:cxnLst/>
          <a:rect l="0" t="0" r="0" b="0"/>
          <a:pathLst>
            <a:path>
              <a:moveTo>
                <a:pt x="180457" y="0"/>
              </a:moveTo>
              <a:lnTo>
                <a:pt x="180457" y="589543"/>
              </a:lnTo>
              <a:lnTo>
                <a:pt x="0" y="5895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CD1EAD-EA6B-43A3-B633-D2B2331653DB}">
      <dsp:nvSpPr>
        <dsp:cNvPr id="0" name=""/>
        <dsp:cNvSpPr/>
      </dsp:nvSpPr>
      <dsp:spPr>
        <a:xfrm>
          <a:off x="4062051" y="2274832"/>
          <a:ext cx="91440" cy="316043"/>
        </a:xfrm>
        <a:custGeom>
          <a:avLst/>
          <a:gdLst/>
          <a:ahLst/>
          <a:cxnLst/>
          <a:rect l="0" t="0" r="0" b="0"/>
          <a:pathLst>
            <a:path>
              <a:moveTo>
                <a:pt x="45720" y="0"/>
              </a:moveTo>
              <a:lnTo>
                <a:pt x="45720" y="3160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93DE14-8731-481A-8EDD-B8F2D66BA86F}">
      <dsp:nvSpPr>
        <dsp:cNvPr id="0" name=""/>
        <dsp:cNvSpPr/>
      </dsp:nvSpPr>
      <dsp:spPr>
        <a:xfrm>
          <a:off x="2690375" y="548746"/>
          <a:ext cx="1417395" cy="1179087"/>
        </a:xfrm>
        <a:custGeom>
          <a:avLst/>
          <a:gdLst/>
          <a:ahLst/>
          <a:cxnLst/>
          <a:rect l="0" t="0" r="0" b="0"/>
          <a:pathLst>
            <a:path>
              <a:moveTo>
                <a:pt x="0" y="0"/>
              </a:moveTo>
              <a:lnTo>
                <a:pt x="0" y="1051453"/>
              </a:lnTo>
              <a:lnTo>
                <a:pt x="1417395" y="1051453"/>
              </a:lnTo>
              <a:lnTo>
                <a:pt x="1417395" y="11790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2D10AF-BA00-4049-A0D3-73D6AAB9320F}">
      <dsp:nvSpPr>
        <dsp:cNvPr id="0" name=""/>
        <dsp:cNvSpPr/>
      </dsp:nvSpPr>
      <dsp:spPr>
        <a:xfrm>
          <a:off x="2644655" y="2274832"/>
          <a:ext cx="91440" cy="316043"/>
        </a:xfrm>
        <a:custGeom>
          <a:avLst/>
          <a:gdLst/>
          <a:ahLst/>
          <a:cxnLst/>
          <a:rect l="0" t="0" r="0" b="0"/>
          <a:pathLst>
            <a:path>
              <a:moveTo>
                <a:pt x="45720" y="0"/>
              </a:moveTo>
              <a:lnTo>
                <a:pt x="45720" y="3160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18BDBA-A5CE-48DA-BF42-EB76516571C5}">
      <dsp:nvSpPr>
        <dsp:cNvPr id="0" name=""/>
        <dsp:cNvSpPr/>
      </dsp:nvSpPr>
      <dsp:spPr>
        <a:xfrm>
          <a:off x="2644655" y="548746"/>
          <a:ext cx="91440" cy="1179087"/>
        </a:xfrm>
        <a:custGeom>
          <a:avLst/>
          <a:gdLst/>
          <a:ahLst/>
          <a:cxnLst/>
          <a:rect l="0" t="0" r="0" b="0"/>
          <a:pathLst>
            <a:path>
              <a:moveTo>
                <a:pt x="45720" y="0"/>
              </a:moveTo>
              <a:lnTo>
                <a:pt x="45720" y="11790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60A832-045B-485B-B358-B4986040AF86}">
      <dsp:nvSpPr>
        <dsp:cNvPr id="0" name=""/>
        <dsp:cNvSpPr/>
      </dsp:nvSpPr>
      <dsp:spPr>
        <a:xfrm>
          <a:off x="1227260" y="2274832"/>
          <a:ext cx="91440" cy="316043"/>
        </a:xfrm>
        <a:custGeom>
          <a:avLst/>
          <a:gdLst/>
          <a:ahLst/>
          <a:cxnLst/>
          <a:rect l="0" t="0" r="0" b="0"/>
          <a:pathLst>
            <a:path>
              <a:moveTo>
                <a:pt x="45720" y="0"/>
              </a:moveTo>
              <a:lnTo>
                <a:pt x="45720" y="3160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3A9FB1-F2F3-47BB-98E2-D84166D43CE6}">
      <dsp:nvSpPr>
        <dsp:cNvPr id="0" name=""/>
        <dsp:cNvSpPr/>
      </dsp:nvSpPr>
      <dsp:spPr>
        <a:xfrm>
          <a:off x="1272980" y="548746"/>
          <a:ext cx="1417395" cy="1179087"/>
        </a:xfrm>
        <a:custGeom>
          <a:avLst/>
          <a:gdLst/>
          <a:ahLst/>
          <a:cxnLst/>
          <a:rect l="0" t="0" r="0" b="0"/>
          <a:pathLst>
            <a:path>
              <a:moveTo>
                <a:pt x="1417395" y="0"/>
              </a:moveTo>
              <a:lnTo>
                <a:pt x="1417395" y="1051453"/>
              </a:lnTo>
              <a:lnTo>
                <a:pt x="0" y="1051453"/>
              </a:lnTo>
              <a:lnTo>
                <a:pt x="0" y="11790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F426C5-F28F-4100-8781-21602E6653D2}">
      <dsp:nvSpPr>
        <dsp:cNvPr id="0" name=""/>
        <dsp:cNvSpPr/>
      </dsp:nvSpPr>
      <dsp:spPr>
        <a:xfrm>
          <a:off x="2162135" y="1746"/>
          <a:ext cx="1056481" cy="546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7188" numCol="1" spcCol="1270" anchor="ctr" anchorCtr="0">
          <a:noAutofit/>
        </a:bodyPr>
        <a:lstStyle/>
        <a:p>
          <a:pPr lvl="0" algn="ctr" defTabSz="488950">
            <a:lnSpc>
              <a:spcPct val="90000"/>
            </a:lnSpc>
            <a:spcBef>
              <a:spcPct val="0"/>
            </a:spcBef>
            <a:spcAft>
              <a:spcPct val="35000"/>
            </a:spcAft>
          </a:pPr>
          <a:r>
            <a:rPr lang="fr-FR" sz="1100" kern="1200"/>
            <a:t>PDG</a:t>
          </a:r>
        </a:p>
      </dsp:txBody>
      <dsp:txXfrm>
        <a:off x="2162135" y="1746"/>
        <a:ext cx="1056481" cy="546999"/>
      </dsp:txXfrm>
    </dsp:sp>
    <dsp:sp modelId="{F75BE7F4-82B4-4110-AE38-12803D4E179F}">
      <dsp:nvSpPr>
        <dsp:cNvPr id="0" name=""/>
        <dsp:cNvSpPr/>
      </dsp:nvSpPr>
      <dsp:spPr>
        <a:xfrm>
          <a:off x="2373431" y="427190"/>
          <a:ext cx="950833" cy="18233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fr-FR" sz="800" kern="1200"/>
            <a:t>Arthur CASSAGNAU</a:t>
          </a:r>
        </a:p>
      </dsp:txBody>
      <dsp:txXfrm>
        <a:off x="2373431" y="427190"/>
        <a:ext cx="950833" cy="182333"/>
      </dsp:txXfrm>
    </dsp:sp>
    <dsp:sp modelId="{B0B2CB5E-65AB-4012-AEC6-6846D72C9676}">
      <dsp:nvSpPr>
        <dsp:cNvPr id="0" name=""/>
        <dsp:cNvSpPr/>
      </dsp:nvSpPr>
      <dsp:spPr>
        <a:xfrm>
          <a:off x="744739" y="1727833"/>
          <a:ext cx="1056481" cy="546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7188" numCol="1" spcCol="1270" anchor="ctr" anchorCtr="0">
          <a:noAutofit/>
        </a:bodyPr>
        <a:lstStyle/>
        <a:p>
          <a:pPr lvl="0" algn="ctr" defTabSz="488950">
            <a:lnSpc>
              <a:spcPct val="90000"/>
            </a:lnSpc>
            <a:spcBef>
              <a:spcPct val="0"/>
            </a:spcBef>
            <a:spcAft>
              <a:spcPct val="35000"/>
            </a:spcAft>
          </a:pPr>
          <a:r>
            <a:rPr lang="fr-FR" sz="1100" kern="1200"/>
            <a:t>Responsable Technique</a:t>
          </a:r>
        </a:p>
      </dsp:txBody>
      <dsp:txXfrm>
        <a:off x="744739" y="1727833"/>
        <a:ext cx="1056481" cy="546999"/>
      </dsp:txXfrm>
    </dsp:sp>
    <dsp:sp modelId="{26097757-5BBA-4858-B48A-55DF0774A34B}">
      <dsp:nvSpPr>
        <dsp:cNvPr id="0" name=""/>
        <dsp:cNvSpPr/>
      </dsp:nvSpPr>
      <dsp:spPr>
        <a:xfrm>
          <a:off x="956035" y="2153276"/>
          <a:ext cx="950833" cy="18233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fr-FR" sz="1100" kern="1200"/>
            <a:t>Gautier Thiriez</a:t>
          </a:r>
        </a:p>
      </dsp:txBody>
      <dsp:txXfrm>
        <a:off x="956035" y="2153276"/>
        <a:ext cx="950833" cy="182333"/>
      </dsp:txXfrm>
    </dsp:sp>
    <dsp:sp modelId="{D11D9508-0EB1-41C7-9B6F-FD369FFCF8DF}">
      <dsp:nvSpPr>
        <dsp:cNvPr id="0" name=""/>
        <dsp:cNvSpPr/>
      </dsp:nvSpPr>
      <dsp:spPr>
        <a:xfrm>
          <a:off x="744739" y="2590876"/>
          <a:ext cx="1056481" cy="546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7188" numCol="1" spcCol="1270" anchor="ctr" anchorCtr="0">
          <a:noAutofit/>
        </a:bodyPr>
        <a:lstStyle/>
        <a:p>
          <a:pPr lvl="0" algn="ctr" defTabSz="488950">
            <a:lnSpc>
              <a:spcPct val="90000"/>
            </a:lnSpc>
            <a:spcBef>
              <a:spcPct val="0"/>
            </a:spcBef>
            <a:spcAft>
              <a:spcPct val="35000"/>
            </a:spcAft>
          </a:pPr>
          <a:r>
            <a:rPr lang="fr-FR" sz="1100" kern="1200"/>
            <a:t>2 developpeurs</a:t>
          </a:r>
        </a:p>
      </dsp:txBody>
      <dsp:txXfrm>
        <a:off x="744739" y="2590876"/>
        <a:ext cx="1056481" cy="546999"/>
      </dsp:txXfrm>
    </dsp:sp>
    <dsp:sp modelId="{A7E8237B-8100-45CF-9A6E-3EF2EB020EC3}">
      <dsp:nvSpPr>
        <dsp:cNvPr id="0" name=""/>
        <dsp:cNvSpPr/>
      </dsp:nvSpPr>
      <dsp:spPr>
        <a:xfrm>
          <a:off x="956035" y="3016320"/>
          <a:ext cx="950833" cy="18233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endParaRPr lang="fr-FR" sz="1100" kern="1200"/>
        </a:p>
      </dsp:txBody>
      <dsp:txXfrm>
        <a:off x="956035" y="3016320"/>
        <a:ext cx="950833" cy="182333"/>
      </dsp:txXfrm>
    </dsp:sp>
    <dsp:sp modelId="{358CFB57-A139-4609-A7EE-875F4E793BEE}">
      <dsp:nvSpPr>
        <dsp:cNvPr id="0" name=""/>
        <dsp:cNvSpPr/>
      </dsp:nvSpPr>
      <dsp:spPr>
        <a:xfrm>
          <a:off x="2162135" y="1727833"/>
          <a:ext cx="1056481" cy="546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7188" numCol="1" spcCol="1270" anchor="ctr" anchorCtr="0">
          <a:noAutofit/>
        </a:bodyPr>
        <a:lstStyle/>
        <a:p>
          <a:pPr lvl="0" algn="ctr" defTabSz="488950">
            <a:lnSpc>
              <a:spcPct val="90000"/>
            </a:lnSpc>
            <a:spcBef>
              <a:spcPct val="0"/>
            </a:spcBef>
            <a:spcAft>
              <a:spcPct val="35000"/>
            </a:spcAft>
          </a:pPr>
          <a:r>
            <a:rPr lang="fr-FR" sz="1100" kern="1200"/>
            <a:t>Responsable commercial &amp; communication</a:t>
          </a:r>
        </a:p>
      </dsp:txBody>
      <dsp:txXfrm>
        <a:off x="2162135" y="1727833"/>
        <a:ext cx="1056481" cy="546999"/>
      </dsp:txXfrm>
    </dsp:sp>
    <dsp:sp modelId="{827C77C4-A632-4BD1-B789-5997C12DB572}">
      <dsp:nvSpPr>
        <dsp:cNvPr id="0" name=""/>
        <dsp:cNvSpPr/>
      </dsp:nvSpPr>
      <dsp:spPr>
        <a:xfrm>
          <a:off x="2373431" y="2153276"/>
          <a:ext cx="950833" cy="18233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fr-FR" sz="1000" kern="1200"/>
            <a:t>Raphael LaTOUR</a:t>
          </a:r>
        </a:p>
      </dsp:txBody>
      <dsp:txXfrm>
        <a:off x="2373431" y="2153276"/>
        <a:ext cx="950833" cy="182333"/>
      </dsp:txXfrm>
    </dsp:sp>
    <dsp:sp modelId="{25C26D45-63E4-416B-A738-4DC061C0F121}">
      <dsp:nvSpPr>
        <dsp:cNvPr id="0" name=""/>
        <dsp:cNvSpPr/>
      </dsp:nvSpPr>
      <dsp:spPr>
        <a:xfrm>
          <a:off x="2162135" y="2590876"/>
          <a:ext cx="1056481" cy="546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7188" numCol="1" spcCol="1270" anchor="ctr" anchorCtr="0">
          <a:noAutofit/>
        </a:bodyPr>
        <a:lstStyle/>
        <a:p>
          <a:pPr lvl="0" algn="ctr" defTabSz="488950">
            <a:lnSpc>
              <a:spcPct val="90000"/>
            </a:lnSpc>
            <a:spcBef>
              <a:spcPct val="0"/>
            </a:spcBef>
            <a:spcAft>
              <a:spcPct val="35000"/>
            </a:spcAft>
          </a:pPr>
          <a:r>
            <a:rPr lang="fr-FR" sz="1100" kern="1200"/>
            <a:t>6 Commerciaux</a:t>
          </a:r>
        </a:p>
      </dsp:txBody>
      <dsp:txXfrm>
        <a:off x="2162135" y="2590876"/>
        <a:ext cx="1056481" cy="546999"/>
      </dsp:txXfrm>
    </dsp:sp>
    <dsp:sp modelId="{6B02D00E-E42B-4BC5-901B-FD9F0443BB07}">
      <dsp:nvSpPr>
        <dsp:cNvPr id="0" name=""/>
        <dsp:cNvSpPr/>
      </dsp:nvSpPr>
      <dsp:spPr>
        <a:xfrm>
          <a:off x="2373431" y="3016320"/>
          <a:ext cx="950833" cy="18233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endParaRPr lang="fr-FR" sz="1100" kern="1200"/>
        </a:p>
      </dsp:txBody>
      <dsp:txXfrm>
        <a:off x="2373431" y="3016320"/>
        <a:ext cx="950833" cy="182333"/>
      </dsp:txXfrm>
    </dsp:sp>
    <dsp:sp modelId="{112E7D7F-2B3D-4586-967C-9001392589E9}">
      <dsp:nvSpPr>
        <dsp:cNvPr id="0" name=""/>
        <dsp:cNvSpPr/>
      </dsp:nvSpPr>
      <dsp:spPr>
        <a:xfrm>
          <a:off x="3579530" y="1727833"/>
          <a:ext cx="1056481" cy="546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7188" numCol="1" spcCol="1270" anchor="ctr" anchorCtr="0">
          <a:noAutofit/>
        </a:bodyPr>
        <a:lstStyle/>
        <a:p>
          <a:pPr lvl="0" algn="ctr" defTabSz="488950">
            <a:lnSpc>
              <a:spcPct val="90000"/>
            </a:lnSpc>
            <a:spcBef>
              <a:spcPct val="0"/>
            </a:spcBef>
            <a:spcAft>
              <a:spcPct val="35000"/>
            </a:spcAft>
          </a:pPr>
          <a:r>
            <a:rPr lang="fr-FR" sz="1100" kern="1200"/>
            <a:t>Responsable Web-Marketing</a:t>
          </a:r>
        </a:p>
      </dsp:txBody>
      <dsp:txXfrm>
        <a:off x="3579530" y="1727833"/>
        <a:ext cx="1056481" cy="546999"/>
      </dsp:txXfrm>
    </dsp:sp>
    <dsp:sp modelId="{148A31C9-B339-45F8-8FB8-36DD8D4F871C}">
      <dsp:nvSpPr>
        <dsp:cNvPr id="0" name=""/>
        <dsp:cNvSpPr/>
      </dsp:nvSpPr>
      <dsp:spPr>
        <a:xfrm>
          <a:off x="3790827" y="2153276"/>
          <a:ext cx="950833" cy="18233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fr-FR" sz="1100" kern="1200"/>
            <a:t>Hélene</a:t>
          </a:r>
        </a:p>
      </dsp:txBody>
      <dsp:txXfrm>
        <a:off x="3790827" y="2153276"/>
        <a:ext cx="950833" cy="182333"/>
      </dsp:txXfrm>
    </dsp:sp>
    <dsp:sp modelId="{84E691C0-9698-4DA5-BDAD-FC6D3392767A}">
      <dsp:nvSpPr>
        <dsp:cNvPr id="0" name=""/>
        <dsp:cNvSpPr/>
      </dsp:nvSpPr>
      <dsp:spPr>
        <a:xfrm>
          <a:off x="3579530" y="2590876"/>
          <a:ext cx="1056481" cy="546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7188" numCol="1" spcCol="1270" anchor="ctr" anchorCtr="0">
          <a:noAutofit/>
        </a:bodyPr>
        <a:lstStyle/>
        <a:p>
          <a:pPr lvl="0" algn="ctr" defTabSz="488950">
            <a:lnSpc>
              <a:spcPct val="90000"/>
            </a:lnSpc>
            <a:spcBef>
              <a:spcPct val="0"/>
            </a:spcBef>
            <a:spcAft>
              <a:spcPct val="35000"/>
            </a:spcAft>
          </a:pPr>
          <a:r>
            <a:rPr lang="fr-FR" sz="1100" kern="1200"/>
            <a:t>2 web-marketistes</a:t>
          </a:r>
        </a:p>
      </dsp:txBody>
      <dsp:txXfrm>
        <a:off x="3579530" y="2590876"/>
        <a:ext cx="1056481" cy="546999"/>
      </dsp:txXfrm>
    </dsp:sp>
    <dsp:sp modelId="{3D9B3263-32C9-4374-8CF7-3F74691D3C0F}">
      <dsp:nvSpPr>
        <dsp:cNvPr id="0" name=""/>
        <dsp:cNvSpPr/>
      </dsp:nvSpPr>
      <dsp:spPr>
        <a:xfrm>
          <a:off x="3790827" y="3016320"/>
          <a:ext cx="950833" cy="18233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endParaRPr lang="fr-FR" sz="1100" kern="1200"/>
        </a:p>
      </dsp:txBody>
      <dsp:txXfrm>
        <a:off x="3790827" y="3016320"/>
        <a:ext cx="950833" cy="182333"/>
      </dsp:txXfrm>
    </dsp:sp>
    <dsp:sp modelId="{6FED7C2A-090E-4AF3-83A9-E4B6414EB05A}">
      <dsp:nvSpPr>
        <dsp:cNvPr id="0" name=""/>
        <dsp:cNvSpPr/>
      </dsp:nvSpPr>
      <dsp:spPr>
        <a:xfrm>
          <a:off x="1453437" y="864790"/>
          <a:ext cx="1056481" cy="546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7188" numCol="1" spcCol="1270" anchor="ctr" anchorCtr="0">
          <a:noAutofit/>
        </a:bodyPr>
        <a:lstStyle/>
        <a:p>
          <a:pPr lvl="0" algn="ctr" defTabSz="488950">
            <a:lnSpc>
              <a:spcPct val="90000"/>
            </a:lnSpc>
            <a:spcBef>
              <a:spcPct val="0"/>
            </a:spcBef>
            <a:spcAft>
              <a:spcPct val="35000"/>
            </a:spcAft>
          </a:pPr>
          <a:r>
            <a:rPr lang="fr-FR" sz="1100" kern="1200"/>
            <a:t>DG Associé</a:t>
          </a:r>
        </a:p>
      </dsp:txBody>
      <dsp:txXfrm>
        <a:off x="1453437" y="864790"/>
        <a:ext cx="1056481" cy="546999"/>
      </dsp:txXfrm>
    </dsp:sp>
    <dsp:sp modelId="{8FC1B3BD-13D3-44F4-AA8E-D0EBCB73D79B}">
      <dsp:nvSpPr>
        <dsp:cNvPr id="0" name=""/>
        <dsp:cNvSpPr/>
      </dsp:nvSpPr>
      <dsp:spPr>
        <a:xfrm>
          <a:off x="1664733" y="1290233"/>
          <a:ext cx="950833" cy="18233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fr-FR" sz="1100" kern="1200"/>
            <a:t>Mehdi AMOUR</a:t>
          </a:r>
        </a:p>
      </dsp:txBody>
      <dsp:txXfrm>
        <a:off x="1664733" y="1290233"/>
        <a:ext cx="950833" cy="182333"/>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5D042-5BDD-472C-8013-C807D6517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12</Pages>
  <Words>2532</Words>
  <Characters>13930</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alvine demanou</cp:lastModifiedBy>
  <cp:revision>4</cp:revision>
  <dcterms:created xsi:type="dcterms:W3CDTF">2012-08-07T03:39:00Z</dcterms:created>
  <dcterms:modified xsi:type="dcterms:W3CDTF">2015-05-19T07:08:00Z</dcterms:modified>
</cp:coreProperties>
</file>