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s-greffe-os-complete-project-tree-v1"/>
    <w:p>
      <w:pPr>
        <w:pStyle w:val="Heading1"/>
      </w:pPr>
      <w:r>
        <w:t xml:space="preserve">CS GREFFE OS — COMPLETE PROJECT TREE V1</w:t>
      </w:r>
    </w:p>
    <w:p>
      <w:pPr>
        <w:pStyle w:val="SourceCode"/>
      </w:pPr>
      <w:r>
        <w:rPr>
          <w:rStyle w:val="VerbatimChar"/>
        </w:rPr>
        <w:t xml:space="preserve">cs-greffe-os-cloud/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cs_greffe_os/</w:t>
      </w:r>
      <w:r>
        <w:br/>
      </w:r>
      <w:r>
        <w:rPr>
          <w:rStyle w:val="VerbatimChar"/>
        </w:rPr>
        <w:t xml:space="preserve">│   ├── app.py</w:t>
      </w:r>
      <w:r>
        <w:br/>
      </w:r>
      <w:r>
        <w:rPr>
          <w:rStyle w:val="VerbatimChar"/>
        </w:rPr>
        <w:t xml:space="preserve">│   └── data/</w:t>
      </w:r>
      <w:r>
        <w:br/>
      </w:r>
      <w:r>
        <w:rPr>
          <w:rStyle w:val="VerbatimChar"/>
        </w:rPr>
        <w:t xml:space="preserve">│       └── modules.csv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02_MVP_EXECUTABLE/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app.py</w:t>
      </w:r>
      <w:r>
        <w:br/>
      </w:r>
      <w:r>
        <w:rPr>
          <w:rStyle w:val="VerbatimChar"/>
        </w:rPr>
        <w:t xml:space="preserve">│   ├── data/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cs_learn/</w:t>
      </w:r>
      <w:r>
        <w:br/>
      </w:r>
      <w:r>
        <w:rPr>
          <w:rStyle w:val="VerbatimChar"/>
        </w:rPr>
        <w:t xml:space="preserve">│   │   ├── cs_research/</w:t>
      </w:r>
      <w:r>
        <w:br/>
      </w:r>
      <w:r>
        <w:rPr>
          <w:rStyle w:val="VerbatimChar"/>
        </w:rPr>
        <w:t xml:space="preserve">│   │   ├── strategic_command_center/</w:t>
      </w:r>
      <w:r>
        <w:br/>
      </w:r>
      <w:r>
        <w:rPr>
          <w:rStyle w:val="VerbatimChar"/>
        </w:rPr>
        <w:t xml:space="preserve">│   │   └── knowledge_builder/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tests/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feedback/</w:t>
      </w:r>
      <w:r>
        <w:br/>
      </w:r>
      <w:r>
        <w:rPr>
          <w:rStyle w:val="VerbatimChar"/>
        </w:rPr>
        <w:t xml:space="preserve">│   │   ├── CS_LEARN_IMPROVEMENTS.md</w:t>
      </w:r>
      <w:r>
        <w:br/>
      </w:r>
      <w:r>
        <w:rPr>
          <w:rStyle w:val="VerbatimChar"/>
        </w:rPr>
        <w:t xml:space="preserve">│   │   ├── CS_LEARN_INFJ_USAGE_2026.md</w:t>
      </w:r>
      <w:r>
        <w:br/>
      </w:r>
      <w:r>
        <w:rPr>
          <w:rStyle w:val="VerbatimChar"/>
        </w:rPr>
        <w:t xml:space="preserve">│   │   ├── CS_LEARN_KNOWLEDGE_GAPS.md</w:t>
      </w:r>
      <w:r>
        <w:br/>
      </w:r>
      <w:r>
        <w:rPr>
          <w:rStyle w:val="VerbatimChar"/>
        </w:rPr>
        <w:t xml:space="preserve">│   │   ├── CS_LEARN_SESSION_HISTORY.md</w:t>
      </w:r>
      <w:r>
        <w:br/>
      </w:r>
      <w:r>
        <w:rPr>
          <w:rStyle w:val="VerbatimChar"/>
        </w:rPr>
        <w:t xml:space="preserve">│   │   ├── IMPROVEMENT_BACKLOG_V1.md</w:t>
      </w:r>
      <w:r>
        <w:br/>
      </w:r>
      <w:r>
        <w:rPr>
          <w:rStyle w:val="VerbatimChar"/>
        </w:rPr>
        <w:t xml:space="preserve">│   │   ├── ISSUES_REGISTER_V1.md</w:t>
      </w:r>
      <w:r>
        <w:br/>
      </w:r>
      <w:r>
        <w:rPr>
          <w:rStyle w:val="VerbatimChar"/>
        </w:rPr>
        <w:t xml:space="preserve">│   │   └── USAGE_LOG_V1.md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03_CORPUS/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CORPUS_MASTER_INDEX_V1.md</w:t>
      </w:r>
      <w:r>
        <w:br/>
      </w:r>
      <w:r>
        <w:rPr>
          <w:rStyle w:val="VerbatimChar"/>
        </w:rPr>
        <w:t xml:space="preserve">│       ├── CORPUS_BUILD_PLAN_2026_2040.md</w:t>
      </w:r>
      <w:r>
        <w:br/>
      </w:r>
      <w:r>
        <w:rPr>
          <w:rStyle w:val="VerbatimChar"/>
        </w:rPr>
        <w:t xml:space="preserve">│       ├── CORPUS_OPERATING_PLAN_2026_2028.md</w:t>
      </w:r>
      <w:r>
        <w:br/>
      </w:r>
      <w:r>
        <w:rPr>
          <w:rStyle w:val="VerbatimChar"/>
        </w:rPr>
        <w:t xml:space="preserve">│       ├── CORPUS_QUALITY_AND_METADATA_STANDARD_V1.md</w:t>
      </w:r>
      <w:r>
        <w:br/>
      </w:r>
      <w:r>
        <w:rPr>
          <w:rStyle w:val="VerbatimChar"/>
        </w:rPr>
        <w:t xml:space="preserve">│       ├── CORPUS_PROGRESS_SCORECARD_V1.md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CS_LEARN/</w:t>
      </w:r>
      <w:r>
        <w:br/>
      </w:r>
      <w:r>
        <w:rPr>
          <w:rStyle w:val="VerbatimChar"/>
        </w:rPr>
        <w:t xml:space="preserve">│       │   ├── CS_LEARN_MASTER_INDEX_V1.md</w:t>
      </w:r>
      <w:r>
        <w:br/>
      </w:r>
      <w:r>
        <w:rPr>
          <w:rStyle w:val="VerbatimChar"/>
        </w:rPr>
        <w:t xml:space="preserve">│       │   │</w:t>
      </w:r>
      <w:r>
        <w:br/>
      </w:r>
      <w:r>
        <w:rPr>
          <w:rStyle w:val="VerbatimChar"/>
        </w:rPr>
        <w:t xml:space="preserve">│       │   └── TEEO/</w:t>
      </w:r>
      <w:r>
        <w:br/>
      </w:r>
      <w:r>
        <w:rPr>
          <w:rStyle w:val="VerbatimChar"/>
        </w:rPr>
        <w:t xml:space="preserve">│       │       │</w:t>
      </w:r>
      <w:r>
        <w:br/>
      </w:r>
      <w:r>
        <w:rPr>
          <w:rStyle w:val="VerbatimChar"/>
        </w:rPr>
        <w:t xml:space="preserve">│       │       ├── INDEX_V1.md</w:t>
      </w:r>
      <w:r>
        <w:br/>
      </w:r>
      <w:r>
        <w:rPr>
          <w:rStyle w:val="VerbatimChar"/>
        </w:rPr>
        <w:t xml:space="preserve">│       │       ├── USER_USAGE_LOG_V1.md</w:t>
      </w:r>
      <w:r>
        <w:br/>
      </w:r>
      <w:r>
        <w:rPr>
          <w:rStyle w:val="VerbatimChar"/>
        </w:rPr>
        <w:t xml:space="preserve">│       │       ├── USER_FEEDBACK_REGISTER_V1.md</w:t>
      </w:r>
      <w:r>
        <w:br/>
      </w:r>
      <w:r>
        <w:rPr>
          <w:rStyle w:val="VerbatimChar"/>
        </w:rPr>
        <w:t xml:space="preserve">│       │       ├── LESSONS_LEARNED_V2.md</w:t>
      </w:r>
      <w:r>
        <w:br/>
      </w:r>
      <w:r>
        <w:rPr>
          <w:rStyle w:val="VerbatimChar"/>
        </w:rPr>
        <w:t xml:space="preserve">│       │       ├── VALUE_REGISTER_V1.md</w:t>
      </w:r>
      <w:r>
        <w:br/>
      </w:r>
      <w:r>
        <w:rPr>
          <w:rStyle w:val="VerbatimChar"/>
        </w:rPr>
        <w:t xml:space="preserve">│       │       ├── IMPROVEMENT_BACKLOG_V1.md</w:t>
      </w:r>
      <w:r>
        <w:br/>
      </w:r>
      <w:r>
        <w:rPr>
          <w:rStyle w:val="VerbatimChar"/>
        </w:rPr>
        <w:t xml:space="preserve">│       │       ├── CHANGE_LOG_V1.md</w:t>
      </w:r>
      <w:r>
        <w:br/>
      </w:r>
      <w:r>
        <w:rPr>
          <w:rStyle w:val="VerbatimChar"/>
        </w:rPr>
        <w:t xml:space="preserve">│       │       ├── VERSION_HISTORY_V1.md</w:t>
      </w:r>
      <w:r>
        <w:br/>
      </w:r>
      <w:r>
        <w:rPr>
          <w:rStyle w:val="VerbatimChar"/>
        </w:rPr>
        <w:t xml:space="preserve">│       │       ├── IMPACT_MEASUREMENT_V1.md</w:t>
      </w:r>
      <w:r>
        <w:br/>
      </w:r>
      <w:r>
        <w:rPr>
          <w:rStyle w:val="VerbatimChar"/>
        </w:rPr>
        <w:t xml:space="preserve">│       │       │</w:t>
      </w:r>
      <w:r>
        <w:br/>
      </w:r>
      <w:r>
        <w:rPr>
          <w:rStyle w:val="VerbatimChar"/>
        </w:rPr>
        <w:t xml:space="preserve">│       │       ├── COURS/</w:t>
      </w:r>
      <w:r>
        <w:br/>
      </w:r>
      <w:r>
        <w:rPr>
          <w:rStyle w:val="VerbatimChar"/>
        </w:rPr>
        <w:t xml:space="preserve">│       │       │   ├── PLAN_DIRECTEUR_V1.md</w:t>
      </w:r>
      <w:r>
        <w:br/>
      </w:r>
      <w:r>
        <w:rPr>
          <w:rStyle w:val="VerbatimChar"/>
        </w:rPr>
        <w:t xml:space="preserve">│       │       │   └── COURS_ENRICHI_V2.md</w:t>
      </w:r>
      <w:r>
        <w:br/>
      </w:r>
      <w:r>
        <w:rPr>
          <w:rStyle w:val="VerbatimChar"/>
        </w:rPr>
        <w:t xml:space="preserve">│       │       │</w:t>
      </w:r>
      <w:r>
        <w:br/>
      </w:r>
      <w:r>
        <w:rPr>
          <w:rStyle w:val="VerbatimChar"/>
        </w:rPr>
        <w:t xml:space="preserve">│       │       ├── PLANS/</w:t>
      </w:r>
      <w:r>
        <w:br/>
      </w:r>
      <w:r>
        <w:rPr>
          <w:rStyle w:val="VerbatimChar"/>
        </w:rPr>
        <w:t xml:space="preserve">│       │       ├── FICHES/</w:t>
      </w:r>
      <w:r>
        <w:br/>
      </w:r>
      <w:r>
        <w:rPr>
          <w:rStyle w:val="VerbatimChar"/>
        </w:rPr>
        <w:t xml:space="preserve">│       │       ├── RESUMES/</w:t>
      </w:r>
      <w:r>
        <w:br/>
      </w:r>
      <w:r>
        <w:rPr>
          <w:rStyle w:val="VerbatimChar"/>
        </w:rPr>
        <w:t xml:space="preserve">│       │       ├── QCM/</w:t>
      </w:r>
      <w:r>
        <w:br/>
      </w:r>
      <w:r>
        <w:rPr>
          <w:rStyle w:val="VerbatimChar"/>
        </w:rPr>
        <w:t xml:space="preserve">│       │       ├── CAS_PRATIQUES/</w:t>
      </w:r>
      <w:r>
        <w:br/>
      </w:r>
      <w:r>
        <w:rPr>
          <w:rStyle w:val="VerbatimChar"/>
        </w:rPr>
        <w:t xml:space="preserve">│       │       ├── REFERENCES/</w:t>
      </w:r>
      <w:r>
        <w:br/>
      </w:r>
      <w:r>
        <w:rPr>
          <w:rStyle w:val="VerbatimChar"/>
        </w:rPr>
        <w:t xml:space="preserve">│       │       │</w:t>
      </w:r>
      <w:r>
        <w:br/>
      </w:r>
      <w:r>
        <w:rPr>
          <w:rStyle w:val="VerbatimChar"/>
        </w:rPr>
        <w:t xml:space="preserve">│       │       └── SOURCAGE/</w:t>
      </w:r>
      <w:r>
        <w:br/>
      </w:r>
      <w:r>
        <w:rPr>
          <w:rStyle w:val="VerbatimChar"/>
        </w:rPr>
        <w:t xml:space="preserve">│       │           ├── SOURCE_ACCESS_LOG_V1.md</w:t>
      </w:r>
      <w:r>
        <w:br/>
      </w:r>
      <w:r>
        <w:rPr>
          <w:rStyle w:val="VerbatimChar"/>
        </w:rPr>
        <w:t xml:space="preserve">│       │           ├── TEEO_SOURCE_MASTER_INDEX_V1.md</w:t>
      </w:r>
      <w:r>
        <w:br/>
      </w:r>
      <w:r>
        <w:rPr>
          <w:rStyle w:val="VerbatimChar"/>
        </w:rPr>
        <w:t xml:space="preserve">│       │           ├── TEEO_SOURCE_MAPPING_V1.md</w:t>
      </w:r>
      <w:r>
        <w:br/>
      </w:r>
      <w:r>
        <w:rPr>
          <w:rStyle w:val="VerbatimChar"/>
        </w:rPr>
        <w:t xml:space="preserve">│       │           ├── COVERAGE_MATRIX_V1.md</w:t>
      </w:r>
      <w:r>
        <w:br/>
      </w:r>
      <w:r>
        <w:rPr>
          <w:rStyle w:val="VerbatimChar"/>
        </w:rPr>
        <w:t xml:space="preserve">│       │           ├── ARTIFACT_VALIDATION_MATRIX_V1.md</w:t>
      </w:r>
      <w:r>
        <w:br/>
      </w:r>
      <w:r>
        <w:rPr>
          <w:rStyle w:val="VerbatimChar"/>
        </w:rPr>
        <w:t xml:space="preserve">│       │           ├── GAP_ANALYSIS_V1.md</w:t>
      </w:r>
      <w:r>
        <w:br/>
      </w:r>
      <w:r>
        <w:rPr>
          <w:rStyle w:val="VerbatimChar"/>
        </w:rPr>
        <w:t xml:space="preserve">│       │           └── TEEO_LEVEL_C_READINESS_CHECKLIST.md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GREFFE_IVOIRIEN/</w:t>
      </w:r>
      <w:r>
        <w:br/>
      </w:r>
      <w:r>
        <w:rPr>
          <w:rStyle w:val="VerbatimChar"/>
        </w:rPr>
        <w:t xml:space="preserve">│       │   └── INDEX_V1.md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SYSTEME_JUDICIAIRE_IVOIRIEN/</w:t>
      </w:r>
      <w:r>
        <w:br/>
      </w:r>
      <w:r>
        <w:rPr>
          <w:rStyle w:val="VerbatimChar"/>
        </w:rPr>
        <w:t xml:space="preserve">│       │   └── INDEX_V1.md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TRANSFORMATION_NUMERIQUE/</w:t>
      </w:r>
      <w:r>
        <w:br/>
      </w:r>
      <w:r>
        <w:rPr>
          <w:rStyle w:val="VerbatimChar"/>
        </w:rPr>
        <w:t xml:space="preserve">│       │   └── INDEX_V1.md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BIBLIOGRAPHIE/</w:t>
      </w:r>
      <w:r>
        <w:br/>
      </w:r>
      <w:r>
        <w:rPr>
          <w:rStyle w:val="VerbatimChar"/>
        </w:rPr>
        <w:t xml:space="preserve">│       │   └── INDEX_V1.md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TEXTES/</w:t>
      </w:r>
      <w:r>
        <w:br/>
      </w:r>
      <w:r>
        <w:rPr>
          <w:rStyle w:val="VerbatimChar"/>
        </w:rPr>
        <w:t xml:space="preserve">│       │   └── INDEX_V1.md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JURISPRUDENCE/</w:t>
      </w:r>
      <w:r>
        <w:br/>
      </w:r>
      <w:r>
        <w:rPr>
          <w:rStyle w:val="VerbatimChar"/>
        </w:rPr>
        <w:t xml:space="preserve">│       │   └── INDEX_V1.md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└── LIVING_GOVERNANCE_ENGINEERING/</w:t>
      </w:r>
      <w:r>
        <w:br/>
      </w:r>
      <w:r>
        <w:rPr>
          <w:rStyle w:val="VerbatimChar"/>
        </w:rPr>
        <w:t xml:space="preserve">│           └── INDEX_V1.md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source_materials_index.md</w:t>
      </w:r>
      <w:r>
        <w:br/>
      </w:r>
      <w:r>
        <w:rPr>
          <w:rStyle w:val="VerbatimChar"/>
        </w:rPr>
        <w:t xml:space="preserve">│   ├── extractions/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cs_greffe_os/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RESOURCE_INDEX_V1.md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01_PROJECT_MEMORY/</w:t>
      </w:r>
      <w:r>
        <w:br/>
      </w:r>
      <w:r>
        <w:rPr>
          <w:rStyle w:val="VerbatimChar"/>
        </w:rPr>
        <w:t xml:space="preserve">│       │   ├── PROJECT_MEMORY_V1.md</w:t>
      </w:r>
      <w:r>
        <w:br/>
      </w:r>
      <w:r>
        <w:rPr>
          <w:rStyle w:val="VerbatimChar"/>
        </w:rPr>
        <w:t xml:space="preserve">│       │   ├── DECISION_LOG_V1.md</w:t>
      </w:r>
      <w:r>
        <w:br/>
      </w:r>
      <w:r>
        <w:rPr>
          <w:rStyle w:val="VerbatimChar"/>
        </w:rPr>
        <w:t xml:space="preserve">│       │   ├── STRATEGIC_DECISIONS_REGISTER_V1.md</w:t>
      </w:r>
      <w:r>
        <w:br/>
      </w:r>
      <w:r>
        <w:rPr>
          <w:rStyle w:val="VerbatimChar"/>
        </w:rPr>
        <w:t xml:space="preserve">│       │   └── CHANGELOG_V1.md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20_ROADMAP/</w:t>
      </w:r>
      <w:r>
        <w:br/>
      </w:r>
      <w:r>
        <w:rPr>
          <w:rStyle w:val="VerbatimChar"/>
        </w:rPr>
        <w:t xml:space="preserve">│       │   ├── PHASE_DOCUMENTATION_REGISTER_V1.md</w:t>
      </w:r>
      <w:r>
        <w:br/>
      </w:r>
      <w:r>
        <w:rPr>
          <w:rStyle w:val="VerbatimChar"/>
        </w:rPr>
        <w:t xml:space="preserve">│       │   └── CS_GREFFE_OS_COMPLETE_APPROACH_V1.md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22_JDGO/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└── V1_EXECUTION/</w:t>
      </w:r>
      <w:r>
        <w:br/>
      </w:r>
      <w:r>
        <w:rPr>
          <w:rStyle w:val="VerbatimChar"/>
        </w:rPr>
        <w:t xml:space="preserve">│           │</w:t>
      </w:r>
      <w:r>
        <w:br/>
      </w:r>
      <w:r>
        <w:rPr>
          <w:rStyle w:val="VerbatimChar"/>
        </w:rPr>
        <w:t xml:space="preserve">│           ├── CS_GREFFE_OS_V1_OFFICIAL_OPENING_V1.md</w:t>
      </w:r>
      <w:r>
        <w:br/>
      </w:r>
      <w:r>
        <w:rPr>
          <w:rStyle w:val="VerbatimChar"/>
        </w:rPr>
        <w:t xml:space="preserve">│           ├── CS_GREFFE_OS_V1_TOME_II_OPERATING_FRAMEWORK_V1.md</w:t>
      </w:r>
      <w:r>
        <w:br/>
      </w:r>
      <w:r>
        <w:rPr>
          <w:rStyle w:val="VerbatimChar"/>
        </w:rPr>
        <w:t xml:space="preserve">│           ├── V1_TRAJECTORY_AND_RISK_MONITORING_V1.md</w:t>
      </w:r>
      <w:r>
        <w:br/>
      </w:r>
      <w:r>
        <w:rPr>
          <w:rStyle w:val="VerbatimChar"/>
        </w:rPr>
        <w:t xml:space="preserve">│           ├── CRITICAL_IMPROVEMENT_BEFORE_VALIDATION_V1.md</w:t>
      </w:r>
      <w:r>
        <w:br/>
      </w:r>
      <w:r>
        <w:rPr>
          <w:rStyle w:val="VerbatimChar"/>
        </w:rPr>
        <w:t xml:space="preserve">│           ├── DIRECTIVE_ARTIFACT_BEFORE_CONVERSATION_CLOSURE_2026.md</w:t>
      </w:r>
      <w:r>
        <w:br/>
      </w:r>
      <w:r>
        <w:rPr>
          <w:rStyle w:val="VerbatimChar"/>
        </w:rPr>
        <w:t xml:space="preserve">│           │</w:t>
      </w:r>
      <w:r>
        <w:br/>
      </w:r>
      <w:r>
        <w:rPr>
          <w:rStyle w:val="VerbatimChar"/>
        </w:rPr>
        <w:t xml:space="preserve">│           ├── GLOBAL_PROJECT_AUDIT_REPORT_V1.md</w:t>
      </w:r>
      <w:r>
        <w:br/>
      </w:r>
      <w:r>
        <w:rPr>
          <w:rStyle w:val="VerbatimChar"/>
        </w:rPr>
        <w:t xml:space="preserve">│           ├── GLOBAL_PROJECT_AUDIT_ACTION_MATRIX_V1.csv</w:t>
      </w:r>
      <w:r>
        <w:br/>
      </w:r>
      <w:r>
        <w:rPr>
          <w:rStyle w:val="VerbatimChar"/>
        </w:rPr>
        <w:t xml:space="preserve">│           ├── GLOBAL_PROJECT_AUDIT_TOP_20_PRIORITIES_2026_2028_V1.md</w:t>
      </w:r>
      <w:r>
        <w:br/>
      </w:r>
      <w:r>
        <w:rPr>
          <w:rStyle w:val="VerbatimChar"/>
        </w:rPr>
        <w:t xml:space="preserve">│           │</w:t>
      </w:r>
      <w:r>
        <w:br/>
      </w:r>
      <w:r>
        <w:rPr>
          <w:rStyle w:val="VerbatimChar"/>
        </w:rPr>
        <w:t xml:space="preserve">│           ├── PROMPT_MERE_CONSOLIDE_TOME_II_V1.md</w:t>
      </w:r>
      <w:r>
        <w:br/>
      </w:r>
      <w:r>
        <w:rPr>
          <w:rStyle w:val="VerbatimChar"/>
        </w:rPr>
        <w:t xml:space="preserve">│           ├── PROMPT_MERE_VERIFIE_MVP_RELEASE_0_1.md</w:t>
      </w:r>
      <w:r>
        <w:br/>
      </w:r>
      <w:r>
        <w:rPr>
          <w:rStyle w:val="VerbatimChar"/>
        </w:rPr>
        <w:t xml:space="preserve">│           ├── PROMPT_MERE_VERIFIE_BUILD_THE_CORPUS_V1.md</w:t>
      </w:r>
      <w:r>
        <w:br/>
      </w:r>
      <w:r>
        <w:rPr>
          <w:rStyle w:val="VerbatimChar"/>
        </w:rPr>
        <w:t xml:space="preserve">│           ├── PROMPT_MERE_VERIFIE_RESEARCH_PROGRAM_2026_2040.md</w:t>
      </w:r>
      <w:r>
        <w:br/>
      </w:r>
      <w:r>
        <w:rPr>
          <w:rStyle w:val="VerbatimChar"/>
        </w:rPr>
        <w:t xml:space="preserve">│           │</w:t>
      </w:r>
      <w:r>
        <w:br/>
      </w:r>
      <w:r>
        <w:rPr>
          <w:rStyle w:val="VerbatimChar"/>
        </w:rPr>
        <w:t xml:space="preserve">│           ├── IMPLEMENTATION_GAP_MATRIX_V1.md</w:t>
      </w:r>
      <w:r>
        <w:br/>
      </w:r>
      <w:r>
        <w:rPr>
          <w:rStyle w:val="VerbatimChar"/>
        </w:rPr>
        <w:t xml:space="preserve">│           ├── SYSTEM_REALITY_AUDIT_V1.md</w:t>
      </w:r>
      <w:r>
        <w:br/>
      </w:r>
      <w:r>
        <w:rPr>
          <w:rStyle w:val="VerbatimChar"/>
        </w:rPr>
        <w:t xml:space="preserve">│           ├── DOCUMENTATION_TO_IMPLEMENTATION_MATRIX_V1.md</w:t>
      </w:r>
      <w:r>
        <w:br/>
      </w:r>
      <w:r>
        <w:rPr>
          <w:rStyle w:val="VerbatimChar"/>
        </w:rPr>
        <w:t xml:space="preserve">│           ├── PRIORITY_IMPLEMENTATION_REGISTER_V1.md</w:t>
      </w:r>
      <w:r>
        <w:br/>
      </w:r>
      <w:r>
        <w:rPr>
          <w:rStyle w:val="VerbatimChar"/>
        </w:rPr>
        <w:t xml:space="preserve">│           ├── V1_REALITY_SCORECARD_V1.md</w:t>
      </w:r>
      <w:r>
        <w:br/>
      </w:r>
      <w:r>
        <w:rPr>
          <w:rStyle w:val="VerbatimChar"/>
        </w:rPr>
        <w:t xml:space="preserve">│           │</w:t>
      </w:r>
      <w:r>
        <w:br/>
      </w:r>
      <w:r>
        <w:rPr>
          <w:rStyle w:val="VerbatimChar"/>
        </w:rPr>
        <w:t xml:space="preserve">│           ├── MVP_ARCHITECTURE_V2.md</w:t>
      </w:r>
      <w:r>
        <w:br/>
      </w:r>
      <w:r>
        <w:rPr>
          <w:rStyle w:val="VerbatimChar"/>
        </w:rPr>
        <w:t xml:space="preserve">│           ├── MVP_FEATURES_REGISTER_V2.md</w:t>
      </w:r>
      <w:r>
        <w:br/>
      </w:r>
      <w:r>
        <w:rPr>
          <w:rStyle w:val="VerbatimChar"/>
        </w:rPr>
        <w:t xml:space="preserve">│           ├── MVP_DATA_MODEL_V2.md</w:t>
      </w:r>
      <w:r>
        <w:br/>
      </w:r>
      <w:r>
        <w:rPr>
          <w:rStyle w:val="VerbatimChar"/>
        </w:rPr>
        <w:t xml:space="preserve">│           ├── MVP_UI_STRUCTURE_V2.md</w:t>
      </w:r>
      <w:r>
        <w:br/>
      </w:r>
      <w:r>
        <w:rPr>
          <w:rStyle w:val="VerbatimChar"/>
        </w:rPr>
        <w:t xml:space="preserve">│           ├── MVP_TRACEABILITY_FRAMEWORK_V2.md</w:t>
      </w:r>
      <w:r>
        <w:br/>
      </w:r>
      <w:r>
        <w:rPr>
          <w:rStyle w:val="VerbatimChar"/>
        </w:rPr>
        <w:t xml:space="preserve">│           ├── MVP_SCORECARD_V1.md</w:t>
      </w:r>
      <w:r>
        <w:br/>
      </w:r>
      <w:r>
        <w:rPr>
          <w:rStyle w:val="VerbatimChar"/>
        </w:rPr>
        <w:t xml:space="preserve">│           │</w:t>
      </w:r>
      <w:r>
        <w:br/>
      </w:r>
      <w:r>
        <w:rPr>
          <w:rStyle w:val="VerbatimChar"/>
        </w:rPr>
        <w:t xml:space="preserve">│           ├── RESEARCH_AGENDA_2026_2040_V2.md</w:t>
      </w:r>
      <w:r>
        <w:br/>
      </w:r>
      <w:r>
        <w:rPr>
          <w:rStyle w:val="VerbatimChar"/>
        </w:rPr>
        <w:t xml:space="preserve">│           ├── RESEARCH_DOMAINS_REGISTER_V1.md</w:t>
      </w:r>
      <w:r>
        <w:br/>
      </w:r>
      <w:r>
        <w:rPr>
          <w:rStyle w:val="VerbatimChar"/>
        </w:rPr>
        <w:t xml:space="preserve">│           ├── RESEARCH_QUESTIONS_REGISTER_V1.md</w:t>
      </w:r>
      <w:r>
        <w:br/>
      </w:r>
      <w:r>
        <w:rPr>
          <w:rStyle w:val="VerbatimChar"/>
        </w:rPr>
        <w:t xml:space="preserve">│           ├── BIBLIOGRAPHY_MASTER_INDEX_V1.md</w:t>
      </w:r>
      <w:r>
        <w:br/>
      </w:r>
      <w:r>
        <w:rPr>
          <w:rStyle w:val="VerbatimChar"/>
        </w:rPr>
        <w:t xml:space="preserve">│           ├── CORPUS_REGISTRY_V1.md</w:t>
      </w:r>
      <w:r>
        <w:br/>
      </w:r>
      <w:r>
        <w:rPr>
          <w:rStyle w:val="VerbatimChar"/>
        </w:rPr>
        <w:t xml:space="preserve">│           ├── IVORIAN_JUDICIAL_SYSTEM_KNOWLEDGE_MAP_V1.md</w:t>
      </w:r>
      <w:r>
        <w:br/>
      </w:r>
      <w:r>
        <w:rPr>
          <w:rStyle w:val="VerbatimChar"/>
        </w:rPr>
        <w:t xml:space="preserve">│           ├── IVORIAN_GREFFE_KNOWLEDGE_MAP_V1.md</w:t>
      </w:r>
      <w:r>
        <w:br/>
      </w:r>
      <w:r>
        <w:rPr>
          <w:rStyle w:val="VerbatimChar"/>
        </w:rPr>
        <w:t xml:space="preserve">│           └── FUTURE_SCENARIOS_2030_2035_2040_V1.md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source_materials/</w:t>
      </w:r>
      <w:r>
        <w:br/>
      </w:r>
      <w:r>
        <w:rPr>
          <w:rStyle w:val="VerbatimChar"/>
        </w:rPr>
        <w:t xml:space="preserve">│   ├── TEEO CS INFJ 2026.pdf</w:t>
      </w:r>
      <w:r>
        <w:br/>
      </w:r>
      <w:r>
        <w:rPr>
          <w:rStyle w:val="VerbatimChar"/>
        </w:rPr>
        <w:t xml:space="preserve">│   ├── Techniques d’Expression Écrite et Orale.pdf</w:t>
      </w:r>
      <w:r>
        <w:br/>
      </w:r>
      <w:r>
        <w:rPr>
          <w:rStyle w:val="VerbatimChar"/>
        </w:rPr>
        <w:t xml:space="preserve">│   ├── DEEP_RESEARCH_REPORT.md</w:t>
      </w:r>
      <w:r>
        <w:br/>
      </w:r>
      <w:r>
        <w:rPr>
          <w:rStyle w:val="VerbatimChar"/>
        </w:rPr>
        <w:t xml:space="preserve">│   ├── CS GREFFE OS.docx</w:t>
      </w:r>
      <w:r>
        <w:br/>
      </w:r>
      <w:r>
        <w:rPr>
          <w:rStyle w:val="VerbatimChar"/>
        </w:rPr>
        <w:t xml:space="preserve">│   ├── Documentation complète pour construire un écosystème de gouvernance numérique de la justice.docx</w:t>
      </w:r>
      <w:r>
        <w:br/>
      </w:r>
      <w:r>
        <w:rPr>
          <w:rStyle w:val="VerbatimChar"/>
        </w:rPr>
        <w:t xml:space="preserve">│   └── autres_sources_autorisées/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codex_cloud_smoke_test.sh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└── unit/</w:t>
      </w:r>
      <w:r>
        <w:br/>
      </w:r>
      <w:r>
        <w:rPr>
          <w:rStyle w:val="VerbatimChar"/>
        </w:rPr>
        <w:t xml:space="preserve">│       └── test_cs_greffe_os_mvp.py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CS_GREFFE_OS_TARGET_TREE_COMPLETE_SCAFFOLD.zip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2026-06-17T09:51:08Z</dcterms:created>
  <dcterms:modified xsi:type="dcterms:W3CDTF">2026-06-17T09:51:08Z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