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2BC" w:rsidRDefault="00D5030D">
      <w:pPr>
        <w:spacing w:after="294" w:line="240" w:lineRule="auto"/>
      </w:pPr>
      <w:r>
        <w:rPr>
          <w:sz w:val="56"/>
          <w:u w:val="single" w:color="000000"/>
        </w:rPr>
        <w:t>Guía de Estudio</w:t>
      </w:r>
      <w:r>
        <w:rPr>
          <w:sz w:val="56"/>
        </w:rPr>
        <w:t xml:space="preserve">: Constructores </w:t>
      </w:r>
    </w:p>
    <w:p w:rsidR="00E822BC" w:rsidRDefault="00D5030D">
      <w:pPr>
        <w:spacing w:after="78" w:line="240" w:lineRule="auto"/>
      </w:pPr>
      <w:r>
        <w:rPr>
          <w:color w:val="2E74B5"/>
          <w:sz w:val="32"/>
        </w:rPr>
        <w:t xml:space="preserve">Constructores </w:t>
      </w:r>
    </w:p>
    <w:p w:rsidR="00E822BC" w:rsidRPr="00705750" w:rsidRDefault="00D5030D">
      <w:pPr>
        <w:numPr>
          <w:ilvl w:val="0"/>
          <w:numId w:val="1"/>
        </w:numPr>
        <w:spacing w:after="230" w:line="240" w:lineRule="auto"/>
        <w:ind w:hanging="360"/>
        <w:rPr>
          <w:b/>
        </w:rPr>
      </w:pPr>
      <w:r w:rsidRPr="00705750">
        <w:rPr>
          <w:b/>
          <w:sz w:val="28"/>
        </w:rPr>
        <w:t xml:space="preserve">¿Cuál es la diferencia entre el operador “new” y un constructor? </w:t>
      </w:r>
    </w:p>
    <w:p w:rsidR="00127911" w:rsidRDefault="00127911" w:rsidP="00127911">
      <w:pPr>
        <w:spacing w:after="230" w:line="240" w:lineRule="auto"/>
        <w:ind w:left="345"/>
      </w:pPr>
      <w:r>
        <w:rPr>
          <w:sz w:val="28"/>
        </w:rPr>
        <w:t>El operador new se utiliza para asignar espacio en memoria. El constructor inicializa la memoria y la convierte en un objeto en esa memoria.</w:t>
      </w:r>
    </w:p>
    <w:p w:rsidR="00E822BC" w:rsidRDefault="00D5030D">
      <w:pPr>
        <w:spacing w:after="232" w:line="240" w:lineRule="auto"/>
      </w:pPr>
      <w:r>
        <w:rPr>
          <w:sz w:val="28"/>
        </w:rPr>
        <w:t xml:space="preserve"> </w:t>
      </w:r>
    </w:p>
    <w:p w:rsidR="00E822BC" w:rsidRPr="002B517D" w:rsidRDefault="00D5030D">
      <w:pPr>
        <w:numPr>
          <w:ilvl w:val="0"/>
          <w:numId w:val="1"/>
        </w:numPr>
        <w:spacing w:after="231" w:line="240" w:lineRule="auto"/>
        <w:ind w:hanging="360"/>
        <w:rPr>
          <w:b/>
        </w:rPr>
      </w:pPr>
      <w:r w:rsidRPr="002B517D">
        <w:rPr>
          <w:b/>
          <w:sz w:val="28"/>
        </w:rPr>
        <w:t xml:space="preserve">¿A qué se le llama constructor por defecto? </w:t>
      </w:r>
    </w:p>
    <w:p w:rsidR="00127911" w:rsidRDefault="00127911" w:rsidP="00127911">
      <w:pPr>
        <w:spacing w:after="231" w:line="240" w:lineRule="auto"/>
        <w:ind w:left="345"/>
      </w:pPr>
      <w:r>
        <w:rPr>
          <w:sz w:val="28"/>
        </w:rPr>
        <w:t xml:space="preserve">Es </w:t>
      </w:r>
      <w:r w:rsidR="00643E8A">
        <w:rPr>
          <w:sz w:val="28"/>
        </w:rPr>
        <w:t>un constructor público</w:t>
      </w:r>
      <w:r>
        <w:rPr>
          <w:sz w:val="28"/>
        </w:rPr>
        <w:t xml:space="preserve"> encargado de inicializar el objeto</w:t>
      </w:r>
      <w:r w:rsidR="006D3F6D">
        <w:rPr>
          <w:sz w:val="28"/>
        </w:rPr>
        <w:t xml:space="preserve"> y que no toma ningún </w:t>
      </w:r>
      <w:r w:rsidR="006939E8">
        <w:rPr>
          <w:sz w:val="28"/>
        </w:rPr>
        <w:t>par</w:t>
      </w:r>
      <w:r w:rsidR="002B517D">
        <w:rPr>
          <w:sz w:val="28"/>
        </w:rPr>
        <w:t>á</w:t>
      </w:r>
      <w:r w:rsidR="006939E8">
        <w:rPr>
          <w:sz w:val="28"/>
        </w:rPr>
        <w:t>metro</w:t>
      </w:r>
      <w:r>
        <w:rPr>
          <w:sz w:val="28"/>
        </w:rPr>
        <w:t>.</w:t>
      </w:r>
      <w:r w:rsidR="002B517D">
        <w:rPr>
          <w:sz w:val="28"/>
        </w:rPr>
        <w:t xml:space="preserve"> </w:t>
      </w:r>
    </w:p>
    <w:p w:rsidR="00E822BC" w:rsidRDefault="00D5030D">
      <w:pPr>
        <w:spacing w:after="230" w:line="240" w:lineRule="auto"/>
      </w:pPr>
      <w:r>
        <w:rPr>
          <w:sz w:val="28"/>
        </w:rPr>
        <w:t xml:space="preserve"> </w:t>
      </w:r>
    </w:p>
    <w:p w:rsidR="00E822BC" w:rsidRPr="002B517D" w:rsidRDefault="00D5030D">
      <w:pPr>
        <w:numPr>
          <w:ilvl w:val="0"/>
          <w:numId w:val="1"/>
        </w:numPr>
        <w:spacing w:after="231" w:line="240" w:lineRule="auto"/>
        <w:ind w:hanging="360"/>
        <w:rPr>
          <w:b/>
        </w:rPr>
      </w:pPr>
      <w:r w:rsidRPr="002B517D">
        <w:rPr>
          <w:b/>
          <w:sz w:val="28"/>
        </w:rPr>
        <w:t xml:space="preserve">¿Qué pasa si no declaro ningún constructor en la clase? </w:t>
      </w:r>
    </w:p>
    <w:p w:rsidR="00127911" w:rsidRDefault="0080778A" w:rsidP="00127911">
      <w:pPr>
        <w:spacing w:after="231" w:line="240" w:lineRule="auto"/>
        <w:ind w:left="345"/>
      </w:pPr>
      <w:r>
        <w:rPr>
          <w:sz w:val="28"/>
        </w:rPr>
        <w:t>Se crea un constructor por defecto automáticamente y t</w:t>
      </w:r>
      <w:r w:rsidR="00127911">
        <w:rPr>
          <w:sz w:val="28"/>
        </w:rPr>
        <w:t>odos los campos se inicializan en cero</w:t>
      </w:r>
      <w:r w:rsidR="00447E0B">
        <w:rPr>
          <w:sz w:val="28"/>
        </w:rPr>
        <w:t>(número), vacío(</w:t>
      </w:r>
      <w:proofErr w:type="spellStart"/>
      <w:r w:rsidR="00447E0B">
        <w:rPr>
          <w:sz w:val="28"/>
        </w:rPr>
        <w:t>string</w:t>
      </w:r>
      <w:proofErr w:type="spellEnd"/>
      <w:r w:rsidR="00447E0B">
        <w:rPr>
          <w:sz w:val="28"/>
        </w:rPr>
        <w:t>)</w:t>
      </w:r>
      <w:r w:rsidR="00127911">
        <w:rPr>
          <w:sz w:val="28"/>
        </w:rPr>
        <w:t>, false</w:t>
      </w:r>
      <w:r w:rsidR="00447E0B">
        <w:rPr>
          <w:sz w:val="28"/>
        </w:rPr>
        <w:t>(</w:t>
      </w:r>
      <w:proofErr w:type="spellStart"/>
      <w:r w:rsidR="00447E0B">
        <w:rPr>
          <w:sz w:val="28"/>
        </w:rPr>
        <w:t>bool</w:t>
      </w:r>
      <w:proofErr w:type="spellEnd"/>
      <w:r w:rsidR="00447E0B">
        <w:rPr>
          <w:sz w:val="28"/>
        </w:rPr>
        <w:t xml:space="preserve">) </w:t>
      </w:r>
      <w:r w:rsidR="00127911">
        <w:rPr>
          <w:sz w:val="28"/>
        </w:rPr>
        <w:t xml:space="preserve">o </w:t>
      </w:r>
      <w:proofErr w:type="spellStart"/>
      <w:r w:rsidR="00127911">
        <w:rPr>
          <w:sz w:val="28"/>
        </w:rPr>
        <w:t>null</w:t>
      </w:r>
      <w:proofErr w:type="spellEnd"/>
      <w:r w:rsidR="00447E0B">
        <w:rPr>
          <w:sz w:val="28"/>
        </w:rPr>
        <w:t>(objetos)</w:t>
      </w:r>
      <w:r w:rsidR="002A62DA">
        <w:rPr>
          <w:sz w:val="28"/>
        </w:rPr>
        <w:t xml:space="preserve"> (valor por defecto)</w:t>
      </w:r>
      <w:r w:rsidR="00127911">
        <w:rPr>
          <w:sz w:val="28"/>
        </w:rPr>
        <w:t>.</w:t>
      </w:r>
    </w:p>
    <w:p w:rsidR="00E822BC" w:rsidRDefault="00E822BC">
      <w:pPr>
        <w:spacing w:after="230" w:line="240" w:lineRule="auto"/>
      </w:pPr>
    </w:p>
    <w:p w:rsidR="00E822BC" w:rsidRPr="009F0B65" w:rsidRDefault="00D5030D">
      <w:pPr>
        <w:numPr>
          <w:ilvl w:val="0"/>
          <w:numId w:val="1"/>
        </w:numPr>
        <w:spacing w:after="230" w:line="240" w:lineRule="auto"/>
        <w:ind w:hanging="360"/>
        <w:rPr>
          <w:b/>
        </w:rPr>
      </w:pPr>
      <w:bookmarkStart w:id="0" w:name="_GoBack"/>
      <w:r w:rsidRPr="009F0B65">
        <w:rPr>
          <w:b/>
          <w:sz w:val="28"/>
        </w:rPr>
        <w:t xml:space="preserve">¿Qué se ejecuta primero un constructor de instancia o uno estático? </w:t>
      </w:r>
    </w:p>
    <w:bookmarkEnd w:id="0"/>
    <w:p w:rsidR="00E822BC" w:rsidRDefault="00D5030D">
      <w:pPr>
        <w:spacing w:line="240" w:lineRule="auto"/>
      </w:pPr>
      <w:r>
        <w:rPr>
          <w:sz w:val="28"/>
        </w:rPr>
        <w:t xml:space="preserve"> </w:t>
      </w:r>
      <w:r w:rsidR="002B517D">
        <w:rPr>
          <w:sz w:val="28"/>
        </w:rPr>
        <w:t xml:space="preserve">    </w:t>
      </w:r>
      <w:r w:rsidR="0080778A">
        <w:rPr>
          <w:sz w:val="28"/>
        </w:rPr>
        <w:t>Se ejecuta primero un co</w:t>
      </w:r>
      <w:r>
        <w:rPr>
          <w:sz w:val="28"/>
        </w:rPr>
        <w:t xml:space="preserve">nstructor estático </w:t>
      </w:r>
      <w:r w:rsidR="001C6294">
        <w:rPr>
          <w:sz w:val="28"/>
        </w:rPr>
        <w:t>(</w:t>
      </w:r>
      <w:r>
        <w:rPr>
          <w:sz w:val="28"/>
        </w:rPr>
        <w:t>porque son los que inicializan las clases</w:t>
      </w:r>
      <w:r w:rsidR="001C6294">
        <w:rPr>
          <w:sz w:val="28"/>
        </w:rPr>
        <w:t>)</w:t>
      </w:r>
      <w:r w:rsidR="0080778A">
        <w:rPr>
          <w:sz w:val="28"/>
        </w:rPr>
        <w:t>.</w:t>
      </w:r>
    </w:p>
    <w:sectPr w:rsidR="00E822BC" w:rsidSect="00C41157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F01D1"/>
    <w:multiLevelType w:val="hybridMultilevel"/>
    <w:tmpl w:val="BA423060"/>
    <w:lvl w:ilvl="0" w:tplc="358E09E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A88C0E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0EA5F2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0C2B0C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4C255E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C016C6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A66ABA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161FE8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266F40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2BC"/>
    <w:rsid w:val="00127911"/>
    <w:rsid w:val="001C6294"/>
    <w:rsid w:val="002A62DA"/>
    <w:rsid w:val="002B517D"/>
    <w:rsid w:val="00447E0B"/>
    <w:rsid w:val="00643E8A"/>
    <w:rsid w:val="006939E8"/>
    <w:rsid w:val="006D3F6D"/>
    <w:rsid w:val="00705750"/>
    <w:rsid w:val="0080778A"/>
    <w:rsid w:val="009F0B65"/>
    <w:rsid w:val="00C41157"/>
    <w:rsid w:val="00D5030D"/>
    <w:rsid w:val="00E8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1C358"/>
  <w15:docId w15:val="{48C9D062-3303-4C58-894A-FA3AD999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</dc:creator>
  <cp:keywords/>
  <cp:lastModifiedBy>Lionel Herrero Battista</cp:lastModifiedBy>
  <cp:revision>12</cp:revision>
  <dcterms:created xsi:type="dcterms:W3CDTF">2019-03-28T21:54:00Z</dcterms:created>
  <dcterms:modified xsi:type="dcterms:W3CDTF">2019-05-08T01:14:00Z</dcterms:modified>
</cp:coreProperties>
</file>