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442171070"/>
        <w:docPartObj>
          <w:docPartGallery w:val="Cover Pages"/>
          <w:docPartUnique/>
        </w:docPartObj>
      </w:sdtPr>
      <w:sdtContent>
        <w:p w:rsidR="00CF6605" w:rsidRPr="00EC51D3" w:rsidRDefault="00CF6605">
          <w:pPr>
            <w:rPr>
              <w:rFonts w:ascii="Times New Roman" w:hAnsi="Times New Roman" w:cs="Times New Roman"/>
            </w:rPr>
          </w:pPr>
        </w:p>
        <w:p w:rsidR="00CF6605" w:rsidRPr="00EC51D3" w:rsidRDefault="00CF6605">
          <w:pPr>
            <w:rPr>
              <w:rFonts w:ascii="Times New Roman" w:hAnsi="Times New Roman" w:cs="Times New Roman"/>
            </w:rPr>
          </w:pPr>
          <w:r w:rsidRPr="00EC51D3">
            <w:rPr>
              <w:rFonts w:ascii="Times New Roman" w:hAnsi="Times New Roman" w:cs="Times New Roman"/>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tel"/>
                            <w:id w:val="16962279"/>
                            <w:placeholder>
                              <w:docPart w:val="8C9D5BAC62C64B89A6B17D84DB7DB1B3"/>
                            </w:placeholder>
                            <w:dataBinding w:prefixMappings="xmlns:ns0='http://schemas.openxmlformats.org/package/2006/metadata/core-properties' xmlns:ns1='http://purl.org/dc/elements/1.1/'" w:xpath="/ns0:coreProperties[1]/ns1:title[1]" w:storeItemID="{6C3C8BC8-F283-45AE-878A-BAB7291924A1}"/>
                            <w:text/>
                          </w:sdtPr>
                          <w:sdtContent>
                            <w:p w:rsidR="000924BD" w:rsidRPr="00CF6605" w:rsidRDefault="000924BD">
                              <w:pPr>
                                <w:pStyle w:val="Ingenmellomrom"/>
                                <w:rPr>
                                  <w:color w:val="FFFFFF" w:themeColor="background1"/>
                                  <w:sz w:val="80"/>
                                  <w:szCs w:val="80"/>
                                </w:rPr>
                              </w:pPr>
                              <w:r>
                                <w:rPr>
                                  <w:color w:val="FFFFFF" w:themeColor="background1"/>
                                  <w:sz w:val="80"/>
                                  <w:szCs w:val="80"/>
                                </w:rPr>
                                <w:t>DMRoller</w:t>
                              </w:r>
                            </w:p>
                          </w:sdtContent>
                        </w:sdt>
                        <w:sdt>
                          <w:sdtPr>
                            <w:rPr>
                              <w:color w:val="FFFFFF" w:themeColor="background1"/>
                              <w:sz w:val="40"/>
                              <w:szCs w:val="40"/>
                            </w:rPr>
                            <w:alias w:val="Undertittel"/>
                            <w:id w:val="16962284"/>
                            <w:placeholder>
                              <w:docPart w:val="33F401F43E594961A4E181095ABAD8EE"/>
                            </w:placeholder>
                            <w:dataBinding w:prefixMappings="xmlns:ns0='http://schemas.openxmlformats.org/package/2006/metadata/core-properties' xmlns:ns1='http://purl.org/dc/elements/1.1/'" w:xpath="/ns0:coreProperties[1]/ns1:subject[1]" w:storeItemID="{6C3C8BC8-F283-45AE-878A-BAB7291924A1}"/>
                            <w:text/>
                          </w:sdtPr>
                          <w:sdtContent>
                            <w:p w:rsidR="000924BD" w:rsidRPr="00CF6605" w:rsidRDefault="000924BD">
                              <w:pPr>
                                <w:pStyle w:val="Ingenmellomrom"/>
                                <w:rPr>
                                  <w:color w:val="FFFFFF" w:themeColor="background1"/>
                                  <w:sz w:val="40"/>
                                  <w:szCs w:val="40"/>
                                </w:rPr>
                              </w:pPr>
                              <w:r>
                                <w:rPr>
                                  <w:color w:val="FFFFFF" w:themeColor="background1"/>
                                  <w:sz w:val="40"/>
                                  <w:szCs w:val="40"/>
                                </w:rPr>
                                <w:t>Dokumentasjon</w:t>
                              </w:r>
                            </w:p>
                          </w:sdtContent>
                        </w:sdt>
                        <w:p w:rsidR="000924BD" w:rsidRPr="00CF6605" w:rsidRDefault="000924BD">
                          <w:pPr>
                            <w:pStyle w:val="Ingenmellomrom"/>
                            <w:rPr>
                              <w:color w:val="FFFFFF" w:themeColor="background1"/>
                            </w:rPr>
                          </w:pPr>
                        </w:p>
                        <w:sdt>
                          <w:sdtPr>
                            <w:rPr>
                              <w:color w:val="FFFFFF" w:themeColor="background1"/>
                            </w:rPr>
                            <w:alias w:val="Sammendrag"/>
                            <w:id w:val="16962290"/>
                            <w:placeholder>
                              <w:docPart w:val="893C9639DCC64FFE80229F2BE723D3BB"/>
                            </w:placeholder>
                            <w:dataBinding w:prefixMappings="xmlns:ns0='http://schemas.microsoft.com/office/2006/coverPageProps'" w:xpath="/ns0:CoverPageProperties[1]/ns0:Abstract[1]" w:storeItemID="{55AF091B-3C7A-41E3-B477-F2FDAA23CFDA}"/>
                            <w:text/>
                          </w:sdtPr>
                          <w:sdtContent>
                            <w:p w:rsidR="000924BD" w:rsidRPr="00CF6605" w:rsidRDefault="000924BD">
                              <w:pPr>
                                <w:pStyle w:val="Ingenmellomrom"/>
                                <w:rPr>
                                  <w:color w:val="FFFFFF" w:themeColor="background1"/>
                                </w:rPr>
                              </w:pPr>
                              <w:r>
                                <w:rPr>
                                  <w:color w:val="FFFFFF" w:themeColor="background1"/>
                                </w:rPr>
                                <w:t>DMRoller er et verktøy for spilledere av terningbaserte rollespill. Her vil du finne dokumentasjon av denne avanserte terningkasteren.</w:t>
                              </w:r>
                            </w:p>
                          </w:sdtContent>
                        </w:sdt>
                        <w:p w:rsidR="000924BD" w:rsidRPr="00CF6605" w:rsidRDefault="000924BD">
                          <w:pPr>
                            <w:pStyle w:val="Ingenmellomro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År"/>
                            <w:id w:val="16962274"/>
                            <w:placeholder>
                              <w:docPart w:val="9E0CF75D7C2D4166BB8E7B715027CCBA"/>
                            </w:placeholder>
                            <w:dataBinding w:prefixMappings="xmlns:ns0='http://schemas.microsoft.com/office/2006/coverPageProps'" w:xpath="/ns0:CoverPageProperties[1]/ns0:PublishDate[1]" w:storeItemID="{55AF091B-3C7A-41E3-B477-F2FDAA23CFDA}"/>
                            <w:date w:fullDate="2010-02-17T00:00:00Z">
                              <w:dateFormat w:val="yyyy"/>
                              <w:lid w:val="nb-NO"/>
                              <w:storeMappedDataAs w:val="dateTime"/>
                              <w:calendar w:val="gregorian"/>
                            </w:date>
                          </w:sdtPr>
                          <w:sdtContent>
                            <w:p w:rsidR="000924BD" w:rsidRDefault="000924BD">
                              <w:pPr>
                                <w:jc w:val="center"/>
                                <w:rPr>
                                  <w:color w:val="FFFFFF" w:themeColor="background1"/>
                                  <w:sz w:val="48"/>
                                  <w:szCs w:val="52"/>
                                </w:rPr>
                              </w:pPr>
                              <w:r>
                                <w:rPr>
                                  <w:color w:val="FFFFFF" w:themeColor="background1"/>
                                  <w:sz w:val="52"/>
                                  <w:szCs w:val="52"/>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Forfatter"/>
                            <w:id w:val="16962296"/>
                            <w:placeholder>
                              <w:docPart w:val="F0AE3D6B43054D2680E86F4120AC4522"/>
                            </w:placeholder>
                            <w:dataBinding w:prefixMappings="xmlns:ns0='http://schemas.openxmlformats.org/package/2006/metadata/core-properties' xmlns:ns1='http://purl.org/dc/elements/1.1/'" w:xpath="/ns0:coreProperties[1]/ns1:creator[1]" w:storeItemID="{6C3C8BC8-F283-45AE-878A-BAB7291924A1}"/>
                            <w:text/>
                          </w:sdtPr>
                          <w:sdtContent>
                            <w:p w:rsidR="000924BD" w:rsidRDefault="000924BD">
                              <w:pPr>
                                <w:pStyle w:val="Ingenmellomrom"/>
                                <w:jc w:val="right"/>
                                <w:rPr>
                                  <w:color w:val="FFFFFF" w:themeColor="background1"/>
                                </w:rPr>
                              </w:pPr>
                              <w:r>
                                <w:rPr>
                                  <w:color w:val="FFFFFF" w:themeColor="background1"/>
                                </w:rPr>
                                <w:t>Andreas Løve Selvik, Odd-Magnus Trondrud</w:t>
                              </w:r>
                            </w:p>
                          </w:sdtContent>
                        </w:sdt>
                        <w:sdt>
                          <w:sdtPr>
                            <w:rPr>
                              <w:color w:val="FFFFFF" w:themeColor="background1"/>
                            </w:rPr>
                            <w:alias w:val="Firma"/>
                            <w:id w:val="16962301"/>
                            <w:placeholder>
                              <w:docPart w:val="395A9A66BC7B424D872E21313AA980D4"/>
                            </w:placeholder>
                            <w:dataBinding w:prefixMappings="xmlns:ns0='http://schemas.openxmlformats.org/officeDocument/2006/extended-properties'" w:xpath="/ns0:Properties[1]/ns0:Company[1]" w:storeItemID="{6668398D-A668-4E3E-A5EB-62B293D839F1}"/>
                            <w:text/>
                          </w:sdtPr>
                          <w:sdtContent>
                            <w:p w:rsidR="000924BD" w:rsidRDefault="000924BD">
                              <w:pPr>
                                <w:pStyle w:val="Ingenmellomrom"/>
                                <w:jc w:val="right"/>
                                <w:rPr>
                                  <w:color w:val="FFFFFF" w:themeColor="background1"/>
                                </w:rPr>
                              </w:pPr>
                              <w:r>
                                <w:rPr>
                                  <w:color w:val="FFFFFF" w:themeColor="background1"/>
                                </w:rPr>
                                <w:t>NESODDEN VIDEREGÅENDE SKOLE</w:t>
                              </w:r>
                            </w:p>
                          </w:sdtContent>
                        </w:sdt>
                        <w:sdt>
                          <w:sdtPr>
                            <w:rPr>
                              <w:color w:val="FFFFFF" w:themeColor="background1"/>
                            </w:rPr>
                            <w:alias w:val="Dato"/>
                            <w:id w:val="16962306"/>
                            <w:placeholder>
                              <w:docPart w:val="0A951D6EDD084E71B2B785252D1D6F17"/>
                            </w:placeholder>
                            <w:dataBinding w:prefixMappings="xmlns:ns0='http://schemas.microsoft.com/office/2006/coverPageProps'" w:xpath="/ns0:CoverPageProperties[1]/ns0:PublishDate[1]" w:storeItemID="{55AF091B-3C7A-41E3-B477-F2FDAA23CFDA}"/>
                            <w:date w:fullDate="2010-02-17T00:00:00Z">
                              <w:dateFormat w:val="dd.MM.yyyy"/>
                              <w:lid w:val="nb-NO"/>
                              <w:storeMappedDataAs w:val="dateTime"/>
                              <w:calendar w:val="gregorian"/>
                            </w:date>
                          </w:sdtPr>
                          <w:sdtContent>
                            <w:p w:rsidR="000924BD" w:rsidRDefault="000924BD">
                              <w:pPr>
                                <w:pStyle w:val="Ingenmellomrom"/>
                                <w:jc w:val="right"/>
                                <w:rPr>
                                  <w:color w:val="FFFFFF" w:themeColor="background1"/>
                                </w:rPr>
                              </w:pPr>
                              <w:r>
                                <w:rPr>
                                  <w:color w:val="FFFFFF" w:themeColor="background1"/>
                                </w:rPr>
                                <w:t>17.02.2010</w:t>
                              </w:r>
                            </w:p>
                          </w:sdtContent>
                        </w:sdt>
                      </w:txbxContent>
                    </v:textbox>
                  </v:rect>
                </v:group>
                <w10:wrap anchorx="page" anchory="page"/>
              </v:group>
            </w:pict>
          </w:r>
        </w:p>
        <w:p w:rsidR="00CF6605" w:rsidRPr="00EC51D3" w:rsidRDefault="00CF6605">
          <w:pPr>
            <w:rPr>
              <w:rFonts w:ascii="Times New Roman" w:hAnsi="Times New Roman" w:cs="Times New Roman"/>
            </w:rPr>
          </w:pPr>
          <w:r w:rsidRPr="00EC51D3">
            <w:rPr>
              <w:rFonts w:ascii="Times New Roman" w:hAnsi="Times New Roman" w:cs="Times New Roman"/>
            </w:rPr>
            <w:br w:type="page"/>
          </w:r>
        </w:p>
      </w:sdtContent>
    </w:sdt>
    <w:sdt>
      <w:sdtPr>
        <w:rPr>
          <w:rFonts w:ascii="Times New Roman" w:hAnsi="Times New Roman" w:cs="Times New Roman"/>
        </w:rPr>
        <w:id w:val="442171087"/>
        <w:docPartObj>
          <w:docPartGallery w:val="Table of Contents"/>
          <w:docPartUnique/>
        </w:docPartObj>
      </w:sdtPr>
      <w:sdtEndPr>
        <w:rPr>
          <w:rFonts w:eastAsiaTheme="minorHAnsi"/>
          <w:b w:val="0"/>
          <w:bCs w:val="0"/>
          <w:color w:val="auto"/>
          <w:sz w:val="22"/>
          <w:szCs w:val="22"/>
        </w:rPr>
      </w:sdtEndPr>
      <w:sdtContent>
        <w:p w:rsidR="00CF6605" w:rsidRPr="00EC51D3" w:rsidRDefault="00CF6605">
          <w:pPr>
            <w:pStyle w:val="Overskriftforinnholdsfortegnelse"/>
            <w:rPr>
              <w:rFonts w:ascii="Times New Roman" w:hAnsi="Times New Roman" w:cs="Times New Roman"/>
            </w:rPr>
          </w:pPr>
          <w:r w:rsidRPr="00EC51D3">
            <w:rPr>
              <w:rFonts w:ascii="Times New Roman" w:hAnsi="Times New Roman" w:cs="Times New Roman"/>
            </w:rPr>
            <w:t>Innhold</w:t>
          </w:r>
        </w:p>
        <w:p w:rsidR="00CF6605" w:rsidRPr="00EC51D3" w:rsidRDefault="00CF6605">
          <w:pPr>
            <w:pStyle w:val="INNH1"/>
            <w:tabs>
              <w:tab w:val="right" w:leader="dot" w:pos="9062"/>
            </w:tabs>
            <w:rPr>
              <w:rFonts w:ascii="Times New Roman" w:hAnsi="Times New Roman" w:cs="Times New Roman"/>
              <w:noProof/>
            </w:rPr>
          </w:pPr>
          <w:r w:rsidRPr="00EC51D3">
            <w:rPr>
              <w:rFonts w:ascii="Times New Roman" w:hAnsi="Times New Roman" w:cs="Times New Roman"/>
            </w:rPr>
            <w:fldChar w:fldCharType="begin"/>
          </w:r>
          <w:r w:rsidRPr="00EC51D3">
            <w:rPr>
              <w:rFonts w:ascii="Times New Roman" w:hAnsi="Times New Roman" w:cs="Times New Roman"/>
            </w:rPr>
            <w:instrText xml:space="preserve"> TOC \o "1-3" \h \z \u </w:instrText>
          </w:r>
          <w:r w:rsidRPr="00EC51D3">
            <w:rPr>
              <w:rFonts w:ascii="Times New Roman" w:hAnsi="Times New Roman" w:cs="Times New Roman"/>
            </w:rPr>
            <w:fldChar w:fldCharType="separate"/>
          </w:r>
          <w:hyperlink w:anchor="_Toc254001762" w:history="1">
            <w:r w:rsidRPr="00EC51D3">
              <w:rPr>
                <w:rStyle w:val="Hyperkobling"/>
                <w:rFonts w:ascii="Times New Roman" w:hAnsi="Times New Roman" w:cs="Times New Roman"/>
                <w:noProof/>
              </w:rPr>
              <w:t>Forord</w:t>
            </w:r>
            <w:r w:rsidRPr="00EC51D3">
              <w:rPr>
                <w:rFonts w:ascii="Times New Roman" w:hAnsi="Times New Roman" w:cs="Times New Roman"/>
                <w:noProof/>
                <w:webHidden/>
              </w:rPr>
              <w:tab/>
            </w:r>
            <w:r w:rsidRPr="00EC51D3">
              <w:rPr>
                <w:rFonts w:ascii="Times New Roman" w:hAnsi="Times New Roman" w:cs="Times New Roman"/>
                <w:noProof/>
                <w:webHidden/>
              </w:rPr>
              <w:fldChar w:fldCharType="begin"/>
            </w:r>
            <w:r w:rsidRPr="00EC51D3">
              <w:rPr>
                <w:rFonts w:ascii="Times New Roman" w:hAnsi="Times New Roman" w:cs="Times New Roman"/>
                <w:noProof/>
                <w:webHidden/>
              </w:rPr>
              <w:instrText xml:space="preserve"> PAGEREF _Toc254001762 \h </w:instrText>
            </w:r>
            <w:r w:rsidRPr="00EC51D3">
              <w:rPr>
                <w:rFonts w:ascii="Times New Roman" w:hAnsi="Times New Roman" w:cs="Times New Roman"/>
                <w:noProof/>
                <w:webHidden/>
              </w:rPr>
            </w:r>
            <w:r w:rsidRPr="00EC51D3">
              <w:rPr>
                <w:rFonts w:ascii="Times New Roman" w:hAnsi="Times New Roman" w:cs="Times New Roman"/>
                <w:noProof/>
                <w:webHidden/>
              </w:rPr>
              <w:fldChar w:fldCharType="separate"/>
            </w:r>
            <w:r w:rsidRPr="00EC51D3">
              <w:rPr>
                <w:rFonts w:ascii="Times New Roman" w:hAnsi="Times New Roman" w:cs="Times New Roman"/>
                <w:noProof/>
                <w:webHidden/>
              </w:rPr>
              <w:t>3</w:t>
            </w:r>
            <w:r w:rsidRPr="00EC51D3">
              <w:rPr>
                <w:rFonts w:ascii="Times New Roman" w:hAnsi="Times New Roman" w:cs="Times New Roman"/>
                <w:noProof/>
                <w:webHidden/>
              </w:rPr>
              <w:fldChar w:fldCharType="end"/>
            </w:r>
          </w:hyperlink>
        </w:p>
        <w:p w:rsidR="00CF6605" w:rsidRPr="00EC51D3" w:rsidRDefault="00CF6605">
          <w:pPr>
            <w:pStyle w:val="INNH1"/>
            <w:tabs>
              <w:tab w:val="right" w:leader="dot" w:pos="9062"/>
            </w:tabs>
            <w:rPr>
              <w:rFonts w:ascii="Times New Roman" w:hAnsi="Times New Roman" w:cs="Times New Roman"/>
              <w:noProof/>
            </w:rPr>
          </w:pPr>
          <w:hyperlink w:anchor="_Toc254001763" w:history="1">
            <w:r w:rsidRPr="00EC51D3">
              <w:rPr>
                <w:rStyle w:val="Hyperkobling"/>
                <w:rFonts w:ascii="Times New Roman" w:hAnsi="Times New Roman" w:cs="Times New Roman"/>
                <w:noProof/>
              </w:rPr>
              <w:t>Introduksjon til terningbaserte rollespill</w:t>
            </w:r>
            <w:r w:rsidRPr="00EC51D3">
              <w:rPr>
                <w:rFonts w:ascii="Times New Roman" w:hAnsi="Times New Roman" w:cs="Times New Roman"/>
                <w:noProof/>
                <w:webHidden/>
              </w:rPr>
              <w:tab/>
            </w:r>
            <w:r w:rsidRPr="00EC51D3">
              <w:rPr>
                <w:rFonts w:ascii="Times New Roman" w:hAnsi="Times New Roman" w:cs="Times New Roman"/>
                <w:noProof/>
                <w:webHidden/>
              </w:rPr>
              <w:fldChar w:fldCharType="begin"/>
            </w:r>
            <w:r w:rsidRPr="00EC51D3">
              <w:rPr>
                <w:rFonts w:ascii="Times New Roman" w:hAnsi="Times New Roman" w:cs="Times New Roman"/>
                <w:noProof/>
                <w:webHidden/>
              </w:rPr>
              <w:instrText xml:space="preserve"> PAGEREF _Toc254001763 \h </w:instrText>
            </w:r>
            <w:r w:rsidRPr="00EC51D3">
              <w:rPr>
                <w:rFonts w:ascii="Times New Roman" w:hAnsi="Times New Roman" w:cs="Times New Roman"/>
                <w:noProof/>
                <w:webHidden/>
              </w:rPr>
            </w:r>
            <w:r w:rsidRPr="00EC51D3">
              <w:rPr>
                <w:rFonts w:ascii="Times New Roman" w:hAnsi="Times New Roman" w:cs="Times New Roman"/>
                <w:noProof/>
                <w:webHidden/>
              </w:rPr>
              <w:fldChar w:fldCharType="separate"/>
            </w:r>
            <w:r w:rsidRPr="00EC51D3">
              <w:rPr>
                <w:rFonts w:ascii="Times New Roman" w:hAnsi="Times New Roman" w:cs="Times New Roman"/>
                <w:noProof/>
                <w:webHidden/>
              </w:rPr>
              <w:t>4</w:t>
            </w:r>
            <w:r w:rsidRPr="00EC51D3">
              <w:rPr>
                <w:rFonts w:ascii="Times New Roman" w:hAnsi="Times New Roman" w:cs="Times New Roman"/>
                <w:noProof/>
                <w:webHidden/>
              </w:rPr>
              <w:fldChar w:fldCharType="end"/>
            </w:r>
          </w:hyperlink>
        </w:p>
        <w:p w:rsidR="00CF6605" w:rsidRPr="00EC51D3" w:rsidRDefault="00CF6605">
          <w:pPr>
            <w:pStyle w:val="INNH1"/>
            <w:tabs>
              <w:tab w:val="right" w:leader="dot" w:pos="9062"/>
            </w:tabs>
            <w:rPr>
              <w:rFonts w:ascii="Times New Roman" w:hAnsi="Times New Roman" w:cs="Times New Roman"/>
              <w:noProof/>
            </w:rPr>
          </w:pPr>
          <w:hyperlink w:anchor="_Toc254001764" w:history="1">
            <w:r w:rsidRPr="00EC51D3">
              <w:rPr>
                <w:rStyle w:val="Hyperkobling"/>
                <w:rFonts w:ascii="Times New Roman" w:hAnsi="Times New Roman" w:cs="Times New Roman"/>
                <w:noProof/>
              </w:rPr>
              <w:t>Introduksjon</w:t>
            </w:r>
            <w:r w:rsidRPr="00EC51D3">
              <w:rPr>
                <w:rFonts w:ascii="Times New Roman" w:hAnsi="Times New Roman" w:cs="Times New Roman"/>
                <w:noProof/>
                <w:webHidden/>
              </w:rPr>
              <w:tab/>
            </w:r>
            <w:r w:rsidRPr="00EC51D3">
              <w:rPr>
                <w:rFonts w:ascii="Times New Roman" w:hAnsi="Times New Roman" w:cs="Times New Roman"/>
                <w:noProof/>
                <w:webHidden/>
              </w:rPr>
              <w:fldChar w:fldCharType="begin"/>
            </w:r>
            <w:r w:rsidRPr="00EC51D3">
              <w:rPr>
                <w:rFonts w:ascii="Times New Roman" w:hAnsi="Times New Roman" w:cs="Times New Roman"/>
                <w:noProof/>
                <w:webHidden/>
              </w:rPr>
              <w:instrText xml:space="preserve"> PAGEREF _Toc254001764 \h </w:instrText>
            </w:r>
            <w:r w:rsidRPr="00EC51D3">
              <w:rPr>
                <w:rFonts w:ascii="Times New Roman" w:hAnsi="Times New Roman" w:cs="Times New Roman"/>
                <w:noProof/>
                <w:webHidden/>
              </w:rPr>
            </w:r>
            <w:r w:rsidRPr="00EC51D3">
              <w:rPr>
                <w:rFonts w:ascii="Times New Roman" w:hAnsi="Times New Roman" w:cs="Times New Roman"/>
                <w:noProof/>
                <w:webHidden/>
              </w:rPr>
              <w:fldChar w:fldCharType="separate"/>
            </w:r>
            <w:r w:rsidRPr="00EC51D3">
              <w:rPr>
                <w:rFonts w:ascii="Times New Roman" w:hAnsi="Times New Roman" w:cs="Times New Roman"/>
                <w:noProof/>
                <w:webHidden/>
              </w:rPr>
              <w:t>5</w:t>
            </w:r>
            <w:r w:rsidRPr="00EC51D3">
              <w:rPr>
                <w:rFonts w:ascii="Times New Roman" w:hAnsi="Times New Roman" w:cs="Times New Roman"/>
                <w:noProof/>
                <w:webHidden/>
              </w:rPr>
              <w:fldChar w:fldCharType="end"/>
            </w:r>
          </w:hyperlink>
        </w:p>
        <w:p w:rsidR="00CF6605" w:rsidRPr="00EC51D3" w:rsidRDefault="00CF6605">
          <w:pPr>
            <w:pStyle w:val="INNH1"/>
            <w:tabs>
              <w:tab w:val="right" w:leader="dot" w:pos="9062"/>
            </w:tabs>
            <w:rPr>
              <w:rFonts w:ascii="Times New Roman" w:hAnsi="Times New Roman" w:cs="Times New Roman"/>
              <w:noProof/>
            </w:rPr>
          </w:pPr>
          <w:hyperlink w:anchor="_Toc254001765" w:history="1">
            <w:r w:rsidRPr="00EC51D3">
              <w:rPr>
                <w:rStyle w:val="Hyperkobling"/>
                <w:rFonts w:ascii="Times New Roman" w:hAnsi="Times New Roman" w:cs="Times New Roman"/>
                <w:noProof/>
              </w:rPr>
              <w:t>DOKUMENTASJON</w:t>
            </w:r>
            <w:r w:rsidRPr="00EC51D3">
              <w:rPr>
                <w:rFonts w:ascii="Times New Roman" w:hAnsi="Times New Roman" w:cs="Times New Roman"/>
                <w:noProof/>
                <w:webHidden/>
              </w:rPr>
              <w:tab/>
            </w:r>
            <w:r w:rsidRPr="00EC51D3">
              <w:rPr>
                <w:rFonts w:ascii="Times New Roman" w:hAnsi="Times New Roman" w:cs="Times New Roman"/>
                <w:noProof/>
                <w:webHidden/>
              </w:rPr>
              <w:fldChar w:fldCharType="begin"/>
            </w:r>
            <w:r w:rsidRPr="00EC51D3">
              <w:rPr>
                <w:rFonts w:ascii="Times New Roman" w:hAnsi="Times New Roman" w:cs="Times New Roman"/>
                <w:noProof/>
                <w:webHidden/>
              </w:rPr>
              <w:instrText xml:space="preserve"> PAGEREF _Toc254001765 \h </w:instrText>
            </w:r>
            <w:r w:rsidRPr="00EC51D3">
              <w:rPr>
                <w:rFonts w:ascii="Times New Roman" w:hAnsi="Times New Roman" w:cs="Times New Roman"/>
                <w:noProof/>
                <w:webHidden/>
              </w:rPr>
            </w:r>
            <w:r w:rsidRPr="00EC51D3">
              <w:rPr>
                <w:rFonts w:ascii="Times New Roman" w:hAnsi="Times New Roman" w:cs="Times New Roman"/>
                <w:noProof/>
                <w:webHidden/>
              </w:rPr>
              <w:fldChar w:fldCharType="separate"/>
            </w:r>
            <w:r w:rsidRPr="00EC51D3">
              <w:rPr>
                <w:rFonts w:ascii="Times New Roman" w:hAnsi="Times New Roman" w:cs="Times New Roman"/>
                <w:noProof/>
                <w:webHidden/>
              </w:rPr>
              <w:t>6</w:t>
            </w:r>
            <w:r w:rsidRPr="00EC51D3">
              <w:rPr>
                <w:rFonts w:ascii="Times New Roman" w:hAnsi="Times New Roman" w:cs="Times New Roman"/>
                <w:noProof/>
                <w:webHidden/>
              </w:rPr>
              <w:fldChar w:fldCharType="end"/>
            </w:r>
          </w:hyperlink>
        </w:p>
        <w:p w:rsidR="00CF6605" w:rsidRPr="00EC51D3" w:rsidRDefault="00CF6605">
          <w:pPr>
            <w:pStyle w:val="INNH1"/>
            <w:tabs>
              <w:tab w:val="right" w:leader="dot" w:pos="9062"/>
            </w:tabs>
            <w:rPr>
              <w:rFonts w:ascii="Times New Roman" w:hAnsi="Times New Roman" w:cs="Times New Roman"/>
              <w:noProof/>
            </w:rPr>
          </w:pPr>
          <w:hyperlink w:anchor="_Toc254001766" w:history="1">
            <w:r w:rsidRPr="00EC51D3">
              <w:rPr>
                <w:rStyle w:val="Hyperkobling"/>
                <w:rFonts w:ascii="Times New Roman" w:hAnsi="Times New Roman" w:cs="Times New Roman"/>
                <w:noProof/>
              </w:rPr>
              <w:t>Begreper</w:t>
            </w:r>
            <w:r w:rsidRPr="00EC51D3">
              <w:rPr>
                <w:rFonts w:ascii="Times New Roman" w:hAnsi="Times New Roman" w:cs="Times New Roman"/>
                <w:noProof/>
                <w:webHidden/>
              </w:rPr>
              <w:tab/>
            </w:r>
            <w:r w:rsidRPr="00EC51D3">
              <w:rPr>
                <w:rFonts w:ascii="Times New Roman" w:hAnsi="Times New Roman" w:cs="Times New Roman"/>
                <w:noProof/>
                <w:webHidden/>
              </w:rPr>
              <w:fldChar w:fldCharType="begin"/>
            </w:r>
            <w:r w:rsidRPr="00EC51D3">
              <w:rPr>
                <w:rFonts w:ascii="Times New Roman" w:hAnsi="Times New Roman" w:cs="Times New Roman"/>
                <w:noProof/>
                <w:webHidden/>
              </w:rPr>
              <w:instrText xml:space="preserve"> PAGEREF _Toc254001766 \h </w:instrText>
            </w:r>
            <w:r w:rsidRPr="00EC51D3">
              <w:rPr>
                <w:rFonts w:ascii="Times New Roman" w:hAnsi="Times New Roman" w:cs="Times New Roman"/>
                <w:noProof/>
                <w:webHidden/>
              </w:rPr>
            </w:r>
            <w:r w:rsidRPr="00EC51D3">
              <w:rPr>
                <w:rFonts w:ascii="Times New Roman" w:hAnsi="Times New Roman" w:cs="Times New Roman"/>
                <w:noProof/>
                <w:webHidden/>
              </w:rPr>
              <w:fldChar w:fldCharType="separate"/>
            </w:r>
            <w:r w:rsidRPr="00EC51D3">
              <w:rPr>
                <w:rFonts w:ascii="Times New Roman" w:hAnsi="Times New Roman" w:cs="Times New Roman"/>
                <w:noProof/>
                <w:webHidden/>
              </w:rPr>
              <w:t>7</w:t>
            </w:r>
            <w:r w:rsidRPr="00EC51D3">
              <w:rPr>
                <w:rFonts w:ascii="Times New Roman" w:hAnsi="Times New Roman" w:cs="Times New Roman"/>
                <w:noProof/>
                <w:webHidden/>
              </w:rPr>
              <w:fldChar w:fldCharType="end"/>
            </w:r>
          </w:hyperlink>
        </w:p>
        <w:p w:rsidR="00CF6605" w:rsidRPr="00EC51D3" w:rsidRDefault="00CF6605">
          <w:pPr>
            <w:rPr>
              <w:rFonts w:ascii="Times New Roman" w:hAnsi="Times New Roman" w:cs="Times New Roman"/>
            </w:rPr>
          </w:pPr>
          <w:r w:rsidRPr="00EC51D3">
            <w:rPr>
              <w:rFonts w:ascii="Times New Roman" w:hAnsi="Times New Roman" w:cs="Times New Roman"/>
            </w:rPr>
            <w:fldChar w:fldCharType="end"/>
          </w:r>
        </w:p>
      </w:sdtContent>
    </w:sdt>
    <w:p w:rsidR="00641B98" w:rsidRPr="00EC51D3" w:rsidRDefault="00641B98">
      <w:pPr>
        <w:rPr>
          <w:rFonts w:ascii="Times New Roman" w:hAnsi="Times New Roman" w:cs="Times New Roman"/>
        </w:rPr>
      </w:pPr>
    </w:p>
    <w:p w:rsidR="00CF6605" w:rsidRPr="00EC51D3" w:rsidRDefault="00CF6605">
      <w:pPr>
        <w:rPr>
          <w:rFonts w:ascii="Times New Roman" w:hAnsi="Times New Roman" w:cs="Times New Roman"/>
        </w:rPr>
      </w:pPr>
    </w:p>
    <w:p w:rsidR="00CF6605" w:rsidRPr="00EC51D3" w:rsidRDefault="00CF6605">
      <w:pPr>
        <w:rPr>
          <w:rFonts w:ascii="Times New Roman" w:eastAsiaTheme="majorEastAsia" w:hAnsi="Times New Roman" w:cs="Times New Roman"/>
          <w:b/>
          <w:bCs/>
          <w:color w:val="365F91" w:themeColor="accent1" w:themeShade="BF"/>
          <w:sz w:val="28"/>
          <w:szCs w:val="28"/>
        </w:rPr>
      </w:pPr>
      <w:r w:rsidRPr="00EC51D3">
        <w:rPr>
          <w:rFonts w:ascii="Times New Roman" w:hAnsi="Times New Roman" w:cs="Times New Roman"/>
        </w:rPr>
        <w:br w:type="page"/>
      </w:r>
    </w:p>
    <w:p w:rsidR="00CF6605" w:rsidRPr="00EC51D3" w:rsidRDefault="00CF6605" w:rsidP="00CF6605">
      <w:pPr>
        <w:pStyle w:val="Overskrift1"/>
        <w:rPr>
          <w:rFonts w:ascii="Times New Roman" w:hAnsi="Times New Roman" w:cs="Times New Roman"/>
        </w:rPr>
      </w:pPr>
      <w:bookmarkStart w:id="0" w:name="_Toc254001762"/>
      <w:r w:rsidRPr="00EC51D3">
        <w:rPr>
          <w:rFonts w:ascii="Times New Roman" w:hAnsi="Times New Roman" w:cs="Times New Roman"/>
        </w:rPr>
        <w:lastRenderedPageBreak/>
        <w:t>Forord</w:t>
      </w:r>
      <w:bookmarkEnd w:id="0"/>
    </w:p>
    <w:p w:rsidR="00EC51D3" w:rsidRDefault="00EC51D3" w:rsidP="00EC51D3">
      <w:pPr>
        <w:spacing w:line="360" w:lineRule="auto"/>
        <w:rPr>
          <w:rFonts w:ascii="Times New Roman" w:hAnsi="Times New Roman" w:cs="Times New Roman"/>
          <w:sz w:val="24"/>
          <w:szCs w:val="24"/>
        </w:rPr>
      </w:pPr>
    </w:p>
    <w:p w:rsidR="00EC51D3" w:rsidRDefault="00EC51D3" w:rsidP="00EC51D3">
      <w:pPr>
        <w:spacing w:line="360" w:lineRule="auto"/>
        <w:rPr>
          <w:rFonts w:ascii="Times New Roman" w:hAnsi="Times New Roman" w:cs="Times New Roman"/>
          <w:sz w:val="24"/>
          <w:szCs w:val="24"/>
        </w:rPr>
      </w:pPr>
      <w:r>
        <w:rPr>
          <w:rFonts w:ascii="Times New Roman" w:hAnsi="Times New Roman" w:cs="Times New Roman"/>
          <w:sz w:val="24"/>
          <w:szCs w:val="24"/>
        </w:rPr>
        <w:t xml:space="preserve">DMR er et program som dekker et veldig spesielt behov, vi har derfor lagt ved en introduksjon til terningbaserte rollespill, samt et register over begreper som vil bli brukt. Vi anbefaler å bruke litt tid på å sette seg inn i hvordan slike spill fungerer samt problemstillingen vi her prøver å løse. </w:t>
      </w:r>
    </w:p>
    <w:p w:rsidR="00CF6605" w:rsidRPr="00EC51D3" w:rsidRDefault="00CF6605">
      <w:pPr>
        <w:rPr>
          <w:rFonts w:ascii="Times New Roman" w:eastAsiaTheme="majorEastAsia" w:hAnsi="Times New Roman" w:cs="Times New Roman"/>
          <w:b/>
          <w:bCs/>
          <w:color w:val="365F91" w:themeColor="accent1" w:themeShade="BF"/>
          <w:sz w:val="28"/>
          <w:szCs w:val="28"/>
        </w:rPr>
      </w:pPr>
      <w:r w:rsidRPr="00EC51D3">
        <w:rPr>
          <w:rFonts w:ascii="Times New Roman" w:hAnsi="Times New Roman" w:cs="Times New Roman"/>
        </w:rPr>
        <w:br w:type="page"/>
      </w:r>
    </w:p>
    <w:p w:rsidR="00CF6605" w:rsidRPr="00EC51D3" w:rsidRDefault="00CF6605" w:rsidP="00CF6605">
      <w:pPr>
        <w:pStyle w:val="Overskrift1"/>
        <w:rPr>
          <w:rFonts w:ascii="Times New Roman" w:hAnsi="Times New Roman" w:cs="Times New Roman"/>
        </w:rPr>
      </w:pPr>
      <w:bookmarkStart w:id="1" w:name="_Toc254001763"/>
      <w:r w:rsidRPr="00EC51D3">
        <w:rPr>
          <w:rFonts w:ascii="Times New Roman" w:hAnsi="Times New Roman" w:cs="Times New Roman"/>
        </w:rPr>
        <w:lastRenderedPageBreak/>
        <w:t>Introduksjon til</w:t>
      </w:r>
      <w:r w:rsidR="004727EF">
        <w:rPr>
          <w:rFonts w:ascii="Times New Roman" w:hAnsi="Times New Roman" w:cs="Times New Roman"/>
        </w:rPr>
        <w:t xml:space="preserve"> slåsskamper i</w:t>
      </w:r>
      <w:r w:rsidRPr="00EC51D3">
        <w:rPr>
          <w:rFonts w:ascii="Times New Roman" w:hAnsi="Times New Roman" w:cs="Times New Roman"/>
        </w:rPr>
        <w:t xml:space="preserve"> </w:t>
      </w:r>
      <w:bookmarkEnd w:id="1"/>
      <w:r w:rsidR="000924BD">
        <w:rPr>
          <w:rFonts w:ascii="Times New Roman" w:hAnsi="Times New Roman" w:cs="Times New Roman"/>
        </w:rPr>
        <w:t>D&amp;D</w:t>
      </w:r>
    </w:p>
    <w:p w:rsidR="00CF6605" w:rsidRDefault="00CF6605" w:rsidP="00CF6605">
      <w:pPr>
        <w:rPr>
          <w:rFonts w:ascii="Times New Roman" w:hAnsi="Times New Roman" w:cs="Times New Roman"/>
        </w:rPr>
      </w:pPr>
    </w:p>
    <w:p w:rsidR="004727EF" w:rsidRDefault="000924BD" w:rsidP="00CF6605">
      <w:pPr>
        <w:rPr>
          <w:rFonts w:ascii="Times New Roman" w:hAnsi="Times New Roman" w:cs="Times New Roman"/>
        </w:rPr>
      </w:pPr>
      <w:r>
        <w:rPr>
          <w:rFonts w:ascii="Times New Roman" w:hAnsi="Times New Roman" w:cs="Times New Roman"/>
        </w:rPr>
        <w:t>Dungeons &amp; Dragons (D&amp;D), er et rollespill der hve</w:t>
      </w:r>
      <w:r w:rsidR="004727EF">
        <w:rPr>
          <w:rFonts w:ascii="Times New Roman" w:hAnsi="Times New Roman" w:cs="Times New Roman"/>
        </w:rPr>
        <w:t>r spiller kontrollerer en helt</w:t>
      </w:r>
      <w:r>
        <w:rPr>
          <w:rFonts w:ascii="Times New Roman" w:hAnsi="Times New Roman" w:cs="Times New Roman"/>
        </w:rPr>
        <w:t xml:space="preserve"> i en fantasiverden. Når man spiller kontrollerer hver spiller en karakter, mens den ene spillederen kontrollerer resten av fantasiverdenen. Deler av spillet foregår ved at spillerne sier til spillederen hva deres karakterer gjør, og spillederen beskriver hvordan omgivelsene reagerer.</w:t>
      </w:r>
    </w:p>
    <w:p w:rsidR="000924BD" w:rsidRDefault="000924BD" w:rsidP="00CF6605">
      <w:pPr>
        <w:rPr>
          <w:rFonts w:ascii="Times New Roman" w:hAnsi="Times New Roman" w:cs="Times New Roman"/>
        </w:rPr>
      </w:pPr>
      <w:r>
        <w:rPr>
          <w:rFonts w:ascii="Times New Roman" w:hAnsi="Times New Roman" w:cs="Times New Roman"/>
        </w:rPr>
        <w:t xml:space="preserve"> </w:t>
      </w:r>
      <w:r w:rsidR="004727EF">
        <w:rPr>
          <w:rFonts w:ascii="Times New Roman" w:hAnsi="Times New Roman" w:cs="Times New Roman"/>
        </w:rPr>
        <w:t>På sine eventyr møter ofte heltene fiender som de må slåss mot. Disse slåsskampene visualiseres med miniatyrer på en rutete matte.</w:t>
      </w:r>
      <w:r w:rsidR="00E55443">
        <w:rPr>
          <w:rFonts w:ascii="Times New Roman" w:hAnsi="Times New Roman" w:cs="Times New Roman"/>
        </w:rPr>
        <w:t xml:space="preserve"> Slåsskampen er turbasert, og enkelt sagt kan man på sin tur bevege seg x antall ruter og gjøre et angrep mot noen. </w:t>
      </w:r>
      <w:r w:rsidR="00F23ABD">
        <w:rPr>
          <w:rFonts w:ascii="Times New Roman" w:hAnsi="Times New Roman" w:cs="Times New Roman"/>
        </w:rPr>
        <w:t xml:space="preserve">Dette angrepet er essensielt for forståelsen av DMR. Hver </w:t>
      </w:r>
      <w:r w:rsidR="00C87C59">
        <w:rPr>
          <w:rFonts w:ascii="Times New Roman" w:hAnsi="Times New Roman" w:cs="Times New Roman"/>
        </w:rPr>
        <w:t>karakter i spillet har en mengde</w:t>
      </w:r>
      <w:r w:rsidR="00F23ABD">
        <w:rPr>
          <w:rFonts w:ascii="Times New Roman" w:hAnsi="Times New Roman" w:cs="Times New Roman"/>
        </w:rPr>
        <w:t xml:space="preserve"> </w:t>
      </w:r>
      <w:r w:rsidR="00C87C59">
        <w:rPr>
          <w:rFonts w:ascii="Times New Roman" w:hAnsi="Times New Roman" w:cs="Times New Roman"/>
        </w:rPr>
        <w:t>helsepoeng (heretter referert til som hp, kort for ”hitpoints”)</w:t>
      </w:r>
      <w:r w:rsidR="00F23ABD">
        <w:rPr>
          <w:rFonts w:ascii="Times New Roman" w:hAnsi="Times New Roman" w:cs="Times New Roman"/>
        </w:rPr>
        <w:t xml:space="preserve"> og en rustningsverdi (heretter referert til som Armor Class, eller forkortelsen AC). </w:t>
      </w:r>
      <w:r w:rsidR="00C87C59">
        <w:rPr>
          <w:rFonts w:ascii="Times New Roman" w:hAnsi="Times New Roman" w:cs="Times New Roman"/>
        </w:rPr>
        <w:t xml:space="preserve">Når hp blir 0, er man død. Og desto høyere AC man har, desto vanskeligere er man å treffe. </w:t>
      </w:r>
    </w:p>
    <w:p w:rsidR="00C87C59" w:rsidRPr="00EC51D3" w:rsidRDefault="00C87C59" w:rsidP="00CF6605">
      <w:pPr>
        <w:rPr>
          <w:rFonts w:ascii="Times New Roman" w:hAnsi="Times New Roman" w:cs="Times New Roman"/>
        </w:rPr>
      </w:pPr>
      <w:r>
        <w:rPr>
          <w:rFonts w:ascii="Times New Roman" w:hAnsi="Times New Roman" w:cs="Times New Roman"/>
        </w:rPr>
        <w:t>Når man gjør et angrep, kaster man en d20</w:t>
      </w:r>
      <w:r>
        <w:rPr>
          <w:rStyle w:val="Fotnotereferanse"/>
          <w:rFonts w:ascii="Times New Roman" w:hAnsi="Times New Roman" w:cs="Times New Roman"/>
        </w:rPr>
        <w:footnoteReference w:id="1"/>
      </w:r>
      <w:r>
        <w:rPr>
          <w:rFonts w:ascii="Times New Roman" w:hAnsi="Times New Roman" w:cs="Times New Roman"/>
        </w:rPr>
        <w:t xml:space="preserve"> og legger til sin angrepsbonus. Dersom denne summen er høyere eller lik fienden sin AC, treffer du. Og hvis du treffer kaster du et sett terninger (bestemt av hvilket angrep du bruker) og legger til en bonus. Denne summen blir så trukket fra fienden sin hp. (Den mister liv).</w:t>
      </w:r>
      <w:r w:rsidR="002B7307">
        <w:rPr>
          <w:rFonts w:ascii="Times New Roman" w:hAnsi="Times New Roman" w:cs="Times New Roman"/>
        </w:rPr>
        <w:t xml:space="preserve">  Det er her DMR kommer inn.</w:t>
      </w:r>
    </w:p>
    <w:p w:rsidR="00CF6605" w:rsidRPr="00EC51D3" w:rsidRDefault="00CF6605">
      <w:pPr>
        <w:rPr>
          <w:rFonts w:ascii="Times New Roman" w:eastAsiaTheme="majorEastAsia" w:hAnsi="Times New Roman" w:cs="Times New Roman"/>
          <w:b/>
          <w:bCs/>
          <w:color w:val="365F91" w:themeColor="accent1" w:themeShade="BF"/>
          <w:sz w:val="28"/>
          <w:szCs w:val="28"/>
        </w:rPr>
      </w:pPr>
      <w:r w:rsidRPr="00EC51D3">
        <w:rPr>
          <w:rFonts w:ascii="Times New Roman" w:hAnsi="Times New Roman" w:cs="Times New Roman"/>
        </w:rPr>
        <w:br w:type="page"/>
      </w:r>
    </w:p>
    <w:p w:rsidR="00CF6605" w:rsidRPr="00EC51D3" w:rsidRDefault="00CF6605" w:rsidP="00CF6605">
      <w:pPr>
        <w:pStyle w:val="Overskrift1"/>
        <w:rPr>
          <w:rFonts w:ascii="Times New Roman" w:hAnsi="Times New Roman" w:cs="Times New Roman"/>
        </w:rPr>
      </w:pPr>
      <w:bookmarkStart w:id="2" w:name="_Toc254001764"/>
      <w:r w:rsidRPr="00EC51D3">
        <w:rPr>
          <w:rFonts w:ascii="Times New Roman" w:hAnsi="Times New Roman" w:cs="Times New Roman"/>
        </w:rPr>
        <w:lastRenderedPageBreak/>
        <w:t>Introduksjon</w:t>
      </w:r>
      <w:bookmarkEnd w:id="2"/>
    </w:p>
    <w:p w:rsidR="00EC51D3" w:rsidRDefault="00EC51D3" w:rsidP="00EC51D3">
      <w:pPr>
        <w:spacing w:line="360" w:lineRule="auto"/>
        <w:rPr>
          <w:rFonts w:ascii="Times New Roman" w:hAnsi="Times New Roman" w:cs="Times New Roman"/>
          <w:sz w:val="24"/>
          <w:szCs w:val="24"/>
        </w:rPr>
      </w:pPr>
    </w:p>
    <w:p w:rsidR="00EC51D3" w:rsidRDefault="00EC51D3" w:rsidP="00EC51D3">
      <w:pPr>
        <w:spacing w:line="360" w:lineRule="auto"/>
        <w:rPr>
          <w:rFonts w:ascii="Times New Roman" w:hAnsi="Times New Roman" w:cs="Times New Roman"/>
          <w:sz w:val="24"/>
          <w:szCs w:val="24"/>
        </w:rPr>
      </w:pPr>
      <w:r>
        <w:rPr>
          <w:rFonts w:ascii="Times New Roman" w:hAnsi="Times New Roman" w:cs="Times New Roman"/>
          <w:sz w:val="24"/>
          <w:szCs w:val="24"/>
        </w:rPr>
        <w:t>Vi, Andreas og Odd, spiller begge Dungeons &amp; Dragons i vår fritid (4th edition). Det er ingen hemmelighet at det blir mye kasting av terninger, og når</w:t>
      </w:r>
      <w:r w:rsidR="002B7307">
        <w:rPr>
          <w:rFonts w:ascii="Times New Roman" w:hAnsi="Times New Roman" w:cs="Times New Roman"/>
          <w:sz w:val="24"/>
          <w:szCs w:val="24"/>
        </w:rPr>
        <w:t xml:space="preserve"> man</w:t>
      </w:r>
      <w:r>
        <w:rPr>
          <w:rFonts w:ascii="Times New Roman" w:hAnsi="Times New Roman" w:cs="Times New Roman"/>
          <w:sz w:val="24"/>
          <w:szCs w:val="24"/>
        </w:rPr>
        <w:t xml:space="preserve"> operer med mange terninger og bonuser ender det med at mye at tiden blir brukt til å finne, kaste og summere terninger. Dette er et vanlig problem blant D&amp;D-spillere.</w:t>
      </w:r>
      <w:r w:rsidR="002B7307">
        <w:rPr>
          <w:rFonts w:ascii="Times New Roman" w:hAnsi="Times New Roman" w:cs="Times New Roman"/>
          <w:sz w:val="24"/>
          <w:szCs w:val="24"/>
        </w:rPr>
        <w:t xml:space="preserve"> DMR er et forsøk på å gjøre slåsskampene mer effektive. </w:t>
      </w:r>
    </w:p>
    <w:p w:rsidR="00EC51D3" w:rsidRPr="00EC51D3" w:rsidRDefault="00EC51D3" w:rsidP="00EC51D3">
      <w:pPr>
        <w:spacing w:line="360" w:lineRule="auto"/>
        <w:rPr>
          <w:rFonts w:ascii="Times New Roman" w:hAnsi="Times New Roman" w:cs="Times New Roman"/>
          <w:sz w:val="24"/>
          <w:szCs w:val="24"/>
        </w:rPr>
      </w:pPr>
      <w:r w:rsidRPr="00EC51D3">
        <w:rPr>
          <w:rFonts w:ascii="Times New Roman" w:hAnsi="Times New Roman" w:cs="Times New Roman"/>
          <w:sz w:val="24"/>
          <w:szCs w:val="24"/>
        </w:rPr>
        <w:t>DMR</w:t>
      </w:r>
      <w:r>
        <w:rPr>
          <w:rFonts w:ascii="Times New Roman" w:hAnsi="Times New Roman" w:cs="Times New Roman"/>
          <w:sz w:val="24"/>
          <w:szCs w:val="24"/>
        </w:rPr>
        <w:t xml:space="preserve"> er resultatet av et prosjekt i IT2, hvor vi skulle lage en større webside i ASP .net. </w:t>
      </w:r>
    </w:p>
    <w:p w:rsidR="00CF6605" w:rsidRPr="00EC51D3" w:rsidRDefault="00CF6605" w:rsidP="00CF6605">
      <w:pPr>
        <w:rPr>
          <w:rFonts w:ascii="Times New Roman" w:hAnsi="Times New Roman" w:cs="Times New Roman"/>
        </w:rPr>
      </w:pPr>
    </w:p>
    <w:p w:rsidR="00CF6605" w:rsidRPr="00EC51D3" w:rsidRDefault="00CF6605">
      <w:pPr>
        <w:rPr>
          <w:rFonts w:ascii="Times New Roman" w:eastAsiaTheme="majorEastAsia" w:hAnsi="Times New Roman" w:cs="Times New Roman"/>
          <w:b/>
          <w:bCs/>
          <w:color w:val="365F91" w:themeColor="accent1" w:themeShade="BF"/>
          <w:sz w:val="28"/>
          <w:szCs w:val="28"/>
        </w:rPr>
      </w:pPr>
      <w:r w:rsidRPr="00EC51D3">
        <w:rPr>
          <w:rFonts w:ascii="Times New Roman" w:hAnsi="Times New Roman" w:cs="Times New Roman"/>
        </w:rPr>
        <w:br w:type="page"/>
      </w:r>
    </w:p>
    <w:p w:rsidR="00CF6605" w:rsidRPr="00EC51D3" w:rsidRDefault="00CF6605" w:rsidP="00CF6605">
      <w:pPr>
        <w:pStyle w:val="Overskrift1"/>
        <w:rPr>
          <w:rFonts w:ascii="Times New Roman" w:hAnsi="Times New Roman" w:cs="Times New Roman"/>
        </w:rPr>
      </w:pPr>
      <w:bookmarkStart w:id="3" w:name="_Toc254001765"/>
      <w:r w:rsidRPr="00EC51D3">
        <w:rPr>
          <w:rFonts w:ascii="Times New Roman" w:hAnsi="Times New Roman" w:cs="Times New Roman"/>
        </w:rPr>
        <w:lastRenderedPageBreak/>
        <w:t>DOKUMENTASJON</w:t>
      </w:r>
      <w:bookmarkEnd w:id="3"/>
    </w:p>
    <w:p w:rsidR="00CF6605" w:rsidRPr="00EC51D3" w:rsidRDefault="00CF6605" w:rsidP="00CF6605">
      <w:pPr>
        <w:rPr>
          <w:rFonts w:ascii="Times New Roman" w:hAnsi="Times New Roman" w:cs="Times New Roman"/>
        </w:rPr>
      </w:pPr>
    </w:p>
    <w:p w:rsidR="00CF6605" w:rsidRPr="00EC51D3" w:rsidRDefault="00CF6605">
      <w:pPr>
        <w:rPr>
          <w:rFonts w:ascii="Times New Roman" w:eastAsiaTheme="majorEastAsia" w:hAnsi="Times New Roman" w:cs="Times New Roman"/>
          <w:b/>
          <w:bCs/>
          <w:color w:val="365F91" w:themeColor="accent1" w:themeShade="BF"/>
          <w:sz w:val="28"/>
          <w:szCs w:val="28"/>
        </w:rPr>
      </w:pPr>
      <w:r w:rsidRPr="00EC51D3">
        <w:rPr>
          <w:rFonts w:ascii="Times New Roman" w:hAnsi="Times New Roman" w:cs="Times New Roman"/>
        </w:rPr>
        <w:br w:type="page"/>
      </w:r>
    </w:p>
    <w:p w:rsidR="00CF6605" w:rsidRPr="00EC51D3" w:rsidRDefault="00CF6605" w:rsidP="00CF6605">
      <w:pPr>
        <w:pStyle w:val="Overskrift1"/>
        <w:rPr>
          <w:rFonts w:ascii="Times New Roman" w:hAnsi="Times New Roman" w:cs="Times New Roman"/>
        </w:rPr>
      </w:pPr>
      <w:bookmarkStart w:id="4" w:name="_Toc254001766"/>
      <w:r w:rsidRPr="00EC51D3">
        <w:rPr>
          <w:rFonts w:ascii="Times New Roman" w:hAnsi="Times New Roman" w:cs="Times New Roman"/>
        </w:rPr>
        <w:lastRenderedPageBreak/>
        <w:t>Begreper</w:t>
      </w:r>
      <w:bookmarkEnd w:id="4"/>
    </w:p>
    <w:sectPr w:rsidR="00CF6605" w:rsidRPr="00EC51D3" w:rsidSect="00CF660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947" w:rsidRDefault="00887947" w:rsidP="00C87C59">
      <w:pPr>
        <w:spacing w:after="0" w:line="240" w:lineRule="auto"/>
      </w:pPr>
      <w:r>
        <w:separator/>
      </w:r>
    </w:p>
  </w:endnote>
  <w:endnote w:type="continuationSeparator" w:id="0">
    <w:p w:rsidR="00887947" w:rsidRDefault="00887947" w:rsidP="00C87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947" w:rsidRDefault="00887947" w:rsidP="00C87C59">
      <w:pPr>
        <w:spacing w:after="0" w:line="240" w:lineRule="auto"/>
      </w:pPr>
      <w:r>
        <w:separator/>
      </w:r>
    </w:p>
  </w:footnote>
  <w:footnote w:type="continuationSeparator" w:id="0">
    <w:p w:rsidR="00887947" w:rsidRDefault="00887947" w:rsidP="00C87C59">
      <w:pPr>
        <w:spacing w:after="0" w:line="240" w:lineRule="auto"/>
      </w:pPr>
      <w:r>
        <w:continuationSeparator/>
      </w:r>
    </w:p>
  </w:footnote>
  <w:footnote w:id="1">
    <w:p w:rsidR="00C87C59" w:rsidRDefault="00C87C59">
      <w:pPr>
        <w:pStyle w:val="Fotnotetekst"/>
      </w:pPr>
      <w:r>
        <w:rPr>
          <w:rStyle w:val="Fotnotereferanse"/>
        </w:rPr>
        <w:footnoteRef/>
      </w:r>
      <w:r>
        <w:t xml:space="preserve"> En terning med 20 sider.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F6605"/>
    <w:rsid w:val="000924BD"/>
    <w:rsid w:val="002B7307"/>
    <w:rsid w:val="004727EF"/>
    <w:rsid w:val="005F6257"/>
    <w:rsid w:val="00641B98"/>
    <w:rsid w:val="00887947"/>
    <w:rsid w:val="00C87C59"/>
    <w:rsid w:val="00CF6605"/>
    <w:rsid w:val="00E55443"/>
    <w:rsid w:val="00EC51D3"/>
    <w:rsid w:val="00EE1A9A"/>
    <w:rsid w:val="00F23AB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98"/>
  </w:style>
  <w:style w:type="paragraph" w:styleId="Overskrift1">
    <w:name w:val="heading 1"/>
    <w:basedOn w:val="Normal"/>
    <w:next w:val="Normal"/>
    <w:link w:val="Overskrift1Tegn"/>
    <w:uiPriority w:val="9"/>
    <w:qFormat/>
    <w:rsid w:val="00CF6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CF6605"/>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CF6605"/>
    <w:rPr>
      <w:rFonts w:eastAsiaTheme="minorEastAsia"/>
    </w:rPr>
  </w:style>
  <w:style w:type="paragraph" w:styleId="Bobletekst">
    <w:name w:val="Balloon Text"/>
    <w:basedOn w:val="Normal"/>
    <w:link w:val="BobletekstTegn"/>
    <w:uiPriority w:val="99"/>
    <w:semiHidden/>
    <w:unhideWhenUsed/>
    <w:rsid w:val="00CF660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F6605"/>
    <w:rPr>
      <w:rFonts w:ascii="Tahoma" w:hAnsi="Tahoma" w:cs="Tahoma"/>
      <w:sz w:val="16"/>
      <w:szCs w:val="16"/>
    </w:rPr>
  </w:style>
  <w:style w:type="character" w:customStyle="1" w:styleId="Overskrift1Tegn">
    <w:name w:val="Overskrift 1 Tegn"/>
    <w:basedOn w:val="Standardskriftforavsnitt"/>
    <w:link w:val="Overskrift1"/>
    <w:uiPriority w:val="9"/>
    <w:rsid w:val="00CF6605"/>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CF6605"/>
    <w:pPr>
      <w:outlineLvl w:val="9"/>
    </w:pPr>
  </w:style>
  <w:style w:type="paragraph" w:styleId="INNH1">
    <w:name w:val="toc 1"/>
    <w:basedOn w:val="Normal"/>
    <w:next w:val="Normal"/>
    <w:autoRedefine/>
    <w:uiPriority w:val="39"/>
    <w:unhideWhenUsed/>
    <w:rsid w:val="00CF6605"/>
    <w:pPr>
      <w:spacing w:after="100"/>
    </w:pPr>
  </w:style>
  <w:style w:type="character" w:styleId="Hyperkobling">
    <w:name w:val="Hyperlink"/>
    <w:basedOn w:val="Standardskriftforavsnitt"/>
    <w:uiPriority w:val="99"/>
    <w:unhideWhenUsed/>
    <w:rsid w:val="00CF6605"/>
    <w:rPr>
      <w:color w:val="0000FF" w:themeColor="hyperlink"/>
      <w:u w:val="single"/>
    </w:rPr>
  </w:style>
  <w:style w:type="paragraph" w:styleId="Dokumentkart">
    <w:name w:val="Document Map"/>
    <w:basedOn w:val="Normal"/>
    <w:link w:val="DokumentkartTegn"/>
    <w:uiPriority w:val="99"/>
    <w:semiHidden/>
    <w:unhideWhenUsed/>
    <w:rsid w:val="00CF6605"/>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CF6605"/>
    <w:rPr>
      <w:rFonts w:ascii="Tahoma" w:hAnsi="Tahoma" w:cs="Tahoma"/>
      <w:sz w:val="16"/>
      <w:szCs w:val="16"/>
    </w:rPr>
  </w:style>
  <w:style w:type="paragraph" w:styleId="Fotnotetekst">
    <w:name w:val="footnote text"/>
    <w:basedOn w:val="Normal"/>
    <w:link w:val="FotnotetekstTegn"/>
    <w:uiPriority w:val="99"/>
    <w:semiHidden/>
    <w:unhideWhenUsed/>
    <w:rsid w:val="00C87C59"/>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87C59"/>
    <w:rPr>
      <w:sz w:val="20"/>
      <w:szCs w:val="20"/>
    </w:rPr>
  </w:style>
  <w:style w:type="character" w:styleId="Fotnotereferanse">
    <w:name w:val="footnote reference"/>
    <w:basedOn w:val="Standardskriftforavsnitt"/>
    <w:uiPriority w:val="99"/>
    <w:semiHidden/>
    <w:unhideWhenUsed/>
    <w:rsid w:val="00C87C5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D5BAC62C64B89A6B17D84DB7DB1B3"/>
        <w:category>
          <w:name w:val="Generelt"/>
          <w:gallery w:val="placeholder"/>
        </w:category>
        <w:types>
          <w:type w:val="bbPlcHdr"/>
        </w:types>
        <w:behaviors>
          <w:behavior w:val="content"/>
        </w:behaviors>
        <w:guid w:val="{EE47C818-6A46-41B8-9F2D-9E46E3B5AA89}"/>
      </w:docPartPr>
      <w:docPartBody>
        <w:p w:rsidR="00DF5B65" w:rsidRDefault="00DF5B65" w:rsidP="00DF5B65">
          <w:pPr>
            <w:pStyle w:val="8C9D5BAC62C64B89A6B17D84DB7DB1B3"/>
          </w:pPr>
          <w:r>
            <w:rPr>
              <w:color w:val="FFFFFF" w:themeColor="background1"/>
              <w:sz w:val="80"/>
              <w:szCs w:val="80"/>
            </w:rPr>
            <w:t>[Skriv inn dokumenttittel]</w:t>
          </w:r>
        </w:p>
      </w:docPartBody>
    </w:docPart>
    <w:docPart>
      <w:docPartPr>
        <w:name w:val="33F401F43E594961A4E181095ABAD8EE"/>
        <w:category>
          <w:name w:val="Generelt"/>
          <w:gallery w:val="placeholder"/>
        </w:category>
        <w:types>
          <w:type w:val="bbPlcHdr"/>
        </w:types>
        <w:behaviors>
          <w:behavior w:val="content"/>
        </w:behaviors>
        <w:guid w:val="{8BA75B13-EE9F-4720-BE42-2C1D40C9F234}"/>
      </w:docPartPr>
      <w:docPartBody>
        <w:p w:rsidR="00DF5B65" w:rsidRDefault="00DF5B65" w:rsidP="00DF5B65">
          <w:pPr>
            <w:pStyle w:val="33F401F43E594961A4E181095ABAD8EE"/>
          </w:pPr>
          <w:r>
            <w:rPr>
              <w:color w:val="FFFFFF" w:themeColor="background1"/>
              <w:sz w:val="40"/>
              <w:szCs w:val="40"/>
            </w:rPr>
            <w:t>[Skriv inn undertittel for dokument]</w:t>
          </w:r>
        </w:p>
      </w:docPartBody>
    </w:docPart>
    <w:docPart>
      <w:docPartPr>
        <w:name w:val="893C9639DCC64FFE80229F2BE723D3BB"/>
        <w:category>
          <w:name w:val="Generelt"/>
          <w:gallery w:val="placeholder"/>
        </w:category>
        <w:types>
          <w:type w:val="bbPlcHdr"/>
        </w:types>
        <w:behaviors>
          <w:behavior w:val="content"/>
        </w:behaviors>
        <w:guid w:val="{7231FC7B-FFCE-4426-B0D5-65818157A7E5}"/>
      </w:docPartPr>
      <w:docPartBody>
        <w:p w:rsidR="00DF5B65" w:rsidRDefault="00DF5B65" w:rsidP="00DF5B65">
          <w:pPr>
            <w:pStyle w:val="893C9639DCC64FFE80229F2BE723D3BB"/>
          </w:pPr>
          <w:r>
            <w:rPr>
              <w:color w:val="FFFFFF" w:themeColor="background1"/>
            </w:rPr>
            <w:t>[Skriv inn dokumentsammendrag her. Sammendraget kan være en kort oppsummering av innholdet i dokumentet. Skriv inn dokumentsammendrag her. Sammendraget kan være en kort oppsummering av innholdet i dokumentet.]</w:t>
          </w:r>
        </w:p>
      </w:docPartBody>
    </w:docPart>
    <w:docPart>
      <w:docPartPr>
        <w:name w:val="9E0CF75D7C2D4166BB8E7B715027CCBA"/>
        <w:category>
          <w:name w:val="Generelt"/>
          <w:gallery w:val="placeholder"/>
        </w:category>
        <w:types>
          <w:type w:val="bbPlcHdr"/>
        </w:types>
        <w:behaviors>
          <w:behavior w:val="content"/>
        </w:behaviors>
        <w:guid w:val="{15D0C4EB-04B2-407F-B95E-A74D9755C980}"/>
      </w:docPartPr>
      <w:docPartBody>
        <w:p w:rsidR="00DF5B65" w:rsidRDefault="00DF5B65" w:rsidP="00DF5B65">
          <w:pPr>
            <w:pStyle w:val="9E0CF75D7C2D4166BB8E7B715027CCBA"/>
          </w:pPr>
          <w:r>
            <w:rPr>
              <w:color w:val="FFFFFF" w:themeColor="background1"/>
              <w:sz w:val="48"/>
              <w:szCs w:val="48"/>
            </w:rPr>
            <w:t>[År]</w:t>
          </w:r>
        </w:p>
      </w:docPartBody>
    </w:docPart>
    <w:docPart>
      <w:docPartPr>
        <w:name w:val="F0AE3D6B43054D2680E86F4120AC4522"/>
        <w:category>
          <w:name w:val="Generelt"/>
          <w:gallery w:val="placeholder"/>
        </w:category>
        <w:types>
          <w:type w:val="bbPlcHdr"/>
        </w:types>
        <w:behaviors>
          <w:behavior w:val="content"/>
        </w:behaviors>
        <w:guid w:val="{6762BE88-ABA3-4FC3-AD43-CBE9024E2F10}"/>
      </w:docPartPr>
      <w:docPartBody>
        <w:p w:rsidR="00DF5B65" w:rsidRDefault="00DF5B65" w:rsidP="00DF5B65">
          <w:pPr>
            <w:pStyle w:val="F0AE3D6B43054D2680E86F4120AC4522"/>
          </w:pPr>
          <w:r>
            <w:rPr>
              <w:color w:val="FFFFFF" w:themeColor="background1"/>
            </w:rPr>
            <w:t>[Skriv inn forfatternavn]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F5B65"/>
    <w:rsid w:val="00DF5B65"/>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8C9D5BAC62C64B89A6B17D84DB7DB1B3">
    <w:name w:val="8C9D5BAC62C64B89A6B17D84DB7DB1B3"/>
    <w:rsid w:val="00DF5B65"/>
  </w:style>
  <w:style w:type="paragraph" w:customStyle="1" w:styleId="33F401F43E594961A4E181095ABAD8EE">
    <w:name w:val="33F401F43E594961A4E181095ABAD8EE"/>
    <w:rsid w:val="00DF5B65"/>
  </w:style>
  <w:style w:type="paragraph" w:customStyle="1" w:styleId="893C9639DCC64FFE80229F2BE723D3BB">
    <w:name w:val="893C9639DCC64FFE80229F2BE723D3BB"/>
    <w:rsid w:val="00DF5B65"/>
  </w:style>
  <w:style w:type="paragraph" w:customStyle="1" w:styleId="9E0CF75D7C2D4166BB8E7B715027CCBA">
    <w:name w:val="9E0CF75D7C2D4166BB8E7B715027CCBA"/>
    <w:rsid w:val="00DF5B65"/>
  </w:style>
  <w:style w:type="paragraph" w:customStyle="1" w:styleId="F0AE3D6B43054D2680E86F4120AC4522">
    <w:name w:val="F0AE3D6B43054D2680E86F4120AC4522"/>
    <w:rsid w:val="00DF5B65"/>
  </w:style>
  <w:style w:type="paragraph" w:customStyle="1" w:styleId="395A9A66BC7B424D872E21313AA980D4">
    <w:name w:val="395A9A66BC7B424D872E21313AA980D4"/>
    <w:rsid w:val="00DF5B65"/>
  </w:style>
  <w:style w:type="paragraph" w:customStyle="1" w:styleId="0A951D6EDD084E71B2B785252D1D6F17">
    <w:name w:val="0A951D6EDD084E71B2B785252D1D6F17"/>
    <w:rsid w:val="00DF5B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2010-02-17T00:00:00</PublishDate>
  <Abstract>DMRoller er et verktøy for spilledere av terningbaserte rollespill. Her vil du finne dokumentasjon av denne avanserte terningkasteren.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22F59-12F8-4DF7-BBF7-CF69E9F1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2203</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DMRoller</vt:lpstr>
    </vt:vector>
  </TitlesOfParts>
  <Company>NESODDEN VIDEREGÅENDE SKOLE</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DMRoller</dc:title>
  <dc:subject>Dokumentasjon</dc:subject>
  <dc:creator>Andreas Løve Selvik, Odd-Magnus Trondrud</dc:creator>
  <cp:keywords/>
  <dc:description/>
  <cp:lastModifiedBy>Andreas Løve Selvik</cp:lastModifiedBy>
  <cp:revision>3</cp:revision>
  <dcterms:created xsi:type="dcterms:W3CDTF">2010-02-15T09:45:00Z</dcterms:created>
  <dcterms:modified xsi:type="dcterms:W3CDTF">2010-02-16T12:42:00Z</dcterms:modified>
</cp:coreProperties>
</file>