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232D" w14:textId="77777777" w:rsidR="001716A0" w:rsidRDefault="001716A0" w:rsidP="001716A0">
      <w:pPr>
        <w:jc w:val="center"/>
        <w:rPr>
          <w:rFonts w:ascii="华文新魏" w:eastAsia="华文新魏" w:hAnsi="宋体"/>
          <w:spacing w:val="100"/>
          <w:sz w:val="84"/>
        </w:rPr>
      </w:pPr>
      <w:r>
        <w:rPr>
          <w:rFonts w:ascii="隶书" w:eastAsia="隶书" w:hAnsi="宋体" w:hint="eastAsia"/>
          <w:spacing w:val="100"/>
          <w:sz w:val="84"/>
        </w:rPr>
        <w:t>沈阳化工大学</w:t>
      </w:r>
      <w:r>
        <w:rPr>
          <w:rFonts w:ascii="黑体" w:eastAsia="黑体" w:hAnsi="宋体" w:hint="eastAsia"/>
          <w:sz w:val="13"/>
        </w:rPr>
        <w:t>（）</w:t>
      </w:r>
    </w:p>
    <w:p w14:paraId="2D504FF0" w14:textId="77777777" w:rsidR="001716A0" w:rsidRDefault="001716A0" w:rsidP="001716A0">
      <w:pPr>
        <w:jc w:val="center"/>
        <w:rPr>
          <w:rFonts w:ascii="黑体" w:eastAsia="黑体" w:hAnsi="宋体"/>
          <w:spacing w:val="100"/>
          <w:sz w:val="48"/>
        </w:rPr>
      </w:pPr>
      <w:r>
        <w:rPr>
          <w:rFonts w:ascii="黑体" w:eastAsia="黑体" w:hAnsi="宋体" w:hint="eastAsia"/>
          <w:spacing w:val="100"/>
          <w:sz w:val="52"/>
        </w:rPr>
        <w:t>课程设计报告</w:t>
      </w:r>
    </w:p>
    <w:p w14:paraId="7D1774D0" w14:textId="77777777" w:rsidR="001716A0" w:rsidRDefault="001716A0" w:rsidP="001716A0">
      <w:pPr>
        <w:rPr>
          <w:rFonts w:ascii="宋体" w:hAnsi="宋体"/>
          <w:sz w:val="28"/>
        </w:rPr>
      </w:pPr>
    </w:p>
    <w:p w14:paraId="07E94C79" w14:textId="77777777" w:rsidR="001716A0" w:rsidRDefault="001716A0" w:rsidP="001716A0">
      <w:pPr>
        <w:rPr>
          <w:rFonts w:ascii="宋体" w:hAnsi="宋体"/>
          <w:sz w:val="28"/>
        </w:rPr>
      </w:pPr>
    </w:p>
    <w:p w14:paraId="1C2769A5" w14:textId="140DC1A9" w:rsidR="001716A0" w:rsidRDefault="001716A0" w:rsidP="001716A0">
      <w:pPr>
        <w:ind w:leftChars="571" w:left="1199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课程名称：</w:t>
      </w:r>
      <w:r w:rsidRPr="001716A0">
        <w:rPr>
          <w:rFonts w:ascii="宋体" w:hAnsi="宋体" w:hint="eastAsia"/>
          <w:sz w:val="32"/>
          <w:u w:val="single"/>
        </w:rPr>
        <w:t>软件实训</w:t>
      </w:r>
      <w:r>
        <w:rPr>
          <w:rFonts w:ascii="宋体" w:hAnsi="宋体" w:hint="eastAsia"/>
          <w:sz w:val="32"/>
          <w:u w:val="single"/>
        </w:rPr>
        <w:t xml:space="preserve">            </w:t>
      </w:r>
    </w:p>
    <w:p w14:paraId="2F0C8E73" w14:textId="77777777" w:rsidR="001716A0" w:rsidRDefault="001716A0" w:rsidP="001716A0">
      <w:pPr>
        <w:ind w:leftChars="420" w:left="2162" w:hangingChars="400" w:hanging="12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 xml:space="preserve">         </w:t>
      </w:r>
    </w:p>
    <w:p w14:paraId="0FC18B67" w14:textId="52CFE629" w:rsidR="001716A0" w:rsidRDefault="001716A0" w:rsidP="001716A0">
      <w:pPr>
        <w:tabs>
          <w:tab w:val="left" w:pos="5040"/>
        </w:tabs>
        <w:ind w:firstLineChars="400" w:firstLine="1200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院     系：</w:t>
      </w:r>
      <w:r w:rsidRPr="001716A0">
        <w:rPr>
          <w:rFonts w:ascii="宋体" w:hAnsi="宋体" w:hint="eastAsia"/>
          <w:sz w:val="30"/>
          <w:u w:val="single"/>
        </w:rPr>
        <w:t xml:space="preserve">计算机科学与技术 </w:t>
      </w:r>
      <w:r>
        <w:rPr>
          <w:rFonts w:ascii="宋体" w:hAnsi="宋体" w:hint="eastAsia"/>
          <w:sz w:val="30"/>
          <w:u w:val="single"/>
        </w:rPr>
        <w:t xml:space="preserve">    </w:t>
      </w:r>
    </w:p>
    <w:p w14:paraId="0F0D95AF" w14:textId="65EC3755" w:rsidR="001716A0" w:rsidRDefault="001716A0" w:rsidP="001716A0">
      <w:pPr>
        <w:tabs>
          <w:tab w:val="left" w:pos="5640"/>
        </w:tabs>
        <w:ind w:firstLineChars="400" w:firstLine="1200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专     业：</w:t>
      </w:r>
      <w:r w:rsidRPr="001716A0">
        <w:rPr>
          <w:rFonts w:ascii="宋体" w:hAnsi="宋体" w:hint="eastAsia"/>
          <w:sz w:val="30"/>
          <w:u w:val="single"/>
        </w:rPr>
        <w:t xml:space="preserve">计算机科学与技术  </w:t>
      </w:r>
      <w:r>
        <w:rPr>
          <w:rFonts w:ascii="宋体" w:hAnsi="宋体" w:hint="eastAsia"/>
          <w:sz w:val="30"/>
          <w:u w:val="single"/>
        </w:rPr>
        <w:t xml:space="preserve">    </w:t>
      </w:r>
    </w:p>
    <w:p w14:paraId="173414F2" w14:textId="485D6296" w:rsidR="001716A0" w:rsidRDefault="001716A0" w:rsidP="001716A0">
      <w:pPr>
        <w:tabs>
          <w:tab w:val="left" w:pos="1080"/>
        </w:tabs>
        <w:ind w:firstLineChars="400" w:firstLine="1200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班     级：</w:t>
      </w:r>
      <w:r w:rsidRPr="001716A0">
        <w:rPr>
          <w:rFonts w:ascii="宋体" w:hAnsi="宋体" w:hint="eastAsia"/>
          <w:sz w:val="30"/>
          <w:u w:val="single"/>
        </w:rPr>
        <w:t xml:space="preserve">1601  </w:t>
      </w:r>
      <w:r>
        <w:rPr>
          <w:rFonts w:ascii="宋体" w:hAnsi="宋体" w:hint="eastAsia"/>
          <w:sz w:val="30"/>
          <w:u w:val="single"/>
        </w:rPr>
        <w:t xml:space="preserve">                </w:t>
      </w:r>
    </w:p>
    <w:p w14:paraId="44144E7F" w14:textId="0B20FDF1" w:rsidR="001716A0" w:rsidRDefault="001716A0" w:rsidP="001716A0">
      <w:pPr>
        <w:ind w:firstLineChars="400" w:firstLine="12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小组 成员：</w:t>
      </w:r>
      <w:r w:rsidRPr="001716A0">
        <w:rPr>
          <w:rFonts w:ascii="宋体" w:hAnsi="宋体" w:hint="eastAsia"/>
          <w:sz w:val="30"/>
          <w:u w:val="single"/>
        </w:rPr>
        <w:t>张晓峰 邓云 李</w:t>
      </w:r>
      <w:proofErr w:type="gramStart"/>
      <w:r w:rsidRPr="001716A0">
        <w:rPr>
          <w:rFonts w:ascii="宋体" w:hAnsi="宋体" w:hint="eastAsia"/>
          <w:sz w:val="30"/>
          <w:u w:val="single"/>
        </w:rPr>
        <w:t>师</w:t>
      </w:r>
      <w:r w:rsidR="00FB7199">
        <w:rPr>
          <w:rFonts w:ascii="宋体" w:hAnsi="宋体" w:hint="eastAsia"/>
          <w:sz w:val="30"/>
          <w:u w:val="single"/>
        </w:rPr>
        <w:t>州</w:t>
      </w:r>
      <w:r w:rsidRPr="001716A0">
        <w:rPr>
          <w:rFonts w:ascii="宋体" w:hAnsi="宋体" w:hint="eastAsia"/>
          <w:sz w:val="30"/>
          <w:u w:val="single"/>
        </w:rPr>
        <w:t xml:space="preserve"> 苏超辉</w:t>
      </w:r>
      <w:proofErr w:type="gramEnd"/>
    </w:p>
    <w:p w14:paraId="5A143C05" w14:textId="1384CA17" w:rsidR="001716A0" w:rsidRDefault="001716A0" w:rsidP="001716A0">
      <w:pPr>
        <w:tabs>
          <w:tab w:val="left" w:pos="5220"/>
        </w:tabs>
        <w:ind w:firstLineChars="400" w:firstLine="1200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指导教师：</w:t>
      </w:r>
      <w:r w:rsidRPr="001716A0">
        <w:rPr>
          <w:rFonts w:ascii="宋体" w:hAnsi="宋体" w:hint="eastAsia"/>
          <w:sz w:val="30"/>
          <w:u w:val="single"/>
        </w:rPr>
        <w:t xml:space="preserve">张雪 </w:t>
      </w:r>
      <w:r>
        <w:rPr>
          <w:rFonts w:ascii="宋体" w:hAnsi="宋体" w:hint="eastAsia"/>
          <w:sz w:val="30"/>
          <w:u w:val="single"/>
        </w:rPr>
        <w:t xml:space="preserve">                  </w:t>
      </w:r>
    </w:p>
    <w:p w14:paraId="554F7C82" w14:textId="77777777" w:rsidR="001716A0" w:rsidRDefault="001716A0" w:rsidP="001716A0">
      <w:pPr>
        <w:rPr>
          <w:rFonts w:ascii="宋体" w:hAnsi="宋体"/>
          <w:sz w:val="28"/>
        </w:rPr>
      </w:pPr>
    </w:p>
    <w:p w14:paraId="65686842" w14:textId="77777777" w:rsidR="001716A0" w:rsidRDefault="001716A0" w:rsidP="001716A0">
      <w:pPr>
        <w:rPr>
          <w:rFonts w:ascii="宋体" w:hAnsi="宋体"/>
          <w:sz w:val="28"/>
        </w:rPr>
      </w:pPr>
    </w:p>
    <w:p w14:paraId="71748E6E" w14:textId="77777777" w:rsidR="001716A0" w:rsidRDefault="001716A0" w:rsidP="001716A0">
      <w:pPr>
        <w:rPr>
          <w:rFonts w:ascii="宋体" w:hAnsi="宋体"/>
          <w:sz w:val="28"/>
        </w:rPr>
      </w:pPr>
    </w:p>
    <w:p w14:paraId="1F8905BA" w14:textId="06C03FBB" w:rsidR="001716A0" w:rsidRDefault="001716A0" w:rsidP="001716A0">
      <w:pPr>
        <w:ind w:firstLineChars="400" w:firstLine="112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提交日期： </w:t>
      </w:r>
      <w:r w:rsidR="00F55CAC">
        <w:rPr>
          <w:rFonts w:ascii="宋体" w:hAnsi="宋体" w:hint="eastAsia"/>
          <w:sz w:val="28"/>
        </w:rPr>
        <w:t>2018</w:t>
      </w:r>
      <w:r>
        <w:rPr>
          <w:rFonts w:ascii="宋体" w:hAnsi="宋体" w:hint="eastAsia"/>
          <w:sz w:val="28"/>
        </w:rPr>
        <w:t xml:space="preserve">   年  </w:t>
      </w:r>
      <w:r w:rsidR="00F55CAC">
        <w:rPr>
          <w:rFonts w:ascii="宋体" w:hAnsi="宋体" w:hint="eastAsia"/>
          <w:sz w:val="28"/>
        </w:rPr>
        <w:t>7</w:t>
      </w:r>
      <w:r>
        <w:rPr>
          <w:rFonts w:ascii="宋体" w:hAnsi="宋体" w:hint="eastAsia"/>
          <w:sz w:val="28"/>
        </w:rPr>
        <w:t xml:space="preserve"> 月  </w:t>
      </w:r>
      <w:r w:rsidR="0014049E">
        <w:rPr>
          <w:rFonts w:ascii="宋体" w:hAnsi="宋体" w:hint="eastAsia"/>
          <w:sz w:val="28"/>
        </w:rPr>
        <w:t>14</w:t>
      </w:r>
      <w:r>
        <w:rPr>
          <w:rFonts w:ascii="宋体" w:hAnsi="宋体" w:hint="eastAsia"/>
          <w:sz w:val="28"/>
        </w:rPr>
        <w:t xml:space="preserve"> 日</w:t>
      </w:r>
    </w:p>
    <w:p w14:paraId="66AD7C78" w14:textId="77777777" w:rsidR="001716A0" w:rsidRDefault="001716A0" w:rsidP="001716A0">
      <w:pPr>
        <w:jc w:val="center"/>
        <w:rPr>
          <w:rFonts w:eastAsia="黑体"/>
          <w:b/>
          <w:bCs/>
          <w:sz w:val="32"/>
          <w:szCs w:val="32"/>
        </w:rPr>
      </w:pPr>
    </w:p>
    <w:p w14:paraId="288D07DF" w14:textId="77777777" w:rsidR="001716A0" w:rsidRDefault="001716A0" w:rsidP="001716A0">
      <w:pPr>
        <w:jc w:val="center"/>
        <w:rPr>
          <w:rFonts w:eastAsia="黑体"/>
          <w:b/>
          <w:bCs/>
          <w:sz w:val="32"/>
          <w:szCs w:val="32"/>
        </w:rPr>
      </w:pPr>
    </w:p>
    <w:p w14:paraId="4573CEA7" w14:textId="77777777" w:rsidR="001716A0" w:rsidRDefault="001716A0" w:rsidP="001716A0">
      <w:pPr>
        <w:jc w:val="center"/>
        <w:rPr>
          <w:rFonts w:eastAsia="黑体"/>
          <w:b/>
          <w:bCs/>
          <w:sz w:val="32"/>
          <w:szCs w:val="32"/>
        </w:rPr>
      </w:pPr>
    </w:p>
    <w:p w14:paraId="06CBB1F1" w14:textId="77777777" w:rsidR="001716A0" w:rsidRDefault="001716A0" w:rsidP="001716A0">
      <w:pPr>
        <w:tabs>
          <w:tab w:val="left" w:pos="1245"/>
        </w:tabs>
        <w:ind w:firstLineChars="196" w:firstLine="630"/>
        <w:jc w:val="center"/>
        <w:rPr>
          <w:rFonts w:ascii="楷体_GB2312" w:eastAsia="楷体_GB2312"/>
          <w:b/>
          <w:bCs/>
          <w:sz w:val="28"/>
        </w:rPr>
      </w:pPr>
      <w:r>
        <w:rPr>
          <w:rFonts w:eastAsia="黑体"/>
          <w:b/>
          <w:bCs/>
          <w:sz w:val="32"/>
          <w:szCs w:val="32"/>
        </w:rPr>
        <w:br w:type="page"/>
      </w:r>
      <w:bookmarkStart w:id="0" w:name="_Toc41545021"/>
      <w:bookmarkStart w:id="1" w:name="_Toc41544106"/>
      <w:r>
        <w:rPr>
          <w:rFonts w:eastAsia="黑体" w:hint="eastAsia"/>
          <w:sz w:val="32"/>
        </w:rPr>
        <w:lastRenderedPageBreak/>
        <w:t>目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录</w:t>
      </w:r>
      <w:bookmarkEnd w:id="0"/>
      <w:bookmarkEnd w:id="1"/>
      <w:r>
        <w:fldChar w:fldCharType="begin"/>
      </w:r>
      <w:r>
        <w:instrText xml:space="preserve"> TOC \o "1-7" \h \z \u </w:instrText>
      </w:r>
      <w:r>
        <w:fldChar w:fldCharType="separate"/>
      </w:r>
    </w:p>
    <w:p w14:paraId="4F7612C9" w14:textId="77777777" w:rsidR="001716A0" w:rsidRDefault="005D16CC" w:rsidP="001716A0">
      <w:pPr>
        <w:pStyle w:val="TOC1"/>
        <w:tabs>
          <w:tab w:val="right" w:leader="dot" w:pos="8788"/>
        </w:tabs>
        <w:rPr>
          <w:rFonts w:ascii="楷体" w:eastAsia="楷体" w:hAnsi="楷体" w:cs="楷体"/>
          <w:sz w:val="30"/>
          <w:szCs w:val="30"/>
        </w:rPr>
      </w:pPr>
      <w:hyperlink r:id="rId5" w:anchor="_Toc1011" w:history="1">
        <w:r w:rsidR="001716A0">
          <w:rPr>
            <w:rStyle w:val="a3"/>
            <w:rFonts w:ascii="楷体" w:eastAsia="楷体" w:hAnsi="楷体" w:cs="楷体" w:hint="eastAsia"/>
            <w:bCs w:val="0"/>
            <w:sz w:val="30"/>
            <w:szCs w:val="30"/>
          </w:rPr>
          <w:t xml:space="preserve">一. 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Small C语言语法说明（标题1+三号+黑体+加粗+居中）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ab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instrText xml:space="preserve"> PAGEREF _Toc1011 </w:instrTex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3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end"/>
        </w:r>
      </w:hyperlink>
    </w:p>
    <w:p w14:paraId="7FBB979C" w14:textId="77777777" w:rsidR="001716A0" w:rsidRDefault="005D16CC" w:rsidP="001716A0">
      <w:pPr>
        <w:pStyle w:val="TOC1"/>
        <w:tabs>
          <w:tab w:val="right" w:leader="dot" w:pos="8788"/>
        </w:tabs>
        <w:rPr>
          <w:rFonts w:ascii="楷体" w:eastAsia="楷体" w:hAnsi="楷体" w:cs="楷体"/>
          <w:sz w:val="30"/>
          <w:szCs w:val="30"/>
        </w:rPr>
      </w:pPr>
      <w:hyperlink r:id="rId6" w:anchor="_Toc7786" w:history="1"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二. 词法分析器设计（三号+黑体+加粗+居中）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ab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instrText xml:space="preserve"> PAGEREF _Toc7786 </w:instrTex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4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end"/>
        </w:r>
      </w:hyperlink>
    </w:p>
    <w:p w14:paraId="5AB43FC5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7" w:anchor="_Toc22963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2.1 单词编码设计（三号+楷体+加粗）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_Toc22963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4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4FFF4B65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8" w:anchor="_Toc24378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2.2 状态转换图（三号+楷体+加粗）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_Toc24378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4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0FFC51F0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9" w:anchor="_Toc25133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2.3 状态转换矩阵（三号+楷体+加粗）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_Toc25133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4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5DE01B68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0" w:anchor="_Toc12716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2.4 数据结构设计（三号+楷体+加粗）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_Toc12716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4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79885FF6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1" w:anchor="_Toc16729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2.5 函数设计（三号+楷体+加粗）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_Toc16729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4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7FD651E1" w14:textId="77777777" w:rsidR="001716A0" w:rsidRDefault="005D16CC" w:rsidP="001716A0">
      <w:pPr>
        <w:pStyle w:val="TOC1"/>
        <w:tabs>
          <w:tab w:val="right" w:leader="dot" w:pos="8788"/>
        </w:tabs>
        <w:rPr>
          <w:rFonts w:ascii="楷体" w:eastAsia="楷体" w:hAnsi="楷体" w:cs="楷体"/>
          <w:sz w:val="30"/>
          <w:szCs w:val="30"/>
        </w:rPr>
      </w:pPr>
      <w:hyperlink r:id="rId12" w:anchor="_Toc16970" w:history="1">
        <w:r w:rsidR="001716A0">
          <w:rPr>
            <w:rStyle w:val="a3"/>
            <w:rFonts w:ascii="楷体" w:eastAsia="楷体" w:hAnsi="楷体" w:cs="楷体" w:hint="eastAsia"/>
            <w:bCs w:val="0"/>
            <w:sz w:val="30"/>
            <w:szCs w:val="30"/>
          </w:rPr>
          <w:t xml:space="preserve">三. 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语法分析器设计（标题1+三号+黑体+加粗+居中）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ab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instrText xml:space="preserve"> PAGEREF _Toc16970 </w:instrTex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end"/>
        </w:r>
      </w:hyperlink>
    </w:p>
    <w:p w14:paraId="5C102C22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3" w:anchor="_Toc28732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3.1 Small C语言的文法设计（三号+楷体+加粗）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_Toc28732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7379F6E1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4" w:anchor="_Toc20995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3.2 LL1分析表（三号+楷体+加粗）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_Toc20995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29011079" w14:textId="77777777" w:rsidR="001716A0" w:rsidRDefault="005D16CC" w:rsidP="001716A0">
      <w:pPr>
        <w:pStyle w:val="TOC3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5" w:anchor="_Toc12299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3.2.1 计算First集（四号+宋体+加粗）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_Toc12299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28E1B9D1" w14:textId="77777777" w:rsidR="001716A0" w:rsidRDefault="005D16CC" w:rsidP="001716A0">
      <w:pPr>
        <w:pStyle w:val="TOC3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6" w:anchor="_Toc31051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3.2.2 计算Follow集（四号+宋体+加粗）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_Toc31051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76A241D1" w14:textId="77777777" w:rsidR="001716A0" w:rsidRDefault="005D16CC" w:rsidP="001716A0">
      <w:pPr>
        <w:pStyle w:val="TOC3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7" w:anchor="_Toc27438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3.2.3 计算Select集（四号+宋体+加粗）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_Toc27438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49C3E649" w14:textId="77777777" w:rsidR="001716A0" w:rsidRDefault="005D16CC" w:rsidP="001716A0">
      <w:pPr>
        <w:pStyle w:val="TOC3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8" w:anchor="_Toc1425" w:history="1"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3.2.4 LL1分析表（四号+宋体+加粗）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_Toc1425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7B6665FE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19" w:anchor="_Toc7027" w:history="1">
        <w:r w:rsidR="001716A0">
          <w:rPr>
            <w:rStyle w:val="a3"/>
            <w:rFonts w:ascii="楷体" w:eastAsia="楷体" w:hAnsi="楷体" w:cs="楷体" w:hint="eastAsia"/>
            <w:bCs/>
            <w:sz w:val="28"/>
            <w:szCs w:val="28"/>
          </w:rPr>
          <w:t>3.3 语法分析器数据结构设计（三号+楷体+加粗）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_Toc7027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2263BB8F" w14:textId="77777777" w:rsidR="001716A0" w:rsidRDefault="005D16CC" w:rsidP="001716A0">
      <w:pPr>
        <w:pStyle w:val="TOC2"/>
        <w:tabs>
          <w:tab w:val="right" w:leader="dot" w:pos="8788"/>
        </w:tabs>
        <w:rPr>
          <w:rFonts w:ascii="楷体" w:eastAsia="楷体" w:hAnsi="楷体" w:cs="楷体"/>
          <w:sz w:val="28"/>
          <w:szCs w:val="28"/>
        </w:rPr>
      </w:pPr>
      <w:hyperlink r:id="rId20" w:anchor="_Toc19221" w:history="1">
        <w:r w:rsidR="001716A0">
          <w:rPr>
            <w:rStyle w:val="a3"/>
            <w:rFonts w:ascii="楷体" w:eastAsia="楷体" w:hAnsi="楷体" w:cs="楷体" w:hint="eastAsia"/>
            <w:bCs/>
            <w:sz w:val="28"/>
            <w:szCs w:val="28"/>
          </w:rPr>
          <w:t>3.4 语法分析器函数设计（三号+楷体+加粗）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ab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instrText xml:space="preserve"> PAGEREF _Toc19221 </w:instrTex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t>5</w:t>
        </w:r>
        <w:r w:rsidR="001716A0">
          <w:rPr>
            <w:rStyle w:val="a3"/>
            <w:rFonts w:ascii="楷体" w:eastAsia="楷体" w:hAnsi="楷体" w:cs="楷体" w:hint="eastAsia"/>
            <w:sz w:val="28"/>
            <w:szCs w:val="28"/>
          </w:rPr>
          <w:fldChar w:fldCharType="end"/>
        </w:r>
      </w:hyperlink>
    </w:p>
    <w:p w14:paraId="671F2135" w14:textId="77777777" w:rsidR="001716A0" w:rsidRDefault="005D16CC" w:rsidP="001716A0">
      <w:pPr>
        <w:pStyle w:val="TOC1"/>
        <w:tabs>
          <w:tab w:val="right" w:leader="dot" w:pos="8788"/>
        </w:tabs>
        <w:rPr>
          <w:rFonts w:ascii="楷体" w:eastAsia="楷体" w:hAnsi="楷体" w:cs="楷体"/>
          <w:sz w:val="30"/>
          <w:szCs w:val="30"/>
        </w:rPr>
      </w:pPr>
      <w:hyperlink r:id="rId21" w:anchor="_Toc18184" w:history="1">
        <w:r w:rsidR="001716A0">
          <w:rPr>
            <w:rStyle w:val="a3"/>
            <w:rFonts w:ascii="楷体" w:eastAsia="楷体" w:hAnsi="楷体" w:cs="楷体" w:hint="eastAsia"/>
            <w:bCs w:val="0"/>
            <w:sz w:val="30"/>
            <w:szCs w:val="30"/>
          </w:rPr>
          <w:t xml:space="preserve">四. 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主函数设计（三号+黑体+加粗+居中）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ab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instrText xml:space="preserve"> PAGEREF _Toc18184 </w:instrTex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6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end"/>
        </w:r>
      </w:hyperlink>
    </w:p>
    <w:p w14:paraId="3049DA4D" w14:textId="77777777" w:rsidR="001716A0" w:rsidRDefault="005D16CC" w:rsidP="001716A0">
      <w:pPr>
        <w:pStyle w:val="TOC1"/>
        <w:tabs>
          <w:tab w:val="right" w:leader="dot" w:pos="8788"/>
        </w:tabs>
        <w:rPr>
          <w:rFonts w:ascii="楷体" w:eastAsia="楷体" w:hAnsi="楷体" w:cs="楷体"/>
          <w:sz w:val="30"/>
          <w:szCs w:val="30"/>
        </w:rPr>
      </w:pPr>
      <w:hyperlink r:id="rId22" w:anchor="_Toc22168" w:history="1">
        <w:r w:rsidR="001716A0">
          <w:rPr>
            <w:rStyle w:val="a3"/>
            <w:rFonts w:ascii="楷体" w:eastAsia="楷体" w:hAnsi="楷体" w:cs="楷体" w:hint="eastAsia"/>
            <w:bCs w:val="0"/>
            <w:sz w:val="30"/>
            <w:szCs w:val="30"/>
          </w:rPr>
          <w:t xml:space="preserve">五. 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测试（三号+黑体+加粗+居中）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ab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begin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instrText xml:space="preserve"> PAGEREF _Toc22168 </w:instrTex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separate"/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t>7</w:t>
        </w:r>
        <w:r w:rsidR="001716A0">
          <w:rPr>
            <w:rStyle w:val="a3"/>
            <w:rFonts w:ascii="楷体" w:eastAsia="楷体" w:hAnsi="楷体" w:cs="楷体" w:hint="eastAsia"/>
            <w:sz w:val="30"/>
            <w:szCs w:val="30"/>
          </w:rPr>
          <w:fldChar w:fldCharType="end"/>
        </w:r>
      </w:hyperlink>
    </w:p>
    <w:p w14:paraId="1C4892F8" w14:textId="77777777" w:rsidR="001716A0" w:rsidRDefault="001716A0" w:rsidP="001716A0">
      <w:pPr>
        <w:tabs>
          <w:tab w:val="left" w:pos="1245"/>
        </w:tabs>
        <w:ind w:firstLineChars="196" w:firstLine="551"/>
        <w:jc w:val="center"/>
        <w:rPr>
          <w:sz w:val="24"/>
        </w:rPr>
      </w:pPr>
      <w:r>
        <w:rPr>
          <w:rFonts w:ascii="楷体_GB2312" w:eastAsia="楷体_GB2312"/>
          <w:b/>
          <w:bCs/>
          <w:sz w:val="28"/>
        </w:rPr>
        <w:fldChar w:fldCharType="end"/>
      </w:r>
    </w:p>
    <w:p w14:paraId="273AE327" w14:textId="77777777" w:rsidR="001716A0" w:rsidRDefault="001716A0" w:rsidP="001716A0">
      <w:pPr>
        <w:widowControl/>
        <w:jc w:val="left"/>
        <w:rPr>
          <w:sz w:val="24"/>
        </w:rPr>
        <w:sectPr w:rsidR="001716A0">
          <w:pgSz w:w="11907" w:h="16840"/>
          <w:pgMar w:top="1701" w:right="1134" w:bottom="1418" w:left="1985" w:header="851" w:footer="680" w:gutter="0"/>
          <w:pgNumType w:fmt="upperRoman" w:start="1"/>
          <w:cols w:space="720"/>
          <w:docGrid w:type="lines" w:linePitch="312"/>
        </w:sectPr>
      </w:pPr>
    </w:p>
    <w:p w14:paraId="19290558" w14:textId="77777777" w:rsidR="001716A0" w:rsidRDefault="001716A0" w:rsidP="001716A0">
      <w:pPr>
        <w:pStyle w:val="1"/>
        <w:spacing w:line="240" w:lineRule="auto"/>
        <w:ind w:left="431" w:hanging="431"/>
        <w:rPr>
          <w:rFonts w:ascii="黑体" w:eastAsia="黑体"/>
          <w:b w:val="0"/>
          <w:bCs w:val="0"/>
          <w:sz w:val="32"/>
        </w:rPr>
      </w:pPr>
      <w:bookmarkStart w:id="2" w:name="_Toc1011"/>
      <w:bookmarkStart w:id="3" w:name="_Toc41544107"/>
      <w:r>
        <w:rPr>
          <w:rFonts w:ascii="黑体" w:eastAsia="黑体" w:hint="eastAsia"/>
          <w:b w:val="0"/>
          <w:bCs w:val="0"/>
          <w:color w:val="0000FF"/>
          <w:sz w:val="32"/>
        </w:rPr>
        <w:lastRenderedPageBreak/>
        <w:t>Small C语言语法说明（标题1+三号+黑体+加粗+居中）</w:t>
      </w:r>
      <w:bookmarkEnd w:id="2"/>
      <w:bookmarkEnd w:id="3"/>
    </w:p>
    <w:p w14:paraId="55BEC0F5" w14:textId="51AFFB09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给出</w:t>
      </w:r>
      <w:r>
        <w:rPr>
          <w:sz w:val="24"/>
        </w:rPr>
        <w:t>Small C</w:t>
      </w:r>
      <w:r>
        <w:rPr>
          <w:rFonts w:hint="eastAsia"/>
          <w:sz w:val="24"/>
        </w:rPr>
        <w:t>语言的语法规定内容</w:t>
      </w:r>
    </w:p>
    <w:p w14:paraId="60CD8C41" w14:textId="77777777" w:rsidR="0014049E" w:rsidRDefault="0014049E" w:rsidP="0014049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br/>
        <w:t xml:space="preserve">    </w:t>
      </w:r>
    </w:p>
    <w:tbl>
      <w:tblPr>
        <w:tblStyle w:val="a4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4049E" w14:paraId="0384E435" w14:textId="77777777" w:rsidTr="0019714D">
        <w:tc>
          <w:tcPr>
            <w:tcW w:w="2130" w:type="dxa"/>
          </w:tcPr>
          <w:p w14:paraId="488A81FD" w14:textId="77777777" w:rsidR="0014049E" w:rsidRDefault="0014049E" w:rsidP="001971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类型名</w:t>
            </w:r>
          </w:p>
        </w:tc>
        <w:tc>
          <w:tcPr>
            <w:tcW w:w="2130" w:type="dxa"/>
          </w:tcPr>
          <w:p w14:paraId="04A9A1BA" w14:textId="77777777" w:rsidR="0014049E" w:rsidRDefault="0014049E" w:rsidP="001971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2131" w:type="dxa"/>
          </w:tcPr>
          <w:p w14:paraId="7AAE15BD" w14:textId="77777777" w:rsidR="0014049E" w:rsidRDefault="0014049E" w:rsidP="001971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支持的运算</w:t>
            </w:r>
          </w:p>
        </w:tc>
      </w:tr>
      <w:tr w:rsidR="0014049E" w14:paraId="3D661D7C" w14:textId="77777777" w:rsidTr="0019714D">
        <w:tc>
          <w:tcPr>
            <w:tcW w:w="2130" w:type="dxa"/>
          </w:tcPr>
          <w:p w14:paraId="1C337223" w14:textId="77777777" w:rsidR="0014049E" w:rsidRDefault="0014049E" w:rsidP="001971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</w:t>
            </w:r>
          </w:p>
        </w:tc>
        <w:tc>
          <w:tcPr>
            <w:tcW w:w="2130" w:type="dxa"/>
          </w:tcPr>
          <w:p w14:paraId="7CAE7AFC" w14:textId="77777777" w:rsidR="0014049E" w:rsidRDefault="0014049E" w:rsidP="00197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131" w:type="dxa"/>
          </w:tcPr>
          <w:p w14:paraId="4CB10052" w14:textId="77777777" w:rsidR="0014049E" w:rsidRDefault="0014049E" w:rsidP="001971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*</w:t>
            </w:r>
          </w:p>
        </w:tc>
      </w:tr>
      <w:tr w:rsidR="0014049E" w14:paraId="16282FE2" w14:textId="77777777" w:rsidTr="0019714D">
        <w:tc>
          <w:tcPr>
            <w:tcW w:w="2130" w:type="dxa"/>
          </w:tcPr>
          <w:p w14:paraId="1185F3C5" w14:textId="77777777" w:rsidR="0014049E" w:rsidRDefault="0014049E" w:rsidP="0019714D">
            <w:pPr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14:paraId="5AE57840" w14:textId="77777777" w:rsidR="0014049E" w:rsidRDefault="0014049E" w:rsidP="0019714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043051E" w14:textId="77777777" w:rsidR="0014049E" w:rsidRDefault="0014049E" w:rsidP="0019714D">
            <w:pPr>
              <w:rPr>
                <w:sz w:val="28"/>
                <w:szCs w:val="28"/>
              </w:rPr>
            </w:pPr>
          </w:p>
        </w:tc>
      </w:tr>
    </w:tbl>
    <w:p w14:paraId="1EC1BEBB" w14:textId="77777777" w:rsidR="0014049E" w:rsidRDefault="0014049E" w:rsidP="0014049E">
      <w:pPr>
        <w:rPr>
          <w:sz w:val="28"/>
          <w:szCs w:val="28"/>
        </w:rPr>
      </w:pPr>
    </w:p>
    <w:p w14:paraId="09BEC64E" w14:textId="77777777" w:rsidR="0014049E" w:rsidRDefault="0014049E" w:rsidP="0014049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语句</w:t>
      </w:r>
    </w:p>
    <w:p w14:paraId="76CA64EA" w14:textId="77777777" w:rsidR="0014049E" w:rsidRDefault="0014049E" w:rsidP="0014049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变量定义</w:t>
      </w:r>
      <w:r>
        <w:rPr>
          <w:rFonts w:hint="eastAsia"/>
          <w:sz w:val="28"/>
          <w:szCs w:val="28"/>
        </w:rPr>
        <w:br/>
        <w:t xml:space="preserve">  </w:t>
      </w:r>
      <w:r>
        <w:rPr>
          <w:rFonts w:hint="eastAsia"/>
          <w:sz w:val="28"/>
          <w:szCs w:val="28"/>
        </w:rPr>
        <w:t>分别介绍定义一个变量和定义相同类型的多个变量的语法格式，并举例。</w:t>
      </w:r>
    </w:p>
    <w:p w14:paraId="4D8E6941" w14:textId="77777777" w:rsidR="0014049E" w:rsidRDefault="0014049E" w:rsidP="0014049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nt </w:t>
      </w:r>
      <w:r>
        <w:rPr>
          <w:rFonts w:hint="eastAsia"/>
          <w:sz w:val="28"/>
          <w:szCs w:val="28"/>
        </w:rPr>
        <w:t>变量名；（多个变量用逗号隔开），最后以分号结束</w:t>
      </w:r>
    </w:p>
    <w:p w14:paraId="6B68D361" w14:textId="77777777" w:rsidR="0014049E" w:rsidRDefault="0014049E" w:rsidP="001404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>;</w:t>
      </w:r>
    </w:p>
    <w:p w14:paraId="2F82183D" w14:textId="77777777" w:rsidR="0014049E" w:rsidRDefault="0014049E" w:rsidP="00140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a;</w:t>
      </w:r>
    </w:p>
    <w:p w14:paraId="2CE8BA7F" w14:textId="77777777" w:rsidR="0014049E" w:rsidRDefault="0014049E" w:rsidP="0014049E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赋值语句</w:t>
      </w:r>
      <w:r>
        <w:rPr>
          <w:rFonts w:hint="eastAsia"/>
          <w:sz w:val="28"/>
          <w:szCs w:val="28"/>
        </w:rPr>
        <w:br/>
        <w:t xml:space="preserve">  </w:t>
      </w:r>
      <w:r>
        <w:rPr>
          <w:rFonts w:hint="eastAsia"/>
          <w:sz w:val="28"/>
          <w:szCs w:val="28"/>
        </w:rPr>
        <w:t>语法格式：变量名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表达式；</w:t>
      </w:r>
    </w:p>
    <w:p w14:paraId="774767E9" w14:textId="77777777" w:rsidR="0014049E" w:rsidRDefault="0014049E" w:rsidP="001404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举例：</w:t>
      </w:r>
      <w:r>
        <w:rPr>
          <w:rFonts w:hint="eastAsia"/>
          <w:sz w:val="28"/>
          <w:szCs w:val="28"/>
        </w:rPr>
        <w:t>a=</w:t>
      </w:r>
      <w:proofErr w:type="spellStart"/>
      <w:r>
        <w:rPr>
          <w:sz w:val="28"/>
          <w:szCs w:val="28"/>
        </w:rPr>
        <w:t>b+c</w:t>
      </w:r>
      <w:proofErr w:type="spellEnd"/>
      <w:r>
        <w:rPr>
          <w:sz w:val="28"/>
          <w:szCs w:val="28"/>
        </w:rPr>
        <w:t>*d</w:t>
      </w:r>
      <w:r>
        <w:rPr>
          <w:rFonts w:hint="eastAsia"/>
          <w:sz w:val="28"/>
          <w:szCs w:val="28"/>
        </w:rPr>
        <w:t>;</w:t>
      </w:r>
    </w:p>
    <w:p w14:paraId="096A4451" w14:textId="77777777" w:rsidR="0014049E" w:rsidRDefault="0014049E" w:rsidP="0014049E">
      <w:pPr>
        <w:rPr>
          <w:sz w:val="28"/>
          <w:szCs w:val="28"/>
        </w:rPr>
      </w:pPr>
    </w:p>
    <w:p w14:paraId="4CCB95D7" w14:textId="77777777" w:rsidR="0014049E" w:rsidRDefault="0014049E" w:rsidP="0014049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主程序</w:t>
      </w:r>
    </w:p>
    <w:p w14:paraId="39403EB5" w14:textId="77777777" w:rsidR="0014049E" w:rsidRDefault="0014049E" w:rsidP="001404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主程序的语法格式：介绍主程序的书写格式，并举例。</w:t>
      </w:r>
    </w:p>
    <w:p w14:paraId="70B28B47" w14:textId="77777777" w:rsidR="0014049E" w:rsidRDefault="0014049E" w:rsidP="001404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类似于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语言，但是没有头文件，没有大括号，没有主函数，直接写主程序</w:t>
      </w:r>
    </w:p>
    <w:p w14:paraId="0C9627B8" w14:textId="77777777" w:rsidR="0014049E" w:rsidRDefault="0014049E" w:rsidP="001404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14:paraId="777E7A4F" w14:textId="77777777" w:rsidR="0014049E" w:rsidRPr="008438F3" w:rsidRDefault="0014049E" w:rsidP="0014049E">
      <w:pPr>
        <w:rPr>
          <w:sz w:val="28"/>
          <w:szCs w:val="28"/>
        </w:rPr>
      </w:pPr>
      <w:r w:rsidRPr="008438F3">
        <w:rPr>
          <w:sz w:val="28"/>
          <w:szCs w:val="28"/>
        </w:rPr>
        <w:t xml:space="preserve">int </w:t>
      </w:r>
      <w:proofErr w:type="spellStart"/>
      <w:proofErr w:type="gramStart"/>
      <w:r w:rsidRPr="008438F3">
        <w:rPr>
          <w:sz w:val="28"/>
          <w:szCs w:val="28"/>
        </w:rPr>
        <w:t>a,b</w:t>
      </w:r>
      <w:proofErr w:type="gramEnd"/>
      <w:r w:rsidRPr="008438F3">
        <w:rPr>
          <w:sz w:val="28"/>
          <w:szCs w:val="28"/>
        </w:rPr>
        <w:t>,c,d</w:t>
      </w:r>
      <w:proofErr w:type="spellEnd"/>
      <w:r w:rsidRPr="008438F3">
        <w:rPr>
          <w:sz w:val="28"/>
          <w:szCs w:val="28"/>
        </w:rPr>
        <w:t>;</w:t>
      </w:r>
    </w:p>
    <w:p w14:paraId="4A2718F1" w14:textId="77777777" w:rsidR="0014049E" w:rsidRPr="008438F3" w:rsidRDefault="0014049E" w:rsidP="0014049E">
      <w:pPr>
        <w:rPr>
          <w:sz w:val="28"/>
          <w:szCs w:val="28"/>
        </w:rPr>
      </w:pPr>
      <w:r w:rsidRPr="008438F3">
        <w:rPr>
          <w:sz w:val="28"/>
          <w:szCs w:val="28"/>
        </w:rPr>
        <w:t>b=1;</w:t>
      </w:r>
    </w:p>
    <w:p w14:paraId="58F4B349" w14:textId="77777777" w:rsidR="0014049E" w:rsidRPr="008438F3" w:rsidRDefault="0014049E" w:rsidP="0014049E">
      <w:pPr>
        <w:rPr>
          <w:sz w:val="28"/>
          <w:szCs w:val="28"/>
        </w:rPr>
      </w:pPr>
      <w:r w:rsidRPr="008438F3">
        <w:rPr>
          <w:sz w:val="28"/>
          <w:szCs w:val="28"/>
        </w:rPr>
        <w:t>c=2;</w:t>
      </w:r>
    </w:p>
    <w:p w14:paraId="3E8EDA47" w14:textId="77777777" w:rsidR="0014049E" w:rsidRPr="008438F3" w:rsidRDefault="0014049E" w:rsidP="0014049E">
      <w:pPr>
        <w:rPr>
          <w:sz w:val="28"/>
          <w:szCs w:val="28"/>
        </w:rPr>
      </w:pPr>
      <w:r w:rsidRPr="008438F3">
        <w:rPr>
          <w:sz w:val="28"/>
          <w:szCs w:val="28"/>
        </w:rPr>
        <w:t>d=3;</w:t>
      </w:r>
    </w:p>
    <w:p w14:paraId="095898B5" w14:textId="77777777" w:rsidR="0014049E" w:rsidRDefault="0014049E" w:rsidP="0014049E">
      <w:pPr>
        <w:rPr>
          <w:sz w:val="28"/>
          <w:szCs w:val="28"/>
        </w:rPr>
      </w:pPr>
      <w:r w:rsidRPr="008438F3">
        <w:rPr>
          <w:sz w:val="28"/>
          <w:szCs w:val="28"/>
        </w:rPr>
        <w:t>a=</w:t>
      </w:r>
      <w:proofErr w:type="spellStart"/>
      <w:r w:rsidRPr="008438F3">
        <w:rPr>
          <w:sz w:val="28"/>
          <w:szCs w:val="28"/>
        </w:rPr>
        <w:t>b+c</w:t>
      </w:r>
      <w:proofErr w:type="spellEnd"/>
      <w:r w:rsidRPr="008438F3">
        <w:rPr>
          <w:sz w:val="28"/>
          <w:szCs w:val="28"/>
        </w:rPr>
        <w:t>;</w:t>
      </w:r>
    </w:p>
    <w:p w14:paraId="26E71319" w14:textId="77777777" w:rsidR="0014049E" w:rsidRDefault="0014049E" w:rsidP="0014049E">
      <w:r>
        <w:rPr>
          <w:rFonts w:hint="eastAsia"/>
        </w:rPr>
        <w:t>标识符的构词规则</w:t>
      </w:r>
      <w:r>
        <w:rPr>
          <w:rFonts w:hint="eastAsia"/>
        </w:rPr>
        <w:t xml:space="preserve"> </w:t>
      </w:r>
      <w:r>
        <w:rPr>
          <w:rFonts w:hint="eastAsia"/>
        </w:rPr>
        <w:t>：一个字母和数字的组合</w:t>
      </w:r>
      <w:r>
        <w:rPr>
          <w:rFonts w:hint="eastAsia"/>
        </w:rPr>
        <w:t>,</w:t>
      </w:r>
      <w:r>
        <w:rPr>
          <w:rFonts w:hint="eastAsia"/>
        </w:rPr>
        <w:t>数字不能开头</w:t>
      </w:r>
    </w:p>
    <w:p w14:paraId="673E6C4C" w14:textId="77777777" w:rsidR="0014049E" w:rsidRPr="0014049E" w:rsidRDefault="0014049E" w:rsidP="001716A0">
      <w:pPr>
        <w:snapToGrid w:val="0"/>
        <w:spacing w:line="360" w:lineRule="auto"/>
        <w:rPr>
          <w:sz w:val="24"/>
        </w:rPr>
      </w:pPr>
    </w:p>
    <w:p w14:paraId="11FD557E" w14:textId="77777777" w:rsidR="001716A0" w:rsidRDefault="001716A0" w:rsidP="001716A0">
      <w:pPr>
        <w:pStyle w:val="1"/>
        <w:numPr>
          <w:ilvl w:val="0"/>
          <w:numId w:val="1"/>
        </w:numPr>
        <w:tabs>
          <w:tab w:val="left" w:pos="432"/>
        </w:tabs>
        <w:spacing w:line="240" w:lineRule="auto"/>
        <w:ind w:left="431" w:hanging="431"/>
        <w:rPr>
          <w:rFonts w:eastAsia="黑体"/>
          <w:b w:val="0"/>
          <w:sz w:val="32"/>
        </w:rPr>
      </w:pPr>
      <w:r>
        <w:rPr>
          <w:rFonts w:eastAsia="黑体"/>
          <w:bCs w:val="0"/>
          <w:sz w:val="32"/>
        </w:rPr>
        <w:br w:type="page"/>
      </w:r>
      <w:bookmarkStart w:id="4" w:name="_Toc41544110"/>
      <w:bookmarkStart w:id="5" w:name="_Toc7786"/>
      <w:bookmarkEnd w:id="4"/>
      <w:r>
        <w:rPr>
          <w:rFonts w:eastAsia="黑体" w:hint="eastAsia"/>
          <w:b w:val="0"/>
          <w:sz w:val="32"/>
        </w:rPr>
        <w:lastRenderedPageBreak/>
        <w:t>词法分析器设计</w:t>
      </w:r>
      <w:r>
        <w:rPr>
          <w:rFonts w:ascii="黑体" w:eastAsia="黑体" w:hint="eastAsia"/>
          <w:b w:val="0"/>
          <w:bCs w:val="0"/>
          <w:color w:val="0000FF"/>
          <w:sz w:val="32"/>
        </w:rPr>
        <w:t>（三号+黑体+加粗+居中）</w:t>
      </w:r>
      <w:bookmarkEnd w:id="5"/>
    </w:p>
    <w:p w14:paraId="3EC5781F" w14:textId="376D5BB8" w:rsidR="001716A0" w:rsidRDefault="001716A0" w:rsidP="001716A0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简要介绍利用有限自动机设计词法分析器的大概思路。</w:t>
      </w:r>
    </w:p>
    <w:p w14:paraId="7964710A" w14:textId="47C3FB47" w:rsidR="0014049E" w:rsidRDefault="0014049E" w:rsidP="001716A0">
      <w:pPr>
        <w:snapToGrid w:val="0"/>
        <w:spacing w:line="360" w:lineRule="auto"/>
        <w:ind w:firstLine="420"/>
      </w:pPr>
      <w:r>
        <w:rPr>
          <w:rFonts w:hint="eastAsia"/>
        </w:rPr>
        <w:t>从初始状态</w:t>
      </w:r>
      <w:r w:rsidR="00D373AE">
        <w:rPr>
          <w:rFonts w:hint="eastAsia"/>
        </w:rPr>
        <w:t>识别字符，转入其他状态，当转入终态时识别单词成功，重新转入初态，再次识别，直到识别所有。</w:t>
      </w:r>
    </w:p>
    <w:p w14:paraId="389E23B1" w14:textId="77777777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</w:rPr>
      </w:pPr>
      <w:bookmarkStart w:id="6" w:name="_Toc22963"/>
      <w:r>
        <w:rPr>
          <w:rFonts w:ascii="楷体_GB2312" w:eastAsia="楷体_GB2312" w:hint="eastAsia"/>
          <w:color w:val="0000FF"/>
        </w:rPr>
        <w:t>单词编码设计（三号+楷体+加粗）</w:t>
      </w:r>
      <w:bookmarkEnd w:id="6"/>
    </w:p>
    <w:p w14:paraId="25CBFC64" w14:textId="77777777" w:rsidR="001716A0" w:rsidRDefault="001716A0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sz w:val="24"/>
        </w:rPr>
        <w:t>正文。</w:t>
      </w:r>
      <w:r>
        <w:rPr>
          <w:rFonts w:hint="eastAsia"/>
          <w:color w:val="0000FF"/>
          <w:sz w:val="24"/>
        </w:rPr>
        <w:t>（正文采用宋体</w:t>
      </w:r>
      <w:r>
        <w:rPr>
          <w:color w:val="0000FF"/>
          <w:sz w:val="24"/>
        </w:rPr>
        <w:t>+</w:t>
      </w:r>
      <w:r>
        <w:rPr>
          <w:rFonts w:hint="eastAsia"/>
          <w:color w:val="0000FF"/>
          <w:sz w:val="24"/>
        </w:rPr>
        <w:t>小四</w:t>
      </w:r>
      <w:r>
        <w:rPr>
          <w:color w:val="0000FF"/>
          <w:sz w:val="24"/>
        </w:rPr>
        <w:t>+</w:t>
      </w:r>
      <w:r>
        <w:rPr>
          <w:rFonts w:hint="eastAsia"/>
          <w:color w:val="0000FF"/>
          <w:sz w:val="24"/>
        </w:rPr>
        <w:t>行距</w:t>
      </w:r>
      <w:r>
        <w:rPr>
          <w:color w:val="0000FF"/>
          <w:sz w:val="24"/>
        </w:rPr>
        <w:t>1.5</w:t>
      </w:r>
      <w:r>
        <w:rPr>
          <w:rFonts w:hint="eastAsia"/>
          <w:color w:val="0000FF"/>
          <w:sz w:val="24"/>
        </w:rPr>
        <w:t>倍）</w:t>
      </w:r>
    </w:p>
    <w:p w14:paraId="1D9E5FEC" w14:textId="10268D1E" w:rsidR="001716A0" w:rsidRDefault="001716A0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此处请写设计文档模板中的“终结符（单词）编码表”</w:t>
      </w:r>
    </w:p>
    <w:tbl>
      <w:tblPr>
        <w:tblW w:w="3960" w:type="dxa"/>
        <w:tblInd w:w="-10" w:type="dxa"/>
        <w:tblLook w:val="04A0" w:firstRow="1" w:lastRow="0" w:firstColumn="1" w:lastColumn="0" w:noHBand="0" w:noVBand="1"/>
      </w:tblPr>
      <w:tblGrid>
        <w:gridCol w:w="1080"/>
        <w:gridCol w:w="1800"/>
        <w:gridCol w:w="1080"/>
      </w:tblGrid>
      <w:tr w:rsidR="005507C4" w:rsidRPr="005507C4" w14:paraId="1B05FB80" w14:textId="77777777" w:rsidTr="005507C4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EA11F28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635056B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符号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14:paraId="5B1DA313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5507C4" w:rsidRPr="005507C4" w14:paraId="1ADAF745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310B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6125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标识符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BD97"/>
            <w:noWrap/>
            <w:vAlign w:val="bottom"/>
            <w:hideMark/>
          </w:tcPr>
          <w:p w14:paraId="19277C5F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标识符</w:t>
            </w:r>
          </w:p>
        </w:tc>
      </w:tr>
      <w:tr w:rsidR="005507C4" w:rsidRPr="005507C4" w14:paraId="3D09D301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D2BA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206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int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14:paraId="2F1112C5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关键字</w:t>
            </w:r>
          </w:p>
        </w:tc>
      </w:tr>
      <w:tr w:rsidR="005507C4" w:rsidRPr="005507C4" w14:paraId="55792959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931F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EA3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C4E5E01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7D7EC0CC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2522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4F1B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C4C322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6497F828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3CF6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5DBE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4DB1A9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75F8E18C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068D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17E6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561DA19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4F54FECE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AA59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0727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1C2F72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685C99CA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0F3D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47F1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C75A58B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34FBC9A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C17C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97D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44A5947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7AC71C78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488C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EC37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2CCD27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0A9903C0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167D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8CA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07BDB4D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6CE25BE7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8A02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3D7A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AB477D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416DD78C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906C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617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740F116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1AD33C67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E7AF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E589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2A8A51F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7A39C9D3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005B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71BB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913087F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48C41B10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8DC1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E062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98EDD15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BFDEF0E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03A4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615A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6E28B12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C719E68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CACC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BE5D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94BCFDA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CF774D9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EF2D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3A56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,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14:paraId="2FA4B66E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5507C4">
              <w:rPr>
                <w:rFonts w:ascii="宋体" w:hAnsi="宋体" w:cs="宋体" w:hint="eastAsia"/>
                <w:kern w:val="0"/>
                <w:sz w:val="24"/>
              </w:rPr>
              <w:t>界</w:t>
            </w:r>
            <w:proofErr w:type="gramEnd"/>
            <w:r w:rsidRPr="005507C4">
              <w:rPr>
                <w:rFonts w:ascii="宋体" w:hAnsi="宋体" w:cs="宋体" w:hint="eastAsia"/>
                <w:kern w:val="0"/>
                <w:sz w:val="24"/>
              </w:rPr>
              <w:t>符</w:t>
            </w:r>
          </w:p>
        </w:tc>
      </w:tr>
      <w:tr w:rsidR="005507C4" w:rsidRPr="005507C4" w14:paraId="0ADD1B61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8F56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lastRenderedPageBreak/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9C4C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;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59E0972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26FAD042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1E38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D35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3ED058D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861544B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4C3D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BF50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261435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0C3B2226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AC78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4EA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B8A85C7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0B418DF2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D336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C6D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FA5EB53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1DDC3DB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38A1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6FC7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538DF5C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103A4F27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96EE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F14B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5E9300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705A6EC7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5114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31CC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51D4E8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6D9F122C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AB0C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D4C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3DEC4E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0B0DA5A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17C6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CF16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B5255C2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12863750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97AC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6751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+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14:paraId="3BF0735B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运算符</w:t>
            </w:r>
          </w:p>
        </w:tc>
      </w:tr>
      <w:tr w:rsidR="005507C4" w:rsidRPr="005507C4" w14:paraId="6B75F17A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B5F4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2CD4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*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C559D07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32518DD2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D0A7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6FE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=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A3FDEF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3C9883A7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7C83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BBE0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8FF7E2E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36C32862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6872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C1E4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15937EB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3D7A3379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14A9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8829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A1E74F8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141A0A5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7995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0DB1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A7FA7F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2488C69A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B0DB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B660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363B2A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45CE9D04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BDAA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F3AF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583AA5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183AB0CF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6A76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F9B2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6B210C9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68F4C0DC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BB1C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E6B5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6E276CE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37153216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93DD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33E5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A38AEB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4E913940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523B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6BEA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A2B89E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FEA126B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1A67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A634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48FE8FD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3F0D064A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6AEA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56E4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3B55865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0837CBED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186D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FBBF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整型常量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noWrap/>
            <w:vAlign w:val="center"/>
            <w:hideMark/>
          </w:tcPr>
          <w:p w14:paraId="2A368277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常量</w:t>
            </w:r>
          </w:p>
        </w:tc>
      </w:tr>
      <w:tr w:rsidR="005507C4" w:rsidRPr="005507C4" w14:paraId="1D9891DB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FB84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EE8A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AFA14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75F464DA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4811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6EEB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116CC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507C4" w:rsidRPr="005507C4" w14:paraId="5D3331C6" w14:textId="77777777" w:rsidTr="005507C4">
        <w:trPr>
          <w:trHeight w:val="24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9BE" w14:textId="77777777" w:rsidR="005507C4" w:rsidRPr="005507C4" w:rsidRDefault="005507C4" w:rsidP="005507C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0340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507C4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2974C" w14:textId="77777777" w:rsidR="005507C4" w:rsidRPr="005507C4" w:rsidRDefault="005507C4" w:rsidP="005507C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2007C4F" w14:textId="77777777" w:rsidR="005507C4" w:rsidRPr="005507C4" w:rsidRDefault="005507C4" w:rsidP="005507C4">
      <w:pPr>
        <w:snapToGrid w:val="0"/>
        <w:spacing w:line="360" w:lineRule="auto"/>
        <w:ind w:firstLine="420"/>
        <w:rPr>
          <w:rFonts w:ascii="宋体" w:hAnsi="宋体"/>
          <w:color w:val="0000FF"/>
          <w:sz w:val="24"/>
        </w:rPr>
      </w:pPr>
    </w:p>
    <w:p w14:paraId="5FD2A12C" w14:textId="6DC80531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  <w:color w:val="0000FF"/>
        </w:rPr>
      </w:pPr>
      <w:bookmarkStart w:id="7" w:name="_Toc41544111"/>
      <w:bookmarkStart w:id="8" w:name="_Toc24378"/>
      <w:bookmarkStart w:id="9" w:name="_Toc41544113"/>
      <w:r>
        <w:rPr>
          <w:rFonts w:ascii="楷体_GB2312" w:eastAsia="楷体_GB2312" w:hint="eastAsia"/>
        </w:rPr>
        <w:t>状态转换图</w:t>
      </w:r>
      <w:bookmarkEnd w:id="7"/>
      <w:r>
        <w:rPr>
          <w:rFonts w:ascii="楷体_GB2312" w:eastAsia="楷体_GB2312" w:hint="eastAsia"/>
          <w:color w:val="0000FF"/>
        </w:rPr>
        <w:t>（三号+楷体+加粗）</w:t>
      </w:r>
      <w:bookmarkEnd w:id="8"/>
    </w:p>
    <w:p w14:paraId="2D7C1AD8" w14:textId="1E3AC830" w:rsidR="005507C4" w:rsidRPr="005507C4" w:rsidRDefault="00832D3B" w:rsidP="005507C4">
      <w:r>
        <w:rPr>
          <w:rFonts w:hint="eastAsia"/>
          <w:noProof/>
        </w:rPr>
        <w:drawing>
          <wp:inline distT="0" distB="0" distL="0" distR="0" wp14:anchorId="501EAE1B" wp14:editId="5449302A">
            <wp:extent cx="4895850" cy="428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7141035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F6EB" w14:textId="77777777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</w:rPr>
      </w:pPr>
      <w:bookmarkStart w:id="10" w:name="_Toc25133"/>
      <w:r>
        <w:rPr>
          <w:rFonts w:ascii="楷体_GB2312" w:eastAsia="楷体_GB2312" w:hint="eastAsia"/>
          <w:color w:val="0000FF"/>
        </w:rPr>
        <w:t>状态转换矩阵（三号+楷体+加粗）</w:t>
      </w:r>
      <w:bookmarkEnd w:id="10"/>
    </w:p>
    <w:p w14:paraId="3176585C" w14:textId="16C99600" w:rsidR="001716A0" w:rsidRDefault="001716A0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此处请按照</w:t>
      </w:r>
      <w:r>
        <w:rPr>
          <w:color w:val="0000FF"/>
          <w:sz w:val="24"/>
        </w:rPr>
        <w:t>Small C</w:t>
      </w:r>
      <w:r>
        <w:rPr>
          <w:rFonts w:hint="eastAsia"/>
          <w:color w:val="0000FF"/>
          <w:sz w:val="24"/>
        </w:rPr>
        <w:t>语言的状态转换</w:t>
      </w:r>
      <w:proofErr w:type="gramStart"/>
      <w:r>
        <w:rPr>
          <w:rFonts w:hint="eastAsia"/>
          <w:color w:val="0000FF"/>
          <w:sz w:val="24"/>
        </w:rPr>
        <w:t>图修改</w:t>
      </w:r>
      <w:proofErr w:type="gramEnd"/>
      <w:r>
        <w:rPr>
          <w:rFonts w:hint="eastAsia"/>
          <w:color w:val="0000FF"/>
          <w:sz w:val="24"/>
        </w:rPr>
        <w:t>设计文档模板中的“状态转换矩阵表”，并将该表的以图片的形式写于此处。</w:t>
      </w:r>
    </w:p>
    <w:p w14:paraId="4E8C3034" w14:textId="1E363B14" w:rsidR="00832D3B" w:rsidRDefault="00832D3B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noProof/>
          <w:color w:val="0000FF"/>
          <w:sz w:val="24"/>
        </w:rPr>
        <w:drawing>
          <wp:inline distT="0" distB="0" distL="0" distR="0" wp14:anchorId="559FC969" wp14:editId="127E9C13">
            <wp:extent cx="5274310" cy="1122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71410401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2E42" w14:textId="0C3501FF" w:rsidR="00832D3B" w:rsidRDefault="00832D3B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noProof/>
          <w:color w:val="0000FF"/>
          <w:sz w:val="24"/>
        </w:rPr>
        <w:lastRenderedPageBreak/>
        <w:drawing>
          <wp:inline distT="0" distB="0" distL="0" distR="0" wp14:anchorId="689A4B9B" wp14:editId="50B79984">
            <wp:extent cx="5274310" cy="1410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8071410403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5F48" w14:textId="620A8FC7" w:rsidR="00832D3B" w:rsidRDefault="00832D3B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noProof/>
          <w:color w:val="0000FF"/>
          <w:sz w:val="24"/>
        </w:rPr>
        <w:drawing>
          <wp:inline distT="0" distB="0" distL="0" distR="0" wp14:anchorId="4A3AAB6C" wp14:editId="3480DFF9">
            <wp:extent cx="5274310" cy="1557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807141040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83BC" w14:textId="77777777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</w:rPr>
      </w:pPr>
      <w:bookmarkStart w:id="11" w:name="_Toc12716"/>
      <w:r>
        <w:rPr>
          <w:rFonts w:ascii="楷体_GB2312" w:eastAsia="楷体_GB2312" w:hint="eastAsia"/>
          <w:color w:val="0000FF"/>
        </w:rPr>
        <w:t>数据结构设计（三号+楷体+加粗）</w:t>
      </w:r>
      <w:bookmarkEnd w:id="11"/>
    </w:p>
    <w:p w14:paraId="4152939F" w14:textId="4F1D1C36" w:rsidR="001716A0" w:rsidRDefault="001716A0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此处请根据词法分析的代码讲解词法分析器的数据结构设计，主要包括：单词流的数据结构、源代码的存储结构、状态转换矩阵存储结构、常量信息表存储结构、变量信息表存储结构是如何定义的</w:t>
      </w:r>
    </w:p>
    <w:p w14:paraId="2AD02BC5" w14:textId="6FD7C48E" w:rsidR="00832D3B" w:rsidRPr="001D77A8" w:rsidRDefault="00306B0E" w:rsidP="001716A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>/</w:t>
      </w:r>
      <w:r w:rsidRPr="001D77A8">
        <w:rPr>
          <w:color w:val="000000" w:themeColor="text1"/>
          <w:sz w:val="24"/>
        </w:rPr>
        <w:t>/</w:t>
      </w:r>
      <w:r w:rsidRPr="001D77A8">
        <w:rPr>
          <w:rFonts w:hint="eastAsia"/>
          <w:color w:val="000000" w:themeColor="text1"/>
          <w:sz w:val="24"/>
        </w:rPr>
        <w:t>单词流的数据结构</w:t>
      </w:r>
    </w:p>
    <w:p w14:paraId="09C89577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typedef struct </w:t>
      </w:r>
      <w:proofErr w:type="spellStart"/>
      <w:r w:rsidRPr="001D77A8">
        <w:rPr>
          <w:color w:val="000000" w:themeColor="text1"/>
          <w:sz w:val="24"/>
        </w:rPr>
        <w:t>signDuality</w:t>
      </w:r>
      <w:proofErr w:type="spellEnd"/>
    </w:p>
    <w:p w14:paraId="6F1ABD43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>{</w:t>
      </w:r>
    </w:p>
    <w:p w14:paraId="6FDB94AB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  int kind;  //</w:t>
      </w:r>
      <w:r w:rsidRPr="001D77A8">
        <w:rPr>
          <w:rFonts w:hint="eastAsia"/>
          <w:color w:val="000000" w:themeColor="text1"/>
          <w:sz w:val="24"/>
        </w:rPr>
        <w:t>单词的类型</w:t>
      </w:r>
    </w:p>
    <w:p w14:paraId="55E36286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  char value[20]; //</w:t>
      </w:r>
      <w:r w:rsidRPr="001D77A8">
        <w:rPr>
          <w:rFonts w:hint="eastAsia"/>
          <w:color w:val="000000" w:themeColor="text1"/>
          <w:sz w:val="24"/>
        </w:rPr>
        <w:t>单词的值</w:t>
      </w:r>
    </w:p>
    <w:p w14:paraId="5D86EE3E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proofErr w:type="gramStart"/>
      <w:r w:rsidRPr="001D77A8">
        <w:rPr>
          <w:color w:val="000000" w:themeColor="text1"/>
          <w:sz w:val="24"/>
        </w:rPr>
        <w:t>}*</w:t>
      </w:r>
      <w:proofErr w:type="spellStart"/>
      <w:proofErr w:type="gramEnd"/>
      <w:r w:rsidRPr="001D77A8">
        <w:rPr>
          <w:color w:val="000000" w:themeColor="text1"/>
          <w:sz w:val="24"/>
        </w:rPr>
        <w:t>pDualistic</w:t>
      </w:r>
      <w:proofErr w:type="spellEnd"/>
      <w:r w:rsidRPr="001D77A8">
        <w:rPr>
          <w:color w:val="000000" w:themeColor="text1"/>
          <w:sz w:val="24"/>
        </w:rPr>
        <w:t>, Dualistic;</w:t>
      </w:r>
    </w:p>
    <w:p w14:paraId="62CA82C9" w14:textId="48C58B89" w:rsidR="00306B0E" w:rsidRPr="001D77A8" w:rsidRDefault="00306B0E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>/</w:t>
      </w:r>
      <w:r w:rsidRPr="001D77A8">
        <w:rPr>
          <w:color w:val="000000" w:themeColor="text1"/>
          <w:sz w:val="24"/>
        </w:rPr>
        <w:t>/</w:t>
      </w:r>
      <w:r w:rsidRPr="001D77A8">
        <w:rPr>
          <w:rFonts w:hint="eastAsia"/>
          <w:color w:val="000000" w:themeColor="text1"/>
          <w:sz w:val="24"/>
        </w:rPr>
        <w:t>源代码的存储结构</w:t>
      </w:r>
    </w:p>
    <w:p w14:paraId="4E8FDEB5" w14:textId="77777777" w:rsidR="00306B0E" w:rsidRPr="001D77A8" w:rsidRDefault="00306B0E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proofErr w:type="spellStart"/>
      <w:r w:rsidRPr="001D77A8">
        <w:rPr>
          <w:rFonts w:hint="eastAsia"/>
          <w:color w:val="000000" w:themeColor="text1"/>
          <w:sz w:val="24"/>
        </w:rPr>
        <w:t>printf</w:t>
      </w:r>
      <w:proofErr w:type="spellEnd"/>
      <w:r w:rsidRPr="001D77A8">
        <w:rPr>
          <w:rFonts w:hint="eastAsia"/>
          <w:color w:val="000000" w:themeColor="text1"/>
          <w:sz w:val="24"/>
        </w:rPr>
        <w:t>("</w:t>
      </w:r>
      <w:r w:rsidRPr="001D77A8">
        <w:rPr>
          <w:rFonts w:hint="eastAsia"/>
          <w:color w:val="000000" w:themeColor="text1"/>
          <w:sz w:val="24"/>
        </w:rPr>
        <w:t>源代码读入</w:t>
      </w:r>
      <w:r w:rsidRPr="001D77A8">
        <w:rPr>
          <w:rFonts w:hint="eastAsia"/>
          <w:color w:val="000000" w:themeColor="text1"/>
          <w:sz w:val="24"/>
        </w:rPr>
        <w:t>\n");</w:t>
      </w:r>
    </w:p>
    <w:p w14:paraId="005F994E" w14:textId="77777777" w:rsidR="00306B0E" w:rsidRPr="001D77A8" w:rsidRDefault="00306B0E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6E88E6C0" w14:textId="77777777" w:rsidR="00306B0E" w:rsidRPr="001D77A8" w:rsidRDefault="00306B0E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if ((fin=</w:t>
      </w:r>
      <w:proofErr w:type="spellStart"/>
      <w:r w:rsidRPr="001D77A8">
        <w:rPr>
          <w:color w:val="000000" w:themeColor="text1"/>
          <w:sz w:val="24"/>
        </w:rPr>
        <w:t>fopen</w:t>
      </w:r>
      <w:proofErr w:type="spellEnd"/>
      <w:r w:rsidRPr="001D77A8">
        <w:rPr>
          <w:color w:val="000000" w:themeColor="text1"/>
          <w:sz w:val="24"/>
        </w:rPr>
        <w:t>("</w:t>
      </w:r>
      <w:proofErr w:type="spellStart"/>
      <w:r w:rsidRPr="001D77A8">
        <w:rPr>
          <w:color w:val="000000" w:themeColor="text1"/>
          <w:sz w:val="24"/>
        </w:rPr>
        <w:t>Test.c","r</w:t>
      </w:r>
      <w:proofErr w:type="spellEnd"/>
      <w:r w:rsidRPr="001D77A8">
        <w:rPr>
          <w:color w:val="000000" w:themeColor="text1"/>
          <w:sz w:val="24"/>
        </w:rPr>
        <w:t>")) == NULL)</w:t>
      </w:r>
    </w:p>
    <w:p w14:paraId="15095468" w14:textId="77777777" w:rsidR="00306B0E" w:rsidRPr="001D77A8" w:rsidRDefault="00306B0E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{</w:t>
      </w:r>
    </w:p>
    <w:p w14:paraId="21F7D700" w14:textId="77777777" w:rsidR="00306B0E" w:rsidRPr="001D77A8" w:rsidRDefault="00306B0E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1D77A8">
        <w:rPr>
          <w:color w:val="000000" w:themeColor="text1"/>
          <w:sz w:val="24"/>
        </w:rPr>
        <w:t>printf</w:t>
      </w:r>
      <w:proofErr w:type="spellEnd"/>
      <w:r w:rsidRPr="001D77A8">
        <w:rPr>
          <w:color w:val="000000" w:themeColor="text1"/>
          <w:sz w:val="24"/>
        </w:rPr>
        <w:t>(</w:t>
      </w:r>
      <w:proofErr w:type="gramEnd"/>
      <w:r w:rsidRPr="001D77A8">
        <w:rPr>
          <w:color w:val="000000" w:themeColor="text1"/>
          <w:sz w:val="24"/>
        </w:rPr>
        <w:t xml:space="preserve">"Cannot open </w:t>
      </w:r>
      <w:proofErr w:type="spellStart"/>
      <w:r w:rsidRPr="001D77A8">
        <w:rPr>
          <w:color w:val="000000" w:themeColor="text1"/>
          <w:sz w:val="24"/>
        </w:rPr>
        <w:t>infile</w:t>
      </w:r>
      <w:proofErr w:type="spellEnd"/>
      <w:r w:rsidRPr="001D77A8">
        <w:rPr>
          <w:color w:val="000000" w:themeColor="text1"/>
          <w:sz w:val="24"/>
        </w:rPr>
        <w:t>\n");</w:t>
      </w:r>
    </w:p>
    <w:p w14:paraId="3BFFDDD6" w14:textId="77777777" w:rsidR="00306B0E" w:rsidRPr="001D77A8" w:rsidRDefault="00306B0E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    return 0;</w:t>
      </w:r>
    </w:p>
    <w:p w14:paraId="6C1B0D83" w14:textId="0F9F47C6" w:rsidR="00306B0E" w:rsidRPr="001D77A8" w:rsidRDefault="00306B0E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}</w:t>
      </w:r>
    </w:p>
    <w:p w14:paraId="6C9131D2" w14:textId="3F89C02A" w:rsidR="00306B0E" w:rsidRPr="001D77A8" w:rsidRDefault="00616A60" w:rsidP="00306B0E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>/</w:t>
      </w:r>
      <w:r w:rsidRPr="001D77A8">
        <w:rPr>
          <w:color w:val="000000" w:themeColor="text1"/>
          <w:sz w:val="24"/>
        </w:rPr>
        <w:t>/</w:t>
      </w:r>
      <w:r w:rsidRPr="001D77A8">
        <w:rPr>
          <w:rFonts w:hint="eastAsia"/>
          <w:color w:val="000000" w:themeColor="text1"/>
          <w:sz w:val="24"/>
        </w:rPr>
        <w:t>状态转换矩阵的存储结构</w:t>
      </w:r>
    </w:p>
    <w:p w14:paraId="0015FD67" w14:textId="77777777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lastRenderedPageBreak/>
        <w:t>FILE *</w:t>
      </w:r>
      <w:proofErr w:type="spellStart"/>
      <w:r w:rsidRPr="001D77A8">
        <w:rPr>
          <w:color w:val="000000" w:themeColor="text1"/>
          <w:sz w:val="24"/>
        </w:rPr>
        <w:t>fp</w:t>
      </w:r>
      <w:proofErr w:type="spellEnd"/>
      <w:r w:rsidRPr="001D77A8">
        <w:rPr>
          <w:color w:val="000000" w:themeColor="text1"/>
          <w:sz w:val="24"/>
        </w:rPr>
        <w:t>;</w:t>
      </w:r>
    </w:p>
    <w:p w14:paraId="66A6FFE7" w14:textId="77777777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row=</w:t>
      </w:r>
      <w:proofErr w:type="gramStart"/>
      <w:r w:rsidRPr="001D77A8">
        <w:rPr>
          <w:color w:val="000000" w:themeColor="text1"/>
          <w:sz w:val="24"/>
        </w:rPr>
        <w:t>0;col</w:t>
      </w:r>
      <w:proofErr w:type="gramEnd"/>
      <w:r w:rsidRPr="001D77A8">
        <w:rPr>
          <w:color w:val="000000" w:themeColor="text1"/>
          <w:sz w:val="24"/>
        </w:rPr>
        <w:t>=0;</w:t>
      </w:r>
    </w:p>
    <w:p w14:paraId="2FB4368F" w14:textId="77777777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if((</w:t>
      </w:r>
      <w:proofErr w:type="spellStart"/>
      <w:r w:rsidRPr="001D77A8">
        <w:rPr>
          <w:color w:val="000000" w:themeColor="text1"/>
          <w:sz w:val="24"/>
        </w:rPr>
        <w:t>fp</w:t>
      </w:r>
      <w:proofErr w:type="spellEnd"/>
      <w:r w:rsidRPr="001D77A8">
        <w:rPr>
          <w:color w:val="000000" w:themeColor="text1"/>
          <w:sz w:val="24"/>
        </w:rPr>
        <w:t>=</w:t>
      </w:r>
      <w:proofErr w:type="spellStart"/>
      <w:r w:rsidRPr="001D77A8">
        <w:rPr>
          <w:color w:val="000000" w:themeColor="text1"/>
          <w:sz w:val="24"/>
        </w:rPr>
        <w:t>fopen</w:t>
      </w:r>
      <w:proofErr w:type="spellEnd"/>
      <w:r w:rsidRPr="001D77A8">
        <w:rPr>
          <w:color w:val="000000" w:themeColor="text1"/>
          <w:sz w:val="24"/>
        </w:rPr>
        <w:t>("</w:t>
      </w:r>
      <w:proofErr w:type="spellStart"/>
      <w:r w:rsidRPr="001D77A8">
        <w:rPr>
          <w:color w:val="000000" w:themeColor="text1"/>
          <w:sz w:val="24"/>
        </w:rPr>
        <w:t>zhjz.txt","r</w:t>
      </w:r>
      <w:proofErr w:type="spellEnd"/>
      <w:r w:rsidRPr="001D77A8">
        <w:rPr>
          <w:color w:val="000000" w:themeColor="text1"/>
          <w:sz w:val="24"/>
        </w:rPr>
        <w:t>")) == NULL)</w:t>
      </w:r>
    </w:p>
    <w:p w14:paraId="2F9DD3CF" w14:textId="77777777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{</w:t>
      </w:r>
    </w:p>
    <w:p w14:paraId="54D36718" w14:textId="77777777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      </w:t>
      </w:r>
      <w:proofErr w:type="spellStart"/>
      <w:r w:rsidRPr="001D77A8">
        <w:rPr>
          <w:rFonts w:hint="eastAsia"/>
          <w:color w:val="000000" w:themeColor="text1"/>
          <w:sz w:val="24"/>
        </w:rPr>
        <w:t>printf</w:t>
      </w:r>
      <w:proofErr w:type="spellEnd"/>
      <w:r w:rsidRPr="001D77A8">
        <w:rPr>
          <w:rFonts w:hint="eastAsia"/>
          <w:color w:val="000000" w:themeColor="text1"/>
          <w:sz w:val="24"/>
        </w:rPr>
        <w:t>("</w:t>
      </w:r>
      <w:r w:rsidRPr="001D77A8">
        <w:rPr>
          <w:rFonts w:hint="eastAsia"/>
          <w:color w:val="000000" w:themeColor="text1"/>
          <w:sz w:val="24"/>
        </w:rPr>
        <w:t>文件不存在！</w:t>
      </w:r>
      <w:r w:rsidRPr="001D77A8">
        <w:rPr>
          <w:rFonts w:hint="eastAsia"/>
          <w:color w:val="000000" w:themeColor="text1"/>
          <w:sz w:val="24"/>
        </w:rPr>
        <w:t>");</w:t>
      </w:r>
    </w:p>
    <w:p w14:paraId="4D26D4B7" w14:textId="77777777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    </w:t>
      </w:r>
      <w:proofErr w:type="gramStart"/>
      <w:r w:rsidRPr="001D77A8">
        <w:rPr>
          <w:color w:val="000000" w:themeColor="text1"/>
          <w:sz w:val="24"/>
        </w:rPr>
        <w:t>exit(</w:t>
      </w:r>
      <w:proofErr w:type="gramEnd"/>
      <w:r w:rsidRPr="001D77A8">
        <w:rPr>
          <w:color w:val="000000" w:themeColor="text1"/>
          <w:sz w:val="24"/>
        </w:rPr>
        <w:t>0);</w:t>
      </w:r>
    </w:p>
    <w:p w14:paraId="229DECBE" w14:textId="5C1B3F6E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 xml:space="preserve">    }</w:t>
      </w:r>
    </w:p>
    <w:p w14:paraId="1C5D547D" w14:textId="6F4F5D79" w:rsidR="00616A60" w:rsidRPr="001D77A8" w:rsidRDefault="00616A60" w:rsidP="00616A60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>/</w:t>
      </w:r>
      <w:r w:rsidRPr="001D77A8">
        <w:rPr>
          <w:color w:val="000000" w:themeColor="text1"/>
          <w:sz w:val="24"/>
        </w:rPr>
        <w:t>/</w:t>
      </w:r>
      <w:r w:rsidR="009F583A" w:rsidRPr="001D77A8">
        <w:rPr>
          <w:rFonts w:hint="eastAsia"/>
          <w:color w:val="000000" w:themeColor="text1"/>
          <w:sz w:val="24"/>
        </w:rPr>
        <w:t>常量信息表存储结构</w:t>
      </w:r>
    </w:p>
    <w:p w14:paraId="09A02F12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struct </w:t>
      </w:r>
      <w:proofErr w:type="spellStart"/>
      <w:r w:rsidRPr="001D77A8">
        <w:rPr>
          <w:rFonts w:hint="eastAsia"/>
          <w:color w:val="000000" w:themeColor="text1"/>
          <w:sz w:val="24"/>
        </w:rPr>
        <w:t>ConstInfo</w:t>
      </w:r>
      <w:proofErr w:type="spellEnd"/>
      <w:r w:rsidRPr="001D77A8">
        <w:rPr>
          <w:rFonts w:hint="eastAsia"/>
          <w:color w:val="000000" w:themeColor="text1"/>
          <w:sz w:val="24"/>
        </w:rPr>
        <w:t xml:space="preserve"> //</w:t>
      </w:r>
      <w:r w:rsidRPr="001D77A8">
        <w:rPr>
          <w:rFonts w:hint="eastAsia"/>
          <w:color w:val="000000" w:themeColor="text1"/>
          <w:sz w:val="24"/>
        </w:rPr>
        <w:t>常量信息表定义</w:t>
      </w:r>
    </w:p>
    <w:p w14:paraId="613A7D0F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>{</w:t>
      </w:r>
    </w:p>
    <w:p w14:paraId="1BDC9925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int </w:t>
      </w:r>
      <w:proofErr w:type="spellStart"/>
      <w:r w:rsidRPr="001D77A8">
        <w:rPr>
          <w:rFonts w:hint="eastAsia"/>
          <w:color w:val="000000" w:themeColor="text1"/>
          <w:sz w:val="24"/>
        </w:rPr>
        <w:t>StoreType</w:t>
      </w:r>
      <w:proofErr w:type="spellEnd"/>
      <w:r w:rsidRPr="001D77A8">
        <w:rPr>
          <w:rFonts w:hint="eastAsia"/>
          <w:color w:val="000000" w:themeColor="text1"/>
          <w:sz w:val="24"/>
        </w:rPr>
        <w:t>;//</w:t>
      </w:r>
      <w:r w:rsidRPr="001D77A8">
        <w:rPr>
          <w:rFonts w:hint="eastAsia"/>
          <w:color w:val="000000" w:themeColor="text1"/>
          <w:sz w:val="24"/>
        </w:rPr>
        <w:t>常量类型</w:t>
      </w:r>
    </w:p>
    <w:p w14:paraId="78EBDB1B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char name[20]; //</w:t>
      </w:r>
      <w:r w:rsidRPr="001D77A8">
        <w:rPr>
          <w:rFonts w:hint="eastAsia"/>
          <w:color w:val="000000" w:themeColor="text1"/>
          <w:sz w:val="24"/>
        </w:rPr>
        <w:t>常量名字</w:t>
      </w:r>
    </w:p>
    <w:p w14:paraId="0B41A3A2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int Value; //</w:t>
      </w:r>
      <w:r w:rsidRPr="001D77A8">
        <w:rPr>
          <w:rFonts w:hint="eastAsia"/>
          <w:color w:val="000000" w:themeColor="text1"/>
          <w:sz w:val="24"/>
        </w:rPr>
        <w:t>常量</w:t>
      </w:r>
    </w:p>
    <w:p w14:paraId="52C1DF2C" w14:textId="05B73B8C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proofErr w:type="gramStart"/>
      <w:r w:rsidRPr="001D77A8">
        <w:rPr>
          <w:color w:val="000000" w:themeColor="text1"/>
          <w:sz w:val="24"/>
        </w:rPr>
        <w:t>}</w:t>
      </w:r>
      <w:proofErr w:type="spellStart"/>
      <w:r w:rsidRPr="001D77A8">
        <w:rPr>
          <w:color w:val="000000" w:themeColor="text1"/>
          <w:sz w:val="24"/>
        </w:rPr>
        <w:t>constTab</w:t>
      </w:r>
      <w:proofErr w:type="spellEnd"/>
      <w:proofErr w:type="gramEnd"/>
      <w:r w:rsidRPr="001D77A8">
        <w:rPr>
          <w:color w:val="000000" w:themeColor="text1"/>
          <w:sz w:val="24"/>
        </w:rPr>
        <w:t>[100];</w:t>
      </w:r>
    </w:p>
    <w:p w14:paraId="61741385" w14:textId="00E236D4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>/</w:t>
      </w:r>
      <w:r w:rsidRPr="001D77A8">
        <w:rPr>
          <w:color w:val="000000" w:themeColor="text1"/>
          <w:sz w:val="24"/>
        </w:rPr>
        <w:t>/</w:t>
      </w:r>
      <w:r w:rsidRPr="001D77A8">
        <w:rPr>
          <w:rFonts w:hint="eastAsia"/>
          <w:color w:val="000000" w:themeColor="text1"/>
          <w:sz w:val="24"/>
        </w:rPr>
        <w:t>变量信息表存储结构</w:t>
      </w:r>
    </w:p>
    <w:p w14:paraId="4E9006E0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struct </w:t>
      </w:r>
      <w:proofErr w:type="spellStart"/>
      <w:r w:rsidRPr="001D77A8">
        <w:rPr>
          <w:rFonts w:hint="eastAsia"/>
          <w:color w:val="000000" w:themeColor="text1"/>
          <w:sz w:val="24"/>
        </w:rPr>
        <w:t>VarInfo</w:t>
      </w:r>
      <w:proofErr w:type="spellEnd"/>
      <w:r w:rsidRPr="001D77A8">
        <w:rPr>
          <w:rFonts w:hint="eastAsia"/>
          <w:color w:val="000000" w:themeColor="text1"/>
          <w:sz w:val="24"/>
        </w:rPr>
        <w:t>//</w:t>
      </w:r>
      <w:r w:rsidRPr="001D77A8">
        <w:rPr>
          <w:rFonts w:hint="eastAsia"/>
          <w:color w:val="000000" w:themeColor="text1"/>
          <w:sz w:val="24"/>
        </w:rPr>
        <w:t>变量信息表定义</w:t>
      </w:r>
    </w:p>
    <w:p w14:paraId="06649240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color w:val="000000" w:themeColor="text1"/>
          <w:sz w:val="24"/>
        </w:rPr>
        <w:t>{</w:t>
      </w:r>
    </w:p>
    <w:p w14:paraId="5B4B50AE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  int </w:t>
      </w:r>
      <w:proofErr w:type="spellStart"/>
      <w:r w:rsidRPr="001D77A8">
        <w:rPr>
          <w:rFonts w:hint="eastAsia"/>
          <w:color w:val="000000" w:themeColor="text1"/>
          <w:sz w:val="24"/>
        </w:rPr>
        <w:t>StoreType</w:t>
      </w:r>
      <w:proofErr w:type="spellEnd"/>
      <w:r w:rsidRPr="001D77A8">
        <w:rPr>
          <w:rFonts w:hint="eastAsia"/>
          <w:color w:val="000000" w:themeColor="text1"/>
          <w:sz w:val="24"/>
        </w:rPr>
        <w:t>; //</w:t>
      </w:r>
      <w:r w:rsidRPr="001D77A8">
        <w:rPr>
          <w:rFonts w:hint="eastAsia"/>
          <w:color w:val="000000" w:themeColor="text1"/>
          <w:sz w:val="24"/>
        </w:rPr>
        <w:t>变量类型</w:t>
      </w:r>
    </w:p>
    <w:p w14:paraId="7362FC39" w14:textId="77777777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1D77A8">
        <w:rPr>
          <w:rFonts w:hint="eastAsia"/>
          <w:color w:val="000000" w:themeColor="text1"/>
          <w:sz w:val="24"/>
        </w:rPr>
        <w:t xml:space="preserve">    char content[STB_MAX_LEN]; //</w:t>
      </w:r>
      <w:r w:rsidRPr="001D77A8">
        <w:rPr>
          <w:rFonts w:hint="eastAsia"/>
          <w:color w:val="000000" w:themeColor="text1"/>
          <w:sz w:val="24"/>
        </w:rPr>
        <w:t>变量内容</w:t>
      </w:r>
    </w:p>
    <w:p w14:paraId="015E00B1" w14:textId="37730ED1" w:rsidR="009F583A" w:rsidRPr="001D77A8" w:rsidRDefault="009F583A" w:rsidP="009F583A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proofErr w:type="gramStart"/>
      <w:r w:rsidRPr="001D77A8">
        <w:rPr>
          <w:color w:val="000000" w:themeColor="text1"/>
          <w:sz w:val="24"/>
        </w:rPr>
        <w:t>}</w:t>
      </w:r>
      <w:proofErr w:type="spellStart"/>
      <w:r w:rsidRPr="001D77A8">
        <w:rPr>
          <w:color w:val="000000" w:themeColor="text1"/>
          <w:sz w:val="24"/>
        </w:rPr>
        <w:t>signTab</w:t>
      </w:r>
      <w:proofErr w:type="spellEnd"/>
      <w:proofErr w:type="gramEnd"/>
      <w:r w:rsidRPr="001D77A8">
        <w:rPr>
          <w:color w:val="000000" w:themeColor="text1"/>
          <w:sz w:val="24"/>
        </w:rPr>
        <w:t>[100];</w:t>
      </w:r>
    </w:p>
    <w:p w14:paraId="17F609D0" w14:textId="77777777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</w:rPr>
      </w:pPr>
      <w:bookmarkStart w:id="12" w:name="_Toc16729"/>
      <w:r>
        <w:rPr>
          <w:rFonts w:ascii="楷体_GB2312" w:eastAsia="楷体_GB2312" w:hint="eastAsia"/>
          <w:color w:val="0000FF"/>
        </w:rPr>
        <w:t>函数设计（三号+楷体+加粗）</w:t>
      </w:r>
      <w:bookmarkEnd w:id="12"/>
    </w:p>
    <w:p w14:paraId="54E33C3D" w14:textId="72986DA3" w:rsidR="001716A0" w:rsidRDefault="001716A0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此处主要结合代码介绍词法分析函数</w:t>
      </w:r>
      <w:proofErr w:type="spellStart"/>
      <w:r>
        <w:rPr>
          <w:color w:val="0000FF"/>
          <w:sz w:val="24"/>
        </w:rPr>
        <w:t>wordAnalyse</w:t>
      </w:r>
      <w:proofErr w:type="spellEnd"/>
      <w:r>
        <w:rPr>
          <w:rFonts w:hint="eastAsia"/>
          <w:color w:val="0000FF"/>
          <w:sz w:val="24"/>
        </w:rPr>
        <w:t>、状态处理函数</w:t>
      </w:r>
      <w:r>
        <w:rPr>
          <w:color w:val="0000FF"/>
          <w:sz w:val="24"/>
        </w:rPr>
        <w:t>Process</w:t>
      </w:r>
      <w:r>
        <w:rPr>
          <w:rFonts w:hint="eastAsia"/>
          <w:color w:val="0000FF"/>
          <w:sz w:val="24"/>
        </w:rPr>
        <w:t>的设计思路。</w:t>
      </w:r>
    </w:p>
    <w:p w14:paraId="57DF1326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bool </w:t>
      </w:r>
      <w:proofErr w:type="spellStart"/>
      <w:proofErr w:type="gramStart"/>
      <w:r w:rsidRPr="00921BBE">
        <w:rPr>
          <w:color w:val="000000" w:themeColor="text1"/>
          <w:sz w:val="24"/>
        </w:rPr>
        <w:t>wordAnalyse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proofErr w:type="gramEnd"/>
      <w:r w:rsidRPr="00921BBE">
        <w:rPr>
          <w:color w:val="000000" w:themeColor="text1"/>
          <w:sz w:val="24"/>
        </w:rPr>
        <w:t>pDualistic</w:t>
      </w:r>
      <w:proofErr w:type="spellEnd"/>
      <w:r w:rsidRPr="00921BBE">
        <w:rPr>
          <w:color w:val="000000" w:themeColor="text1"/>
          <w:sz w:val="24"/>
        </w:rPr>
        <w:t xml:space="preserve"> </w:t>
      </w:r>
      <w:proofErr w:type="spellStart"/>
      <w:r w:rsidRPr="00921BBE">
        <w:rPr>
          <w:color w:val="000000" w:themeColor="text1"/>
          <w:sz w:val="24"/>
        </w:rPr>
        <w:t>pDu</w:t>
      </w:r>
      <w:proofErr w:type="spellEnd"/>
      <w:r w:rsidRPr="00921BBE">
        <w:rPr>
          <w:color w:val="000000" w:themeColor="text1"/>
          <w:sz w:val="24"/>
        </w:rPr>
        <w:t>)</w:t>
      </w:r>
    </w:p>
    <w:p w14:paraId="23EE7737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>{</w:t>
      </w:r>
    </w:p>
    <w:p w14:paraId="0E604DBA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//</w:t>
      </w:r>
      <w:r w:rsidRPr="00921BBE">
        <w:rPr>
          <w:rFonts w:hint="eastAsia"/>
          <w:color w:val="000000" w:themeColor="text1"/>
          <w:sz w:val="24"/>
        </w:rPr>
        <w:t>定义字符数组</w:t>
      </w:r>
      <w:r w:rsidRPr="00921BBE">
        <w:rPr>
          <w:rFonts w:hint="eastAsia"/>
          <w:color w:val="000000" w:themeColor="text1"/>
          <w:sz w:val="24"/>
        </w:rPr>
        <w:t>Symbol[]</w:t>
      </w:r>
      <w:r w:rsidRPr="00921BBE">
        <w:rPr>
          <w:rFonts w:hint="eastAsia"/>
          <w:color w:val="000000" w:themeColor="text1"/>
          <w:sz w:val="24"/>
        </w:rPr>
        <w:t>用于存储所有的字符</w:t>
      </w:r>
    </w:p>
    <w:p w14:paraId="1F929CC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char SymbolArr</w:t>
      </w:r>
      <w:proofErr w:type="gramStart"/>
      <w:r w:rsidRPr="00921BBE">
        <w:rPr>
          <w:color w:val="000000" w:themeColor="text1"/>
          <w:sz w:val="24"/>
        </w:rPr>
        <w:t>[]=</w:t>
      </w:r>
      <w:proofErr w:type="gramEnd"/>
      <w:r w:rsidRPr="00921BBE">
        <w:rPr>
          <w:color w:val="000000" w:themeColor="text1"/>
          <w:sz w:val="24"/>
        </w:rPr>
        <w:t>"abcdefghijklmnopqrstuvwxyzABCDEFGHIJKLMNOPQRSTUVWXYZ0123456789/{}+-*%&amp;|!&gt;&lt;=();,:.\"\r\n \t[]~`@#$^_?\\";</w:t>
      </w:r>
    </w:p>
    <w:p w14:paraId="56947D31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k=0;</w:t>
      </w:r>
    </w:p>
    <w:p w14:paraId="19939BEB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lastRenderedPageBreak/>
        <w:t xml:space="preserve">    bool Tag=true;</w:t>
      </w:r>
    </w:p>
    <w:p w14:paraId="4ED1350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</w:t>
      </w:r>
      <w:proofErr w:type="spellStart"/>
      <w:r w:rsidRPr="00921BBE">
        <w:rPr>
          <w:rFonts w:hint="eastAsia"/>
          <w:color w:val="000000" w:themeColor="text1"/>
          <w:sz w:val="24"/>
        </w:rPr>
        <w:t>iPos</w:t>
      </w:r>
      <w:proofErr w:type="spellEnd"/>
      <w:r w:rsidRPr="00921BBE">
        <w:rPr>
          <w:rFonts w:hint="eastAsia"/>
          <w:color w:val="000000" w:themeColor="text1"/>
          <w:sz w:val="24"/>
        </w:rPr>
        <w:t>=0;//</w:t>
      </w:r>
      <w:r w:rsidRPr="00921BBE">
        <w:rPr>
          <w:rFonts w:hint="eastAsia"/>
          <w:color w:val="000000" w:themeColor="text1"/>
          <w:sz w:val="24"/>
        </w:rPr>
        <w:t>用于存储当前字符在源代码中的位序号</w:t>
      </w:r>
    </w:p>
    <w:p w14:paraId="4AED13C8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int </w:t>
      </w:r>
      <w:proofErr w:type="spellStart"/>
      <w:r w:rsidRPr="00921BBE">
        <w:rPr>
          <w:rFonts w:hint="eastAsia"/>
          <w:color w:val="000000" w:themeColor="text1"/>
          <w:sz w:val="24"/>
        </w:rPr>
        <w:t>iSymbol</w:t>
      </w:r>
      <w:proofErr w:type="spellEnd"/>
      <w:r w:rsidRPr="00921BBE">
        <w:rPr>
          <w:rFonts w:hint="eastAsia"/>
          <w:color w:val="000000" w:themeColor="text1"/>
          <w:sz w:val="24"/>
        </w:rPr>
        <w:t>;//</w:t>
      </w:r>
      <w:r w:rsidRPr="00921BBE">
        <w:rPr>
          <w:rFonts w:hint="eastAsia"/>
          <w:color w:val="000000" w:themeColor="text1"/>
          <w:sz w:val="24"/>
        </w:rPr>
        <w:t>存储当前字符</w:t>
      </w:r>
    </w:p>
    <w:p w14:paraId="041CB441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5C3BD7DC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>//</w:t>
      </w:r>
      <w:r w:rsidRPr="00921BBE">
        <w:rPr>
          <w:rFonts w:hint="eastAsia"/>
          <w:color w:val="000000" w:themeColor="text1"/>
          <w:sz w:val="24"/>
        </w:rPr>
        <w:t>调用函数</w:t>
      </w:r>
      <w:proofErr w:type="spellStart"/>
      <w:r w:rsidRPr="00921BBE">
        <w:rPr>
          <w:rFonts w:hint="eastAsia"/>
          <w:color w:val="000000" w:themeColor="text1"/>
          <w:sz w:val="24"/>
        </w:rPr>
        <w:t>ReadToStaArray</w:t>
      </w:r>
      <w:proofErr w:type="spellEnd"/>
      <w:r w:rsidRPr="00921BBE">
        <w:rPr>
          <w:rFonts w:hint="eastAsia"/>
          <w:color w:val="000000" w:themeColor="text1"/>
          <w:sz w:val="24"/>
        </w:rPr>
        <w:t>()</w:t>
      </w:r>
      <w:r w:rsidRPr="00921BBE">
        <w:rPr>
          <w:rFonts w:hint="eastAsia"/>
          <w:color w:val="000000" w:themeColor="text1"/>
          <w:sz w:val="24"/>
        </w:rPr>
        <w:t>，读入文件</w:t>
      </w:r>
      <w:r w:rsidRPr="00921BBE">
        <w:rPr>
          <w:rFonts w:hint="eastAsia"/>
          <w:color w:val="000000" w:themeColor="text1"/>
          <w:sz w:val="24"/>
        </w:rPr>
        <w:t>zhjz.txt</w:t>
      </w:r>
      <w:r w:rsidRPr="00921BBE">
        <w:rPr>
          <w:rFonts w:hint="eastAsia"/>
          <w:color w:val="000000" w:themeColor="text1"/>
          <w:sz w:val="24"/>
        </w:rPr>
        <w:t>（该文件存储的是状态转换矩阵）到内存</w:t>
      </w:r>
      <w:proofErr w:type="spellStart"/>
      <w:r w:rsidRPr="00921BBE">
        <w:rPr>
          <w:rFonts w:hint="eastAsia"/>
          <w:color w:val="000000" w:themeColor="text1"/>
          <w:sz w:val="24"/>
        </w:rPr>
        <w:t>StateTbl</w:t>
      </w:r>
      <w:proofErr w:type="spellEnd"/>
      <w:r w:rsidRPr="00921BBE">
        <w:rPr>
          <w:rFonts w:hint="eastAsia"/>
          <w:color w:val="000000" w:themeColor="text1"/>
          <w:sz w:val="24"/>
        </w:rPr>
        <w:t>[][]</w:t>
      </w:r>
      <w:r w:rsidRPr="00921BBE">
        <w:rPr>
          <w:rFonts w:hint="eastAsia"/>
          <w:color w:val="000000" w:themeColor="text1"/>
          <w:sz w:val="24"/>
        </w:rPr>
        <w:t>中</w:t>
      </w:r>
    </w:p>
    <w:p w14:paraId="7ED5003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921BBE">
        <w:rPr>
          <w:color w:val="000000" w:themeColor="text1"/>
          <w:sz w:val="24"/>
        </w:rPr>
        <w:t>ReadToStaArray</w:t>
      </w:r>
      <w:proofErr w:type="spellEnd"/>
      <w:r w:rsidRPr="00921BBE">
        <w:rPr>
          <w:color w:val="000000" w:themeColor="text1"/>
          <w:sz w:val="24"/>
        </w:rPr>
        <w:t>(</w:t>
      </w:r>
      <w:proofErr w:type="gramEnd"/>
      <w:r w:rsidRPr="00921BBE">
        <w:rPr>
          <w:color w:val="000000" w:themeColor="text1"/>
          <w:sz w:val="24"/>
        </w:rPr>
        <w:t>);</w:t>
      </w:r>
    </w:p>
    <w:p w14:paraId="4C7724E3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11CEF4B4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4B8E67D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int 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=1;//</w:t>
      </w:r>
      <w:r w:rsidRPr="00921BBE">
        <w:rPr>
          <w:rFonts w:hint="eastAsia"/>
          <w:color w:val="000000" w:themeColor="text1"/>
          <w:sz w:val="24"/>
        </w:rPr>
        <w:t>定义整型变量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，并初始化为初始状态</w:t>
      </w:r>
      <w:r w:rsidRPr="00921BBE">
        <w:rPr>
          <w:rFonts w:hint="eastAsia"/>
          <w:color w:val="000000" w:themeColor="text1"/>
          <w:sz w:val="24"/>
        </w:rPr>
        <w:t>1</w:t>
      </w:r>
    </w:p>
    <w:p w14:paraId="31339E9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2458ED9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02A06E30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//</w:t>
      </w:r>
      <w:r w:rsidRPr="00921BBE">
        <w:rPr>
          <w:rFonts w:hint="eastAsia"/>
          <w:color w:val="000000" w:themeColor="text1"/>
          <w:sz w:val="24"/>
        </w:rPr>
        <w:t>循环读入源代码中的每一个字符，对单词进行提取</w:t>
      </w:r>
    </w:p>
    <w:p w14:paraId="5FAFEC38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while(</w:t>
      </w:r>
      <w:proofErr w:type="spellStart"/>
      <w:r w:rsidRPr="00921BBE">
        <w:rPr>
          <w:rFonts w:hint="eastAsia"/>
          <w:color w:val="000000" w:themeColor="text1"/>
          <w:sz w:val="24"/>
        </w:rPr>
        <w:t>iPos</w:t>
      </w:r>
      <w:proofErr w:type="spellEnd"/>
      <w:r w:rsidRPr="00921BBE">
        <w:rPr>
          <w:rFonts w:hint="eastAsia"/>
          <w:color w:val="000000" w:themeColor="text1"/>
          <w:sz w:val="24"/>
        </w:rPr>
        <w:t>&lt;</w:t>
      </w:r>
      <w:proofErr w:type="spellStart"/>
      <w:r w:rsidRPr="00921BBE">
        <w:rPr>
          <w:rFonts w:hint="eastAsia"/>
          <w:color w:val="000000" w:themeColor="text1"/>
          <w:sz w:val="24"/>
        </w:rPr>
        <w:t>strlen</w:t>
      </w:r>
      <w:proofErr w:type="spellEnd"/>
      <w:r w:rsidRPr="00921BBE">
        <w:rPr>
          <w:rFonts w:hint="eastAsia"/>
          <w:color w:val="000000" w:themeColor="text1"/>
          <w:sz w:val="24"/>
        </w:rPr>
        <w:t>(</w:t>
      </w:r>
      <w:proofErr w:type="spellStart"/>
      <w:r w:rsidRPr="00921BBE">
        <w:rPr>
          <w:rFonts w:hint="eastAsia"/>
          <w:color w:val="000000" w:themeColor="text1"/>
          <w:sz w:val="24"/>
        </w:rPr>
        <w:t>proBuffer</w:t>
      </w:r>
      <w:proofErr w:type="spellEnd"/>
      <w:r w:rsidRPr="00921BBE">
        <w:rPr>
          <w:rFonts w:hint="eastAsia"/>
          <w:color w:val="000000" w:themeColor="text1"/>
          <w:sz w:val="24"/>
        </w:rPr>
        <w:t>)&amp;&amp;Tag) //</w:t>
      </w:r>
      <w:r w:rsidRPr="00921BBE">
        <w:rPr>
          <w:rFonts w:hint="eastAsia"/>
          <w:color w:val="000000" w:themeColor="text1"/>
          <w:sz w:val="24"/>
        </w:rPr>
        <w:t>如果当前字符的位序号</w:t>
      </w:r>
      <w:proofErr w:type="spellStart"/>
      <w:r w:rsidRPr="00921BBE">
        <w:rPr>
          <w:rFonts w:hint="eastAsia"/>
          <w:color w:val="000000" w:themeColor="text1"/>
          <w:sz w:val="24"/>
        </w:rPr>
        <w:t>i</w:t>
      </w:r>
      <w:proofErr w:type="spellEnd"/>
      <w:r w:rsidRPr="00921BBE">
        <w:rPr>
          <w:rFonts w:hint="eastAsia"/>
          <w:color w:val="000000" w:themeColor="text1"/>
          <w:sz w:val="24"/>
        </w:rPr>
        <w:t>小于源代码的长度并且当前状态</w:t>
      </w:r>
      <w:r w:rsidRPr="00921BBE">
        <w:rPr>
          <w:rFonts w:hint="eastAsia"/>
          <w:color w:val="000000" w:themeColor="text1"/>
          <w:sz w:val="24"/>
        </w:rPr>
        <w:t>Tag</w:t>
      </w:r>
      <w:r w:rsidRPr="00921BBE">
        <w:rPr>
          <w:rFonts w:hint="eastAsia"/>
          <w:color w:val="000000" w:themeColor="text1"/>
          <w:sz w:val="24"/>
        </w:rPr>
        <w:t>为真</w:t>
      </w:r>
    </w:p>
    <w:p w14:paraId="7B0616C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{</w:t>
      </w:r>
    </w:p>
    <w:p w14:paraId="33A5D459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</w:t>
      </w:r>
      <w:proofErr w:type="spellStart"/>
      <w:r w:rsidRPr="00921BBE">
        <w:rPr>
          <w:color w:val="000000" w:themeColor="text1"/>
          <w:sz w:val="24"/>
        </w:rPr>
        <w:t>iSymbol</w:t>
      </w:r>
      <w:proofErr w:type="spellEnd"/>
      <w:r w:rsidRPr="00921BBE">
        <w:rPr>
          <w:color w:val="000000" w:themeColor="text1"/>
          <w:sz w:val="24"/>
        </w:rPr>
        <w:t>=</w:t>
      </w:r>
      <w:proofErr w:type="spellStart"/>
      <w:r w:rsidRPr="00921BBE">
        <w:rPr>
          <w:color w:val="000000" w:themeColor="text1"/>
          <w:sz w:val="24"/>
        </w:rPr>
        <w:t>proBuffer</w:t>
      </w:r>
      <w:proofErr w:type="spellEnd"/>
      <w:r w:rsidRPr="00921BBE">
        <w:rPr>
          <w:color w:val="000000" w:themeColor="text1"/>
          <w:sz w:val="24"/>
        </w:rPr>
        <w:t>[</w:t>
      </w:r>
      <w:proofErr w:type="spellStart"/>
      <w:r w:rsidRPr="00921BBE">
        <w:rPr>
          <w:color w:val="000000" w:themeColor="text1"/>
          <w:sz w:val="24"/>
        </w:rPr>
        <w:t>iPos</w:t>
      </w:r>
      <w:proofErr w:type="spellEnd"/>
      <w:r w:rsidRPr="00921BBE">
        <w:rPr>
          <w:color w:val="000000" w:themeColor="text1"/>
          <w:sz w:val="24"/>
        </w:rPr>
        <w:t>++];</w:t>
      </w:r>
    </w:p>
    <w:p w14:paraId="7BD02961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</w:t>
      </w:r>
      <w:proofErr w:type="spellStart"/>
      <w:r w:rsidRPr="00921BBE">
        <w:rPr>
          <w:rFonts w:hint="eastAsia"/>
          <w:color w:val="000000" w:themeColor="text1"/>
          <w:sz w:val="24"/>
        </w:rPr>
        <w:t>wordget</w:t>
      </w:r>
      <w:proofErr w:type="spellEnd"/>
      <w:r w:rsidRPr="00921BBE">
        <w:rPr>
          <w:rFonts w:hint="eastAsia"/>
          <w:color w:val="000000" w:themeColor="text1"/>
          <w:sz w:val="24"/>
        </w:rPr>
        <w:t>[k++]=</w:t>
      </w:r>
      <w:proofErr w:type="spellStart"/>
      <w:r w:rsidRPr="00921BBE">
        <w:rPr>
          <w:rFonts w:hint="eastAsia"/>
          <w:color w:val="000000" w:themeColor="text1"/>
          <w:sz w:val="24"/>
        </w:rPr>
        <w:t>iSymbol</w:t>
      </w:r>
      <w:proofErr w:type="spellEnd"/>
      <w:r w:rsidRPr="00921BBE">
        <w:rPr>
          <w:rFonts w:hint="eastAsia"/>
          <w:color w:val="000000" w:themeColor="text1"/>
          <w:sz w:val="24"/>
        </w:rPr>
        <w:t>; //</w:t>
      </w:r>
      <w:r w:rsidRPr="00921BBE">
        <w:rPr>
          <w:rFonts w:hint="eastAsia"/>
          <w:color w:val="000000" w:themeColor="text1"/>
          <w:sz w:val="24"/>
        </w:rPr>
        <w:t>将源代码中的第</w:t>
      </w:r>
      <w:proofErr w:type="spellStart"/>
      <w:r w:rsidRPr="00921BBE">
        <w:rPr>
          <w:rFonts w:hint="eastAsia"/>
          <w:color w:val="000000" w:themeColor="text1"/>
          <w:sz w:val="24"/>
        </w:rPr>
        <w:t>i</w:t>
      </w:r>
      <w:proofErr w:type="spellEnd"/>
      <w:proofErr w:type="gramStart"/>
      <w:r w:rsidRPr="00921BBE">
        <w:rPr>
          <w:rFonts w:hint="eastAsia"/>
          <w:color w:val="000000" w:themeColor="text1"/>
          <w:sz w:val="24"/>
        </w:rPr>
        <w:t>个</w:t>
      </w:r>
      <w:proofErr w:type="gramEnd"/>
      <w:r w:rsidRPr="00921BBE">
        <w:rPr>
          <w:rFonts w:hint="eastAsia"/>
          <w:color w:val="000000" w:themeColor="text1"/>
          <w:sz w:val="24"/>
        </w:rPr>
        <w:t>字符追加到</w:t>
      </w:r>
      <w:proofErr w:type="spellStart"/>
      <w:r w:rsidRPr="00921BBE">
        <w:rPr>
          <w:rFonts w:hint="eastAsia"/>
          <w:color w:val="000000" w:themeColor="text1"/>
          <w:sz w:val="24"/>
        </w:rPr>
        <w:t>wordget</w:t>
      </w:r>
      <w:proofErr w:type="spellEnd"/>
      <w:r w:rsidRPr="00921BBE">
        <w:rPr>
          <w:rFonts w:hint="eastAsia"/>
          <w:color w:val="000000" w:themeColor="text1"/>
          <w:sz w:val="24"/>
        </w:rPr>
        <w:t>[]</w:t>
      </w:r>
      <w:r w:rsidRPr="00921BBE">
        <w:rPr>
          <w:rFonts w:hint="eastAsia"/>
          <w:color w:val="000000" w:themeColor="text1"/>
          <w:sz w:val="24"/>
        </w:rPr>
        <w:t>数组的末尾，</w:t>
      </w:r>
      <w:proofErr w:type="spellStart"/>
      <w:r w:rsidRPr="00921BBE">
        <w:rPr>
          <w:rFonts w:hint="eastAsia"/>
          <w:color w:val="000000" w:themeColor="text1"/>
          <w:sz w:val="24"/>
        </w:rPr>
        <w:t>wordget</w:t>
      </w:r>
      <w:proofErr w:type="spellEnd"/>
      <w:r w:rsidRPr="00921BBE">
        <w:rPr>
          <w:rFonts w:hint="eastAsia"/>
          <w:color w:val="000000" w:themeColor="text1"/>
          <w:sz w:val="24"/>
        </w:rPr>
        <w:t>[]</w:t>
      </w:r>
      <w:r w:rsidRPr="00921BBE">
        <w:rPr>
          <w:rFonts w:hint="eastAsia"/>
          <w:color w:val="000000" w:themeColor="text1"/>
          <w:sz w:val="24"/>
        </w:rPr>
        <w:t>是用于存储正在提取的单词的缓冲区</w:t>
      </w:r>
    </w:p>
    <w:p w14:paraId="7BD06047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row=</w:t>
      </w:r>
      <w:proofErr w:type="spellStart"/>
      <w:r w:rsidRPr="00921BBE">
        <w:rPr>
          <w:color w:val="000000" w:themeColor="text1"/>
          <w:sz w:val="24"/>
        </w:rPr>
        <w:t>iState</w:t>
      </w:r>
      <w:proofErr w:type="spellEnd"/>
      <w:r w:rsidRPr="00921BBE">
        <w:rPr>
          <w:color w:val="000000" w:themeColor="text1"/>
          <w:sz w:val="24"/>
        </w:rPr>
        <w:t>;</w:t>
      </w:r>
    </w:p>
    <w:p w14:paraId="040A6F5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col=</w:t>
      </w:r>
      <w:proofErr w:type="spellStart"/>
      <w:r w:rsidRPr="00921BBE">
        <w:rPr>
          <w:rFonts w:hint="eastAsia"/>
          <w:color w:val="000000" w:themeColor="text1"/>
          <w:sz w:val="24"/>
        </w:rPr>
        <w:t>SearchSymbol</w:t>
      </w:r>
      <w:proofErr w:type="spellEnd"/>
      <w:r w:rsidRPr="00921BBE">
        <w:rPr>
          <w:rFonts w:hint="eastAsia"/>
          <w:color w:val="000000" w:themeColor="text1"/>
          <w:sz w:val="24"/>
        </w:rPr>
        <w:t>(</w:t>
      </w:r>
      <w:proofErr w:type="spellStart"/>
      <w:r w:rsidRPr="00921BBE">
        <w:rPr>
          <w:rFonts w:hint="eastAsia"/>
          <w:color w:val="000000" w:themeColor="text1"/>
          <w:sz w:val="24"/>
        </w:rPr>
        <w:t>SymbolArr,iSymbol</w:t>
      </w:r>
      <w:proofErr w:type="spellEnd"/>
      <w:r w:rsidRPr="00921BBE">
        <w:rPr>
          <w:rFonts w:hint="eastAsia"/>
          <w:color w:val="000000" w:themeColor="text1"/>
          <w:sz w:val="24"/>
        </w:rPr>
        <w:t>);//</w:t>
      </w:r>
      <w:r w:rsidRPr="00921BBE">
        <w:rPr>
          <w:rFonts w:hint="eastAsia"/>
          <w:color w:val="000000" w:themeColor="text1"/>
          <w:sz w:val="24"/>
        </w:rPr>
        <w:t>定位当前字符在字符数组</w:t>
      </w:r>
      <w:r w:rsidRPr="00921BBE">
        <w:rPr>
          <w:rFonts w:hint="eastAsia"/>
          <w:color w:val="000000" w:themeColor="text1"/>
          <w:sz w:val="24"/>
        </w:rPr>
        <w:t>Symbol[]</w:t>
      </w:r>
      <w:r w:rsidRPr="00921BBE">
        <w:rPr>
          <w:rFonts w:hint="eastAsia"/>
          <w:color w:val="000000" w:themeColor="text1"/>
          <w:sz w:val="24"/>
        </w:rPr>
        <w:t>中的下标号</w:t>
      </w:r>
      <w:r w:rsidRPr="00921BBE">
        <w:rPr>
          <w:rFonts w:hint="eastAsia"/>
          <w:color w:val="000000" w:themeColor="text1"/>
          <w:sz w:val="24"/>
        </w:rPr>
        <w:t>,</w:t>
      </w:r>
      <w:r w:rsidRPr="00921BBE">
        <w:rPr>
          <w:rFonts w:hint="eastAsia"/>
          <w:color w:val="000000" w:themeColor="text1"/>
          <w:sz w:val="24"/>
        </w:rPr>
        <w:t>将这个下标号存入整型变量</w:t>
      </w:r>
      <w:r w:rsidRPr="00921BBE">
        <w:rPr>
          <w:rFonts w:hint="eastAsia"/>
          <w:color w:val="000000" w:themeColor="text1"/>
          <w:sz w:val="24"/>
        </w:rPr>
        <w:t>col</w:t>
      </w:r>
      <w:r w:rsidRPr="00921BBE">
        <w:rPr>
          <w:rFonts w:hint="eastAsia"/>
          <w:color w:val="000000" w:themeColor="text1"/>
          <w:sz w:val="24"/>
        </w:rPr>
        <w:t>中，用于记录状态转换矩阵的列号</w:t>
      </w:r>
    </w:p>
    <w:p w14:paraId="1F5D4314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=</w:t>
      </w:r>
      <w:proofErr w:type="spellStart"/>
      <w:r w:rsidRPr="00921BBE">
        <w:rPr>
          <w:rFonts w:hint="eastAsia"/>
          <w:color w:val="000000" w:themeColor="text1"/>
          <w:sz w:val="24"/>
        </w:rPr>
        <w:t>StateTbl</w:t>
      </w:r>
      <w:proofErr w:type="spellEnd"/>
      <w:r w:rsidRPr="00921BBE">
        <w:rPr>
          <w:rFonts w:hint="eastAsia"/>
          <w:color w:val="000000" w:themeColor="text1"/>
          <w:sz w:val="24"/>
        </w:rPr>
        <w:t>[row-1][col];//</w:t>
      </w:r>
      <w:r w:rsidRPr="00921BBE">
        <w:rPr>
          <w:rFonts w:hint="eastAsia"/>
          <w:color w:val="000000" w:themeColor="text1"/>
          <w:sz w:val="24"/>
        </w:rPr>
        <w:t>从状态转换矩阵</w:t>
      </w:r>
      <w:proofErr w:type="spellStart"/>
      <w:r w:rsidRPr="00921BBE">
        <w:rPr>
          <w:rFonts w:hint="eastAsia"/>
          <w:color w:val="000000" w:themeColor="text1"/>
          <w:sz w:val="24"/>
        </w:rPr>
        <w:t>StateTbl</w:t>
      </w:r>
      <w:proofErr w:type="spellEnd"/>
      <w:r w:rsidRPr="00921BBE">
        <w:rPr>
          <w:rFonts w:hint="eastAsia"/>
          <w:color w:val="000000" w:themeColor="text1"/>
          <w:sz w:val="24"/>
        </w:rPr>
        <w:t>[][]</w:t>
      </w:r>
      <w:r w:rsidRPr="00921BBE">
        <w:rPr>
          <w:rFonts w:hint="eastAsia"/>
          <w:color w:val="000000" w:themeColor="text1"/>
          <w:sz w:val="24"/>
        </w:rPr>
        <w:t>中查找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状态在读入下标为</w:t>
      </w:r>
      <w:r w:rsidRPr="00921BBE">
        <w:rPr>
          <w:rFonts w:hint="eastAsia"/>
          <w:color w:val="000000" w:themeColor="text1"/>
          <w:sz w:val="24"/>
        </w:rPr>
        <w:t>col</w:t>
      </w:r>
      <w:r w:rsidRPr="00921BBE">
        <w:rPr>
          <w:rFonts w:hint="eastAsia"/>
          <w:color w:val="000000" w:themeColor="text1"/>
          <w:sz w:val="24"/>
        </w:rPr>
        <w:t>的字符时要转换成的状态</w:t>
      </w:r>
    </w:p>
    <w:p w14:paraId="57E32923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Tag=Process(&amp;</w:t>
      </w:r>
      <w:proofErr w:type="spellStart"/>
      <w:proofErr w:type="gramStart"/>
      <w:r w:rsidRPr="00921BBE">
        <w:rPr>
          <w:color w:val="000000" w:themeColor="text1"/>
          <w:sz w:val="24"/>
        </w:rPr>
        <w:t>iState,pDu</w:t>
      </w:r>
      <w:proofErr w:type="spellEnd"/>
      <w:proofErr w:type="gramEnd"/>
      <w:r w:rsidRPr="00921BBE">
        <w:rPr>
          <w:color w:val="000000" w:themeColor="text1"/>
          <w:sz w:val="24"/>
        </w:rPr>
        <w:t>);</w:t>
      </w:r>
    </w:p>
    <w:p w14:paraId="40ADF98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if</w:t>
      </w:r>
      <w:proofErr w:type="gramStart"/>
      <w:r w:rsidRPr="00921BBE">
        <w:rPr>
          <w:color w:val="000000" w:themeColor="text1"/>
          <w:sz w:val="24"/>
        </w:rPr>
        <w:t>(!Tag</w:t>
      </w:r>
      <w:proofErr w:type="gramEnd"/>
      <w:r w:rsidRPr="00921BBE">
        <w:rPr>
          <w:color w:val="000000" w:themeColor="text1"/>
          <w:sz w:val="24"/>
        </w:rPr>
        <w:t>) return false;</w:t>
      </w:r>
    </w:p>
    <w:p w14:paraId="6D49C93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42BA2145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}</w:t>
      </w:r>
    </w:p>
    <w:p w14:paraId="799B347F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return true;</w:t>
      </w:r>
    </w:p>
    <w:p w14:paraId="5CB30451" w14:textId="11DC4690" w:rsidR="001D77A8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>}</w:t>
      </w:r>
    </w:p>
    <w:p w14:paraId="4A8BB2B7" w14:textId="6C53FD5B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58E4A09F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lastRenderedPageBreak/>
        <w:t xml:space="preserve">bool </w:t>
      </w:r>
      <w:proofErr w:type="gramStart"/>
      <w:r w:rsidRPr="00921BBE">
        <w:rPr>
          <w:color w:val="000000" w:themeColor="text1"/>
          <w:sz w:val="24"/>
        </w:rPr>
        <w:t>Process(</w:t>
      </w:r>
      <w:proofErr w:type="gramEnd"/>
      <w:r w:rsidRPr="00921BBE">
        <w:rPr>
          <w:color w:val="000000" w:themeColor="text1"/>
          <w:sz w:val="24"/>
        </w:rPr>
        <w:t>int *</w:t>
      </w:r>
      <w:proofErr w:type="spellStart"/>
      <w:r w:rsidRPr="00921BBE">
        <w:rPr>
          <w:color w:val="000000" w:themeColor="text1"/>
          <w:sz w:val="24"/>
        </w:rPr>
        <w:t>iState,pDualistic</w:t>
      </w:r>
      <w:proofErr w:type="spellEnd"/>
      <w:r w:rsidRPr="00921BBE">
        <w:rPr>
          <w:color w:val="000000" w:themeColor="text1"/>
          <w:sz w:val="24"/>
        </w:rPr>
        <w:t xml:space="preserve">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)</w:t>
      </w:r>
    </w:p>
    <w:p w14:paraId="55F2D5F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>{</w:t>
      </w:r>
    </w:p>
    <w:p w14:paraId="6008502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39F7008B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if(*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==0)//</w:t>
      </w:r>
      <w:r w:rsidRPr="00921BBE">
        <w:rPr>
          <w:rFonts w:hint="eastAsia"/>
          <w:color w:val="000000" w:themeColor="text1"/>
          <w:sz w:val="24"/>
        </w:rPr>
        <w:t>如果当前状态为</w:t>
      </w:r>
      <w:r w:rsidRPr="00921BBE">
        <w:rPr>
          <w:rFonts w:hint="eastAsia"/>
          <w:color w:val="000000" w:themeColor="text1"/>
          <w:sz w:val="24"/>
        </w:rPr>
        <w:t>0</w:t>
      </w:r>
      <w:r w:rsidRPr="00921BBE">
        <w:rPr>
          <w:rFonts w:hint="eastAsia"/>
          <w:color w:val="000000" w:themeColor="text1"/>
          <w:sz w:val="24"/>
        </w:rPr>
        <w:t>，则说明单词拼写错误</w:t>
      </w:r>
    </w:p>
    <w:p w14:paraId="53DCA651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return false;</w:t>
      </w:r>
    </w:p>
    <w:p w14:paraId="52E558C0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else if(*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&lt;0)//</w:t>
      </w:r>
      <w:r w:rsidRPr="00921BBE">
        <w:rPr>
          <w:rFonts w:hint="eastAsia"/>
          <w:color w:val="000000" w:themeColor="text1"/>
          <w:sz w:val="24"/>
        </w:rPr>
        <w:t>如果当前状态</w:t>
      </w:r>
      <w:r w:rsidRPr="00921BBE">
        <w:rPr>
          <w:rFonts w:hint="eastAsia"/>
          <w:color w:val="000000" w:themeColor="text1"/>
          <w:sz w:val="24"/>
        </w:rPr>
        <w:t>&lt;0</w:t>
      </w:r>
      <w:r w:rsidRPr="00921BBE">
        <w:rPr>
          <w:rFonts w:hint="eastAsia"/>
          <w:color w:val="000000" w:themeColor="text1"/>
          <w:sz w:val="24"/>
        </w:rPr>
        <w:t>，则说明该单词已经提取完毕，需要根据状态的值判断该单词的类型</w:t>
      </w:r>
    </w:p>
    <w:p w14:paraId="438AAA19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{</w:t>
      </w:r>
    </w:p>
    <w:p w14:paraId="39AC4D96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2229386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</w:t>
      </w:r>
      <w:proofErr w:type="spellStart"/>
      <w:r w:rsidRPr="00921BBE">
        <w:rPr>
          <w:color w:val="000000" w:themeColor="text1"/>
          <w:sz w:val="24"/>
        </w:rPr>
        <w:t>wordget</w:t>
      </w:r>
      <w:proofErr w:type="spellEnd"/>
      <w:r w:rsidRPr="00921BBE">
        <w:rPr>
          <w:color w:val="000000" w:themeColor="text1"/>
          <w:sz w:val="24"/>
        </w:rPr>
        <w:t>[k-</w:t>
      </w:r>
      <w:proofErr w:type="gramStart"/>
      <w:r w:rsidRPr="00921BBE">
        <w:rPr>
          <w:color w:val="000000" w:themeColor="text1"/>
          <w:sz w:val="24"/>
        </w:rPr>
        <w:t>1]=</w:t>
      </w:r>
      <w:proofErr w:type="gramEnd"/>
      <w:r w:rsidRPr="00921BBE">
        <w:rPr>
          <w:color w:val="000000" w:themeColor="text1"/>
          <w:sz w:val="24"/>
        </w:rPr>
        <w:t>'\0';</w:t>
      </w:r>
    </w:p>
    <w:p w14:paraId="22668BA3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53079E1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6649BDB0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</w:t>
      </w:r>
      <w:proofErr w:type="spellStart"/>
      <w:r w:rsidRPr="00921BBE">
        <w:rPr>
          <w:color w:val="000000" w:themeColor="text1"/>
          <w:sz w:val="24"/>
        </w:rPr>
        <w:t>iPos</w:t>
      </w:r>
      <w:proofErr w:type="spellEnd"/>
      <w:r w:rsidRPr="00921BBE">
        <w:rPr>
          <w:color w:val="000000" w:themeColor="text1"/>
          <w:sz w:val="24"/>
        </w:rPr>
        <w:t>--;</w:t>
      </w:r>
    </w:p>
    <w:p w14:paraId="35FEEC25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if(*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==-1) //</w:t>
      </w:r>
      <w:r w:rsidRPr="00921BBE">
        <w:rPr>
          <w:rFonts w:hint="eastAsia"/>
          <w:color w:val="000000" w:themeColor="text1"/>
          <w:sz w:val="24"/>
        </w:rPr>
        <w:t>标识符</w:t>
      </w:r>
    </w:p>
    <w:p w14:paraId="0FB60DC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{</w:t>
      </w:r>
    </w:p>
    <w:p w14:paraId="563C3A74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      //</w:t>
      </w:r>
      <w:r w:rsidRPr="00921BBE">
        <w:rPr>
          <w:rFonts w:hint="eastAsia"/>
          <w:color w:val="000000" w:themeColor="text1"/>
          <w:sz w:val="24"/>
        </w:rPr>
        <w:t>将</w:t>
      </w:r>
      <w:proofErr w:type="spellStart"/>
      <w:r w:rsidRPr="00921BBE">
        <w:rPr>
          <w:rFonts w:hint="eastAsia"/>
          <w:color w:val="000000" w:themeColor="text1"/>
          <w:sz w:val="24"/>
        </w:rPr>
        <w:t>wordget</w:t>
      </w:r>
      <w:proofErr w:type="spellEnd"/>
      <w:r w:rsidRPr="00921BBE">
        <w:rPr>
          <w:rFonts w:hint="eastAsia"/>
          <w:color w:val="000000" w:themeColor="text1"/>
          <w:sz w:val="24"/>
        </w:rPr>
        <w:t>[]</w:t>
      </w:r>
      <w:r w:rsidRPr="00921BBE">
        <w:rPr>
          <w:rFonts w:hint="eastAsia"/>
          <w:color w:val="000000" w:themeColor="text1"/>
          <w:sz w:val="24"/>
        </w:rPr>
        <w:t>中的单词存入单词流</w:t>
      </w:r>
    </w:p>
    <w:p w14:paraId="5F9B4AD5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=</w:t>
      </w:r>
      <w:proofErr w:type="spellStart"/>
      <w:r w:rsidRPr="00921BBE">
        <w:rPr>
          <w:color w:val="000000" w:themeColor="text1"/>
          <w:sz w:val="24"/>
        </w:rPr>
        <w:t>ptmp+ListLength</w:t>
      </w:r>
      <w:proofErr w:type="spellEnd"/>
      <w:r w:rsidRPr="00921BBE">
        <w:rPr>
          <w:color w:val="000000" w:themeColor="text1"/>
          <w:sz w:val="24"/>
        </w:rPr>
        <w:t>;</w:t>
      </w:r>
    </w:p>
    <w:p w14:paraId="6392AD49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-&gt;kind=1;</w:t>
      </w:r>
    </w:p>
    <w:p w14:paraId="0D0EB68B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strcpy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</w:t>
      </w:r>
      <w:proofErr w:type="spellStart"/>
      <w:proofErr w:type="gramStart"/>
      <w:r w:rsidRPr="00921BBE">
        <w:rPr>
          <w:color w:val="000000" w:themeColor="text1"/>
          <w:sz w:val="24"/>
        </w:rPr>
        <w:t>value,wordget</w:t>
      </w:r>
      <w:proofErr w:type="spellEnd"/>
      <w:proofErr w:type="gramEnd"/>
      <w:r w:rsidRPr="00921BBE">
        <w:rPr>
          <w:color w:val="000000" w:themeColor="text1"/>
          <w:sz w:val="24"/>
        </w:rPr>
        <w:t>);</w:t>
      </w:r>
    </w:p>
    <w:p w14:paraId="087DB0F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58FBA01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      //</w:t>
      </w:r>
      <w:r w:rsidRPr="00921BBE">
        <w:rPr>
          <w:rFonts w:hint="eastAsia"/>
          <w:color w:val="000000" w:themeColor="text1"/>
          <w:sz w:val="24"/>
        </w:rPr>
        <w:t>将标识符单词存入变量信息表</w:t>
      </w:r>
    </w:p>
    <w:p w14:paraId="483A804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InsertId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</w:t>
      </w:r>
      <w:proofErr w:type="spellStart"/>
      <w:proofErr w:type="gramStart"/>
      <w:r w:rsidRPr="00921BBE">
        <w:rPr>
          <w:color w:val="000000" w:themeColor="text1"/>
          <w:sz w:val="24"/>
        </w:rPr>
        <w:t>kind,ptmp</w:t>
      </w:r>
      <w:proofErr w:type="spellEnd"/>
      <w:proofErr w:type="gramEnd"/>
      <w:r w:rsidRPr="00921BBE">
        <w:rPr>
          <w:color w:val="000000" w:themeColor="text1"/>
          <w:sz w:val="24"/>
        </w:rPr>
        <w:t>-&gt;value);</w:t>
      </w:r>
    </w:p>
    <w:p w14:paraId="07590F46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ListLength</w:t>
      </w:r>
      <w:proofErr w:type="spellEnd"/>
      <w:r w:rsidRPr="00921BBE">
        <w:rPr>
          <w:color w:val="000000" w:themeColor="text1"/>
          <w:sz w:val="24"/>
        </w:rPr>
        <w:t>++;</w:t>
      </w:r>
    </w:p>
    <w:p w14:paraId="7EABA939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1A87E3C6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}</w:t>
      </w:r>
    </w:p>
    <w:p w14:paraId="6A39E457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else if(*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&gt;=-64&amp;&amp;*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&lt;=-54) //</w:t>
      </w:r>
      <w:r w:rsidRPr="00921BBE">
        <w:rPr>
          <w:rFonts w:hint="eastAsia"/>
          <w:color w:val="000000" w:themeColor="text1"/>
          <w:sz w:val="24"/>
        </w:rPr>
        <w:t>运算符</w:t>
      </w:r>
    </w:p>
    <w:p w14:paraId="49F9CD66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{</w:t>
      </w:r>
    </w:p>
    <w:p w14:paraId="0F499C3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      //</w:t>
      </w:r>
      <w:r w:rsidRPr="00921BBE">
        <w:rPr>
          <w:rFonts w:hint="eastAsia"/>
          <w:color w:val="000000" w:themeColor="text1"/>
          <w:sz w:val="24"/>
        </w:rPr>
        <w:t>将</w:t>
      </w:r>
      <w:proofErr w:type="spellStart"/>
      <w:r w:rsidRPr="00921BBE">
        <w:rPr>
          <w:rFonts w:hint="eastAsia"/>
          <w:color w:val="000000" w:themeColor="text1"/>
          <w:sz w:val="24"/>
        </w:rPr>
        <w:t>wordget</w:t>
      </w:r>
      <w:proofErr w:type="spellEnd"/>
      <w:r w:rsidRPr="00921BBE">
        <w:rPr>
          <w:rFonts w:hint="eastAsia"/>
          <w:color w:val="000000" w:themeColor="text1"/>
          <w:sz w:val="24"/>
        </w:rPr>
        <w:t>[]</w:t>
      </w:r>
      <w:r w:rsidRPr="00921BBE">
        <w:rPr>
          <w:rFonts w:hint="eastAsia"/>
          <w:color w:val="000000" w:themeColor="text1"/>
          <w:sz w:val="24"/>
        </w:rPr>
        <w:t>中的单词存入单词流</w:t>
      </w:r>
    </w:p>
    <w:p w14:paraId="15F9F159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=</w:t>
      </w:r>
      <w:proofErr w:type="spellStart"/>
      <w:r w:rsidRPr="00921BBE">
        <w:rPr>
          <w:color w:val="000000" w:themeColor="text1"/>
          <w:sz w:val="24"/>
        </w:rPr>
        <w:t>ptmp+ListLength</w:t>
      </w:r>
      <w:proofErr w:type="spellEnd"/>
      <w:r w:rsidRPr="00921BBE">
        <w:rPr>
          <w:color w:val="000000" w:themeColor="text1"/>
          <w:sz w:val="24"/>
        </w:rPr>
        <w:t>;</w:t>
      </w:r>
    </w:p>
    <w:p w14:paraId="30ACAC3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-&gt;kind=-(*</w:t>
      </w:r>
      <w:proofErr w:type="spellStart"/>
      <w:r w:rsidRPr="00921BBE">
        <w:rPr>
          <w:color w:val="000000" w:themeColor="text1"/>
          <w:sz w:val="24"/>
        </w:rPr>
        <w:t>iState</w:t>
      </w:r>
      <w:proofErr w:type="spellEnd"/>
      <w:r w:rsidRPr="00921BBE">
        <w:rPr>
          <w:color w:val="000000" w:themeColor="text1"/>
          <w:sz w:val="24"/>
        </w:rPr>
        <w:t>);</w:t>
      </w:r>
    </w:p>
    <w:p w14:paraId="6B586FE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strcpy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</w:t>
      </w:r>
      <w:proofErr w:type="spellStart"/>
      <w:proofErr w:type="gramStart"/>
      <w:r w:rsidRPr="00921BBE">
        <w:rPr>
          <w:color w:val="000000" w:themeColor="text1"/>
          <w:sz w:val="24"/>
        </w:rPr>
        <w:t>value,wordget</w:t>
      </w:r>
      <w:proofErr w:type="spellEnd"/>
      <w:proofErr w:type="gramEnd"/>
      <w:r w:rsidRPr="00921BBE">
        <w:rPr>
          <w:color w:val="000000" w:themeColor="text1"/>
          <w:sz w:val="24"/>
        </w:rPr>
        <w:t>);</w:t>
      </w:r>
    </w:p>
    <w:p w14:paraId="3AC9152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ListLength</w:t>
      </w:r>
      <w:proofErr w:type="spellEnd"/>
      <w:r w:rsidRPr="00921BBE">
        <w:rPr>
          <w:color w:val="000000" w:themeColor="text1"/>
          <w:sz w:val="24"/>
        </w:rPr>
        <w:t>++;</w:t>
      </w:r>
    </w:p>
    <w:p w14:paraId="4F3C7FB5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}</w:t>
      </w:r>
    </w:p>
    <w:p w14:paraId="5EFC3219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lastRenderedPageBreak/>
        <w:t xml:space="preserve">      else if((*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)&gt;=-84&amp;&amp;(*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)&lt;=-70) //</w:t>
      </w:r>
      <w:r w:rsidRPr="00921BBE">
        <w:rPr>
          <w:rFonts w:hint="eastAsia"/>
          <w:color w:val="000000" w:themeColor="text1"/>
          <w:sz w:val="24"/>
        </w:rPr>
        <w:t>界符</w:t>
      </w:r>
    </w:p>
    <w:p w14:paraId="0C1ABFC7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{</w:t>
      </w:r>
    </w:p>
    <w:p w14:paraId="793BEED6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      //</w:t>
      </w:r>
      <w:r w:rsidRPr="00921BBE">
        <w:rPr>
          <w:rFonts w:hint="eastAsia"/>
          <w:color w:val="000000" w:themeColor="text1"/>
          <w:sz w:val="24"/>
        </w:rPr>
        <w:t>将</w:t>
      </w:r>
      <w:proofErr w:type="spellStart"/>
      <w:r w:rsidRPr="00921BBE">
        <w:rPr>
          <w:rFonts w:hint="eastAsia"/>
          <w:color w:val="000000" w:themeColor="text1"/>
          <w:sz w:val="24"/>
        </w:rPr>
        <w:t>wordget</w:t>
      </w:r>
      <w:proofErr w:type="spellEnd"/>
      <w:r w:rsidRPr="00921BBE">
        <w:rPr>
          <w:rFonts w:hint="eastAsia"/>
          <w:color w:val="000000" w:themeColor="text1"/>
          <w:sz w:val="24"/>
        </w:rPr>
        <w:t>[]</w:t>
      </w:r>
      <w:r w:rsidRPr="00921BBE">
        <w:rPr>
          <w:rFonts w:hint="eastAsia"/>
          <w:color w:val="000000" w:themeColor="text1"/>
          <w:sz w:val="24"/>
        </w:rPr>
        <w:t>中的单词存入单词流</w:t>
      </w:r>
    </w:p>
    <w:p w14:paraId="0B4674C4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=</w:t>
      </w:r>
      <w:proofErr w:type="spellStart"/>
      <w:r w:rsidRPr="00921BBE">
        <w:rPr>
          <w:color w:val="000000" w:themeColor="text1"/>
          <w:sz w:val="24"/>
        </w:rPr>
        <w:t>ptmp+ListLength</w:t>
      </w:r>
      <w:proofErr w:type="spellEnd"/>
      <w:r w:rsidRPr="00921BBE">
        <w:rPr>
          <w:color w:val="000000" w:themeColor="text1"/>
          <w:sz w:val="24"/>
        </w:rPr>
        <w:t>;</w:t>
      </w:r>
    </w:p>
    <w:p w14:paraId="28FA41C5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-&gt;kind=-(*</w:t>
      </w:r>
      <w:proofErr w:type="spellStart"/>
      <w:r w:rsidRPr="00921BBE">
        <w:rPr>
          <w:color w:val="000000" w:themeColor="text1"/>
          <w:sz w:val="24"/>
        </w:rPr>
        <w:t>iState</w:t>
      </w:r>
      <w:proofErr w:type="spellEnd"/>
      <w:r w:rsidRPr="00921BBE">
        <w:rPr>
          <w:color w:val="000000" w:themeColor="text1"/>
          <w:sz w:val="24"/>
        </w:rPr>
        <w:t>);</w:t>
      </w:r>
    </w:p>
    <w:p w14:paraId="23B9EFBF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strcpy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</w:t>
      </w:r>
      <w:proofErr w:type="spellStart"/>
      <w:proofErr w:type="gramStart"/>
      <w:r w:rsidRPr="00921BBE">
        <w:rPr>
          <w:color w:val="000000" w:themeColor="text1"/>
          <w:sz w:val="24"/>
        </w:rPr>
        <w:t>value,wordget</w:t>
      </w:r>
      <w:proofErr w:type="spellEnd"/>
      <w:proofErr w:type="gramEnd"/>
      <w:r w:rsidRPr="00921BBE">
        <w:rPr>
          <w:color w:val="000000" w:themeColor="text1"/>
          <w:sz w:val="24"/>
        </w:rPr>
        <w:t>);</w:t>
      </w:r>
    </w:p>
    <w:p w14:paraId="2F2F294F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ListLength</w:t>
      </w:r>
      <w:proofErr w:type="spellEnd"/>
      <w:r w:rsidRPr="00921BBE">
        <w:rPr>
          <w:color w:val="000000" w:themeColor="text1"/>
          <w:sz w:val="24"/>
        </w:rPr>
        <w:t>++;</w:t>
      </w:r>
    </w:p>
    <w:p w14:paraId="3F509B0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}</w:t>
      </w:r>
    </w:p>
    <w:p w14:paraId="1257775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else if((*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)&gt;=-87&amp;&amp;(*</w:t>
      </w:r>
      <w:proofErr w:type="spellStart"/>
      <w:r w:rsidRPr="00921BBE">
        <w:rPr>
          <w:rFonts w:hint="eastAsia"/>
          <w:color w:val="000000" w:themeColor="text1"/>
          <w:sz w:val="24"/>
        </w:rPr>
        <w:t>iState</w:t>
      </w:r>
      <w:proofErr w:type="spellEnd"/>
      <w:r w:rsidRPr="00921BBE">
        <w:rPr>
          <w:rFonts w:hint="eastAsia"/>
          <w:color w:val="000000" w:themeColor="text1"/>
          <w:sz w:val="24"/>
        </w:rPr>
        <w:t>)&lt;=-85) //</w:t>
      </w:r>
      <w:r w:rsidRPr="00921BBE">
        <w:rPr>
          <w:rFonts w:hint="eastAsia"/>
          <w:color w:val="000000" w:themeColor="text1"/>
          <w:sz w:val="24"/>
        </w:rPr>
        <w:t>常量</w:t>
      </w:r>
    </w:p>
    <w:p w14:paraId="408B0A3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{</w:t>
      </w:r>
    </w:p>
    <w:p w14:paraId="3114D619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      //</w:t>
      </w:r>
      <w:r w:rsidRPr="00921BBE">
        <w:rPr>
          <w:rFonts w:hint="eastAsia"/>
          <w:color w:val="000000" w:themeColor="text1"/>
          <w:sz w:val="24"/>
        </w:rPr>
        <w:t>将</w:t>
      </w:r>
      <w:proofErr w:type="spellStart"/>
      <w:r w:rsidRPr="00921BBE">
        <w:rPr>
          <w:rFonts w:hint="eastAsia"/>
          <w:color w:val="000000" w:themeColor="text1"/>
          <w:sz w:val="24"/>
        </w:rPr>
        <w:t>wordget</w:t>
      </w:r>
      <w:proofErr w:type="spellEnd"/>
      <w:r w:rsidRPr="00921BBE">
        <w:rPr>
          <w:rFonts w:hint="eastAsia"/>
          <w:color w:val="000000" w:themeColor="text1"/>
          <w:sz w:val="24"/>
        </w:rPr>
        <w:t>[]</w:t>
      </w:r>
      <w:r w:rsidRPr="00921BBE">
        <w:rPr>
          <w:rFonts w:hint="eastAsia"/>
          <w:color w:val="000000" w:themeColor="text1"/>
          <w:sz w:val="24"/>
        </w:rPr>
        <w:t>中的单词存入单词流</w:t>
      </w:r>
    </w:p>
    <w:p w14:paraId="0766544D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=</w:t>
      </w:r>
      <w:proofErr w:type="spellStart"/>
      <w:r w:rsidRPr="00921BBE">
        <w:rPr>
          <w:color w:val="000000" w:themeColor="text1"/>
          <w:sz w:val="24"/>
        </w:rPr>
        <w:t>ptmp+ListLength</w:t>
      </w:r>
      <w:proofErr w:type="spellEnd"/>
      <w:r w:rsidRPr="00921BBE">
        <w:rPr>
          <w:color w:val="000000" w:themeColor="text1"/>
          <w:sz w:val="24"/>
        </w:rPr>
        <w:t>;</w:t>
      </w:r>
    </w:p>
    <w:p w14:paraId="7BBCD1E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-&gt;kind=-(*</w:t>
      </w:r>
      <w:proofErr w:type="spellStart"/>
      <w:r w:rsidRPr="00921BBE">
        <w:rPr>
          <w:color w:val="000000" w:themeColor="text1"/>
          <w:sz w:val="24"/>
        </w:rPr>
        <w:t>iState</w:t>
      </w:r>
      <w:proofErr w:type="spellEnd"/>
      <w:r w:rsidRPr="00921BBE">
        <w:rPr>
          <w:color w:val="000000" w:themeColor="text1"/>
          <w:sz w:val="24"/>
        </w:rPr>
        <w:t>);</w:t>
      </w:r>
    </w:p>
    <w:p w14:paraId="15CE8E00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strcpy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</w:t>
      </w:r>
      <w:proofErr w:type="spellStart"/>
      <w:proofErr w:type="gramStart"/>
      <w:r w:rsidRPr="00921BBE">
        <w:rPr>
          <w:color w:val="000000" w:themeColor="text1"/>
          <w:sz w:val="24"/>
        </w:rPr>
        <w:t>value,wordget</w:t>
      </w:r>
      <w:proofErr w:type="spellEnd"/>
      <w:proofErr w:type="gramEnd"/>
      <w:r w:rsidRPr="00921BBE">
        <w:rPr>
          <w:color w:val="000000" w:themeColor="text1"/>
          <w:sz w:val="24"/>
        </w:rPr>
        <w:t>);</w:t>
      </w:r>
    </w:p>
    <w:p w14:paraId="302A5744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63628732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55E96B8B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rFonts w:hint="eastAsia"/>
          <w:color w:val="000000" w:themeColor="text1"/>
          <w:sz w:val="24"/>
        </w:rPr>
        <w:t xml:space="preserve">            //</w:t>
      </w:r>
      <w:r w:rsidRPr="00921BBE">
        <w:rPr>
          <w:rFonts w:hint="eastAsia"/>
          <w:color w:val="000000" w:themeColor="text1"/>
          <w:sz w:val="24"/>
        </w:rPr>
        <w:t>将单词存入常量信息表</w:t>
      </w:r>
    </w:p>
    <w:p w14:paraId="76CFA04A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InsertConst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proofErr w:type="gramStart"/>
      <w:r w:rsidRPr="00921BBE">
        <w:rPr>
          <w:color w:val="000000" w:themeColor="text1"/>
          <w:sz w:val="24"/>
        </w:rPr>
        <w:t>wordget,atoi</w:t>
      </w:r>
      <w:proofErr w:type="spellEnd"/>
      <w:proofErr w:type="gramEnd"/>
      <w:r w:rsidRPr="00921BBE">
        <w:rPr>
          <w:color w:val="000000" w:themeColor="text1"/>
          <w:sz w:val="24"/>
        </w:rPr>
        <w:t>(</w:t>
      </w:r>
      <w:proofErr w:type="spellStart"/>
      <w:r w:rsidRPr="00921BBE">
        <w:rPr>
          <w:color w:val="000000" w:themeColor="text1"/>
          <w:sz w:val="24"/>
        </w:rPr>
        <w:t>ptmp</w:t>
      </w:r>
      <w:proofErr w:type="spellEnd"/>
      <w:r w:rsidRPr="00921BBE">
        <w:rPr>
          <w:color w:val="000000" w:themeColor="text1"/>
          <w:sz w:val="24"/>
        </w:rPr>
        <w:t>-&gt;value));</w:t>
      </w:r>
    </w:p>
    <w:p w14:paraId="16452D33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      </w:t>
      </w:r>
      <w:proofErr w:type="spellStart"/>
      <w:r w:rsidRPr="00921BBE">
        <w:rPr>
          <w:color w:val="000000" w:themeColor="text1"/>
          <w:sz w:val="24"/>
        </w:rPr>
        <w:t>ListLength</w:t>
      </w:r>
      <w:proofErr w:type="spellEnd"/>
      <w:r w:rsidRPr="00921BBE">
        <w:rPr>
          <w:color w:val="000000" w:themeColor="text1"/>
          <w:sz w:val="24"/>
        </w:rPr>
        <w:t>++;</w:t>
      </w:r>
    </w:p>
    <w:p w14:paraId="76E3A9CF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}</w:t>
      </w:r>
    </w:p>
    <w:p w14:paraId="16F65174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</w:p>
    <w:p w14:paraId="029F8E4F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</w:t>
      </w:r>
      <w:proofErr w:type="spellStart"/>
      <w:r w:rsidRPr="00921BBE">
        <w:rPr>
          <w:color w:val="000000" w:themeColor="text1"/>
          <w:sz w:val="24"/>
        </w:rPr>
        <w:t>strcpy</w:t>
      </w:r>
      <w:proofErr w:type="spellEnd"/>
      <w:r w:rsidRPr="00921BBE">
        <w:rPr>
          <w:color w:val="000000" w:themeColor="text1"/>
          <w:sz w:val="24"/>
        </w:rPr>
        <w:t>(</w:t>
      </w:r>
      <w:proofErr w:type="spellStart"/>
      <w:r w:rsidRPr="00921BBE">
        <w:rPr>
          <w:color w:val="000000" w:themeColor="text1"/>
          <w:sz w:val="24"/>
        </w:rPr>
        <w:t>wordget</w:t>
      </w:r>
      <w:proofErr w:type="spellEnd"/>
      <w:r w:rsidRPr="00921BBE">
        <w:rPr>
          <w:color w:val="000000" w:themeColor="text1"/>
          <w:sz w:val="24"/>
        </w:rPr>
        <w:t>,"");</w:t>
      </w:r>
    </w:p>
    <w:p w14:paraId="3E2324E5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k=0;</w:t>
      </w:r>
    </w:p>
    <w:p w14:paraId="654B47DF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*</w:t>
      </w:r>
      <w:proofErr w:type="spellStart"/>
      <w:r w:rsidRPr="00921BBE">
        <w:rPr>
          <w:color w:val="000000" w:themeColor="text1"/>
          <w:sz w:val="24"/>
        </w:rPr>
        <w:t>iState</w:t>
      </w:r>
      <w:proofErr w:type="spellEnd"/>
      <w:r w:rsidRPr="00921BBE">
        <w:rPr>
          <w:color w:val="000000" w:themeColor="text1"/>
          <w:sz w:val="24"/>
        </w:rPr>
        <w:t>=1;</w:t>
      </w:r>
    </w:p>
    <w:p w14:paraId="14112F53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}</w:t>
      </w:r>
    </w:p>
    <w:p w14:paraId="7251398C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else</w:t>
      </w:r>
    </w:p>
    <w:p w14:paraId="3119AB1E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    row=*</w:t>
      </w:r>
      <w:proofErr w:type="spellStart"/>
      <w:r w:rsidRPr="00921BBE">
        <w:rPr>
          <w:color w:val="000000" w:themeColor="text1"/>
          <w:sz w:val="24"/>
        </w:rPr>
        <w:t>iState</w:t>
      </w:r>
      <w:proofErr w:type="spellEnd"/>
      <w:r w:rsidRPr="00921BBE">
        <w:rPr>
          <w:color w:val="000000" w:themeColor="text1"/>
          <w:sz w:val="24"/>
        </w:rPr>
        <w:t>;</w:t>
      </w:r>
    </w:p>
    <w:p w14:paraId="40C67018" w14:textId="7777777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 xml:space="preserve">  return true;</w:t>
      </w:r>
    </w:p>
    <w:p w14:paraId="6D2B74F5" w14:textId="17C72C87" w:rsidR="00DC05F2" w:rsidRPr="00921BBE" w:rsidRDefault="00DC05F2" w:rsidP="00DC05F2">
      <w:pPr>
        <w:snapToGrid w:val="0"/>
        <w:spacing w:line="360" w:lineRule="auto"/>
        <w:ind w:firstLine="420"/>
        <w:rPr>
          <w:color w:val="000000" w:themeColor="text1"/>
          <w:sz w:val="24"/>
        </w:rPr>
      </w:pPr>
      <w:r w:rsidRPr="00921BBE">
        <w:rPr>
          <w:color w:val="000000" w:themeColor="text1"/>
          <w:sz w:val="24"/>
        </w:rPr>
        <w:t>}</w:t>
      </w:r>
    </w:p>
    <w:p w14:paraId="2C8ADB89" w14:textId="77777777" w:rsidR="001716A0" w:rsidRDefault="001716A0" w:rsidP="001716A0">
      <w:pPr>
        <w:pStyle w:val="1"/>
        <w:numPr>
          <w:ilvl w:val="0"/>
          <w:numId w:val="1"/>
        </w:numPr>
        <w:tabs>
          <w:tab w:val="left" w:pos="432"/>
        </w:tabs>
        <w:spacing w:line="240" w:lineRule="auto"/>
        <w:ind w:left="431" w:hanging="431"/>
        <w:rPr>
          <w:rFonts w:eastAsia="黑体"/>
          <w:b w:val="0"/>
          <w:bCs w:val="0"/>
          <w:sz w:val="32"/>
        </w:rPr>
      </w:pPr>
      <w:r w:rsidRPr="00921BBE">
        <w:rPr>
          <w:rFonts w:eastAsia="黑体"/>
          <w:color w:val="000000" w:themeColor="text1"/>
          <w:sz w:val="32"/>
        </w:rPr>
        <w:br w:type="page"/>
      </w:r>
      <w:bookmarkStart w:id="13" w:name="_Toc16970"/>
      <w:bookmarkEnd w:id="9"/>
      <w:r>
        <w:rPr>
          <w:rFonts w:eastAsia="黑体" w:hint="eastAsia"/>
          <w:b w:val="0"/>
          <w:bCs w:val="0"/>
          <w:sz w:val="32"/>
        </w:rPr>
        <w:lastRenderedPageBreak/>
        <w:t>语法分析器设计</w:t>
      </w:r>
      <w:r>
        <w:rPr>
          <w:rFonts w:ascii="黑体" w:eastAsia="黑体" w:hint="eastAsia"/>
          <w:b w:val="0"/>
          <w:bCs w:val="0"/>
          <w:color w:val="0000FF"/>
          <w:sz w:val="32"/>
        </w:rPr>
        <w:t>（标题1+三号+黑体+加粗+居中）</w:t>
      </w:r>
      <w:bookmarkEnd w:id="13"/>
    </w:p>
    <w:p w14:paraId="6614D568" w14:textId="0534FE38" w:rsidR="001716A0" w:rsidRDefault="001716A0" w:rsidP="001716A0">
      <w:pPr>
        <w:snapToGrid w:val="0"/>
        <w:spacing w:line="360" w:lineRule="auto"/>
        <w:ind w:firstLine="420"/>
        <w:rPr>
          <w:sz w:val="24"/>
        </w:rPr>
      </w:pPr>
      <w:bookmarkStart w:id="14" w:name="_Toc41544114"/>
      <w:r>
        <w:rPr>
          <w:rFonts w:hint="eastAsia"/>
          <w:sz w:val="24"/>
        </w:rPr>
        <w:t>简要介绍利用预测分析法进行语法分析的大概思路。</w:t>
      </w:r>
    </w:p>
    <w:p w14:paraId="5D0962B0" w14:textId="09B21069" w:rsidR="00743EB2" w:rsidRDefault="00743EB2" w:rsidP="001716A0">
      <w:pPr>
        <w:snapToGrid w:val="0"/>
        <w:spacing w:line="360" w:lineRule="auto"/>
        <w:ind w:firstLine="420"/>
      </w:pPr>
      <w:r>
        <w:rPr>
          <w:rFonts w:hint="eastAsia"/>
        </w:rPr>
        <w:t>验证这个词法分析生成的</w:t>
      </w:r>
      <w:proofErr w:type="gramStart"/>
      <w:r>
        <w:rPr>
          <w:rFonts w:hint="eastAsia"/>
        </w:rPr>
        <w:t>串可以</w:t>
      </w:r>
      <w:proofErr w:type="gramEnd"/>
      <w:r>
        <w:rPr>
          <w:rFonts w:hint="eastAsia"/>
        </w:rPr>
        <w:t>由源语言的文法生成</w:t>
      </w:r>
    </w:p>
    <w:p w14:paraId="484BF14A" w14:textId="77777777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</w:rPr>
      </w:pPr>
      <w:bookmarkStart w:id="15" w:name="_Toc28732"/>
      <w:r>
        <w:rPr>
          <w:rFonts w:ascii="楷体_GB2312" w:eastAsia="楷体_GB2312" w:hint="eastAsia"/>
        </w:rPr>
        <w:t>Small C语言的文法</w:t>
      </w:r>
      <w:bookmarkEnd w:id="14"/>
      <w:r>
        <w:rPr>
          <w:rFonts w:ascii="楷体_GB2312" w:eastAsia="楷体_GB2312" w:hint="eastAsia"/>
        </w:rPr>
        <w:t>设计</w:t>
      </w:r>
      <w:r>
        <w:rPr>
          <w:rFonts w:ascii="楷体_GB2312" w:eastAsia="楷体_GB2312" w:hint="eastAsia"/>
          <w:color w:val="0000FF"/>
        </w:rPr>
        <w:t>（三号+楷体+加粗）</w:t>
      </w:r>
      <w:bookmarkEnd w:id="15"/>
    </w:p>
    <w:p w14:paraId="24747D0D" w14:textId="0F2C471E" w:rsidR="001716A0" w:rsidRDefault="001716A0" w:rsidP="001716A0">
      <w:pPr>
        <w:snapToGrid w:val="0"/>
        <w:spacing w:line="360" w:lineRule="auto"/>
        <w:rPr>
          <w:color w:val="0000FF"/>
          <w:sz w:val="24"/>
        </w:rPr>
      </w:pPr>
      <w:r>
        <w:rPr>
          <w:rFonts w:hint="eastAsia"/>
          <w:sz w:val="24"/>
        </w:rPr>
        <w:t>正文。</w:t>
      </w:r>
      <w:r>
        <w:rPr>
          <w:rFonts w:hint="eastAsia"/>
          <w:color w:val="0000FF"/>
          <w:sz w:val="24"/>
        </w:rPr>
        <w:t>（正文采用宋体</w:t>
      </w:r>
      <w:r>
        <w:rPr>
          <w:color w:val="0000FF"/>
          <w:sz w:val="24"/>
        </w:rPr>
        <w:t>+</w:t>
      </w:r>
      <w:r>
        <w:rPr>
          <w:rFonts w:hint="eastAsia"/>
          <w:color w:val="0000FF"/>
          <w:sz w:val="24"/>
        </w:rPr>
        <w:t>小四</w:t>
      </w:r>
      <w:r>
        <w:rPr>
          <w:color w:val="0000FF"/>
          <w:sz w:val="24"/>
        </w:rPr>
        <w:t>+</w:t>
      </w:r>
      <w:r>
        <w:rPr>
          <w:rFonts w:hint="eastAsia"/>
          <w:color w:val="0000FF"/>
          <w:sz w:val="24"/>
        </w:rPr>
        <w:t>行距</w:t>
      </w:r>
      <w:r>
        <w:rPr>
          <w:color w:val="0000FF"/>
          <w:sz w:val="24"/>
        </w:rPr>
        <w:t>1.5</w:t>
      </w:r>
      <w:r>
        <w:rPr>
          <w:rFonts w:hint="eastAsia"/>
          <w:color w:val="0000FF"/>
          <w:sz w:val="24"/>
        </w:rPr>
        <w:t>倍）</w:t>
      </w:r>
    </w:p>
    <w:tbl>
      <w:tblPr>
        <w:tblW w:w="12780" w:type="dxa"/>
        <w:tblInd w:w="-10" w:type="dxa"/>
        <w:tblLook w:val="04A0" w:firstRow="1" w:lastRow="0" w:firstColumn="1" w:lastColumn="0" w:noHBand="0" w:noVBand="1"/>
      </w:tblPr>
      <w:tblGrid>
        <w:gridCol w:w="1820"/>
        <w:gridCol w:w="2020"/>
        <w:gridCol w:w="4680"/>
        <w:gridCol w:w="4260"/>
      </w:tblGrid>
      <w:tr w:rsidR="00743EB2" w:rsidRPr="00743EB2" w14:paraId="6D11B64A" w14:textId="77777777" w:rsidTr="00743EB2">
        <w:trPr>
          <w:trHeight w:val="40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6F6CD877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产生式编号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3DB94BDC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产生式左部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14:paraId="08A00FDE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产生式右部</w:t>
            </w:r>
          </w:p>
        </w:tc>
        <w:tc>
          <w:tcPr>
            <w:tcW w:w="4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CCCFF"/>
            <w:noWrap/>
            <w:vAlign w:val="bottom"/>
            <w:hideMark/>
          </w:tcPr>
          <w:p w14:paraId="7F8D5C0F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代码</w:t>
            </w:r>
          </w:p>
        </w:tc>
      </w:tr>
      <w:tr w:rsidR="00743EB2" w:rsidRPr="00743EB2" w14:paraId="15EEC6E6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250D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3A6B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程序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D46A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 语句部分 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BD387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200 201</w:t>
            </w:r>
          </w:p>
        </w:tc>
      </w:tr>
      <w:tr w:rsidR="00743EB2" w:rsidRPr="00743EB2" w14:paraId="25AE487B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2BC4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93F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语句部分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84D3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声明部分 语句序列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F4B7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201 202 207</w:t>
            </w:r>
          </w:p>
        </w:tc>
      </w:tr>
      <w:tr w:rsidR="00743EB2" w:rsidRPr="00743EB2" w14:paraId="50D41399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5806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AC25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声明部分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CDFC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变量定义；声明部分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32A22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202 203 020 202</w:t>
            </w:r>
          </w:p>
        </w:tc>
      </w:tr>
      <w:tr w:rsidR="00743EB2" w:rsidRPr="00743EB2" w14:paraId="493E45B8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A5BA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C5E8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F4080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A6C01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202 000</w:t>
            </w:r>
          </w:p>
        </w:tc>
      </w:tr>
      <w:tr w:rsidR="00743EB2" w:rsidRPr="00743EB2" w14:paraId="541474BA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7849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7D8E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变量定义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A64C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基本类型 标识符列表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5993C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203 206 204</w:t>
            </w:r>
          </w:p>
        </w:tc>
      </w:tr>
      <w:tr w:rsidR="00743EB2" w:rsidRPr="00743EB2" w14:paraId="78FA75CD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ECEC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DC0C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标识符列表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88B0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标识符 标识符列表1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1709F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204 001 205</w:t>
            </w:r>
          </w:p>
        </w:tc>
      </w:tr>
      <w:tr w:rsidR="00743EB2" w:rsidRPr="00743EB2" w14:paraId="48638D36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3BEC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AFB7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标识符列表1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D74D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，标识符 标识符列表1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A53F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205 019 001 205</w:t>
            </w:r>
          </w:p>
        </w:tc>
      </w:tr>
      <w:tr w:rsidR="00743EB2" w:rsidRPr="00743EB2" w14:paraId="76D6990E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231D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E8DA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BA7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C40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205 000</w:t>
            </w:r>
          </w:p>
        </w:tc>
      </w:tr>
      <w:tr w:rsidR="00743EB2" w:rsidRPr="00743EB2" w14:paraId="09044138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927E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AE8A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基本类型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918A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int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37D2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206 002</w:t>
            </w:r>
          </w:p>
        </w:tc>
      </w:tr>
      <w:tr w:rsidR="00743EB2" w:rsidRPr="00743EB2" w14:paraId="385882CE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B13A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B42B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语句序列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B501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语句行 语句序列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9E0F8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207 208 207</w:t>
            </w:r>
          </w:p>
        </w:tc>
      </w:tr>
      <w:tr w:rsidR="00743EB2" w:rsidRPr="00743EB2" w14:paraId="1099AAB9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E437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E17C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FACE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DA9D9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207 000</w:t>
            </w:r>
          </w:p>
        </w:tc>
      </w:tr>
      <w:tr w:rsidR="00743EB2" w:rsidRPr="00743EB2" w14:paraId="254B6365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3A38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6D5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1A70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F1C3E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743EB2" w:rsidRPr="00743EB2" w14:paraId="44C60957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09B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5F1F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语句行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08EB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语句；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C0559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208 209 020</w:t>
            </w:r>
          </w:p>
        </w:tc>
      </w:tr>
      <w:tr w:rsidR="00743EB2" w:rsidRPr="00743EB2" w14:paraId="1986AB53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188E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0A81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语句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C7B6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标识符 标识符起始语句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56A95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209 001 210</w:t>
            </w:r>
          </w:p>
        </w:tc>
      </w:tr>
      <w:tr w:rsidR="00743EB2" w:rsidRPr="00743EB2" w14:paraId="7212C979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56C8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295F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FEDF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ε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2974A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209 000</w:t>
            </w:r>
          </w:p>
        </w:tc>
      </w:tr>
      <w:tr w:rsidR="00743EB2" w:rsidRPr="00743EB2" w14:paraId="3B2653E6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0DC2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AD68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标识符起始语句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5821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 =表达式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AD2D0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210 032 211</w:t>
            </w:r>
          </w:p>
        </w:tc>
      </w:tr>
      <w:tr w:rsidR="00743EB2" w:rsidRPr="00743EB2" w14:paraId="591CC9D2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6C54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C130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表达式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0CC6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操作数 运算符 操作数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00CEE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211 212 213</w:t>
            </w:r>
          </w:p>
        </w:tc>
      </w:tr>
      <w:tr w:rsidR="00743EB2" w:rsidRPr="00743EB2" w14:paraId="3B4FC05C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6271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6B22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C846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操作数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A05DD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211 212</w:t>
            </w:r>
          </w:p>
        </w:tc>
      </w:tr>
      <w:tr w:rsidR="00743EB2" w:rsidRPr="00743EB2" w14:paraId="1AF01394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516D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B1CB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操作数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8181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标识符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0F3A6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212 001</w:t>
            </w:r>
          </w:p>
        </w:tc>
      </w:tr>
      <w:tr w:rsidR="00743EB2" w:rsidRPr="00743EB2" w14:paraId="4CCE7B3E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DA4E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8507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3B3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常量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A15AE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212 214</w:t>
            </w:r>
          </w:p>
        </w:tc>
      </w:tr>
      <w:tr w:rsidR="00743EB2" w:rsidRPr="00743EB2" w14:paraId="06796987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DADB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DB86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运算符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86F6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 +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A58B1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213 030</w:t>
            </w:r>
          </w:p>
        </w:tc>
      </w:tr>
      <w:tr w:rsidR="00743EB2" w:rsidRPr="00743EB2" w14:paraId="04BF4BC8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10D1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2BA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2D6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*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0FDA4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213 031</w:t>
            </w:r>
          </w:p>
        </w:tc>
      </w:tr>
      <w:tr w:rsidR="00743EB2" w:rsidRPr="00743EB2" w14:paraId="04F66D5A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AE8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A96A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常量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06E5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整型常量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772A8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214 045</w:t>
            </w:r>
          </w:p>
        </w:tc>
      </w:tr>
      <w:tr w:rsidR="00743EB2" w:rsidRPr="00743EB2" w14:paraId="58C1A280" w14:textId="77777777" w:rsidTr="00743EB2">
        <w:trPr>
          <w:trHeight w:val="24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D2C2" w14:textId="77777777" w:rsidR="00743EB2" w:rsidRPr="00743EB2" w:rsidRDefault="00743EB2" w:rsidP="00743EB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>024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5E19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EE93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E633C" w14:textId="77777777" w:rsidR="00743EB2" w:rsidRPr="00743EB2" w:rsidRDefault="00743EB2" w:rsidP="00743E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3EB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14:paraId="30B0FB81" w14:textId="77777777" w:rsidR="00743EB2" w:rsidRDefault="00743EB2" w:rsidP="001716A0">
      <w:pPr>
        <w:snapToGrid w:val="0"/>
        <w:spacing w:line="360" w:lineRule="auto"/>
        <w:rPr>
          <w:sz w:val="24"/>
        </w:rPr>
      </w:pPr>
    </w:p>
    <w:p w14:paraId="23EE150B" w14:textId="726C493D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  <w:color w:val="0000FF"/>
        </w:rPr>
      </w:pPr>
      <w:bookmarkStart w:id="16" w:name="_Toc20995"/>
      <w:bookmarkStart w:id="17" w:name="_Toc41544116"/>
      <w:r>
        <w:rPr>
          <w:rFonts w:ascii="楷体_GB2312" w:eastAsia="楷体_GB2312" w:hint="eastAsia"/>
        </w:rPr>
        <w:t>LL1分析表</w:t>
      </w:r>
      <w:r>
        <w:rPr>
          <w:rFonts w:ascii="楷体_GB2312" w:eastAsia="楷体_GB2312" w:hint="eastAsia"/>
          <w:color w:val="0000FF"/>
        </w:rPr>
        <w:t>（三号+楷体+加粗）</w:t>
      </w:r>
      <w:bookmarkEnd w:id="16"/>
    </w:p>
    <w:p w14:paraId="5034A98E" w14:textId="38F52F9B" w:rsidR="00743EB2" w:rsidRPr="00741C54" w:rsidRDefault="00743EB2" w:rsidP="00743EB2">
      <w:pPr>
        <w:rPr>
          <w:rFonts w:ascii="楷体_GB2312" w:eastAsia="楷体_GB2312" w:hAnsi="Arial"/>
          <w:b/>
          <w:bCs/>
          <w:sz w:val="24"/>
        </w:rPr>
      </w:pPr>
      <w:r w:rsidRPr="00763977">
        <w:rPr>
          <w:rFonts w:ascii="楷体_GB2312" w:eastAsia="楷体_GB2312" w:hAnsi="Arial" w:hint="eastAsia"/>
          <w:b/>
          <w:bCs/>
          <w:sz w:val="24"/>
        </w:rPr>
        <w:t>由于时间关系，</w:t>
      </w:r>
      <w:proofErr w:type="gramStart"/>
      <w:r w:rsidRPr="00763977">
        <w:rPr>
          <w:rFonts w:ascii="楷体_GB2312" w:eastAsia="楷体_GB2312" w:hAnsi="Arial" w:hint="eastAsia"/>
          <w:b/>
          <w:bCs/>
          <w:sz w:val="24"/>
        </w:rPr>
        <w:t>我们组没时间</w:t>
      </w:r>
      <w:proofErr w:type="gramEnd"/>
      <w:r w:rsidRPr="00763977">
        <w:rPr>
          <w:rFonts w:ascii="楷体_GB2312" w:eastAsia="楷体_GB2312" w:hAnsi="Arial" w:hint="eastAsia"/>
          <w:b/>
          <w:bCs/>
          <w:sz w:val="24"/>
        </w:rPr>
        <w:t>做了，而且有好多细节要问，最终没做完。这个是老师的实例，无法复制文字，只能用图片</w:t>
      </w:r>
      <w:r w:rsidR="00763977" w:rsidRPr="00763977">
        <w:rPr>
          <w:rFonts w:ascii="楷体_GB2312" w:eastAsia="楷体_GB2312" w:hAnsi="Arial" w:hint="eastAsia"/>
          <w:b/>
          <w:bCs/>
          <w:sz w:val="24"/>
        </w:rPr>
        <w:t>了</w:t>
      </w:r>
    </w:p>
    <w:p w14:paraId="7FAA1F1C" w14:textId="44D4E274" w:rsidR="001716A0" w:rsidRDefault="001716A0" w:rsidP="001716A0">
      <w:pPr>
        <w:pStyle w:val="3"/>
        <w:numPr>
          <w:ilvl w:val="2"/>
          <w:numId w:val="1"/>
        </w:numPr>
        <w:tabs>
          <w:tab w:val="left" w:pos="720"/>
        </w:tabs>
        <w:spacing w:line="120" w:lineRule="auto"/>
        <w:rPr>
          <w:rFonts w:ascii="宋体" w:hAnsi="宋体"/>
          <w:color w:val="0000FF"/>
          <w:sz w:val="28"/>
        </w:rPr>
      </w:pPr>
      <w:r>
        <w:rPr>
          <w:rFonts w:ascii="宋体" w:hAnsi="宋体" w:hint="eastAsia"/>
          <w:color w:val="0000FF"/>
          <w:sz w:val="28"/>
        </w:rPr>
        <w:lastRenderedPageBreak/>
        <w:t xml:space="preserve"> </w:t>
      </w:r>
      <w:bookmarkStart w:id="18" w:name="_Toc12299"/>
      <w:r>
        <w:rPr>
          <w:rFonts w:ascii="宋体" w:hAnsi="宋体" w:hint="eastAsia"/>
          <w:color w:val="0000FF"/>
          <w:sz w:val="28"/>
        </w:rPr>
        <w:t>计算First集（四号+宋体+加粗）</w:t>
      </w:r>
      <w:bookmarkEnd w:id="18"/>
    </w:p>
    <w:p w14:paraId="36006198" w14:textId="6CAEB5B2" w:rsidR="00763977" w:rsidRPr="00763977" w:rsidRDefault="00741C54" w:rsidP="00763977">
      <w:r>
        <w:rPr>
          <w:rFonts w:hint="eastAsia"/>
          <w:noProof/>
        </w:rPr>
        <w:drawing>
          <wp:inline distT="0" distB="0" distL="0" distR="0" wp14:anchorId="057D6315" wp14:editId="78C91DA0">
            <wp:extent cx="4829175" cy="3248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截图201807141259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664" w14:textId="56827E02" w:rsidR="001716A0" w:rsidRDefault="001716A0" w:rsidP="001716A0">
      <w:pPr>
        <w:pStyle w:val="3"/>
        <w:numPr>
          <w:ilvl w:val="2"/>
          <w:numId w:val="1"/>
        </w:numPr>
        <w:tabs>
          <w:tab w:val="left" w:pos="720"/>
        </w:tabs>
        <w:spacing w:line="120" w:lineRule="auto"/>
        <w:rPr>
          <w:rFonts w:ascii="宋体" w:hAnsi="宋体"/>
          <w:color w:val="0000FF"/>
          <w:sz w:val="28"/>
        </w:rPr>
      </w:pPr>
      <w:r>
        <w:rPr>
          <w:rFonts w:ascii="宋体" w:hAnsi="宋体" w:hint="eastAsia"/>
          <w:color w:val="0000FF"/>
          <w:sz w:val="28"/>
        </w:rPr>
        <w:t xml:space="preserve"> </w:t>
      </w:r>
      <w:bookmarkStart w:id="19" w:name="_Toc31051"/>
      <w:r>
        <w:rPr>
          <w:rFonts w:ascii="宋体" w:hAnsi="宋体" w:hint="eastAsia"/>
          <w:color w:val="0000FF"/>
          <w:sz w:val="28"/>
        </w:rPr>
        <w:t>计算Follow集（四号+宋体+加粗）</w:t>
      </w:r>
      <w:bookmarkEnd w:id="19"/>
    </w:p>
    <w:p w14:paraId="6728E85E" w14:textId="41652DD8" w:rsidR="00741C54" w:rsidRPr="00741C54" w:rsidRDefault="00741C54" w:rsidP="00741C54">
      <w:r>
        <w:rPr>
          <w:rFonts w:hint="eastAsia"/>
          <w:noProof/>
        </w:rPr>
        <w:drawing>
          <wp:inline distT="0" distB="0" distL="0" distR="0" wp14:anchorId="619C9713" wp14:editId="075E809C">
            <wp:extent cx="5274310" cy="2653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截图2018071413000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CF7C" w14:textId="4F789EF0" w:rsidR="001716A0" w:rsidRDefault="001716A0" w:rsidP="001716A0">
      <w:pPr>
        <w:pStyle w:val="3"/>
        <w:numPr>
          <w:ilvl w:val="2"/>
          <w:numId w:val="1"/>
        </w:numPr>
        <w:tabs>
          <w:tab w:val="left" w:pos="720"/>
        </w:tabs>
        <w:spacing w:line="120" w:lineRule="auto"/>
        <w:rPr>
          <w:rFonts w:ascii="宋体" w:hAnsi="宋体"/>
          <w:color w:val="0000FF"/>
          <w:sz w:val="28"/>
        </w:rPr>
      </w:pPr>
      <w:r>
        <w:rPr>
          <w:rFonts w:ascii="宋体" w:hAnsi="宋体" w:hint="eastAsia"/>
          <w:color w:val="0000FF"/>
          <w:sz w:val="28"/>
        </w:rPr>
        <w:lastRenderedPageBreak/>
        <w:t xml:space="preserve"> </w:t>
      </w:r>
      <w:bookmarkStart w:id="20" w:name="_Toc27438"/>
      <w:r>
        <w:rPr>
          <w:rFonts w:ascii="宋体" w:hAnsi="宋体" w:hint="eastAsia"/>
          <w:color w:val="0000FF"/>
          <w:sz w:val="28"/>
        </w:rPr>
        <w:t>计算Select集（四号+宋体+加粗）</w:t>
      </w:r>
      <w:bookmarkEnd w:id="20"/>
    </w:p>
    <w:p w14:paraId="617634DA" w14:textId="5584ED8A" w:rsidR="00741C54" w:rsidRPr="00741C54" w:rsidRDefault="00741C54" w:rsidP="00741C54">
      <w:r>
        <w:rPr>
          <w:rFonts w:hint="eastAsia"/>
          <w:noProof/>
        </w:rPr>
        <w:drawing>
          <wp:inline distT="0" distB="0" distL="0" distR="0" wp14:anchorId="6799B0DB" wp14:editId="75574335">
            <wp:extent cx="5274310" cy="2105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8071413005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AFE" w14:textId="2FBA3FC4" w:rsidR="001716A0" w:rsidRDefault="001716A0" w:rsidP="001716A0">
      <w:pPr>
        <w:pStyle w:val="3"/>
        <w:numPr>
          <w:ilvl w:val="2"/>
          <w:numId w:val="1"/>
        </w:numPr>
        <w:tabs>
          <w:tab w:val="left" w:pos="720"/>
        </w:tabs>
        <w:spacing w:line="120" w:lineRule="auto"/>
        <w:rPr>
          <w:rFonts w:ascii="宋体" w:hAnsi="宋体"/>
          <w:color w:val="0000FF"/>
          <w:sz w:val="28"/>
        </w:rPr>
      </w:pPr>
      <w:r>
        <w:rPr>
          <w:rFonts w:ascii="宋体" w:hAnsi="宋体" w:hint="eastAsia"/>
          <w:color w:val="0000FF"/>
          <w:sz w:val="28"/>
        </w:rPr>
        <w:t xml:space="preserve"> </w:t>
      </w:r>
      <w:bookmarkStart w:id="21" w:name="_Toc1425"/>
      <w:r>
        <w:rPr>
          <w:rFonts w:ascii="宋体" w:hAnsi="宋体" w:hint="eastAsia"/>
          <w:color w:val="0000FF"/>
          <w:sz w:val="28"/>
        </w:rPr>
        <w:t>LL1分析表（四号+宋体+加粗）</w:t>
      </w:r>
      <w:bookmarkEnd w:id="21"/>
    </w:p>
    <w:p w14:paraId="172D1141" w14:textId="313029EC" w:rsidR="00741C54" w:rsidRDefault="00741C54" w:rsidP="00741C54">
      <w:r>
        <w:rPr>
          <w:rFonts w:ascii="楷体_GB2312" w:eastAsia="楷体_GB2312" w:hAnsi="Arial" w:hint="eastAsia"/>
          <w:b/>
          <w:bCs/>
          <w:noProof/>
          <w:sz w:val="24"/>
        </w:rPr>
        <w:drawing>
          <wp:inline distT="0" distB="0" distL="0" distR="0" wp14:anchorId="300E9F14" wp14:editId="26682B9E">
            <wp:extent cx="5274310" cy="1607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8071412565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09B2" w14:textId="7C4BC6B8" w:rsidR="00741C54" w:rsidRPr="00741C54" w:rsidRDefault="00741C54" w:rsidP="00741C54">
      <w:r>
        <w:rPr>
          <w:rFonts w:hint="eastAsia"/>
          <w:noProof/>
        </w:rPr>
        <w:drawing>
          <wp:inline distT="0" distB="0" distL="0" distR="0" wp14:anchorId="021380AD" wp14:editId="5B93615A">
            <wp:extent cx="5274310" cy="1307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807141257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7F7" w14:textId="77777777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</w:rPr>
      </w:pPr>
      <w:bookmarkStart w:id="22" w:name="_Toc7027"/>
      <w:r>
        <w:rPr>
          <w:rFonts w:ascii="楷体_GB2312" w:eastAsia="楷体_GB2312" w:hint="eastAsia"/>
        </w:rPr>
        <w:t>语法分析器数据结构设计（三号+楷体+加粗）</w:t>
      </w:r>
      <w:bookmarkEnd w:id="22"/>
    </w:p>
    <w:p w14:paraId="278F9038" w14:textId="77777777" w:rsidR="001716A0" w:rsidRDefault="001716A0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此处请根据语法分析的代码讲解语法分析器的数据结构设计，主要包括：文法的存储结构、</w:t>
      </w:r>
      <w:r>
        <w:rPr>
          <w:color w:val="0000FF"/>
          <w:sz w:val="24"/>
        </w:rPr>
        <w:t>LL1</w:t>
      </w:r>
      <w:r>
        <w:rPr>
          <w:rFonts w:hint="eastAsia"/>
          <w:color w:val="0000FF"/>
          <w:sz w:val="24"/>
        </w:rPr>
        <w:t>分析表的存储结构、非终结符的存储结构、终结符的存储结构、</w:t>
      </w:r>
      <w:proofErr w:type="gramStart"/>
      <w:r>
        <w:rPr>
          <w:rFonts w:hint="eastAsia"/>
          <w:color w:val="0000FF"/>
          <w:sz w:val="24"/>
        </w:rPr>
        <w:t>栈</w:t>
      </w:r>
      <w:proofErr w:type="gramEnd"/>
      <w:r>
        <w:rPr>
          <w:rFonts w:hint="eastAsia"/>
          <w:color w:val="0000FF"/>
          <w:sz w:val="24"/>
        </w:rPr>
        <w:t>的存储结构是如何定义的</w:t>
      </w:r>
    </w:p>
    <w:p w14:paraId="499C84BE" w14:textId="42DAAD74" w:rsidR="001716A0" w:rsidRDefault="0019714D" w:rsidP="001716A0">
      <w:r>
        <w:rPr>
          <w:rFonts w:hint="eastAsia"/>
        </w:rPr>
        <w:t>//</w:t>
      </w:r>
      <w:r>
        <w:rPr>
          <w:rFonts w:hint="eastAsia"/>
        </w:rPr>
        <w:t>文法的存储结构</w:t>
      </w:r>
    </w:p>
    <w:p w14:paraId="5A3D03D2" w14:textId="7D70DBF2" w:rsidR="0019714D" w:rsidRDefault="0019714D" w:rsidP="001716A0">
      <w:r w:rsidRPr="0019714D">
        <w:rPr>
          <w:rFonts w:hint="eastAsia"/>
        </w:rPr>
        <w:t xml:space="preserve">int </w:t>
      </w:r>
      <w:proofErr w:type="spellStart"/>
      <w:r w:rsidRPr="0019714D">
        <w:rPr>
          <w:rFonts w:hint="eastAsia"/>
        </w:rPr>
        <w:t>read_wenfa</w:t>
      </w:r>
      <w:proofErr w:type="spellEnd"/>
      <w:r w:rsidRPr="0019714D">
        <w:rPr>
          <w:rFonts w:hint="eastAsia"/>
        </w:rPr>
        <w:t>();//</w:t>
      </w:r>
      <w:r w:rsidRPr="0019714D">
        <w:rPr>
          <w:rFonts w:hint="eastAsia"/>
        </w:rPr>
        <w:t>从存储文法的文件</w:t>
      </w:r>
      <w:r w:rsidRPr="0019714D">
        <w:rPr>
          <w:rFonts w:hint="eastAsia"/>
        </w:rPr>
        <w:t>wenfa.txt</w:t>
      </w:r>
      <w:r w:rsidRPr="0019714D">
        <w:rPr>
          <w:rFonts w:hint="eastAsia"/>
        </w:rPr>
        <w:t>中读取文法到内存</w:t>
      </w:r>
      <w:proofErr w:type="spellStart"/>
      <w:r w:rsidRPr="0019714D">
        <w:rPr>
          <w:rFonts w:hint="eastAsia"/>
        </w:rPr>
        <w:t>Vp_array</w:t>
      </w:r>
      <w:proofErr w:type="spellEnd"/>
      <w:r w:rsidRPr="0019714D">
        <w:rPr>
          <w:rFonts w:hint="eastAsia"/>
        </w:rPr>
        <w:t>[][]</w:t>
      </w:r>
      <w:r w:rsidRPr="0019714D">
        <w:rPr>
          <w:rFonts w:hint="eastAsia"/>
        </w:rPr>
        <w:t>数组中</w:t>
      </w:r>
    </w:p>
    <w:p w14:paraId="6DB2E120" w14:textId="7E9B9BBA" w:rsidR="0019714D" w:rsidRDefault="0019714D" w:rsidP="001716A0">
      <w:r>
        <w:rPr>
          <w:rFonts w:hint="eastAsia"/>
        </w:rPr>
        <w:t>//LL1</w:t>
      </w:r>
      <w:r>
        <w:rPr>
          <w:rFonts w:hint="eastAsia"/>
        </w:rPr>
        <w:t>分析表的存储结构</w:t>
      </w:r>
    </w:p>
    <w:p w14:paraId="64C81BF4" w14:textId="77777777" w:rsidR="007D6146" w:rsidRDefault="007D6146" w:rsidP="007D6146">
      <w:r>
        <w:rPr>
          <w:rFonts w:hint="eastAsia"/>
        </w:rPr>
        <w:lastRenderedPageBreak/>
        <w:t>char  *LL1_array[][16]={  //</w:t>
      </w:r>
      <w:r>
        <w:rPr>
          <w:rFonts w:hint="eastAsia"/>
        </w:rPr>
        <w:t>定义二维指针数组</w:t>
      </w:r>
      <w:r>
        <w:rPr>
          <w:rFonts w:hint="eastAsia"/>
        </w:rPr>
        <w:t>LL1_array</w:t>
      </w:r>
      <w:r>
        <w:rPr>
          <w:rFonts w:hint="eastAsia"/>
        </w:rPr>
        <w:t>，每一个单元指向一个字符串，该字符串是</w:t>
      </w:r>
      <w:r>
        <w:rPr>
          <w:rFonts w:hint="eastAsia"/>
        </w:rPr>
        <w:t>LL1</w:t>
      </w:r>
      <w:r>
        <w:rPr>
          <w:rFonts w:hint="eastAsia"/>
        </w:rPr>
        <w:t>预测分析表表格中的产生式</w:t>
      </w:r>
    </w:p>
    <w:p w14:paraId="6BE54EC2" w14:textId="77777777" w:rsidR="007D6146" w:rsidRDefault="007D6146" w:rsidP="007D6146">
      <w:r>
        <w:t>{" "," "," ","047058059054201055"," "," "," "," "," "," "," "," "," "," "," "," "},</w:t>
      </w:r>
    </w:p>
    <w:p w14:paraId="570B50A0" w14:textId="77777777" w:rsidR="007D6146" w:rsidRDefault="007D6146" w:rsidP="007D6146">
      <w:r>
        <w:t>{"202205","202205","202205"," "," "," "," "," "," "," "," "," "," "," "," "," "},</w:t>
      </w:r>
    </w:p>
    <w:p w14:paraId="6820F68B" w14:textId="77777777" w:rsidR="007D6146" w:rsidRDefault="007D6146" w:rsidP="007D6146">
      <w:r>
        <w:t>{"000","212060202","212060202"," "," "," "," "," "," "," "," "," "," "," "," "," "},</w:t>
      </w:r>
    </w:p>
    <w:p w14:paraId="539F2C54" w14:textId="77777777" w:rsidR="007D6146" w:rsidRDefault="007D6146" w:rsidP="007D6146">
      <w:r>
        <w:t>{"001213"," "," "," "," "," "," "," "," "," "," "," "," "," "," "," "},</w:t>
      </w:r>
    </w:p>
    <w:p w14:paraId="1C7479B2" w14:textId="77777777" w:rsidR="007D6146" w:rsidRDefault="007D6146" w:rsidP="007D6146">
      <w:r>
        <w:t>{" ","045","046"," "," "," "," "," "," "," "," "," "," "," "," "," "},</w:t>
      </w:r>
    </w:p>
    <w:p w14:paraId="3B6D59B6" w14:textId="77777777" w:rsidR="007D6146" w:rsidRDefault="007D6146" w:rsidP="007D6146">
      <w:r>
        <w:t>{"001084209060211"," "," "," "," "," "," ","000"," "," "," "," "," "," "," "," "},</w:t>
      </w:r>
    </w:p>
    <w:p w14:paraId="6D176FDC" w14:textId="77777777" w:rsidR="007D6146" w:rsidRDefault="007D6146" w:rsidP="007D6146">
      <w:r>
        <w:t>{"208207"," "," "," "," "," "," "," "," "," "," "," "," ","208207","208207"," "},</w:t>
      </w:r>
    </w:p>
    <w:p w14:paraId="372B3579" w14:textId="77777777" w:rsidR="007D6146" w:rsidRDefault="007D6146" w:rsidP="007D6146">
      <w:r>
        <w:t>{" "," "," "," "," "," "," "," ","000"," ","210208","210208"," "," "," "," "},</w:t>
      </w:r>
    </w:p>
    <w:p w14:paraId="0FAF21D3" w14:textId="77777777" w:rsidR="007D6146" w:rsidRDefault="007D6146" w:rsidP="007D6146">
      <w:r>
        <w:t>{"001"," "," "," "," "," "," "," "," "," "," "," "," ","209"," "," "},</w:t>
      </w:r>
    </w:p>
    <w:p w14:paraId="4CB15E57" w14:textId="77777777" w:rsidR="007D6146" w:rsidRDefault="007D6146" w:rsidP="007D6146">
      <w:r>
        <w:t>{" "," "," "," "," "," "," "," "," "," "," "," "," ","085","086"," "},</w:t>
      </w:r>
    </w:p>
    <w:p w14:paraId="4B7CFC68" w14:textId="77777777" w:rsidR="007D6146" w:rsidRDefault="007D6146" w:rsidP="007D6146">
      <w:r>
        <w:t>{" "," "," "," "," "," "," "," "," "," ","070","071"," "," "," "," "},</w:t>
      </w:r>
    </w:p>
    <w:p w14:paraId="14EC0297" w14:textId="77777777" w:rsidR="007D6146" w:rsidRDefault="007D6146" w:rsidP="007D6146">
      <w:r>
        <w:t>{"001084206060211"," "," "," "," "," "," ","000"," "," "," "," "," "," "," "," "},</w:t>
      </w:r>
    </w:p>
    <w:p w14:paraId="3D2C2868" w14:textId="77777777" w:rsidR="007D6146" w:rsidRDefault="007D6146" w:rsidP="007D6146">
      <w:r>
        <w:t>{" ","204203","204203"," "," "," "," "," "," "," "," "," "," "," "," "," "},</w:t>
      </w:r>
    </w:p>
    <w:p w14:paraId="6216F78B" w14:textId="77777777" w:rsidR="007D6146" w:rsidRDefault="007D6146" w:rsidP="007D6146">
      <w:r>
        <w:t>{" "," "," "," "," "," "," "," ","000","061001213"," "," "," "," "," "," "},</w:t>
      </w:r>
    </w:p>
    <w:p w14:paraId="32B22CE7" w14:textId="6F23B44B" w:rsidR="0019714D" w:rsidRDefault="007D6146" w:rsidP="007D6146">
      <w:r>
        <w:t>};</w:t>
      </w:r>
    </w:p>
    <w:p w14:paraId="47C8A69E" w14:textId="59AE81C6" w:rsidR="007D6146" w:rsidRDefault="007D6146" w:rsidP="007D6146">
      <w:r>
        <w:rPr>
          <w:rFonts w:hint="eastAsia"/>
        </w:rPr>
        <w:t>//</w:t>
      </w:r>
      <w:r>
        <w:rPr>
          <w:rFonts w:hint="eastAsia"/>
        </w:rPr>
        <w:t>非终结符的存储结构</w:t>
      </w:r>
    </w:p>
    <w:p w14:paraId="580E6ECB" w14:textId="77777777" w:rsidR="007D6146" w:rsidRDefault="007D6146" w:rsidP="007D6146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定义结构体表示非终结符</w:t>
      </w:r>
    </w:p>
    <w:p w14:paraId="3CBD44CD" w14:textId="77777777" w:rsidR="007D6146" w:rsidRDefault="007D6146" w:rsidP="007D6146">
      <w:r>
        <w:t>{</w:t>
      </w:r>
    </w:p>
    <w:p w14:paraId="44054B42" w14:textId="77777777" w:rsidR="007D6146" w:rsidRDefault="007D6146" w:rsidP="007D6146">
      <w:r>
        <w:rPr>
          <w:rFonts w:hint="eastAsia"/>
        </w:rPr>
        <w:t xml:space="preserve">  int kind; //</w:t>
      </w:r>
      <w:r>
        <w:rPr>
          <w:rFonts w:hint="eastAsia"/>
        </w:rPr>
        <w:t>非终结符编码</w:t>
      </w:r>
    </w:p>
    <w:p w14:paraId="1A24F434" w14:textId="77777777" w:rsidR="007D6146" w:rsidRDefault="007D6146" w:rsidP="007D6146">
      <w:r>
        <w:rPr>
          <w:rFonts w:hint="eastAsia"/>
        </w:rPr>
        <w:t xml:space="preserve">  char name[50];//</w:t>
      </w:r>
      <w:r>
        <w:rPr>
          <w:rFonts w:hint="eastAsia"/>
        </w:rPr>
        <w:t>非终结符名字</w:t>
      </w:r>
    </w:p>
    <w:p w14:paraId="16B91E79" w14:textId="77777777" w:rsidR="007D6146" w:rsidRDefault="007D6146" w:rsidP="007D6146">
      <w:r>
        <w:t>};</w:t>
      </w:r>
    </w:p>
    <w:p w14:paraId="7A9E0CE4" w14:textId="1C617041" w:rsidR="007D6146" w:rsidRDefault="007D6146" w:rsidP="007D6146">
      <w:r>
        <w:rPr>
          <w:rFonts w:hint="eastAsia"/>
        </w:rPr>
        <w:t>//</w:t>
      </w:r>
      <w:r>
        <w:rPr>
          <w:rFonts w:hint="eastAsia"/>
        </w:rPr>
        <w:t>定义数组</w:t>
      </w:r>
      <w:proofErr w:type="spellStart"/>
      <w:r>
        <w:rPr>
          <w:rFonts w:hint="eastAsia"/>
        </w:rPr>
        <w:t>Vn_array</w:t>
      </w:r>
      <w:proofErr w:type="spellEnd"/>
      <w:r>
        <w:rPr>
          <w:rFonts w:hint="eastAsia"/>
        </w:rPr>
        <w:t>[],</w:t>
      </w:r>
      <w:r>
        <w:rPr>
          <w:rFonts w:hint="eastAsia"/>
        </w:rPr>
        <w:t>存储所有的非终结符</w:t>
      </w:r>
      <w:r>
        <w:rPr>
          <w:rFonts w:hint="eastAsia"/>
        </w:rPr>
        <w:t>,</w:t>
      </w:r>
      <w:r>
        <w:rPr>
          <w:rFonts w:hint="eastAsia"/>
        </w:rPr>
        <w:t>每一个单元存储非终结符的编码</w:t>
      </w:r>
    </w:p>
    <w:p w14:paraId="611C36F7" w14:textId="77777777" w:rsidR="007D6146" w:rsidRDefault="007D6146" w:rsidP="007D6146"/>
    <w:p w14:paraId="44136B14" w14:textId="6F646C5D" w:rsidR="007D6146" w:rsidRDefault="007D6146" w:rsidP="007D6146">
      <w:r>
        <w:rPr>
          <w:rFonts w:hint="eastAsia"/>
        </w:rPr>
        <w:t>//</w:t>
      </w:r>
      <w:r>
        <w:rPr>
          <w:rFonts w:hint="eastAsia"/>
        </w:rPr>
        <w:t>终结符的存储结构</w:t>
      </w:r>
    </w:p>
    <w:p w14:paraId="509C18DB" w14:textId="77777777" w:rsidR="007D6146" w:rsidRDefault="007D6146" w:rsidP="007D6146">
      <w:r>
        <w:rPr>
          <w:rFonts w:hint="eastAsia"/>
        </w:rPr>
        <w:t>struct Vt  //</w:t>
      </w:r>
      <w:r>
        <w:rPr>
          <w:rFonts w:hint="eastAsia"/>
        </w:rPr>
        <w:t>定义结构体表示终结符</w:t>
      </w:r>
    </w:p>
    <w:p w14:paraId="0F725FBB" w14:textId="77777777" w:rsidR="007D6146" w:rsidRDefault="007D6146" w:rsidP="007D6146">
      <w:r>
        <w:t>{</w:t>
      </w:r>
    </w:p>
    <w:p w14:paraId="31CF3811" w14:textId="77777777" w:rsidR="007D6146" w:rsidRDefault="007D6146" w:rsidP="007D6146">
      <w:r>
        <w:rPr>
          <w:rFonts w:hint="eastAsia"/>
        </w:rPr>
        <w:t xml:space="preserve">  int kind; //</w:t>
      </w:r>
      <w:r>
        <w:rPr>
          <w:rFonts w:hint="eastAsia"/>
        </w:rPr>
        <w:t>终结符编码</w:t>
      </w:r>
    </w:p>
    <w:p w14:paraId="75A6A150" w14:textId="77777777" w:rsidR="007D6146" w:rsidRDefault="007D6146" w:rsidP="007D6146">
      <w:r>
        <w:rPr>
          <w:rFonts w:hint="eastAsia"/>
        </w:rPr>
        <w:t xml:space="preserve">  char name[50];//</w:t>
      </w:r>
      <w:r>
        <w:rPr>
          <w:rFonts w:hint="eastAsia"/>
        </w:rPr>
        <w:t>终结符名字</w:t>
      </w:r>
    </w:p>
    <w:p w14:paraId="148782A9" w14:textId="77777777" w:rsidR="007D6146" w:rsidRDefault="007D6146" w:rsidP="007D6146">
      <w:r>
        <w:t>};</w:t>
      </w:r>
    </w:p>
    <w:p w14:paraId="104866B2" w14:textId="183089D6" w:rsidR="007D6146" w:rsidRDefault="007D6146" w:rsidP="007D6146">
      <w:r>
        <w:rPr>
          <w:rFonts w:hint="eastAsia"/>
        </w:rPr>
        <w:t>//</w:t>
      </w:r>
      <w:r>
        <w:rPr>
          <w:rFonts w:hint="eastAsia"/>
        </w:rPr>
        <w:t>定义数组</w:t>
      </w:r>
      <w:proofErr w:type="spellStart"/>
      <w:r>
        <w:rPr>
          <w:rFonts w:hint="eastAsia"/>
        </w:rPr>
        <w:t>Vt_array</w:t>
      </w:r>
      <w:proofErr w:type="spellEnd"/>
      <w:r>
        <w:rPr>
          <w:rFonts w:hint="eastAsia"/>
        </w:rPr>
        <w:t>[],</w:t>
      </w:r>
      <w:r>
        <w:rPr>
          <w:rFonts w:hint="eastAsia"/>
        </w:rPr>
        <w:t>存储所有的终结符</w:t>
      </w:r>
      <w:r>
        <w:rPr>
          <w:rFonts w:hint="eastAsia"/>
        </w:rPr>
        <w:t>,</w:t>
      </w:r>
      <w:r>
        <w:rPr>
          <w:rFonts w:hint="eastAsia"/>
        </w:rPr>
        <w:t>每一个单元存储终结符的编码</w:t>
      </w:r>
      <w:r>
        <w:rPr>
          <w:rFonts w:hint="eastAsia"/>
        </w:rPr>
        <w:t>,</w:t>
      </w:r>
      <w:r>
        <w:rPr>
          <w:rFonts w:hint="eastAsia"/>
        </w:rPr>
        <w:t>因此这是个指针数组</w:t>
      </w:r>
    </w:p>
    <w:p w14:paraId="192496CF" w14:textId="77777777" w:rsidR="007D6146" w:rsidRDefault="007D6146" w:rsidP="007D6146"/>
    <w:p w14:paraId="6A0D3F87" w14:textId="2E1FC023" w:rsidR="007D6146" w:rsidRDefault="007D6146" w:rsidP="007D6146">
      <w:r>
        <w:rPr>
          <w:rFonts w:hint="eastAsia"/>
        </w:rPr>
        <w:t>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的存储结构</w:t>
      </w:r>
    </w:p>
    <w:p w14:paraId="54701D86" w14:textId="77777777" w:rsidR="007D6146" w:rsidRDefault="007D6146" w:rsidP="007D6146">
      <w:r>
        <w:rPr>
          <w:rFonts w:hint="eastAsia"/>
        </w:rPr>
        <w:t>int stack[MAX]; //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stack</w:t>
      </w:r>
      <w:r>
        <w:rPr>
          <w:rFonts w:hint="eastAsia"/>
        </w:rPr>
        <w:t>，栈中存储的是每一个终结符、非终结符的编码转换成的整数</w:t>
      </w:r>
    </w:p>
    <w:p w14:paraId="6C2988E6" w14:textId="77777777" w:rsidR="007D6146" w:rsidRDefault="007D6146" w:rsidP="007D6146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stacklength</w:t>
      </w:r>
      <w:proofErr w:type="spellEnd"/>
      <w:r>
        <w:rPr>
          <w:rFonts w:hint="eastAsia"/>
        </w:rPr>
        <w:t>=0;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stacklength</w:t>
      </w:r>
      <w:proofErr w:type="spellEnd"/>
      <w:r>
        <w:rPr>
          <w:rFonts w:hint="eastAsia"/>
        </w:rPr>
        <w:t>，用于存储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的长度</w:t>
      </w:r>
    </w:p>
    <w:p w14:paraId="131AB8B6" w14:textId="1075DCFD" w:rsidR="007D6146" w:rsidRDefault="007D6146" w:rsidP="007D6146">
      <w:r>
        <w:rPr>
          <w:rFonts w:hint="eastAsia"/>
        </w:rPr>
        <w:t>int top; //top</w:t>
      </w:r>
      <w:r>
        <w:rPr>
          <w:rFonts w:hint="eastAsia"/>
        </w:rPr>
        <w:t>存储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14:paraId="149D430B" w14:textId="77777777" w:rsidR="001716A0" w:rsidRDefault="001716A0" w:rsidP="001716A0">
      <w:pPr>
        <w:pStyle w:val="2"/>
        <w:numPr>
          <w:ilvl w:val="1"/>
          <w:numId w:val="1"/>
        </w:numPr>
        <w:tabs>
          <w:tab w:val="left" w:pos="576"/>
        </w:tabs>
        <w:spacing w:line="240" w:lineRule="auto"/>
        <w:ind w:left="578" w:hanging="578"/>
        <w:rPr>
          <w:rFonts w:ascii="楷体_GB2312" w:eastAsia="楷体_GB2312"/>
        </w:rPr>
      </w:pPr>
      <w:bookmarkStart w:id="23" w:name="_Toc19221"/>
      <w:r>
        <w:rPr>
          <w:rFonts w:ascii="楷体_GB2312" w:eastAsia="楷体_GB2312" w:hint="eastAsia"/>
        </w:rPr>
        <w:t>语法分析器函数设计（三号+楷体+加粗）</w:t>
      </w:r>
      <w:bookmarkEnd w:id="23"/>
    </w:p>
    <w:p w14:paraId="7021C48D" w14:textId="77777777" w:rsidR="001716A0" w:rsidRDefault="001716A0" w:rsidP="001716A0">
      <w:pPr>
        <w:snapToGrid w:val="0"/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此处主要结合代码介绍语法分析函数</w:t>
      </w:r>
      <w:r>
        <w:rPr>
          <w:color w:val="0000FF"/>
          <w:sz w:val="24"/>
        </w:rPr>
        <w:t>ll1_analyzing</w:t>
      </w:r>
      <w:r>
        <w:rPr>
          <w:rFonts w:hint="eastAsia"/>
          <w:color w:val="0000FF"/>
          <w:sz w:val="24"/>
        </w:rPr>
        <w:t>、将非终结符定义的产生式压</w:t>
      </w:r>
      <w:proofErr w:type="gramStart"/>
      <w:r>
        <w:rPr>
          <w:rFonts w:hint="eastAsia"/>
          <w:color w:val="0000FF"/>
          <w:sz w:val="24"/>
        </w:rPr>
        <w:t>栈</w:t>
      </w:r>
      <w:proofErr w:type="gramEnd"/>
      <w:r>
        <w:rPr>
          <w:rFonts w:hint="eastAsia"/>
          <w:color w:val="0000FF"/>
          <w:sz w:val="24"/>
        </w:rPr>
        <w:t>的函数</w:t>
      </w:r>
      <w:r>
        <w:rPr>
          <w:color w:val="0000FF"/>
          <w:sz w:val="24"/>
        </w:rPr>
        <w:t>ll1array_push</w:t>
      </w:r>
      <w:r>
        <w:rPr>
          <w:rFonts w:hint="eastAsia"/>
          <w:color w:val="0000FF"/>
          <w:sz w:val="24"/>
        </w:rPr>
        <w:t>的设计思路。</w:t>
      </w:r>
    </w:p>
    <w:p w14:paraId="3BCE935F" w14:textId="77777777" w:rsidR="007D6146" w:rsidRDefault="007D6146" w:rsidP="007D6146">
      <w:r>
        <w:lastRenderedPageBreak/>
        <w:t>void ll1array_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cutchar</w:t>
      </w:r>
      <w:proofErr w:type="spellEnd"/>
      <w:r>
        <w:t xml:space="preserve">) </w:t>
      </w:r>
    </w:p>
    <w:p w14:paraId="7EF86718" w14:textId="77777777" w:rsidR="007D6146" w:rsidRDefault="007D6146" w:rsidP="007D6146"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LL1</w:t>
      </w:r>
      <w:r>
        <w:rPr>
          <w:rFonts w:hint="eastAsia"/>
        </w:rPr>
        <w:t>分析表中以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>top</w:t>
      </w:r>
      <w:r>
        <w:rPr>
          <w:rFonts w:hint="eastAsia"/>
        </w:rPr>
        <w:t>为行号、以单词流中的单词</w:t>
      </w:r>
      <w:proofErr w:type="spellStart"/>
      <w:r>
        <w:rPr>
          <w:rFonts w:hint="eastAsia"/>
        </w:rPr>
        <w:t>TokenList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为列号的表格中存储的产生式逆序压入栈</w:t>
      </w:r>
      <w:r>
        <w:rPr>
          <w:rFonts w:hint="eastAsia"/>
        </w:rPr>
        <w:t>stack</w:t>
      </w:r>
      <w:r>
        <w:rPr>
          <w:rFonts w:hint="eastAsia"/>
        </w:rPr>
        <w:t>中</w:t>
      </w:r>
    </w:p>
    <w:p w14:paraId="1A97FDC8" w14:textId="77777777" w:rsidR="007D6146" w:rsidRDefault="007D6146" w:rsidP="007D6146">
      <w:r>
        <w:t xml:space="preserve">{ </w:t>
      </w:r>
    </w:p>
    <w:p w14:paraId="53EF9116" w14:textId="77777777" w:rsidR="007D6146" w:rsidRDefault="007D6146" w:rsidP="007D6146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14:paraId="289DD202" w14:textId="77777777" w:rsidR="007D6146" w:rsidRDefault="007D6146" w:rsidP="007D614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Vn_idx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读取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>top</w:t>
      </w:r>
      <w:r>
        <w:rPr>
          <w:rFonts w:hint="eastAsia"/>
        </w:rPr>
        <w:t>中的非终结符在数组</w:t>
      </w:r>
      <w:proofErr w:type="spellStart"/>
      <w:r>
        <w:rPr>
          <w:rFonts w:hint="eastAsia"/>
        </w:rPr>
        <w:t>Vn_array</w:t>
      </w:r>
      <w:proofErr w:type="spellEnd"/>
      <w:r>
        <w:rPr>
          <w:rFonts w:hint="eastAsia"/>
        </w:rPr>
        <w:t>[]</w:t>
      </w:r>
      <w:r>
        <w:rPr>
          <w:rFonts w:hint="eastAsia"/>
        </w:rPr>
        <w:t>中的下标号，返回该下标号并赋值给变量</w:t>
      </w:r>
      <w:proofErr w:type="spellStart"/>
      <w:r>
        <w:rPr>
          <w:rFonts w:hint="eastAsia"/>
        </w:rPr>
        <w:t>i</w:t>
      </w:r>
      <w:proofErr w:type="spellEnd"/>
    </w:p>
    <w:p w14:paraId="498E6879" w14:textId="77777777" w:rsidR="007D6146" w:rsidRDefault="007D6146" w:rsidP="007D6146">
      <w:r>
        <w:rPr>
          <w:rFonts w:hint="eastAsia"/>
        </w:rPr>
        <w:t xml:space="preserve">   j=</w:t>
      </w:r>
      <w:proofErr w:type="spellStart"/>
      <w:r>
        <w:rPr>
          <w:rFonts w:hint="eastAsia"/>
        </w:rPr>
        <w:t>Vt_idx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cutchar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读取单词编码为</w:t>
      </w:r>
      <w:proofErr w:type="spellStart"/>
      <w:r>
        <w:rPr>
          <w:rFonts w:hint="eastAsia"/>
        </w:rPr>
        <w:t>cutchar</w:t>
      </w:r>
      <w:proofErr w:type="spellEnd"/>
      <w:r>
        <w:rPr>
          <w:rFonts w:hint="eastAsia"/>
        </w:rPr>
        <w:t>的终结符在数组</w:t>
      </w:r>
      <w:proofErr w:type="spellStart"/>
      <w:r>
        <w:rPr>
          <w:rFonts w:hint="eastAsia"/>
        </w:rPr>
        <w:t>Vt_array</w:t>
      </w:r>
      <w:proofErr w:type="spellEnd"/>
      <w:r>
        <w:rPr>
          <w:rFonts w:hint="eastAsia"/>
        </w:rPr>
        <w:t>[]</w:t>
      </w:r>
      <w:r>
        <w:rPr>
          <w:rFonts w:hint="eastAsia"/>
        </w:rPr>
        <w:t>中的下标号，返回该下标号并赋值给变量</w:t>
      </w:r>
      <w:r>
        <w:rPr>
          <w:rFonts w:hint="eastAsia"/>
        </w:rPr>
        <w:t>j</w:t>
      </w:r>
    </w:p>
    <w:p w14:paraId="774ACA50" w14:textId="77777777" w:rsidR="007D6146" w:rsidRDefault="007D6146" w:rsidP="007D614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(tp,LL1_array[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][j]); //</w:t>
      </w:r>
      <w:r>
        <w:rPr>
          <w:rFonts w:hint="eastAsia"/>
        </w:rPr>
        <w:t>从</w:t>
      </w:r>
      <w:r>
        <w:rPr>
          <w:rFonts w:hint="eastAsia"/>
        </w:rPr>
        <w:t>LL1</w:t>
      </w:r>
      <w:r>
        <w:rPr>
          <w:rFonts w:hint="eastAsia"/>
        </w:rPr>
        <w:t>分析表中读取行号为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，列号为</w:t>
      </w:r>
      <w:r>
        <w:rPr>
          <w:rFonts w:hint="eastAsia"/>
        </w:rPr>
        <w:t>j</w:t>
      </w:r>
      <w:r>
        <w:rPr>
          <w:rFonts w:hint="eastAsia"/>
        </w:rPr>
        <w:t>的表格中存储的产生式右部，用指针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该产生式</w:t>
      </w:r>
      <w:proofErr w:type="gramEnd"/>
      <w:r>
        <w:rPr>
          <w:rFonts w:hint="eastAsia"/>
        </w:rPr>
        <w:t>的字符串</w:t>
      </w:r>
    </w:p>
    <w:p w14:paraId="0B404F89" w14:textId="77777777" w:rsidR="007D6146" w:rsidRDefault="007D6146" w:rsidP="007D6146">
      <w:r>
        <w:t xml:space="preserve">   char *p=</w:t>
      </w:r>
      <w:proofErr w:type="spellStart"/>
      <w:proofErr w:type="gramStart"/>
      <w:r>
        <w:t>tp</w:t>
      </w:r>
      <w:proofErr w:type="spellEnd"/>
      <w:r>
        <w:t xml:space="preserve"> ;</w:t>
      </w:r>
      <w:proofErr w:type="gramEnd"/>
    </w:p>
    <w:p w14:paraId="3D37E09C" w14:textId="77777777" w:rsidR="007D6146" w:rsidRDefault="007D6146" w:rsidP="007D6146">
      <w:r>
        <w:t xml:space="preserve">   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3]="";</w:t>
      </w:r>
    </w:p>
    <w:p w14:paraId="23B09019" w14:textId="77777777" w:rsidR="007D6146" w:rsidRDefault="007D6146" w:rsidP="007D6146">
      <w:r>
        <w:t xml:space="preserve">   int </w:t>
      </w:r>
      <w:proofErr w:type="gramStart"/>
      <w:r>
        <w:t>code[</w:t>
      </w:r>
      <w:proofErr w:type="gramEnd"/>
      <w:r>
        <w:t>20];</w:t>
      </w:r>
    </w:p>
    <w:p w14:paraId="4794D73D" w14:textId="77777777" w:rsidR="007D6146" w:rsidRDefault="007D6146" w:rsidP="007D6146"/>
    <w:p w14:paraId="341215EE" w14:textId="77777777" w:rsidR="007D6146" w:rsidRDefault="007D6146" w:rsidP="007D6146">
      <w:r>
        <w:t xml:space="preserve">   </w:t>
      </w:r>
      <w:proofErr w:type="gramStart"/>
      <w:r>
        <w:t>for(</w:t>
      </w:r>
      <w:proofErr w:type="gramEnd"/>
      <w:r>
        <w:t>int n=0;n&lt;</w:t>
      </w:r>
      <w:proofErr w:type="spellStart"/>
      <w:r>
        <w:t>strlen</w:t>
      </w:r>
      <w:proofErr w:type="spellEnd"/>
      <w:r>
        <w:t>(</w:t>
      </w:r>
      <w:proofErr w:type="spellStart"/>
      <w:r>
        <w:t>tp</w:t>
      </w:r>
      <w:proofErr w:type="spellEnd"/>
      <w:r>
        <w:t>)/3;n++)</w:t>
      </w:r>
    </w:p>
    <w:p w14:paraId="34E00BFA" w14:textId="77777777" w:rsidR="007D6146" w:rsidRDefault="007D6146" w:rsidP="007D6146">
      <w:r>
        <w:t xml:space="preserve">   {</w:t>
      </w:r>
    </w:p>
    <w:p w14:paraId="1238385C" w14:textId="77777777" w:rsidR="007D6146" w:rsidRDefault="007D6146" w:rsidP="007D6146">
      <w:r>
        <w:rPr>
          <w:rFonts w:hint="eastAsia"/>
        </w:rPr>
        <w:t xml:space="preserve">       for(int k=0;k&lt;3;k++) //</w:t>
      </w:r>
      <w:r>
        <w:rPr>
          <w:rFonts w:hint="eastAsia"/>
        </w:rPr>
        <w:t>取出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指针指向的字符串中的</w:t>
      </w:r>
      <w:r>
        <w:rPr>
          <w:rFonts w:hint="eastAsia"/>
        </w:rPr>
        <w:t>3</w:t>
      </w:r>
      <w:r>
        <w:rPr>
          <w:rFonts w:hint="eastAsia"/>
        </w:rPr>
        <w:t>位存入数组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[]</w:t>
      </w:r>
      <w:r>
        <w:rPr>
          <w:rFonts w:hint="eastAsia"/>
        </w:rPr>
        <w:t>中</w:t>
      </w:r>
    </w:p>
    <w:p w14:paraId="11D6E04A" w14:textId="77777777" w:rsidR="007D6146" w:rsidRDefault="007D6146" w:rsidP="007D6146">
      <w:r>
        <w:t xml:space="preserve">         </w:t>
      </w:r>
      <w:proofErr w:type="spellStart"/>
      <w:r>
        <w:t>tmp</w:t>
      </w:r>
      <w:proofErr w:type="spellEnd"/>
      <w:r>
        <w:t>[k]=*p++;</w:t>
      </w:r>
    </w:p>
    <w:p w14:paraId="7B673991" w14:textId="77777777" w:rsidR="007D6146" w:rsidRDefault="007D6146" w:rsidP="007D6146">
      <w:r>
        <w:t xml:space="preserve">       </w:t>
      </w:r>
      <w:proofErr w:type="spellStart"/>
      <w:r>
        <w:t>tmp</w:t>
      </w:r>
      <w:proofErr w:type="spellEnd"/>
      <w:r>
        <w:t>[k]='\0';</w:t>
      </w:r>
    </w:p>
    <w:p w14:paraId="421862D7" w14:textId="77777777" w:rsidR="007D6146" w:rsidRDefault="007D6146" w:rsidP="007D6146">
      <w:r>
        <w:rPr>
          <w:rFonts w:hint="eastAsia"/>
        </w:rPr>
        <w:t xml:space="preserve">       code[n]=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将编码字符串转换成整数存入</w:t>
      </w:r>
      <w:r>
        <w:rPr>
          <w:rFonts w:hint="eastAsia"/>
        </w:rPr>
        <w:t>code[]</w:t>
      </w:r>
      <w:r>
        <w:rPr>
          <w:rFonts w:hint="eastAsia"/>
        </w:rPr>
        <w:t>数组中</w:t>
      </w:r>
    </w:p>
    <w:p w14:paraId="3C94B2FD" w14:textId="77777777" w:rsidR="007D6146" w:rsidRDefault="007D6146" w:rsidP="007D6146">
      <w:r>
        <w:t>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 xml:space="preserve">("%s ",Name(code[n])); </w:t>
      </w:r>
    </w:p>
    <w:p w14:paraId="2FA3686E" w14:textId="77777777" w:rsidR="007D6146" w:rsidRDefault="007D6146" w:rsidP="007D6146">
      <w:r>
        <w:t xml:space="preserve">   }</w:t>
      </w:r>
    </w:p>
    <w:p w14:paraId="2AEA199B" w14:textId="77777777" w:rsidR="007D6146" w:rsidRDefault="007D6146" w:rsidP="007D6146">
      <w:r>
        <w:t xml:space="preserve">   </w:t>
      </w:r>
    </w:p>
    <w:p w14:paraId="71E51A62" w14:textId="77777777" w:rsidR="007D6146" w:rsidRDefault="007D6146" w:rsidP="007D614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code,n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指向的产生式字符串逆序</w:t>
      </w:r>
    </w:p>
    <w:p w14:paraId="7D3221F3" w14:textId="77777777" w:rsidR="007D6146" w:rsidRDefault="007D6146" w:rsidP="007D6146">
      <w:r>
        <w:rPr>
          <w:rFonts w:hint="eastAsia"/>
        </w:rPr>
        <w:t xml:space="preserve">   pop(); //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>top</w:t>
      </w:r>
      <w:r>
        <w:rPr>
          <w:rFonts w:hint="eastAsia"/>
        </w:rPr>
        <w:t>出栈</w:t>
      </w:r>
    </w:p>
    <w:p w14:paraId="074D6D54" w14:textId="77777777" w:rsidR="007D6146" w:rsidRDefault="007D6146" w:rsidP="007D6146"/>
    <w:p w14:paraId="4067E158" w14:textId="77777777" w:rsidR="007D6146" w:rsidRDefault="007D6146" w:rsidP="007D6146">
      <w:r>
        <w:t xml:space="preserve">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6C3CBECA" w14:textId="77777777" w:rsidR="007D6146" w:rsidRDefault="007D6146" w:rsidP="007D6146">
      <w:r>
        <w:rPr>
          <w:rFonts w:hint="eastAsia"/>
        </w:rPr>
        <w:t xml:space="preserve">       push(code[k]);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[]</w:t>
      </w:r>
      <w:r>
        <w:rPr>
          <w:rFonts w:hint="eastAsia"/>
        </w:rPr>
        <w:t>中的字符串转换成整数压入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stack</w:t>
      </w:r>
      <w:r>
        <w:rPr>
          <w:rFonts w:hint="eastAsia"/>
        </w:rPr>
        <w:t>中</w:t>
      </w:r>
    </w:p>
    <w:p w14:paraId="717032B5" w14:textId="77777777" w:rsidR="007D6146" w:rsidRDefault="007D6146" w:rsidP="007D6146"/>
    <w:p w14:paraId="7856362C" w14:textId="77777777" w:rsidR="007D6146" w:rsidRDefault="007D6146" w:rsidP="007D6146"/>
    <w:p w14:paraId="1E692FE5" w14:textId="77777777" w:rsidR="007D6146" w:rsidRDefault="007D6146" w:rsidP="007D6146"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"=&gt;"); </w:t>
      </w:r>
    </w:p>
    <w:p w14:paraId="445F2C0C" w14:textId="77777777" w:rsidR="007D6146" w:rsidRDefault="007D6146" w:rsidP="007D6146">
      <w:r>
        <w:rPr>
          <w:rFonts w:hint="eastAsia"/>
        </w:rPr>
        <w:t xml:space="preserve">   if (top == 0) 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r>
        <w:rPr>
          <w:rFonts w:hint="eastAsia"/>
        </w:rPr>
        <w:t>top</w:t>
      </w:r>
      <w:r>
        <w:rPr>
          <w:rFonts w:hint="eastAsia"/>
        </w:rPr>
        <w:t>为</w:t>
      </w:r>
      <w:r>
        <w:rPr>
          <w:rFonts w:hint="eastAsia"/>
        </w:rPr>
        <w:t>0,</w:t>
      </w:r>
      <w:r>
        <w:rPr>
          <w:rFonts w:hint="eastAsia"/>
        </w:rPr>
        <w:t>说明栈顶元素是空串</w:t>
      </w:r>
    </w:p>
    <w:p w14:paraId="1229A99F" w14:textId="77777777" w:rsidR="007D6146" w:rsidRDefault="007D6146" w:rsidP="007D6146">
      <w:r>
        <w:rPr>
          <w:rFonts w:hint="eastAsia"/>
        </w:rPr>
        <w:t xml:space="preserve">      pop(); //</w:t>
      </w: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顶的空串出栈</w:t>
      </w:r>
      <w:r>
        <w:rPr>
          <w:rFonts w:hint="eastAsia"/>
        </w:rPr>
        <w:t xml:space="preserve">    </w:t>
      </w:r>
    </w:p>
    <w:p w14:paraId="5A7E40F8" w14:textId="635CE365" w:rsidR="001716A0" w:rsidRDefault="007D6146" w:rsidP="007D6146">
      <w:r>
        <w:t>}</w:t>
      </w:r>
    </w:p>
    <w:p w14:paraId="388F4BBA" w14:textId="77777777" w:rsidR="001716A0" w:rsidRDefault="001716A0" w:rsidP="001716A0">
      <w:pPr>
        <w:rPr>
          <w:rFonts w:ascii="宋体" w:hAnsi="宋体"/>
          <w:color w:val="0000FF"/>
          <w:sz w:val="28"/>
        </w:rPr>
      </w:pPr>
    </w:p>
    <w:p w14:paraId="6C58EC0B" w14:textId="77777777" w:rsidR="001716A0" w:rsidRDefault="001716A0" w:rsidP="001716A0">
      <w:pPr>
        <w:pStyle w:val="1"/>
        <w:numPr>
          <w:ilvl w:val="0"/>
          <w:numId w:val="1"/>
        </w:numPr>
        <w:tabs>
          <w:tab w:val="left" w:pos="432"/>
        </w:tabs>
        <w:spacing w:line="240" w:lineRule="auto"/>
        <w:ind w:left="431" w:hanging="431"/>
        <w:rPr>
          <w:rFonts w:eastAsia="黑体"/>
          <w:b w:val="0"/>
          <w:bCs w:val="0"/>
          <w:sz w:val="32"/>
        </w:rPr>
      </w:pPr>
      <w:r>
        <w:rPr>
          <w:rFonts w:eastAsia="黑体"/>
          <w:sz w:val="32"/>
        </w:rPr>
        <w:br w:type="page"/>
      </w:r>
      <w:bookmarkStart w:id="24" w:name="_Toc18184"/>
      <w:bookmarkEnd w:id="17"/>
      <w:r>
        <w:rPr>
          <w:rFonts w:eastAsia="黑体" w:hint="eastAsia"/>
          <w:b w:val="0"/>
          <w:bCs w:val="0"/>
          <w:sz w:val="32"/>
        </w:rPr>
        <w:lastRenderedPageBreak/>
        <w:t>主函数设计</w:t>
      </w:r>
      <w:r>
        <w:rPr>
          <w:rFonts w:ascii="黑体" w:eastAsia="黑体" w:hint="eastAsia"/>
          <w:b w:val="0"/>
          <w:bCs w:val="0"/>
          <w:color w:val="0000FF"/>
          <w:sz w:val="32"/>
        </w:rPr>
        <w:t>（三号+黑体+加粗+居中）</w:t>
      </w:r>
      <w:bookmarkEnd w:id="24"/>
    </w:p>
    <w:p w14:paraId="2A645B28" w14:textId="7D8C811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结合</w:t>
      </w:r>
      <w:r>
        <w:rPr>
          <w:sz w:val="24"/>
        </w:rPr>
        <w:t>main()</w:t>
      </w:r>
      <w:r>
        <w:rPr>
          <w:rFonts w:hint="eastAsia"/>
          <w:sz w:val="24"/>
        </w:rPr>
        <w:t>函数代码，介绍主函数的设计思路</w:t>
      </w:r>
    </w:p>
    <w:p w14:paraId="7204FAEB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 xml:space="preserve">int </w:t>
      </w:r>
      <w:proofErr w:type="gramStart"/>
      <w:r w:rsidRPr="007D6146">
        <w:rPr>
          <w:sz w:val="24"/>
        </w:rPr>
        <w:t>main(</w:t>
      </w:r>
      <w:proofErr w:type="gramEnd"/>
      <w:r w:rsidRPr="007D6146">
        <w:rPr>
          <w:sz w:val="24"/>
        </w:rPr>
        <w:t xml:space="preserve">int </w:t>
      </w:r>
      <w:proofErr w:type="spellStart"/>
      <w:r w:rsidRPr="007D6146">
        <w:rPr>
          <w:sz w:val="24"/>
        </w:rPr>
        <w:t>argc</w:t>
      </w:r>
      <w:proofErr w:type="spellEnd"/>
      <w:r w:rsidRPr="007D6146">
        <w:rPr>
          <w:sz w:val="24"/>
        </w:rPr>
        <w:t xml:space="preserve">, char* </w:t>
      </w:r>
      <w:proofErr w:type="spellStart"/>
      <w:r w:rsidRPr="007D6146">
        <w:rPr>
          <w:sz w:val="24"/>
        </w:rPr>
        <w:t>argv</w:t>
      </w:r>
      <w:proofErr w:type="spellEnd"/>
      <w:r w:rsidRPr="007D6146">
        <w:rPr>
          <w:sz w:val="24"/>
        </w:rPr>
        <w:t>[])</w:t>
      </w:r>
    </w:p>
    <w:p w14:paraId="441AF438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>{</w:t>
      </w:r>
    </w:p>
    <w:p w14:paraId="5917E315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 xml:space="preserve">    </w:t>
      </w:r>
      <w:proofErr w:type="spellStart"/>
      <w:r w:rsidRPr="007D6146">
        <w:rPr>
          <w:sz w:val="24"/>
        </w:rPr>
        <w:t>pDualistic</w:t>
      </w:r>
      <w:proofErr w:type="spellEnd"/>
      <w:r w:rsidRPr="007D6146">
        <w:rPr>
          <w:sz w:val="24"/>
        </w:rPr>
        <w:t xml:space="preserve"> </w:t>
      </w:r>
      <w:proofErr w:type="spellStart"/>
      <w:r w:rsidRPr="007D6146">
        <w:rPr>
          <w:sz w:val="24"/>
        </w:rPr>
        <w:t>ptmp</w:t>
      </w:r>
      <w:proofErr w:type="spellEnd"/>
      <w:r w:rsidRPr="007D6146">
        <w:rPr>
          <w:sz w:val="24"/>
        </w:rPr>
        <w:t xml:space="preserve"> = </w:t>
      </w:r>
      <w:proofErr w:type="spellStart"/>
      <w:r w:rsidRPr="007D6146">
        <w:rPr>
          <w:sz w:val="24"/>
        </w:rPr>
        <w:t>TokenList</w:t>
      </w:r>
      <w:proofErr w:type="spellEnd"/>
      <w:r w:rsidRPr="007D6146">
        <w:rPr>
          <w:sz w:val="24"/>
        </w:rPr>
        <w:t>;</w:t>
      </w:r>
    </w:p>
    <w:p w14:paraId="046F7533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</w:p>
    <w:p w14:paraId="42EFCD77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</w:t>
      </w:r>
      <w:r w:rsidRPr="007D6146">
        <w:rPr>
          <w:rFonts w:hint="eastAsia"/>
          <w:sz w:val="24"/>
        </w:rPr>
        <w:t>源代码读入</w:t>
      </w:r>
      <w:r w:rsidRPr="007D6146">
        <w:rPr>
          <w:rFonts w:hint="eastAsia"/>
          <w:sz w:val="24"/>
        </w:rPr>
        <w:t>\n");</w:t>
      </w:r>
    </w:p>
    <w:p w14:paraId="04AA20F5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read_SouceCode</w:t>
      </w:r>
      <w:proofErr w:type="spellEnd"/>
      <w:r w:rsidRPr="007D6146">
        <w:rPr>
          <w:rFonts w:hint="eastAsia"/>
          <w:sz w:val="24"/>
        </w:rPr>
        <w:t>();  //</w:t>
      </w:r>
      <w:r w:rsidRPr="007D6146">
        <w:rPr>
          <w:rFonts w:hint="eastAsia"/>
          <w:sz w:val="24"/>
        </w:rPr>
        <w:t>从文件</w:t>
      </w:r>
      <w:proofErr w:type="spellStart"/>
      <w:r w:rsidRPr="007D6146">
        <w:rPr>
          <w:rFonts w:hint="eastAsia"/>
          <w:sz w:val="24"/>
        </w:rPr>
        <w:t>test.c</w:t>
      </w:r>
      <w:proofErr w:type="spellEnd"/>
      <w:r w:rsidRPr="007D6146">
        <w:rPr>
          <w:rFonts w:hint="eastAsia"/>
          <w:sz w:val="24"/>
        </w:rPr>
        <w:t>读入源代码到数组</w:t>
      </w:r>
      <w:proofErr w:type="spellStart"/>
      <w:r w:rsidRPr="007D6146">
        <w:rPr>
          <w:rFonts w:hint="eastAsia"/>
          <w:sz w:val="24"/>
        </w:rPr>
        <w:t>proBuffer</w:t>
      </w:r>
      <w:proofErr w:type="spellEnd"/>
      <w:r w:rsidRPr="007D6146">
        <w:rPr>
          <w:rFonts w:hint="eastAsia"/>
          <w:sz w:val="24"/>
        </w:rPr>
        <w:t>[]</w:t>
      </w:r>
      <w:r w:rsidRPr="007D6146">
        <w:rPr>
          <w:rFonts w:hint="eastAsia"/>
          <w:sz w:val="24"/>
        </w:rPr>
        <w:t>中</w:t>
      </w:r>
    </w:p>
    <w:p w14:paraId="0DBEF880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("\n***************************\n</w:t>
      </w:r>
      <w:r w:rsidRPr="007D6146">
        <w:rPr>
          <w:rFonts w:hint="eastAsia"/>
          <w:sz w:val="24"/>
        </w:rPr>
        <w:t>源代码读入成功，源代码如下</w:t>
      </w:r>
      <w:r w:rsidRPr="007D6146">
        <w:rPr>
          <w:rFonts w:hint="eastAsia"/>
          <w:sz w:val="24"/>
        </w:rPr>
        <w:t>:\</w:t>
      </w:r>
      <w:proofErr w:type="spellStart"/>
      <w:r w:rsidRPr="007D6146">
        <w:rPr>
          <w:rFonts w:hint="eastAsia"/>
          <w:sz w:val="24"/>
        </w:rPr>
        <w:t>n%s</w:t>
      </w:r>
      <w:proofErr w:type="spellEnd"/>
      <w:r w:rsidRPr="007D6146">
        <w:rPr>
          <w:rFonts w:hint="eastAsia"/>
          <w:sz w:val="24"/>
        </w:rPr>
        <w:t>",</w:t>
      </w:r>
      <w:proofErr w:type="spellStart"/>
      <w:r w:rsidRPr="007D6146">
        <w:rPr>
          <w:rFonts w:hint="eastAsia"/>
          <w:sz w:val="24"/>
        </w:rPr>
        <w:t>proBuffer</w:t>
      </w:r>
      <w:proofErr w:type="spellEnd"/>
      <w:r w:rsidRPr="007D6146">
        <w:rPr>
          <w:rFonts w:hint="eastAsia"/>
          <w:sz w:val="24"/>
        </w:rPr>
        <w:t>);</w:t>
      </w:r>
    </w:p>
    <w:p w14:paraId="72500164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("\n</w:t>
      </w:r>
      <w:r w:rsidRPr="007D6146">
        <w:rPr>
          <w:rFonts w:hint="eastAsia"/>
          <w:sz w:val="24"/>
        </w:rPr>
        <w:t>按任意键继续</w:t>
      </w:r>
      <w:r w:rsidRPr="007D6146">
        <w:rPr>
          <w:rFonts w:hint="eastAsia"/>
          <w:sz w:val="24"/>
        </w:rPr>
        <w:t xml:space="preserve">\n");    </w:t>
      </w:r>
      <w:proofErr w:type="spellStart"/>
      <w:proofErr w:type="gramStart"/>
      <w:r w:rsidRPr="007D6146">
        <w:rPr>
          <w:rFonts w:hint="eastAsia"/>
          <w:sz w:val="24"/>
        </w:rPr>
        <w:t>getch</w:t>
      </w:r>
      <w:proofErr w:type="spellEnd"/>
      <w:r w:rsidRPr="007D6146">
        <w:rPr>
          <w:rFonts w:hint="eastAsia"/>
          <w:sz w:val="24"/>
        </w:rPr>
        <w:t>(</w:t>
      </w:r>
      <w:proofErr w:type="gramEnd"/>
      <w:r w:rsidRPr="007D6146">
        <w:rPr>
          <w:rFonts w:hint="eastAsia"/>
          <w:sz w:val="24"/>
        </w:rPr>
        <w:t>);</w:t>
      </w:r>
    </w:p>
    <w:p w14:paraId="025250B1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</w:p>
    <w:p w14:paraId="2AEE576A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("\n</w:t>
      </w:r>
      <w:r w:rsidRPr="007D6146">
        <w:rPr>
          <w:rFonts w:hint="eastAsia"/>
          <w:sz w:val="24"/>
        </w:rPr>
        <w:t>预处理</w:t>
      </w:r>
      <w:r w:rsidRPr="007D6146">
        <w:rPr>
          <w:rFonts w:hint="eastAsia"/>
          <w:sz w:val="24"/>
        </w:rPr>
        <w:t>\n");</w:t>
      </w:r>
    </w:p>
    <w:p w14:paraId="149C516F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pretreatment();  //</w:t>
      </w:r>
      <w:r w:rsidRPr="007D6146">
        <w:rPr>
          <w:rFonts w:hint="eastAsia"/>
          <w:sz w:val="24"/>
        </w:rPr>
        <w:t>对源代码进行预处理，去掉源代码中的注释语句</w:t>
      </w:r>
    </w:p>
    <w:p w14:paraId="4BECC439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 xml:space="preserve">   </w:t>
      </w:r>
    </w:p>
    <w:p w14:paraId="5530A1B0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("\n</w:t>
      </w:r>
      <w:r w:rsidRPr="007D6146">
        <w:rPr>
          <w:rFonts w:hint="eastAsia"/>
          <w:sz w:val="24"/>
        </w:rPr>
        <w:t>词法分析</w:t>
      </w:r>
      <w:r w:rsidRPr="007D6146">
        <w:rPr>
          <w:rFonts w:hint="eastAsia"/>
          <w:sz w:val="24"/>
        </w:rPr>
        <w:t>\n");</w:t>
      </w:r>
    </w:p>
    <w:p w14:paraId="45B7B4C1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 xml:space="preserve"> </w:t>
      </w:r>
    </w:p>
    <w:p w14:paraId="339E2575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wordAnalyse</w:t>
      </w:r>
      <w:proofErr w:type="spellEnd"/>
      <w:r w:rsidRPr="007D6146">
        <w:rPr>
          <w:rFonts w:hint="eastAsia"/>
          <w:sz w:val="24"/>
        </w:rPr>
        <w:t>(</w:t>
      </w:r>
      <w:proofErr w:type="spellStart"/>
      <w:r w:rsidRPr="007D6146">
        <w:rPr>
          <w:rFonts w:hint="eastAsia"/>
          <w:sz w:val="24"/>
        </w:rPr>
        <w:t>ptmp</w:t>
      </w:r>
      <w:proofErr w:type="spellEnd"/>
      <w:r w:rsidRPr="007D6146">
        <w:rPr>
          <w:rFonts w:hint="eastAsia"/>
          <w:sz w:val="24"/>
        </w:rPr>
        <w:t>);//</w:t>
      </w:r>
      <w:r w:rsidRPr="007D6146">
        <w:rPr>
          <w:rFonts w:hint="eastAsia"/>
          <w:sz w:val="24"/>
        </w:rPr>
        <w:t>词法分析，将所有的单词提取出来并存入单词流</w:t>
      </w:r>
      <w:proofErr w:type="spellStart"/>
      <w:r w:rsidRPr="007D6146">
        <w:rPr>
          <w:rFonts w:hint="eastAsia"/>
          <w:sz w:val="24"/>
        </w:rPr>
        <w:t>TokenList</w:t>
      </w:r>
      <w:proofErr w:type="spellEnd"/>
      <w:r w:rsidRPr="007D6146">
        <w:rPr>
          <w:rFonts w:hint="eastAsia"/>
          <w:sz w:val="24"/>
        </w:rPr>
        <w:t>【】</w:t>
      </w:r>
    </w:p>
    <w:p w14:paraId="550FCF12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 xml:space="preserve">      </w:t>
      </w:r>
    </w:p>
    <w:p w14:paraId="5A87D003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OutPut_Result</w:t>
      </w:r>
      <w:proofErr w:type="spellEnd"/>
      <w:r w:rsidRPr="007D6146">
        <w:rPr>
          <w:rFonts w:hint="eastAsia"/>
          <w:sz w:val="24"/>
        </w:rPr>
        <w:t>();     //</w:t>
      </w:r>
      <w:r w:rsidRPr="007D6146">
        <w:rPr>
          <w:rFonts w:hint="eastAsia"/>
          <w:sz w:val="24"/>
        </w:rPr>
        <w:t>将单词流</w:t>
      </w:r>
      <w:proofErr w:type="spellStart"/>
      <w:r w:rsidRPr="007D6146">
        <w:rPr>
          <w:rFonts w:hint="eastAsia"/>
          <w:sz w:val="24"/>
        </w:rPr>
        <w:t>TokenList</w:t>
      </w:r>
      <w:proofErr w:type="spellEnd"/>
      <w:r w:rsidRPr="007D6146">
        <w:rPr>
          <w:rFonts w:hint="eastAsia"/>
          <w:sz w:val="24"/>
        </w:rPr>
        <w:t>[]</w:t>
      </w:r>
      <w:r w:rsidRPr="007D6146">
        <w:rPr>
          <w:rFonts w:hint="eastAsia"/>
          <w:sz w:val="24"/>
        </w:rPr>
        <w:t>中的所有单词写入文件</w:t>
      </w:r>
      <w:r w:rsidRPr="007D6146">
        <w:rPr>
          <w:rFonts w:hint="eastAsia"/>
          <w:sz w:val="24"/>
        </w:rPr>
        <w:t>result.txt</w:t>
      </w:r>
      <w:r w:rsidRPr="007D6146">
        <w:rPr>
          <w:rFonts w:hint="eastAsia"/>
          <w:sz w:val="24"/>
        </w:rPr>
        <w:t>中</w:t>
      </w:r>
    </w:p>
    <w:p w14:paraId="2743E134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</w:p>
    <w:p w14:paraId="722340C2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</w:t>
      </w:r>
      <w:r w:rsidRPr="007D6146">
        <w:rPr>
          <w:rFonts w:hint="eastAsia"/>
          <w:sz w:val="24"/>
        </w:rPr>
        <w:t>写回常量表和标识符表</w:t>
      </w:r>
      <w:r w:rsidRPr="007D6146">
        <w:rPr>
          <w:rFonts w:hint="eastAsia"/>
          <w:sz w:val="24"/>
        </w:rPr>
        <w:t>\n");</w:t>
      </w:r>
    </w:p>
    <w:p w14:paraId="4D784D82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OutPut_Const</w:t>
      </w:r>
      <w:proofErr w:type="spellEnd"/>
      <w:r w:rsidRPr="007D6146">
        <w:rPr>
          <w:rFonts w:hint="eastAsia"/>
          <w:sz w:val="24"/>
        </w:rPr>
        <w:t>();      //</w:t>
      </w:r>
      <w:r w:rsidRPr="007D6146">
        <w:rPr>
          <w:rFonts w:hint="eastAsia"/>
          <w:sz w:val="24"/>
        </w:rPr>
        <w:t>将常量信息表</w:t>
      </w:r>
      <w:proofErr w:type="spellStart"/>
      <w:r w:rsidRPr="007D6146">
        <w:rPr>
          <w:rFonts w:hint="eastAsia"/>
          <w:sz w:val="24"/>
        </w:rPr>
        <w:t>constTab</w:t>
      </w:r>
      <w:proofErr w:type="spellEnd"/>
      <w:r w:rsidRPr="007D6146">
        <w:rPr>
          <w:rFonts w:hint="eastAsia"/>
          <w:sz w:val="24"/>
        </w:rPr>
        <w:t>[]</w:t>
      </w:r>
      <w:r w:rsidRPr="007D6146">
        <w:rPr>
          <w:rFonts w:hint="eastAsia"/>
          <w:sz w:val="24"/>
        </w:rPr>
        <w:t>中的所有常量写入文件</w:t>
      </w:r>
      <w:r w:rsidRPr="007D6146">
        <w:rPr>
          <w:rFonts w:hint="eastAsia"/>
          <w:sz w:val="24"/>
        </w:rPr>
        <w:t>Const.txt</w:t>
      </w:r>
      <w:r w:rsidRPr="007D6146">
        <w:rPr>
          <w:rFonts w:hint="eastAsia"/>
          <w:sz w:val="24"/>
        </w:rPr>
        <w:t>中</w:t>
      </w:r>
    </w:p>
    <w:p w14:paraId="1B4257F5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OutPut_Sign</w:t>
      </w:r>
      <w:proofErr w:type="spellEnd"/>
      <w:r w:rsidRPr="007D6146">
        <w:rPr>
          <w:rFonts w:hint="eastAsia"/>
          <w:sz w:val="24"/>
        </w:rPr>
        <w:t>();       //</w:t>
      </w:r>
      <w:r w:rsidRPr="007D6146">
        <w:rPr>
          <w:rFonts w:hint="eastAsia"/>
          <w:sz w:val="24"/>
        </w:rPr>
        <w:t>将变量信息表</w:t>
      </w:r>
      <w:proofErr w:type="spellStart"/>
      <w:r w:rsidRPr="007D6146">
        <w:rPr>
          <w:rFonts w:hint="eastAsia"/>
          <w:sz w:val="24"/>
        </w:rPr>
        <w:t>signTab</w:t>
      </w:r>
      <w:proofErr w:type="spellEnd"/>
      <w:r w:rsidRPr="007D6146">
        <w:rPr>
          <w:rFonts w:hint="eastAsia"/>
          <w:sz w:val="24"/>
        </w:rPr>
        <w:t>[]</w:t>
      </w:r>
      <w:r w:rsidRPr="007D6146">
        <w:rPr>
          <w:rFonts w:hint="eastAsia"/>
          <w:sz w:val="24"/>
        </w:rPr>
        <w:t>中的所有变量写入文件</w:t>
      </w:r>
      <w:r w:rsidRPr="007D6146">
        <w:rPr>
          <w:rFonts w:hint="eastAsia"/>
          <w:sz w:val="24"/>
        </w:rPr>
        <w:t>Sign.txt</w:t>
      </w:r>
      <w:r w:rsidRPr="007D6146">
        <w:rPr>
          <w:rFonts w:hint="eastAsia"/>
          <w:sz w:val="24"/>
        </w:rPr>
        <w:t>中</w:t>
      </w:r>
    </w:p>
    <w:p w14:paraId="5B3522C6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</w:p>
    <w:p w14:paraId="2083FECB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("\n</w:t>
      </w:r>
      <w:r w:rsidRPr="007D6146">
        <w:rPr>
          <w:rFonts w:hint="eastAsia"/>
          <w:sz w:val="24"/>
        </w:rPr>
        <w:t>写入完毕</w:t>
      </w:r>
      <w:r w:rsidRPr="007D6146">
        <w:rPr>
          <w:rFonts w:hint="eastAsia"/>
          <w:sz w:val="24"/>
        </w:rPr>
        <w:t>\n</w:t>
      </w:r>
      <w:r w:rsidRPr="007D6146">
        <w:rPr>
          <w:rFonts w:hint="eastAsia"/>
          <w:sz w:val="24"/>
        </w:rPr>
        <w:t>按任意键继续</w:t>
      </w:r>
      <w:r w:rsidRPr="007D6146">
        <w:rPr>
          <w:rFonts w:hint="eastAsia"/>
          <w:sz w:val="24"/>
        </w:rPr>
        <w:t xml:space="preserve">\n");    </w:t>
      </w:r>
    </w:p>
    <w:p w14:paraId="02D264B4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lastRenderedPageBreak/>
        <w:t xml:space="preserve">    </w:t>
      </w:r>
      <w:proofErr w:type="spellStart"/>
      <w:proofErr w:type="gramStart"/>
      <w:r w:rsidRPr="007D6146">
        <w:rPr>
          <w:sz w:val="24"/>
        </w:rPr>
        <w:t>getch</w:t>
      </w:r>
      <w:proofErr w:type="spellEnd"/>
      <w:r w:rsidRPr="007D6146">
        <w:rPr>
          <w:sz w:val="24"/>
        </w:rPr>
        <w:t>(</w:t>
      </w:r>
      <w:proofErr w:type="gramEnd"/>
      <w:r w:rsidRPr="007D6146">
        <w:rPr>
          <w:sz w:val="24"/>
        </w:rPr>
        <w:t>);</w:t>
      </w:r>
    </w:p>
    <w:p w14:paraId="5C6DEE48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</w:p>
    <w:p w14:paraId="005B3666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printf</w:t>
      </w:r>
      <w:proofErr w:type="spellEnd"/>
      <w:r w:rsidRPr="007D6146">
        <w:rPr>
          <w:rFonts w:hint="eastAsia"/>
          <w:sz w:val="24"/>
        </w:rPr>
        <w:t>("\n</w:t>
      </w:r>
      <w:r w:rsidRPr="007D6146">
        <w:rPr>
          <w:rFonts w:hint="eastAsia"/>
          <w:sz w:val="24"/>
        </w:rPr>
        <w:t>词法分析</w:t>
      </w:r>
      <w:r w:rsidRPr="007D6146">
        <w:rPr>
          <w:rFonts w:hint="eastAsia"/>
          <w:sz w:val="24"/>
        </w:rPr>
        <w:t xml:space="preserve">\n");         </w:t>
      </w:r>
    </w:p>
    <w:p w14:paraId="4642A34C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read_wenfa</w:t>
      </w:r>
      <w:proofErr w:type="spellEnd"/>
      <w:r w:rsidRPr="007D6146">
        <w:rPr>
          <w:rFonts w:hint="eastAsia"/>
          <w:sz w:val="24"/>
        </w:rPr>
        <w:t>(); //</w:t>
      </w:r>
      <w:r w:rsidRPr="007D6146">
        <w:rPr>
          <w:rFonts w:hint="eastAsia"/>
          <w:sz w:val="24"/>
        </w:rPr>
        <w:t>从存储文法的文件</w:t>
      </w:r>
      <w:r w:rsidRPr="007D6146">
        <w:rPr>
          <w:rFonts w:hint="eastAsia"/>
          <w:sz w:val="24"/>
        </w:rPr>
        <w:t>wenfa.txt</w:t>
      </w:r>
      <w:r w:rsidRPr="007D6146">
        <w:rPr>
          <w:rFonts w:hint="eastAsia"/>
          <w:sz w:val="24"/>
        </w:rPr>
        <w:t>中读取文法到内存</w:t>
      </w:r>
      <w:proofErr w:type="spellStart"/>
      <w:r w:rsidRPr="007D6146">
        <w:rPr>
          <w:rFonts w:hint="eastAsia"/>
          <w:sz w:val="24"/>
        </w:rPr>
        <w:t>Vp_array</w:t>
      </w:r>
      <w:proofErr w:type="spellEnd"/>
      <w:r w:rsidRPr="007D6146">
        <w:rPr>
          <w:rFonts w:hint="eastAsia"/>
          <w:sz w:val="24"/>
        </w:rPr>
        <w:t>[][]</w:t>
      </w:r>
      <w:r w:rsidRPr="007D6146">
        <w:rPr>
          <w:rFonts w:hint="eastAsia"/>
          <w:sz w:val="24"/>
        </w:rPr>
        <w:t>数组中</w:t>
      </w:r>
    </w:p>
    <w:p w14:paraId="057F75F4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</w:p>
    <w:p w14:paraId="05DCBD41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</w:t>
      </w:r>
      <w:proofErr w:type="spellStart"/>
      <w:r w:rsidRPr="007D6146">
        <w:rPr>
          <w:rFonts w:hint="eastAsia"/>
          <w:sz w:val="24"/>
        </w:rPr>
        <w:t>init_stack</w:t>
      </w:r>
      <w:proofErr w:type="spellEnd"/>
      <w:r w:rsidRPr="007D6146">
        <w:rPr>
          <w:rFonts w:hint="eastAsia"/>
          <w:sz w:val="24"/>
        </w:rPr>
        <w:t>(); //</w:t>
      </w:r>
      <w:r w:rsidRPr="007D6146">
        <w:rPr>
          <w:rFonts w:hint="eastAsia"/>
          <w:sz w:val="24"/>
        </w:rPr>
        <w:t>初始化</w:t>
      </w:r>
      <w:proofErr w:type="gramStart"/>
      <w:r w:rsidRPr="007D6146">
        <w:rPr>
          <w:rFonts w:hint="eastAsia"/>
          <w:sz w:val="24"/>
        </w:rPr>
        <w:t>栈</w:t>
      </w:r>
      <w:proofErr w:type="gramEnd"/>
      <w:r w:rsidRPr="007D6146">
        <w:rPr>
          <w:rFonts w:hint="eastAsia"/>
          <w:sz w:val="24"/>
        </w:rPr>
        <w:t>stack</w:t>
      </w:r>
    </w:p>
    <w:p w14:paraId="00550F27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rFonts w:hint="eastAsia"/>
          <w:sz w:val="24"/>
        </w:rPr>
        <w:t xml:space="preserve">    ll1_analyzing(); //</w:t>
      </w:r>
      <w:r w:rsidRPr="007D6146">
        <w:rPr>
          <w:rFonts w:hint="eastAsia"/>
          <w:sz w:val="24"/>
        </w:rPr>
        <w:t>用</w:t>
      </w:r>
      <w:r w:rsidRPr="007D6146">
        <w:rPr>
          <w:rFonts w:hint="eastAsia"/>
          <w:sz w:val="24"/>
        </w:rPr>
        <w:t>LL1</w:t>
      </w:r>
      <w:r w:rsidRPr="007D6146">
        <w:rPr>
          <w:rFonts w:hint="eastAsia"/>
          <w:sz w:val="24"/>
        </w:rPr>
        <w:t>分析法进行语法分析</w:t>
      </w:r>
    </w:p>
    <w:p w14:paraId="5A3308E8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</w:p>
    <w:p w14:paraId="72E99FE5" w14:textId="77777777" w:rsidR="007D6146" w:rsidRP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 xml:space="preserve">    return 0;</w:t>
      </w:r>
    </w:p>
    <w:p w14:paraId="124142AC" w14:textId="07A806D6" w:rsidR="007D6146" w:rsidRDefault="007D6146" w:rsidP="007D6146">
      <w:pPr>
        <w:snapToGrid w:val="0"/>
        <w:spacing w:line="360" w:lineRule="auto"/>
        <w:rPr>
          <w:sz w:val="24"/>
        </w:rPr>
      </w:pPr>
      <w:r w:rsidRPr="007D6146">
        <w:rPr>
          <w:sz w:val="24"/>
        </w:rPr>
        <w:t>}</w:t>
      </w:r>
    </w:p>
    <w:p w14:paraId="6709DC6E" w14:textId="77777777" w:rsidR="001716A0" w:rsidRDefault="001716A0" w:rsidP="001716A0">
      <w:pPr>
        <w:pStyle w:val="1"/>
        <w:numPr>
          <w:ilvl w:val="0"/>
          <w:numId w:val="1"/>
        </w:numPr>
        <w:tabs>
          <w:tab w:val="left" w:pos="432"/>
        </w:tabs>
        <w:spacing w:line="240" w:lineRule="auto"/>
        <w:ind w:left="431" w:hanging="431"/>
        <w:rPr>
          <w:rFonts w:eastAsia="黑体"/>
          <w:b w:val="0"/>
          <w:bCs w:val="0"/>
          <w:sz w:val="32"/>
        </w:rPr>
      </w:pPr>
      <w:r>
        <w:rPr>
          <w:rFonts w:eastAsia="黑体"/>
          <w:sz w:val="32"/>
        </w:rPr>
        <w:br w:type="page"/>
      </w:r>
      <w:bookmarkStart w:id="25" w:name="_Toc41544119"/>
      <w:bookmarkStart w:id="26" w:name="_Toc22168"/>
      <w:bookmarkEnd w:id="25"/>
      <w:r>
        <w:rPr>
          <w:rFonts w:eastAsia="黑体" w:hint="eastAsia"/>
          <w:b w:val="0"/>
          <w:bCs w:val="0"/>
          <w:sz w:val="32"/>
        </w:rPr>
        <w:lastRenderedPageBreak/>
        <w:t>测试</w:t>
      </w:r>
      <w:r>
        <w:rPr>
          <w:rFonts w:ascii="黑体" w:eastAsia="黑体" w:hint="eastAsia"/>
          <w:b w:val="0"/>
          <w:bCs w:val="0"/>
          <w:color w:val="0000FF"/>
          <w:sz w:val="32"/>
        </w:rPr>
        <w:t>（三号+黑体+加粗+居中）</w:t>
      </w:r>
      <w:bookmarkEnd w:id="26"/>
    </w:p>
    <w:p w14:paraId="005A4C12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给出</w:t>
      </w:r>
      <w:r>
        <w:rPr>
          <w:sz w:val="24"/>
        </w:rPr>
        <w:t>2</w:t>
      </w:r>
      <w:r>
        <w:rPr>
          <w:rFonts w:hint="eastAsia"/>
          <w:sz w:val="24"/>
        </w:rPr>
        <w:t>个测试用例，并给出测试结果，测试结果可以是截图的形式。</w:t>
      </w:r>
      <w:r>
        <w:rPr>
          <w:sz w:val="24"/>
        </w:rPr>
        <w:t xml:space="preserve"> </w:t>
      </w:r>
    </w:p>
    <w:p w14:paraId="2324F56E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可参考如下例子列举测试用例</w:t>
      </w:r>
    </w:p>
    <w:p w14:paraId="5BE83ADA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测试用例</w:t>
      </w:r>
      <w:r>
        <w:rPr>
          <w:sz w:val="24"/>
        </w:rPr>
        <w:t>1</w:t>
      </w:r>
      <w:r>
        <w:rPr>
          <w:rFonts w:hint="eastAsia"/>
          <w:sz w:val="24"/>
        </w:rPr>
        <w:t>（符合</w:t>
      </w:r>
      <w:r>
        <w:rPr>
          <w:sz w:val="24"/>
        </w:rPr>
        <w:t>Small C</w:t>
      </w:r>
      <w:r>
        <w:rPr>
          <w:rFonts w:hint="eastAsia"/>
          <w:sz w:val="24"/>
        </w:rPr>
        <w:t>语法的例子）：</w:t>
      </w:r>
    </w:p>
    <w:p w14:paraId="7726A6C4" w14:textId="77777777" w:rsidR="001716A0" w:rsidRDefault="001716A0" w:rsidP="001716A0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20D8AAC9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>{</w:t>
      </w:r>
    </w:p>
    <w:p w14:paraId="331CA4FB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int a;  </w:t>
      </w:r>
    </w:p>
    <w:p w14:paraId="6CF2015B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a=3;</w:t>
      </w:r>
    </w:p>
    <w:p w14:paraId="1B2AE78A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/*</w:t>
      </w:r>
      <w:proofErr w:type="spellStart"/>
      <w:r>
        <w:rPr>
          <w:sz w:val="24"/>
        </w:rPr>
        <w:t>wowoow</w:t>
      </w:r>
      <w:proofErr w:type="spellEnd"/>
      <w:r>
        <w:rPr>
          <w:sz w:val="24"/>
        </w:rPr>
        <w:t>*/</w:t>
      </w:r>
    </w:p>
    <w:p w14:paraId="580146C3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>}</w:t>
      </w:r>
    </w:p>
    <w:p w14:paraId="4404986E" w14:textId="541AEFEC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测试结果：</w:t>
      </w:r>
    </w:p>
    <w:p w14:paraId="287302B5" w14:textId="6BB45ABA" w:rsidR="007D6146" w:rsidRDefault="005D16CC" w:rsidP="001716A0">
      <w:pPr>
        <w:snapToGrid w:val="0"/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10984D0" wp14:editId="0C29DD22">
            <wp:extent cx="5274310" cy="23406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7141352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BE2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测试用例</w:t>
      </w:r>
      <w:r>
        <w:rPr>
          <w:sz w:val="24"/>
        </w:rPr>
        <w:t>2</w:t>
      </w:r>
      <w:r>
        <w:rPr>
          <w:rFonts w:hint="eastAsia"/>
          <w:sz w:val="24"/>
        </w:rPr>
        <w:t>（不符合</w:t>
      </w:r>
      <w:r>
        <w:rPr>
          <w:sz w:val="24"/>
        </w:rPr>
        <w:t>Small C</w:t>
      </w:r>
      <w:r>
        <w:rPr>
          <w:rFonts w:hint="eastAsia"/>
          <w:sz w:val="24"/>
        </w:rPr>
        <w:t>语法的例子）：</w:t>
      </w:r>
    </w:p>
    <w:p w14:paraId="05612AD6" w14:textId="77777777" w:rsidR="001716A0" w:rsidRDefault="001716A0" w:rsidP="001716A0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7BB4FF6C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>{</w:t>
      </w:r>
    </w:p>
    <w:p w14:paraId="69B7CE77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int 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 xml:space="preserve">;  </w:t>
      </w:r>
    </w:p>
    <w:p w14:paraId="4B788B5D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a=3</w:t>
      </w:r>
    </w:p>
    <w:p w14:paraId="6A874A58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b=a+2;</w:t>
      </w:r>
    </w:p>
    <w:p w14:paraId="633C10D2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/*</w:t>
      </w:r>
      <w:proofErr w:type="spellStart"/>
      <w:r>
        <w:rPr>
          <w:sz w:val="24"/>
        </w:rPr>
        <w:t>wowoow</w:t>
      </w:r>
      <w:proofErr w:type="spellEnd"/>
      <w:r>
        <w:rPr>
          <w:sz w:val="24"/>
        </w:rPr>
        <w:t>*/</w:t>
      </w:r>
    </w:p>
    <w:p w14:paraId="125E35FD" w14:textId="77777777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sz w:val="24"/>
        </w:rPr>
        <w:t>}</w:t>
      </w:r>
    </w:p>
    <w:p w14:paraId="4349DB64" w14:textId="3D151281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测试结果：</w:t>
      </w:r>
    </w:p>
    <w:p w14:paraId="6C73BEB2" w14:textId="345A8D9B" w:rsidR="005D16CC" w:rsidRDefault="005D16CC" w:rsidP="001716A0"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0F74715" wp14:editId="29206FD6">
            <wp:extent cx="5274310" cy="2707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截图2018071413525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52D0" w14:textId="5C6F1DC3" w:rsidR="001716A0" w:rsidRDefault="001716A0" w:rsidP="001716A0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分析推导不成功的原因，上面的源代码有什么语法错误。</w:t>
      </w:r>
    </w:p>
    <w:p w14:paraId="2DD5A472" w14:textId="7FBF464D" w:rsidR="005D16CC" w:rsidRDefault="004321A3" w:rsidP="001716A0"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缺少分号</w:t>
      </w:r>
      <w:bookmarkStart w:id="27" w:name="_GoBack"/>
      <w:bookmarkEnd w:id="27"/>
    </w:p>
    <w:p w14:paraId="53DFB3FA" w14:textId="77777777" w:rsidR="001716A0" w:rsidRDefault="001716A0" w:rsidP="001716A0">
      <w:pPr>
        <w:snapToGrid w:val="0"/>
        <w:spacing w:line="360" w:lineRule="auto"/>
        <w:rPr>
          <w:sz w:val="24"/>
        </w:rPr>
      </w:pPr>
    </w:p>
    <w:p w14:paraId="0F373725" w14:textId="77777777" w:rsidR="00B54003" w:rsidRPr="001716A0" w:rsidRDefault="00B54003"/>
    <w:sectPr w:rsidR="00B54003" w:rsidRPr="0017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4F97"/>
    <w:multiLevelType w:val="singleLevel"/>
    <w:tmpl w:val="1A454F9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796A286"/>
    <w:multiLevelType w:val="singleLevel"/>
    <w:tmpl w:val="4796A28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96B3FE8"/>
    <w:multiLevelType w:val="multilevel"/>
    <w:tmpl w:val="496B3FE8"/>
    <w:lvl w:ilvl="0">
      <w:start w:val="1"/>
      <w:numFmt w:val="chineseCountingThousand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center"/>
      <w:pPr>
        <w:tabs>
          <w:tab w:val="num" w:pos="0"/>
        </w:tabs>
        <w:ind w:left="0" w:firstLine="288"/>
      </w:pPr>
      <w:rPr>
        <w:sz w:val="30"/>
        <w:szCs w:val="3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EA"/>
    <w:rsid w:val="0014049E"/>
    <w:rsid w:val="001716A0"/>
    <w:rsid w:val="0019714D"/>
    <w:rsid w:val="001D77A8"/>
    <w:rsid w:val="00306B0E"/>
    <w:rsid w:val="004321A3"/>
    <w:rsid w:val="004A65EA"/>
    <w:rsid w:val="005507C4"/>
    <w:rsid w:val="005D16CC"/>
    <w:rsid w:val="00616A60"/>
    <w:rsid w:val="00741C54"/>
    <w:rsid w:val="00743EB2"/>
    <w:rsid w:val="00763977"/>
    <w:rsid w:val="007D6146"/>
    <w:rsid w:val="00832D3B"/>
    <w:rsid w:val="008A1B68"/>
    <w:rsid w:val="00921BBE"/>
    <w:rsid w:val="009F583A"/>
    <w:rsid w:val="00B54003"/>
    <w:rsid w:val="00D373AE"/>
    <w:rsid w:val="00DC05F2"/>
    <w:rsid w:val="00F55CAC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636C"/>
  <w15:chartTrackingRefBased/>
  <w15:docId w15:val="{D94CC052-5102-4D4B-8476-82379433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6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16A0"/>
    <w:pPr>
      <w:keepNext/>
      <w:keepLines/>
      <w:numPr>
        <w:numId w:val="2"/>
      </w:numPr>
      <w:tabs>
        <w:tab w:val="left" w:pos="432"/>
      </w:tabs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1716A0"/>
    <w:pPr>
      <w:keepNext/>
      <w:keepLines/>
      <w:numPr>
        <w:ilvl w:val="1"/>
        <w:numId w:val="2"/>
      </w:numPr>
      <w:tabs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716A0"/>
    <w:pPr>
      <w:keepNext/>
      <w:keepLines/>
      <w:numPr>
        <w:ilvl w:val="2"/>
        <w:numId w:val="2"/>
      </w:numPr>
      <w:tabs>
        <w:tab w:val="left" w:pos="72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716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1716A0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1716A0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unhideWhenUsed/>
    <w:rsid w:val="001716A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semiHidden/>
    <w:unhideWhenUsed/>
    <w:rsid w:val="001716A0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semiHidden/>
    <w:unhideWhenUsed/>
    <w:rsid w:val="001716A0"/>
    <w:pPr>
      <w:ind w:left="420"/>
      <w:jc w:val="left"/>
    </w:pPr>
    <w:rPr>
      <w:i/>
      <w:i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716A0"/>
    <w:rPr>
      <w:color w:val="0000FF"/>
      <w:u w:val="single"/>
    </w:rPr>
  </w:style>
  <w:style w:type="table" w:styleId="a4">
    <w:name w:val="Table Grid"/>
    <w:basedOn w:val="a1"/>
    <w:rsid w:val="0014049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18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12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17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0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11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5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15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19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14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2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theme" Target="theme/theme1.xml"/><Relationship Id="rId8" Type="http://schemas.openxmlformats.org/officeDocument/2006/relationships/hyperlink" Target="file:///D:\git-space\university-compiler\&#35745;&#31639;&#26426;&#36719;&#20214;&#23454;&#35757;&#20195;&#30721;&#21450;&#35774;&#35745;&#25253;&#21578;&#27169;&#26495;\&#35745;&#31639;&#26426;&#36719;&#20214;&#23454;&#35757;&#36164;&#26009;\&#35838;&#31243;&#35774;&#35745;&#25253;&#21578;&#27169;&#29256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1794</Words>
  <Characters>10230</Characters>
  <Application>Microsoft Office Word</Application>
  <DocSecurity>0</DocSecurity>
  <Lines>85</Lines>
  <Paragraphs>23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14</cp:revision>
  <dcterms:created xsi:type="dcterms:W3CDTF">2018-07-04T07:53:00Z</dcterms:created>
  <dcterms:modified xsi:type="dcterms:W3CDTF">2018-07-14T06:08:00Z</dcterms:modified>
</cp:coreProperties>
</file>