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FF9DC" w14:textId="77777777" w:rsidR="00A8062A" w:rsidRDefault="00A8062A" w:rsidP="00A8062A">
      <w:pPr>
        <w:widowControl/>
        <w:jc w:val="center"/>
        <w:rPr>
          <w:rFonts w:ascii="宋体"/>
          <w:b/>
          <w:bCs/>
          <w:color w:val="000000"/>
          <w:sz w:val="28"/>
          <w:szCs w:val="51"/>
        </w:rPr>
      </w:pPr>
    </w:p>
    <w:p w14:paraId="7D51604F" w14:textId="77777777" w:rsidR="00A8062A" w:rsidRDefault="00A8062A" w:rsidP="00A8062A">
      <w:pPr>
        <w:widowControl/>
        <w:jc w:val="center"/>
        <w:rPr>
          <w:rFonts w:ascii="隶书" w:eastAsia="隶书"/>
          <w:b/>
          <w:bCs/>
          <w:color w:val="000000"/>
          <w:sz w:val="84"/>
          <w:szCs w:val="84"/>
        </w:rPr>
      </w:pPr>
      <w:r>
        <w:rPr>
          <w:rFonts w:ascii="隶书" w:eastAsia="隶书" w:hint="eastAsia"/>
          <w:b/>
          <w:bCs/>
          <w:color w:val="000000"/>
          <w:sz w:val="84"/>
          <w:szCs w:val="84"/>
        </w:rPr>
        <w:t>沈阳化工大学</w:t>
      </w:r>
    </w:p>
    <w:p w14:paraId="35E8AC6A" w14:textId="77777777" w:rsidR="00A8062A" w:rsidRDefault="00A8062A" w:rsidP="00A8062A">
      <w:pPr>
        <w:widowControl/>
        <w:jc w:val="center"/>
        <w:rPr>
          <w:rFonts w:ascii="宋体"/>
          <w:b/>
          <w:bCs/>
          <w:color w:val="000000"/>
          <w:sz w:val="84"/>
          <w:szCs w:val="84"/>
        </w:rPr>
      </w:pPr>
      <w:r>
        <w:rPr>
          <w:rFonts w:ascii="宋体" w:hint="eastAsia"/>
          <w:b/>
          <w:bCs/>
          <w:color w:val="000000"/>
          <w:sz w:val="84"/>
          <w:szCs w:val="84"/>
        </w:rPr>
        <w:t>实 验 报 告</w:t>
      </w:r>
    </w:p>
    <w:p w14:paraId="3A2B1FC5" w14:textId="77777777" w:rsidR="00A8062A" w:rsidRDefault="00A8062A" w:rsidP="00A8062A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（2017/2018学年第二学期）</w:t>
      </w:r>
    </w:p>
    <w:p w14:paraId="236EAA6D" w14:textId="77777777" w:rsidR="00A8062A" w:rsidRDefault="00A8062A" w:rsidP="00A8062A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678CD39D" w14:textId="77777777" w:rsidR="00A8062A" w:rsidRDefault="00A8062A" w:rsidP="00A8062A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 w14:paraId="209F1AD5" w14:textId="77777777" w:rsidR="00A8062A" w:rsidRDefault="00A8062A" w:rsidP="00A8062A"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A8062A" w14:paraId="777AA646" w14:textId="77777777" w:rsidTr="0022672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2D52D55" w14:textId="77777777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38C217" w14:textId="77777777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 xml:space="preserve">           数据库实践</w:t>
            </w:r>
          </w:p>
        </w:tc>
      </w:tr>
      <w:tr w:rsidR="00A8062A" w14:paraId="4CA2B433" w14:textId="77777777" w:rsidTr="0022672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3749B4EE" w14:textId="77777777" w:rsidR="00A8062A" w:rsidRDefault="00A8062A" w:rsidP="00226723">
            <w:pPr>
              <w:tabs>
                <w:tab w:val="left" w:pos="6870"/>
              </w:tabs>
              <w:jc w:val="center"/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AEDEB6" w14:textId="7A0873FB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 xml:space="preserve"> </w:t>
            </w:r>
            <w:r>
              <w:rPr>
                <w:rFonts w:ascii="宋体"/>
                <w:sz w:val="28"/>
                <w:szCs w:val="28"/>
              </w:rPr>
              <w:t xml:space="preserve">    </w:t>
            </w:r>
            <w:r>
              <w:rPr>
                <w:rFonts w:ascii="宋体" w:hint="eastAsia"/>
                <w:sz w:val="28"/>
                <w:szCs w:val="28"/>
              </w:rPr>
              <w:t>数据库的嵌套查询</w:t>
            </w:r>
          </w:p>
        </w:tc>
      </w:tr>
      <w:tr w:rsidR="00A8062A" w14:paraId="669C3D6B" w14:textId="77777777" w:rsidTr="0022672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8E7D854" w14:textId="77777777" w:rsidR="00A8062A" w:rsidRDefault="00A8062A" w:rsidP="00226723">
            <w:pPr>
              <w:tabs>
                <w:tab w:val="left" w:pos="6870"/>
              </w:tabs>
              <w:jc w:val="center"/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62D327" w14:textId="3C4BE365" w:rsidR="00A8062A" w:rsidRDefault="00A8062A" w:rsidP="00226723"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2018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B4155" w14:textId="77777777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61C44" w14:textId="5B9DDCAC" w:rsidR="00A8062A" w:rsidRDefault="00A8062A" w:rsidP="00226723"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4</w:t>
            </w:r>
          </w:p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4733FF" w14:textId="77777777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28892" w14:textId="549AC2AA" w:rsidR="00A8062A" w:rsidRDefault="00A8062A" w:rsidP="00226723">
            <w:pPr>
              <w:tabs>
                <w:tab w:val="left" w:pos="6870"/>
              </w:tabs>
              <w:jc w:val="center"/>
              <w:rPr>
                <w:rFonts w:ascii="宋体"/>
                <w:sz w:val="28"/>
              </w:rPr>
            </w:pPr>
            <w:r>
              <w:rPr>
                <w:rFonts w:ascii="宋体" w:hint="eastAsia"/>
                <w:sz w:val="28"/>
              </w:rPr>
              <w:t>15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5DEEBB" w14:textId="77777777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28"/>
                <w:u w:val="single"/>
              </w:rPr>
            </w:pPr>
            <w:r>
              <w:rPr>
                <w:rFonts w:ascii="宋体" w:hint="eastAsia"/>
                <w:sz w:val="30"/>
              </w:rPr>
              <w:t>日</w:t>
            </w:r>
          </w:p>
        </w:tc>
      </w:tr>
      <w:tr w:rsidR="00A8062A" w14:paraId="448DC691" w14:textId="77777777" w:rsidTr="0022672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12ED28A3" w14:textId="77777777" w:rsidR="00A8062A" w:rsidRDefault="00A8062A" w:rsidP="00226723">
            <w:pPr>
              <w:tabs>
                <w:tab w:val="left" w:pos="6870"/>
              </w:tabs>
              <w:jc w:val="center"/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3CA4DF" w14:textId="77777777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 xml:space="preserve">      计算机科学与技术学院</w:t>
            </w:r>
          </w:p>
        </w:tc>
      </w:tr>
      <w:tr w:rsidR="00A8062A" w14:paraId="4D4E5662" w14:textId="77777777" w:rsidTr="00226723"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 w14:paraId="0E07946D" w14:textId="77777777" w:rsidR="00A8062A" w:rsidRDefault="00A8062A" w:rsidP="00226723">
            <w:pPr>
              <w:tabs>
                <w:tab w:val="left" w:pos="6870"/>
              </w:tabs>
              <w:jc w:val="center"/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D5D4B7" w14:textId="77777777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 xml:space="preserve">            张洋</w:t>
            </w:r>
          </w:p>
        </w:tc>
      </w:tr>
    </w:tbl>
    <w:p w14:paraId="5154C8A4" w14:textId="77777777" w:rsidR="00A8062A" w:rsidRDefault="00A8062A" w:rsidP="00A8062A">
      <w:pPr>
        <w:tabs>
          <w:tab w:val="left" w:pos="6870"/>
        </w:tabs>
        <w:jc w:val="center"/>
        <w:rPr>
          <w:rFonts w:ascii="宋体"/>
          <w:sz w:val="30"/>
        </w:rPr>
      </w:pPr>
    </w:p>
    <w:p w14:paraId="3CA209A7" w14:textId="77777777" w:rsidR="00A8062A" w:rsidRDefault="00A8062A" w:rsidP="00A8062A">
      <w:pPr>
        <w:tabs>
          <w:tab w:val="left" w:pos="6870"/>
        </w:tabs>
        <w:jc w:val="center"/>
        <w:rPr>
          <w:rFonts w:ascii="宋体"/>
          <w:sz w:val="30"/>
        </w:rPr>
      </w:pPr>
    </w:p>
    <w:p w14:paraId="2F592FD9" w14:textId="77777777" w:rsidR="00A8062A" w:rsidRDefault="00A8062A" w:rsidP="00A8062A">
      <w:pPr>
        <w:tabs>
          <w:tab w:val="left" w:pos="6870"/>
        </w:tabs>
        <w:jc w:val="center"/>
        <w:rPr>
          <w:rFonts w:ascii="宋体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A8062A" w14:paraId="31EB3772" w14:textId="77777777" w:rsidTr="00226723">
        <w:trPr>
          <w:jc w:val="center"/>
        </w:trPr>
        <w:tc>
          <w:tcPr>
            <w:tcW w:w="1793" w:type="dxa"/>
          </w:tcPr>
          <w:p w14:paraId="0B8D6C0E" w14:textId="77777777" w:rsidR="00A8062A" w:rsidRDefault="00A8062A" w:rsidP="00226723">
            <w:pPr>
              <w:tabs>
                <w:tab w:val="left" w:pos="6870"/>
              </w:tabs>
              <w:jc w:val="center"/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4B770EDB" w14:textId="495F8E2B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 xml:space="preserve">张晓峰   </w:t>
            </w:r>
          </w:p>
        </w:tc>
        <w:tc>
          <w:tcPr>
            <w:tcW w:w="1453" w:type="dxa"/>
          </w:tcPr>
          <w:p w14:paraId="3181C31F" w14:textId="77777777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学    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A2754C0" w14:textId="13E8F731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 xml:space="preserve">1616050110   </w:t>
            </w:r>
          </w:p>
        </w:tc>
      </w:tr>
      <w:tr w:rsidR="00A8062A" w14:paraId="3BAC0E01" w14:textId="77777777" w:rsidTr="00226723">
        <w:trPr>
          <w:jc w:val="center"/>
        </w:trPr>
        <w:tc>
          <w:tcPr>
            <w:tcW w:w="1793" w:type="dxa"/>
            <w:tcBorders>
              <w:bottom w:val="nil"/>
            </w:tcBorders>
          </w:tcPr>
          <w:p w14:paraId="27BAE742" w14:textId="77777777" w:rsidR="00A8062A" w:rsidRDefault="00A8062A" w:rsidP="00226723">
            <w:pPr>
              <w:tabs>
                <w:tab w:val="left" w:pos="6870"/>
              </w:tabs>
              <w:jc w:val="center"/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学院(系)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48469675" w14:textId="45BDC142" w:rsidR="00A8062A" w:rsidRDefault="00A8062A" w:rsidP="00226723">
            <w:pPr>
              <w:tabs>
                <w:tab w:val="left" w:pos="6870"/>
              </w:tabs>
              <w:jc w:val="left"/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 xml:space="preserve">计算机科学与技术 </w:t>
            </w:r>
          </w:p>
        </w:tc>
        <w:tc>
          <w:tcPr>
            <w:tcW w:w="1453" w:type="dxa"/>
            <w:tcBorders>
              <w:bottom w:val="nil"/>
            </w:tcBorders>
          </w:tcPr>
          <w:p w14:paraId="5706EB48" w14:textId="77777777" w:rsidR="00A8062A" w:rsidRDefault="00A8062A" w:rsidP="00226723">
            <w:pPr>
              <w:tabs>
                <w:tab w:val="left" w:pos="6870"/>
              </w:tabs>
              <w:rPr>
                <w:rFonts w:ascii="宋体"/>
                <w:sz w:val="30"/>
                <w:u w:val="single"/>
              </w:rPr>
            </w:pPr>
            <w:r>
              <w:rPr>
                <w:rFonts w:ascii="宋体" w:hint="eastAsia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3F7D0EC2" w14:textId="29015AAC" w:rsidR="00A8062A" w:rsidRDefault="00A8062A" w:rsidP="00226723">
            <w:pPr>
              <w:tabs>
                <w:tab w:val="left" w:pos="6870"/>
              </w:tabs>
              <w:jc w:val="left"/>
              <w:rPr>
                <w:rFonts w:ascii="宋体"/>
                <w:sz w:val="30"/>
              </w:rPr>
            </w:pPr>
            <w:r>
              <w:rPr>
                <w:rFonts w:ascii="宋体" w:hint="eastAsia"/>
                <w:sz w:val="30"/>
              </w:rPr>
              <w:t xml:space="preserve">计算机科学与技术        </w:t>
            </w:r>
          </w:p>
        </w:tc>
      </w:tr>
    </w:tbl>
    <w:p w14:paraId="52A21AEC" w14:textId="77777777" w:rsidR="00A8062A" w:rsidRDefault="00A8062A" w:rsidP="00A8062A">
      <w:pPr>
        <w:widowControl/>
        <w:rPr>
          <w:rFonts w:ascii="宋体"/>
          <w:b/>
          <w:bCs/>
          <w:color w:val="000000"/>
          <w:sz w:val="32"/>
          <w:szCs w:val="51"/>
        </w:rPr>
      </w:pPr>
    </w:p>
    <w:p w14:paraId="2FEFB26B" w14:textId="77777777" w:rsidR="00A8062A" w:rsidRDefault="00A8062A" w:rsidP="00A8062A">
      <w:pPr>
        <w:jc w:val="center"/>
        <w:rPr>
          <w:rFonts w:ascii="宋体"/>
          <w:b/>
          <w:bCs/>
          <w:color w:val="000000"/>
          <w:sz w:val="30"/>
          <w:szCs w:val="51"/>
        </w:rPr>
      </w:pPr>
    </w:p>
    <w:p w14:paraId="199C6ED1" w14:textId="77777777" w:rsidR="00A8062A" w:rsidRDefault="00A8062A" w:rsidP="00A8062A">
      <w:pPr>
        <w:jc w:val="center"/>
        <w:rPr>
          <w:rFonts w:ascii="宋体"/>
          <w:b/>
          <w:bCs/>
          <w:color w:val="000000"/>
          <w:sz w:val="30"/>
          <w:szCs w:val="51"/>
        </w:rPr>
      </w:pPr>
    </w:p>
    <w:p w14:paraId="21540764" w14:textId="77777777" w:rsidR="00A8062A" w:rsidRDefault="00A8062A" w:rsidP="00A8062A">
      <w:pPr>
        <w:jc w:val="center"/>
        <w:rPr>
          <w:rFonts w:ascii="宋体"/>
          <w:b/>
          <w:bCs/>
          <w:color w:val="000000"/>
          <w:sz w:val="30"/>
          <w:szCs w:val="51"/>
        </w:rPr>
        <w:sectPr w:rsidR="00A8062A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2FAC5B66" w14:textId="77777777" w:rsidR="00A8062A" w:rsidRDefault="00A8062A" w:rsidP="00A8062A">
      <w:pPr>
        <w:jc w:val="center"/>
        <w:rPr>
          <w:rFonts w:ascii="宋体"/>
          <w:b/>
          <w:bCs/>
          <w:color w:val="000000"/>
          <w:sz w:val="44"/>
          <w:szCs w:val="44"/>
        </w:rPr>
      </w:pPr>
      <w:r>
        <w:rPr>
          <w:rFonts w:ascii="宋体" w:hint="eastAsia"/>
          <w:b/>
          <w:bCs/>
          <w:color w:val="000000"/>
          <w:sz w:val="44"/>
          <w:szCs w:val="44"/>
        </w:rPr>
        <w:t>实 验 报 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32"/>
        <w:gridCol w:w="1420"/>
        <w:gridCol w:w="40"/>
        <w:gridCol w:w="1260"/>
        <w:gridCol w:w="200"/>
        <w:gridCol w:w="1168"/>
        <w:gridCol w:w="180"/>
        <w:gridCol w:w="1080"/>
        <w:gridCol w:w="180"/>
        <w:gridCol w:w="2340"/>
        <w:gridCol w:w="72"/>
      </w:tblGrid>
      <w:tr w:rsidR="00A8062A" w14:paraId="4A37D650" w14:textId="77777777" w:rsidTr="00226723">
        <w:trPr>
          <w:gridAfter w:val="1"/>
          <w:wAfter w:w="72" w:type="dxa"/>
        </w:trPr>
        <w:tc>
          <w:tcPr>
            <w:tcW w:w="1420" w:type="dxa"/>
            <w:gridSpan w:val="2"/>
          </w:tcPr>
          <w:p w14:paraId="023B2A41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5"/>
          </w:tcPr>
          <w:p w14:paraId="32D0BD0E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 w14:paraId="0CF199D5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2BA73F65" w14:textId="77777777" w:rsidR="00A8062A" w:rsidRDefault="00A8062A" w:rsidP="00226723">
            <w:pPr>
              <w:rPr>
                <w:rFonts w:ascii="宋体"/>
                <w:color w:val="000000"/>
                <w:sz w:val="28"/>
                <w:szCs w:val="51"/>
              </w:rPr>
            </w:pPr>
          </w:p>
        </w:tc>
      </w:tr>
      <w:tr w:rsidR="00A8062A" w14:paraId="29FB45E5" w14:textId="77777777" w:rsidTr="00226723">
        <w:trPr>
          <w:gridAfter w:val="1"/>
          <w:wAfter w:w="72" w:type="dxa"/>
        </w:trPr>
        <w:tc>
          <w:tcPr>
            <w:tcW w:w="1420" w:type="dxa"/>
            <w:gridSpan w:val="2"/>
          </w:tcPr>
          <w:p w14:paraId="5B25A5FC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460" w:type="dxa"/>
            <w:gridSpan w:val="2"/>
          </w:tcPr>
          <w:p w14:paraId="4E5D961A" w14:textId="4FEAF12A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4</w:t>
            </w:r>
          </w:p>
        </w:tc>
        <w:tc>
          <w:tcPr>
            <w:tcW w:w="1460" w:type="dxa"/>
            <w:gridSpan w:val="2"/>
          </w:tcPr>
          <w:p w14:paraId="77545050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1168" w:type="dxa"/>
          </w:tcPr>
          <w:p w14:paraId="789A0A57" w14:textId="588ECFB3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8</w:t>
            </w:r>
            <w:r>
              <w:rPr>
                <w:rFonts w:ascii="宋体"/>
                <w:b/>
                <w:bCs/>
                <w:color w:val="000000"/>
                <w:sz w:val="28"/>
                <w:szCs w:val="51"/>
              </w:rPr>
              <w:t>#411</w:t>
            </w:r>
          </w:p>
        </w:tc>
        <w:tc>
          <w:tcPr>
            <w:tcW w:w="1440" w:type="dxa"/>
            <w:gridSpan w:val="3"/>
          </w:tcPr>
          <w:p w14:paraId="488BA06B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2F96099B" w14:textId="77777777" w:rsidR="00A8062A" w:rsidRDefault="00A8062A" w:rsidP="00226723">
            <w:pPr>
              <w:rPr>
                <w:rFonts w:ascii="宋体"/>
                <w:color w:val="000000"/>
                <w:sz w:val="30"/>
                <w:szCs w:val="51"/>
              </w:rPr>
            </w:pPr>
          </w:p>
        </w:tc>
      </w:tr>
      <w:tr w:rsidR="00A8062A" w14:paraId="5FB03A61" w14:textId="77777777" w:rsidTr="00226723">
        <w:trPr>
          <w:gridAfter w:val="1"/>
          <w:wAfter w:w="72" w:type="dxa"/>
          <w:trHeight w:val="3553"/>
        </w:trPr>
        <w:tc>
          <w:tcPr>
            <w:tcW w:w="9288" w:type="dxa"/>
            <w:gridSpan w:val="11"/>
          </w:tcPr>
          <w:p w14:paraId="27B519B7" w14:textId="77777777" w:rsidR="00A8062A" w:rsidRDefault="00A8062A" w:rsidP="00226723">
            <w:pPr>
              <w:numPr>
                <w:ilvl w:val="0"/>
                <w:numId w:val="1"/>
              </w:num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69A84BCF" w14:textId="02BBEC23" w:rsidR="00A8062A" w:rsidRDefault="00A8062A" w:rsidP="00226723">
            <w:pPr>
              <w:rPr>
                <w:rFonts w:ascii="宋体"/>
                <w:color w:val="DDDDDD"/>
                <w:sz w:val="30"/>
                <w:szCs w:val="30"/>
                <w:u w:val="dash" w:color="EAEAEA"/>
              </w:rPr>
            </w:pPr>
            <w:r w:rsidRPr="00635C5A">
              <w:rPr>
                <w:rFonts w:hint="eastAsia"/>
                <w:sz w:val="24"/>
              </w:rPr>
              <w:t>是使学生进一步掌握</w:t>
            </w:r>
            <w:r w:rsidRPr="00635C5A">
              <w:rPr>
                <w:rFonts w:hint="eastAsia"/>
                <w:sz w:val="24"/>
              </w:rPr>
              <w:t>SQL Server Query Analyzer</w:t>
            </w:r>
            <w:r w:rsidRPr="00635C5A">
              <w:rPr>
                <w:rFonts w:hint="eastAsia"/>
                <w:sz w:val="24"/>
              </w:rPr>
              <w:t>的使用方法，加深</w:t>
            </w:r>
            <w:r w:rsidRPr="00635C5A">
              <w:rPr>
                <w:rFonts w:hint="eastAsia"/>
                <w:sz w:val="24"/>
              </w:rPr>
              <w:t>SQL</w:t>
            </w:r>
            <w:r w:rsidRPr="00635C5A">
              <w:rPr>
                <w:rFonts w:hint="eastAsia"/>
                <w:sz w:val="24"/>
              </w:rPr>
              <w:t>和</w:t>
            </w:r>
            <w:r w:rsidRPr="00635C5A">
              <w:rPr>
                <w:rFonts w:hint="eastAsia"/>
                <w:sz w:val="24"/>
              </w:rPr>
              <w:t>T-SQL</w:t>
            </w:r>
            <w:r w:rsidRPr="00635C5A">
              <w:rPr>
                <w:rFonts w:hint="eastAsia"/>
                <w:sz w:val="24"/>
              </w:rPr>
              <w:t>语言的嵌套查询语句的理解。</w:t>
            </w: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                                                   </w:t>
            </w:r>
          </w:p>
          <w:p w14:paraId="7871253A" w14:textId="77777777" w:rsidR="00A8062A" w:rsidRDefault="00A8062A" w:rsidP="00226723">
            <w:pPr>
              <w:rPr>
                <w:rFonts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</w:t>
            </w:r>
          </w:p>
          <w:p w14:paraId="27AE2AE4" w14:textId="77777777" w:rsidR="00A8062A" w:rsidRDefault="00A8062A" w:rsidP="00226723">
            <w:pPr>
              <w:rPr>
                <w:rFonts w:ascii="宋体"/>
                <w:color w:val="000000"/>
                <w:sz w:val="30"/>
                <w:szCs w:val="51"/>
              </w:rPr>
            </w:pPr>
            <w:r>
              <w:rPr>
                <w:rFonts w:ascii="宋体" w:hint="eastAsia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</w:t>
            </w:r>
          </w:p>
        </w:tc>
      </w:tr>
      <w:tr w:rsidR="00A8062A" w14:paraId="11E1D3B0" w14:textId="77777777" w:rsidTr="00226723">
        <w:trPr>
          <w:gridAfter w:val="1"/>
          <w:wAfter w:w="72" w:type="dxa"/>
          <w:trHeight w:val="2935"/>
        </w:trPr>
        <w:tc>
          <w:tcPr>
            <w:tcW w:w="9288" w:type="dxa"/>
            <w:gridSpan w:val="11"/>
          </w:tcPr>
          <w:p w14:paraId="06BC7502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color w:val="000000"/>
                <w:sz w:val="30"/>
                <w:szCs w:val="51"/>
              </w:rPr>
              <w:t>二、</w:t>
            </w: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06E17212" w14:textId="3067F12B" w:rsidR="00A8062A" w:rsidRDefault="00A8062A" w:rsidP="00226723">
            <w:pPr>
              <w:spacing w:line="300" w:lineRule="auto"/>
              <w:ind w:firstLineChars="220" w:firstLine="618"/>
              <w:rPr>
                <w:rFonts w:ascii="宋体"/>
                <w:color w:val="000000"/>
                <w:sz w:val="30"/>
                <w:szCs w:val="51"/>
              </w:rPr>
            </w:pPr>
            <w:r w:rsidRPr="00A8062A">
              <w:rPr>
                <w:rFonts w:ascii="宋体" w:hint="eastAsia"/>
                <w:b/>
                <w:bCs/>
                <w:color w:val="000000" w:themeColor="text1"/>
                <w:sz w:val="28"/>
                <w:szCs w:val="28"/>
                <w:u w:val="dash"/>
              </w:rPr>
              <w:t>自己的电脑</w:t>
            </w:r>
            <w:r>
              <w:rPr>
                <w:rFonts w:ascii="宋体"/>
                <w:b/>
                <w:bCs/>
                <w:color w:val="000000" w:themeColor="text1"/>
                <w:sz w:val="28"/>
                <w:szCs w:val="28"/>
                <w:u w:val="dash"/>
              </w:rPr>
              <w:t>(SQL server 2017)</w:t>
            </w:r>
          </w:p>
        </w:tc>
      </w:tr>
      <w:tr w:rsidR="00A8062A" w14:paraId="7B529BCB" w14:textId="77777777" w:rsidTr="00226723">
        <w:trPr>
          <w:gridAfter w:val="1"/>
          <w:wAfter w:w="72" w:type="dxa"/>
          <w:trHeight w:val="3498"/>
        </w:trPr>
        <w:tc>
          <w:tcPr>
            <w:tcW w:w="9288" w:type="dxa"/>
            <w:gridSpan w:val="11"/>
          </w:tcPr>
          <w:p w14:paraId="1F82D4CA" w14:textId="77777777" w:rsidR="00A8062A" w:rsidRDefault="00A8062A" w:rsidP="00226723">
            <w:pPr>
              <w:numPr>
                <w:ilvl w:val="0"/>
                <w:numId w:val="2"/>
              </w:num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实验内容及步骤</w:t>
            </w:r>
          </w:p>
          <w:p w14:paraId="14D80B11" w14:textId="77777777" w:rsidR="00A8062A" w:rsidRPr="0011223C" w:rsidRDefault="00A8062A" w:rsidP="00A8062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  </w:t>
            </w:r>
            <w:r w:rsidRPr="0011223C">
              <w:rPr>
                <w:rFonts w:hint="eastAsia"/>
                <w:sz w:val="24"/>
              </w:rPr>
              <w:t>对应数据库为实验</w:t>
            </w:r>
            <w:r w:rsidRPr="0011223C">
              <w:rPr>
                <w:rFonts w:hint="eastAsia"/>
                <w:sz w:val="24"/>
              </w:rPr>
              <w:t>2</w:t>
            </w:r>
            <w:r w:rsidRPr="0011223C">
              <w:rPr>
                <w:rFonts w:hint="eastAsia"/>
                <w:sz w:val="24"/>
              </w:rPr>
              <w:t>中“学生</w:t>
            </w:r>
            <w:r w:rsidRPr="0011223C">
              <w:rPr>
                <w:rFonts w:hint="eastAsia"/>
                <w:sz w:val="24"/>
              </w:rPr>
              <w:t>_</w:t>
            </w:r>
            <w:r w:rsidRPr="0011223C">
              <w:rPr>
                <w:rFonts w:hint="eastAsia"/>
                <w:sz w:val="24"/>
              </w:rPr>
              <w:t>课程”数据库</w:t>
            </w:r>
          </w:p>
          <w:p w14:paraId="3F2D46BF" w14:textId="77777777" w:rsidR="00A8062A" w:rsidRPr="0011223C" w:rsidRDefault="00A8062A" w:rsidP="00A8062A">
            <w:pPr>
              <w:pStyle w:val="a6"/>
              <w:spacing w:line="560" w:lineRule="exact"/>
              <w:rPr>
                <w:sz w:val="24"/>
                <w:szCs w:val="24"/>
              </w:rPr>
            </w:pPr>
            <w:r w:rsidRPr="0011223C">
              <w:rPr>
                <w:rFonts w:hint="eastAsia"/>
                <w:sz w:val="24"/>
                <w:szCs w:val="24"/>
              </w:rPr>
              <w:t>库中表结构为：</w:t>
            </w:r>
          </w:p>
          <w:p w14:paraId="46FFD05F" w14:textId="77777777" w:rsidR="00A8062A" w:rsidRPr="0011223C" w:rsidRDefault="00A8062A" w:rsidP="00A8062A">
            <w:pPr>
              <w:pStyle w:val="a6"/>
              <w:spacing w:line="560" w:lineRule="exact"/>
              <w:rPr>
                <w:sz w:val="24"/>
                <w:szCs w:val="24"/>
              </w:rPr>
            </w:pPr>
            <w:r w:rsidRPr="0011223C">
              <w:rPr>
                <w:sz w:val="24"/>
                <w:szCs w:val="24"/>
              </w:rPr>
              <w:t>S</w:t>
            </w:r>
            <w:r w:rsidRPr="0011223C">
              <w:rPr>
                <w:rFonts w:hint="eastAsia"/>
                <w:sz w:val="24"/>
                <w:szCs w:val="24"/>
              </w:rPr>
              <w:t>tudent（</w:t>
            </w:r>
            <w:proofErr w:type="spellStart"/>
            <w:r w:rsidRPr="0011223C">
              <w:rPr>
                <w:rFonts w:hint="eastAsia"/>
                <w:sz w:val="24"/>
                <w:szCs w:val="24"/>
              </w:rPr>
              <w:t>sno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11223C">
              <w:rPr>
                <w:rFonts w:hint="eastAsia"/>
                <w:sz w:val="24"/>
                <w:szCs w:val="24"/>
              </w:rPr>
              <w:t>sname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，sage，</w:t>
            </w:r>
            <w:proofErr w:type="spellStart"/>
            <w:r w:rsidRPr="0011223C">
              <w:rPr>
                <w:rFonts w:hint="eastAsia"/>
                <w:sz w:val="24"/>
                <w:szCs w:val="24"/>
              </w:rPr>
              <w:t>ssex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11223C">
              <w:rPr>
                <w:rFonts w:hint="eastAsia"/>
                <w:sz w:val="24"/>
                <w:szCs w:val="24"/>
              </w:rPr>
              <w:t>sdept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）：</w:t>
            </w:r>
          </w:p>
          <w:p w14:paraId="5EE9B52F" w14:textId="77777777" w:rsidR="00A8062A" w:rsidRPr="0011223C" w:rsidRDefault="00A8062A" w:rsidP="00A8062A">
            <w:pPr>
              <w:pStyle w:val="a6"/>
              <w:spacing w:line="560" w:lineRule="exact"/>
              <w:rPr>
                <w:sz w:val="24"/>
                <w:szCs w:val="24"/>
              </w:rPr>
            </w:pPr>
            <w:r w:rsidRPr="0011223C">
              <w:rPr>
                <w:rFonts w:hint="eastAsia"/>
                <w:sz w:val="24"/>
                <w:szCs w:val="24"/>
              </w:rPr>
              <w:t>course（</w:t>
            </w:r>
            <w:proofErr w:type="spellStart"/>
            <w:r w:rsidRPr="0011223C">
              <w:rPr>
                <w:rFonts w:hint="eastAsia"/>
                <w:sz w:val="24"/>
                <w:szCs w:val="24"/>
              </w:rPr>
              <w:t>cno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11223C">
              <w:rPr>
                <w:rFonts w:hint="eastAsia"/>
                <w:sz w:val="24"/>
                <w:szCs w:val="24"/>
              </w:rPr>
              <w:t>cname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11223C">
              <w:rPr>
                <w:rFonts w:hint="eastAsia"/>
                <w:sz w:val="24"/>
                <w:szCs w:val="24"/>
              </w:rPr>
              <w:t>cpno,ccredit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）；</w:t>
            </w:r>
          </w:p>
          <w:p w14:paraId="46D8C2C3" w14:textId="77777777" w:rsidR="00A8062A" w:rsidRPr="0011223C" w:rsidRDefault="00A8062A" w:rsidP="00A8062A">
            <w:pPr>
              <w:pStyle w:val="a6"/>
              <w:spacing w:line="560" w:lineRule="exact"/>
              <w:rPr>
                <w:sz w:val="24"/>
                <w:szCs w:val="24"/>
              </w:rPr>
            </w:pPr>
            <w:proofErr w:type="spellStart"/>
            <w:r w:rsidRPr="0011223C">
              <w:rPr>
                <w:rFonts w:hint="eastAsia"/>
                <w:sz w:val="24"/>
                <w:szCs w:val="24"/>
              </w:rPr>
              <w:t>sc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（</w:t>
            </w:r>
            <w:proofErr w:type="spellStart"/>
            <w:r w:rsidRPr="0011223C">
              <w:rPr>
                <w:rFonts w:hint="eastAsia"/>
                <w:sz w:val="24"/>
                <w:szCs w:val="24"/>
              </w:rPr>
              <w:t>sno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，</w:t>
            </w:r>
            <w:proofErr w:type="spellStart"/>
            <w:r w:rsidRPr="0011223C">
              <w:rPr>
                <w:rFonts w:hint="eastAsia"/>
                <w:sz w:val="24"/>
                <w:szCs w:val="24"/>
              </w:rPr>
              <w:t>cno</w:t>
            </w:r>
            <w:proofErr w:type="spellEnd"/>
            <w:r w:rsidRPr="0011223C">
              <w:rPr>
                <w:rFonts w:hint="eastAsia"/>
                <w:sz w:val="24"/>
                <w:szCs w:val="24"/>
              </w:rPr>
              <w:t>，grade）。</w:t>
            </w:r>
          </w:p>
          <w:p w14:paraId="792A18A7" w14:textId="1BE7D382" w:rsidR="00A8062A" w:rsidRPr="00A8062A" w:rsidRDefault="00A8062A" w:rsidP="00226723">
            <w:pPr>
              <w:rPr>
                <w:bCs/>
                <w:sz w:val="24"/>
              </w:rPr>
            </w:pPr>
            <w:r>
              <w:rPr>
                <w:bCs/>
                <w:noProof/>
                <w:sz w:val="24"/>
              </w:rPr>
              <w:lastRenderedPageBreak/>
              <w:drawing>
                <wp:inline distT="0" distB="0" distL="0" distR="0" wp14:anchorId="27A9E73D" wp14:editId="567C0EFF">
                  <wp:extent cx="5760720" cy="3637915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IM截图2018041821574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D20F4D" w14:textId="08AAF732" w:rsidR="00A8062A" w:rsidRDefault="00A8062A" w:rsidP="00226723"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Pr="00635C5A">
              <w:rPr>
                <w:rFonts w:hint="eastAsia"/>
                <w:sz w:val="24"/>
              </w:rPr>
              <w:t>求</w:t>
            </w:r>
            <w:r>
              <w:rPr>
                <w:rFonts w:hint="eastAsia"/>
                <w:sz w:val="24"/>
              </w:rPr>
              <w:t>选</w:t>
            </w:r>
            <w:r w:rsidRPr="00635C5A">
              <w:rPr>
                <w:rFonts w:hint="eastAsia"/>
                <w:sz w:val="24"/>
              </w:rPr>
              <w:t>修了高等数学的学生学号和姓名</w:t>
            </w:r>
          </w:p>
          <w:p w14:paraId="5D1F8237" w14:textId="2DC449E3" w:rsidR="00A8062A" w:rsidRDefault="005650B1" w:rsidP="00226723">
            <w:r>
              <w:rPr>
                <w:noProof/>
              </w:rPr>
              <w:drawing>
                <wp:inline distT="0" distB="0" distL="0" distR="0" wp14:anchorId="5E535777" wp14:editId="78D7D713">
                  <wp:extent cx="5760720" cy="36366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M截图2018041822035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002B6" w14:textId="5BDBA648" w:rsidR="00A8062A" w:rsidRDefault="005650B1" w:rsidP="00226723">
            <w:r>
              <w:rPr>
                <w:rFonts w:hint="eastAsia"/>
              </w:rPr>
              <w:t>这个是嵌套查询也可以用连接查询</w:t>
            </w:r>
          </w:p>
          <w:p w14:paraId="14870EC5" w14:textId="0651A71B" w:rsidR="005650B1" w:rsidRDefault="005650B1" w:rsidP="00226723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05847B72" wp14:editId="1BB31ACC">
                  <wp:extent cx="5760720" cy="3655060"/>
                  <wp:effectExtent l="0" t="0" r="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M截图2018041822063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BE76B1" w14:textId="077DE340" w:rsidR="00A8062A" w:rsidRDefault="005650B1" w:rsidP="00226723"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 w:rsidRPr="00635C5A">
              <w:rPr>
                <w:rFonts w:hint="eastAsia"/>
                <w:sz w:val="24"/>
              </w:rPr>
              <w:t>求</w:t>
            </w:r>
            <w:r w:rsidRPr="00635C5A">
              <w:rPr>
                <w:rFonts w:hint="eastAsia"/>
                <w:sz w:val="24"/>
              </w:rPr>
              <w:t>C1</w:t>
            </w:r>
            <w:r w:rsidRPr="00635C5A">
              <w:rPr>
                <w:rFonts w:hint="eastAsia"/>
                <w:sz w:val="24"/>
              </w:rPr>
              <w:t>课程的成绩高于张三的学生学号和成绩</w:t>
            </w:r>
          </w:p>
          <w:p w14:paraId="49999CBF" w14:textId="6F7E31C2" w:rsidR="005650B1" w:rsidRDefault="005650B1" w:rsidP="00226723">
            <w:r>
              <w:rPr>
                <w:noProof/>
              </w:rPr>
              <w:drawing>
                <wp:inline distT="0" distB="0" distL="0" distR="0" wp14:anchorId="5747D736" wp14:editId="1D9BF705">
                  <wp:extent cx="5760720" cy="366585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IM截图2018041822090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5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8CB2F" w14:textId="475C136A" w:rsidR="005650B1" w:rsidRPr="00635C5A" w:rsidRDefault="005650B1" w:rsidP="005650B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proofErr w:type="gramStart"/>
            <w:r w:rsidRPr="00635C5A">
              <w:rPr>
                <w:rFonts w:hint="eastAsia"/>
                <w:sz w:val="24"/>
              </w:rPr>
              <w:t>求其他</w:t>
            </w:r>
            <w:proofErr w:type="gramEnd"/>
            <w:r w:rsidRPr="00635C5A">
              <w:rPr>
                <w:rFonts w:hint="eastAsia"/>
                <w:sz w:val="24"/>
              </w:rPr>
              <w:t>系中比计算机某学生年龄小的学生（即</w:t>
            </w:r>
            <w:proofErr w:type="gramStart"/>
            <w:r w:rsidRPr="00635C5A">
              <w:rPr>
                <w:rFonts w:hint="eastAsia"/>
                <w:sz w:val="24"/>
              </w:rPr>
              <w:t>求年</w:t>
            </w:r>
            <w:proofErr w:type="gramEnd"/>
            <w:r w:rsidRPr="00635C5A">
              <w:rPr>
                <w:rFonts w:hint="eastAsia"/>
                <w:sz w:val="24"/>
              </w:rPr>
              <w:t>龄小于计算机</w:t>
            </w:r>
            <w:proofErr w:type="gramStart"/>
            <w:r w:rsidRPr="00635C5A">
              <w:rPr>
                <w:rFonts w:hint="eastAsia"/>
                <w:sz w:val="24"/>
              </w:rPr>
              <w:t>系年</w:t>
            </w:r>
            <w:proofErr w:type="gramEnd"/>
            <w:r w:rsidRPr="00635C5A">
              <w:rPr>
                <w:rFonts w:hint="eastAsia"/>
                <w:sz w:val="24"/>
              </w:rPr>
              <w:t>龄最大者的学生）</w:t>
            </w:r>
          </w:p>
          <w:p w14:paraId="3579C40A" w14:textId="5C127397" w:rsidR="005650B1" w:rsidRPr="005650B1" w:rsidRDefault="005650B1" w:rsidP="00226723">
            <w:r>
              <w:rPr>
                <w:noProof/>
              </w:rPr>
              <w:lastRenderedPageBreak/>
              <w:drawing>
                <wp:inline distT="0" distB="0" distL="0" distR="0" wp14:anchorId="4AE94C09" wp14:editId="4CE7D022">
                  <wp:extent cx="5760720" cy="36271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IM截图2018041822103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2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F6DA2" w14:textId="17CDD245" w:rsidR="005650B1" w:rsidRPr="00635C5A" w:rsidRDefault="005650B1" w:rsidP="005650B1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4.</w:t>
            </w:r>
            <w:r w:rsidRPr="00635C5A">
              <w:rPr>
                <w:rFonts w:hint="eastAsia"/>
                <w:sz w:val="24"/>
              </w:rPr>
              <w:t xml:space="preserve"> </w:t>
            </w:r>
            <w:proofErr w:type="gramStart"/>
            <w:r w:rsidRPr="00635C5A">
              <w:rPr>
                <w:rFonts w:hint="eastAsia"/>
                <w:sz w:val="24"/>
              </w:rPr>
              <w:t>求其他</w:t>
            </w:r>
            <w:proofErr w:type="gramEnd"/>
            <w:r w:rsidRPr="00635C5A">
              <w:rPr>
                <w:rFonts w:hint="eastAsia"/>
                <w:sz w:val="24"/>
              </w:rPr>
              <w:t>系中比计算机系学生年龄都小的学生。</w:t>
            </w:r>
          </w:p>
          <w:p w14:paraId="2C1CCC30" w14:textId="1464B472" w:rsidR="005650B1" w:rsidRPr="005650B1" w:rsidRDefault="005650B1" w:rsidP="00226723">
            <w:r>
              <w:rPr>
                <w:rFonts w:hint="eastAsia"/>
                <w:noProof/>
              </w:rPr>
              <w:drawing>
                <wp:inline distT="0" distB="0" distL="0" distR="0" wp14:anchorId="766B302F" wp14:editId="5B9588DB">
                  <wp:extent cx="5760720" cy="3649980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IM截图2018041822114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8EC83" w14:textId="3FCD1EC5" w:rsidR="00A8062A" w:rsidRDefault="005650B1" w:rsidP="00226723">
            <w:r>
              <w:rPr>
                <w:rFonts w:hint="eastAsia"/>
              </w:rPr>
              <w:t>5.</w:t>
            </w:r>
            <w:r w:rsidRPr="00635C5A">
              <w:rPr>
                <w:rFonts w:hint="eastAsia"/>
                <w:sz w:val="24"/>
              </w:rPr>
              <w:t xml:space="preserve"> </w:t>
            </w:r>
            <w:r w:rsidRPr="00635C5A">
              <w:rPr>
                <w:rFonts w:hint="eastAsia"/>
                <w:sz w:val="24"/>
              </w:rPr>
              <w:t>求进修了</w:t>
            </w:r>
            <w:r w:rsidRPr="00635C5A">
              <w:rPr>
                <w:rFonts w:hint="eastAsia"/>
                <w:sz w:val="24"/>
              </w:rPr>
              <w:t>C2</w:t>
            </w:r>
            <w:r w:rsidRPr="00635C5A">
              <w:rPr>
                <w:rFonts w:hint="eastAsia"/>
                <w:sz w:val="24"/>
              </w:rPr>
              <w:t>课程的学生姓名</w:t>
            </w:r>
          </w:p>
          <w:p w14:paraId="73E64DCE" w14:textId="157096C1" w:rsidR="00A8062A" w:rsidRDefault="005650B1" w:rsidP="00226723">
            <w:r>
              <w:rPr>
                <w:noProof/>
              </w:rPr>
              <w:lastRenderedPageBreak/>
              <w:drawing>
                <wp:inline distT="0" distB="0" distL="0" distR="0" wp14:anchorId="1B543438" wp14:editId="4006496A">
                  <wp:extent cx="5760720" cy="365506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IM截图20180418221228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A7B8B6" w14:textId="42528AA5" w:rsidR="00A8062A" w:rsidRDefault="005650B1" w:rsidP="00226723">
            <w:pPr>
              <w:rPr>
                <w:sz w:val="24"/>
              </w:rPr>
            </w:pPr>
            <w:r>
              <w:rPr>
                <w:rFonts w:hint="eastAsia"/>
              </w:rPr>
              <w:t>6.</w:t>
            </w:r>
            <w:r w:rsidRPr="00635C5A">
              <w:rPr>
                <w:rFonts w:hint="eastAsia"/>
                <w:sz w:val="24"/>
              </w:rPr>
              <w:t xml:space="preserve"> </w:t>
            </w:r>
            <w:proofErr w:type="gramStart"/>
            <w:r w:rsidRPr="00635C5A">
              <w:rPr>
                <w:rFonts w:hint="eastAsia"/>
                <w:sz w:val="24"/>
              </w:rPr>
              <w:t>求没有</w:t>
            </w:r>
            <w:proofErr w:type="gramEnd"/>
            <w:r w:rsidRPr="00635C5A">
              <w:rPr>
                <w:rFonts w:hint="eastAsia"/>
                <w:sz w:val="24"/>
              </w:rPr>
              <w:t>选修</w:t>
            </w:r>
            <w:r w:rsidRPr="00635C5A">
              <w:rPr>
                <w:rFonts w:hint="eastAsia"/>
                <w:sz w:val="24"/>
              </w:rPr>
              <w:t>C2</w:t>
            </w:r>
            <w:r w:rsidRPr="00635C5A">
              <w:rPr>
                <w:rFonts w:hint="eastAsia"/>
                <w:sz w:val="24"/>
              </w:rPr>
              <w:t>课程的学生姓名。</w:t>
            </w:r>
          </w:p>
          <w:p w14:paraId="739DB4F4" w14:textId="16933710" w:rsidR="0033646F" w:rsidRDefault="0033646F" w:rsidP="00226723">
            <w:r>
              <w:rPr>
                <w:noProof/>
              </w:rPr>
              <w:drawing>
                <wp:inline distT="0" distB="0" distL="0" distR="0" wp14:anchorId="28B4121E" wp14:editId="22E45B2B">
                  <wp:extent cx="5760720" cy="36766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TIM截图2018041822133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0E622E" w14:textId="7AE00305" w:rsidR="0033646F" w:rsidRDefault="0033646F" w:rsidP="00226723">
            <w:pPr>
              <w:rPr>
                <w:sz w:val="24"/>
              </w:rPr>
            </w:pPr>
            <w:r>
              <w:rPr>
                <w:rFonts w:hint="eastAsia"/>
              </w:rPr>
              <w:t>7.</w:t>
            </w:r>
            <w:r w:rsidRPr="00635C5A">
              <w:rPr>
                <w:rFonts w:hint="eastAsia"/>
                <w:sz w:val="24"/>
              </w:rPr>
              <w:t xml:space="preserve"> </w:t>
            </w:r>
            <w:r w:rsidRPr="00635C5A">
              <w:rPr>
                <w:rFonts w:hint="eastAsia"/>
                <w:sz w:val="24"/>
              </w:rPr>
              <w:t>查询</w:t>
            </w:r>
            <w:r>
              <w:rPr>
                <w:rFonts w:hint="eastAsia"/>
                <w:sz w:val="24"/>
              </w:rPr>
              <w:t>选</w:t>
            </w:r>
            <w:r w:rsidRPr="00635C5A">
              <w:rPr>
                <w:rFonts w:hint="eastAsia"/>
                <w:sz w:val="24"/>
              </w:rPr>
              <w:t>修了全部课程的学生姓名。</w:t>
            </w:r>
          </w:p>
          <w:p w14:paraId="7EE0C602" w14:textId="6B07DD90" w:rsidR="0033646F" w:rsidRDefault="0033646F" w:rsidP="00226723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7CBDA72" wp14:editId="7B57AAA5">
                  <wp:extent cx="5760720" cy="36461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IM截图2018041822153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0144C2" w14:textId="77777777" w:rsidR="0033646F" w:rsidRDefault="0033646F" w:rsidP="0033646F">
            <w:pPr>
              <w:spacing w:line="360" w:lineRule="auto"/>
              <w:rPr>
                <w:b/>
                <w:sz w:val="24"/>
              </w:rPr>
            </w:pPr>
            <w:r w:rsidRPr="00E47F27">
              <w:rPr>
                <w:rFonts w:hint="eastAsia"/>
                <w:b/>
                <w:sz w:val="24"/>
              </w:rPr>
              <w:t>提高操作实验</w:t>
            </w:r>
          </w:p>
          <w:p w14:paraId="067C9014" w14:textId="77777777" w:rsidR="0033646F" w:rsidRPr="006B797A" w:rsidRDefault="0033646F" w:rsidP="0033646F">
            <w:pPr>
              <w:pStyle w:val="a6"/>
              <w:spacing w:line="560" w:lineRule="exact"/>
              <w:rPr>
                <w:sz w:val="24"/>
                <w:szCs w:val="24"/>
              </w:rPr>
            </w:pPr>
            <w:r w:rsidRPr="006B797A">
              <w:rPr>
                <w:rFonts w:hint="eastAsia"/>
                <w:sz w:val="24"/>
                <w:szCs w:val="24"/>
              </w:rPr>
              <w:t>对应数据库为实验2中“工程</w:t>
            </w:r>
            <w:r w:rsidRPr="006B797A">
              <w:rPr>
                <w:sz w:val="24"/>
                <w:szCs w:val="24"/>
              </w:rPr>
              <w:t>—</w:t>
            </w:r>
            <w:r w:rsidRPr="006B797A">
              <w:rPr>
                <w:rFonts w:hint="eastAsia"/>
                <w:sz w:val="24"/>
                <w:szCs w:val="24"/>
              </w:rPr>
              <w:t>零件库”，库中有四个表</w:t>
            </w:r>
          </w:p>
          <w:p w14:paraId="73B01086" w14:textId="77777777" w:rsidR="0033646F" w:rsidRPr="006B797A" w:rsidRDefault="0033646F" w:rsidP="0033646F">
            <w:pPr>
              <w:pStyle w:val="a6"/>
              <w:spacing w:line="560" w:lineRule="exact"/>
              <w:ind w:firstLineChars="100" w:firstLine="240"/>
              <w:rPr>
                <w:sz w:val="24"/>
                <w:szCs w:val="24"/>
              </w:rPr>
            </w:pPr>
            <w:r w:rsidRPr="006B797A">
              <w:rPr>
                <w:rFonts w:hint="eastAsia"/>
                <w:sz w:val="24"/>
                <w:szCs w:val="24"/>
              </w:rPr>
              <w:t>供应商（供应商代码，姓名，所在城市，联系电话）；</w:t>
            </w:r>
          </w:p>
          <w:p w14:paraId="4476ECE6" w14:textId="77777777" w:rsidR="0033646F" w:rsidRPr="006B797A" w:rsidRDefault="0033646F" w:rsidP="0033646F">
            <w:pPr>
              <w:pStyle w:val="a6"/>
              <w:spacing w:line="560" w:lineRule="exact"/>
              <w:ind w:firstLineChars="85" w:firstLine="204"/>
              <w:rPr>
                <w:sz w:val="24"/>
                <w:szCs w:val="24"/>
              </w:rPr>
            </w:pPr>
            <w:r w:rsidRPr="006B797A">
              <w:rPr>
                <w:rFonts w:hint="eastAsia"/>
                <w:sz w:val="24"/>
                <w:szCs w:val="24"/>
              </w:rPr>
              <w:t>工程（工程代码，工程名，负责人，预算）；</w:t>
            </w:r>
          </w:p>
          <w:p w14:paraId="216B1616" w14:textId="77777777" w:rsidR="0033646F" w:rsidRPr="006B797A" w:rsidRDefault="0033646F" w:rsidP="0033646F">
            <w:pPr>
              <w:pStyle w:val="a6"/>
              <w:spacing w:line="560" w:lineRule="exact"/>
              <w:ind w:firstLineChars="85" w:firstLine="204"/>
              <w:rPr>
                <w:sz w:val="24"/>
                <w:szCs w:val="24"/>
              </w:rPr>
            </w:pPr>
            <w:r w:rsidRPr="006B797A">
              <w:rPr>
                <w:rFonts w:hint="eastAsia"/>
                <w:sz w:val="24"/>
                <w:szCs w:val="24"/>
              </w:rPr>
              <w:t>零件（零件代码，零件名，规格，产地，颜色）；</w:t>
            </w:r>
          </w:p>
          <w:p w14:paraId="243B1E5D" w14:textId="77777777" w:rsidR="0033646F" w:rsidRPr="006B797A" w:rsidRDefault="0033646F" w:rsidP="0033646F">
            <w:pPr>
              <w:pStyle w:val="a6"/>
              <w:spacing w:line="560" w:lineRule="exact"/>
              <w:ind w:firstLineChars="85" w:firstLine="204"/>
              <w:rPr>
                <w:sz w:val="24"/>
                <w:szCs w:val="24"/>
              </w:rPr>
            </w:pPr>
            <w:r w:rsidRPr="006B797A">
              <w:rPr>
                <w:rFonts w:hint="eastAsia"/>
                <w:sz w:val="24"/>
                <w:szCs w:val="24"/>
              </w:rPr>
              <w:t>供应零件（供应商代码，工程代码，零件代码，数量）。</w:t>
            </w:r>
          </w:p>
          <w:p w14:paraId="7A9657CF" w14:textId="73D6660E" w:rsidR="0033646F" w:rsidRDefault="003A26B1" w:rsidP="00226723">
            <w:pPr>
              <w:rPr>
                <w:sz w:val="24"/>
              </w:rPr>
            </w:pPr>
            <w:r>
              <w:rPr>
                <w:rFonts w:hint="eastAsia"/>
              </w:rPr>
              <w:t>1.</w:t>
            </w:r>
            <w:r w:rsidRPr="00635C5A">
              <w:rPr>
                <w:rFonts w:hint="eastAsia"/>
                <w:sz w:val="24"/>
              </w:rPr>
              <w:t xml:space="preserve"> </w:t>
            </w:r>
            <w:r w:rsidRPr="00635C5A">
              <w:rPr>
                <w:rFonts w:hint="eastAsia"/>
                <w:sz w:val="24"/>
              </w:rPr>
              <w:t>找出上海厂商供应的所有零件号码。</w:t>
            </w:r>
          </w:p>
          <w:p w14:paraId="0316299D" w14:textId="71F9B135" w:rsidR="003A26B1" w:rsidRPr="003A26B1" w:rsidRDefault="003A26B1" w:rsidP="00226723"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131036E4" wp14:editId="6C2A0B56">
                  <wp:extent cx="5760720" cy="364426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IM截图2018041912375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CC0DE" w14:textId="20E64E16" w:rsidR="004C0200" w:rsidRDefault="003A26B1" w:rsidP="00226723">
            <w:r>
              <w:rPr>
                <w:rFonts w:hint="eastAsia"/>
              </w:rPr>
              <w:t>2.</w:t>
            </w:r>
            <w:r w:rsidRPr="00635C5A">
              <w:rPr>
                <w:rFonts w:hint="eastAsia"/>
                <w:sz w:val="24"/>
              </w:rPr>
              <w:t xml:space="preserve"> </w:t>
            </w:r>
            <w:r w:rsidRPr="00635C5A">
              <w:rPr>
                <w:rFonts w:hint="eastAsia"/>
                <w:sz w:val="24"/>
              </w:rPr>
              <w:t>找出使用上海产的零件的工程名称。</w:t>
            </w:r>
          </w:p>
          <w:p w14:paraId="61D75430" w14:textId="5B9539DA" w:rsidR="004C0200" w:rsidRDefault="005079E5" w:rsidP="00226723">
            <w:r>
              <w:rPr>
                <w:noProof/>
              </w:rPr>
              <w:drawing>
                <wp:inline distT="0" distB="0" distL="0" distR="0" wp14:anchorId="06D94EB8" wp14:editId="610E80E3">
                  <wp:extent cx="5760720" cy="3655060"/>
                  <wp:effectExtent l="0" t="0" r="0" b="254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IM截图20180419223645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E50822" w14:textId="4DECDC21" w:rsidR="004C0200" w:rsidRDefault="005079E5" w:rsidP="00226723">
            <w:pPr>
              <w:rPr>
                <w:sz w:val="24"/>
              </w:rPr>
            </w:pPr>
            <w:r>
              <w:rPr>
                <w:rFonts w:hint="eastAsia"/>
              </w:rPr>
              <w:t>3.</w:t>
            </w:r>
            <w:r w:rsidRPr="00635C5A">
              <w:rPr>
                <w:rFonts w:hint="eastAsia"/>
                <w:sz w:val="24"/>
              </w:rPr>
              <w:t xml:space="preserve"> </w:t>
            </w:r>
            <w:r w:rsidRPr="00635C5A">
              <w:rPr>
                <w:rFonts w:hint="eastAsia"/>
                <w:sz w:val="24"/>
              </w:rPr>
              <w:t>找出没有使用天津产零件的工程号码。</w:t>
            </w:r>
          </w:p>
          <w:p w14:paraId="12C5BD60" w14:textId="14741273" w:rsidR="005079E5" w:rsidRPr="004C0200" w:rsidRDefault="005079E5" w:rsidP="0022672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3F4871D" wp14:editId="07675763">
                  <wp:extent cx="5760720" cy="368363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TIM截图2018041922412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5976F" w14:textId="576F55AA" w:rsidR="0033646F" w:rsidRDefault="0033646F" w:rsidP="00226723"/>
          <w:p w14:paraId="65363A84" w14:textId="6C6FB909" w:rsidR="0033646F" w:rsidRDefault="0033646F" w:rsidP="00226723"/>
          <w:p w14:paraId="151A7B5E" w14:textId="77777777" w:rsidR="0033646F" w:rsidRDefault="0033646F" w:rsidP="00226723"/>
          <w:p w14:paraId="61D78286" w14:textId="23B735A2" w:rsidR="00A8062A" w:rsidRDefault="00A8062A" w:rsidP="00226723">
            <w:pPr>
              <w:rPr>
                <w:rFonts w:hint="eastAsia"/>
              </w:rPr>
            </w:pPr>
          </w:p>
          <w:p w14:paraId="4691515B" w14:textId="77777777" w:rsidR="00A8062A" w:rsidRDefault="00A8062A" w:rsidP="00226723"/>
          <w:p w14:paraId="5F00C59D" w14:textId="77777777" w:rsidR="00A8062A" w:rsidRDefault="00A8062A" w:rsidP="00226723">
            <w:pPr>
              <w:ind w:firstLineChars="198" w:firstLine="596"/>
              <w:rPr>
                <w:rFonts w:ascii="宋体"/>
                <w:b/>
                <w:bCs/>
                <w:color w:val="DDDDDD"/>
                <w:sz w:val="30"/>
                <w:szCs w:val="30"/>
                <w:u w:val="dash"/>
              </w:rPr>
            </w:pPr>
          </w:p>
          <w:p w14:paraId="3BA9F71F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ascii="楷体_GB2312" w:eastAsia="楷体_GB2312" w:hint="eastAsia"/>
                <w:color w:val="000000"/>
                <w:sz w:val="24"/>
                <w:szCs w:val="51"/>
              </w:rPr>
              <w:t xml:space="preserve">         </w:t>
            </w:r>
          </w:p>
          <w:p w14:paraId="027A2700" w14:textId="77777777" w:rsidR="00A8062A" w:rsidRDefault="00A8062A" w:rsidP="00226723">
            <w:pPr>
              <w:ind w:firstLineChars="200" w:firstLine="480"/>
              <w:rPr>
                <w:bCs/>
                <w:color w:val="FF0000"/>
                <w:sz w:val="24"/>
              </w:rPr>
            </w:pPr>
            <w:r>
              <w:rPr>
                <w:rFonts w:ascii="宋体" w:hint="eastAsia"/>
                <w:color w:val="FF0000"/>
                <w:sz w:val="24"/>
              </w:rPr>
              <w:t>写出实验过程中所遇到的问题和解决的办法，解决问题的过程中得到的经验和体会</w:t>
            </w:r>
            <w:r>
              <w:rPr>
                <w:rFonts w:hint="eastAsia"/>
                <w:bCs/>
                <w:color w:val="FF0000"/>
                <w:sz w:val="24"/>
              </w:rPr>
              <w:t>。</w:t>
            </w:r>
          </w:p>
          <w:p w14:paraId="2336CA19" w14:textId="3024182F" w:rsidR="00A8062A" w:rsidRPr="005079E5" w:rsidRDefault="005079E5" w:rsidP="00226723">
            <w:pPr>
              <w:ind w:firstLineChars="200" w:firstLine="480"/>
              <w:rPr>
                <w:bCs/>
                <w:color w:val="000000" w:themeColor="text1"/>
                <w:sz w:val="24"/>
              </w:rPr>
            </w:pPr>
            <w:r w:rsidRPr="005079E5">
              <w:rPr>
                <w:rFonts w:hint="eastAsia"/>
                <w:bCs/>
                <w:color w:val="000000" w:themeColor="text1"/>
                <w:sz w:val="24"/>
              </w:rPr>
              <w:t>感觉理解了还是挺简单的，没有想象的那么难</w:t>
            </w:r>
            <w:r>
              <w:rPr>
                <w:rFonts w:hint="eastAsia"/>
                <w:bCs/>
                <w:color w:val="000000" w:themeColor="text1"/>
                <w:sz w:val="24"/>
              </w:rPr>
              <w:t>。</w:t>
            </w:r>
            <w:bookmarkStart w:id="0" w:name="_GoBack"/>
            <w:bookmarkEnd w:id="0"/>
          </w:p>
          <w:p w14:paraId="07F3E32D" w14:textId="77777777" w:rsidR="00A8062A" w:rsidRDefault="00A8062A" w:rsidP="00226723">
            <w:pPr>
              <w:ind w:firstLineChars="200" w:firstLine="480"/>
              <w:rPr>
                <w:bCs/>
                <w:color w:val="FF0000"/>
                <w:sz w:val="24"/>
              </w:rPr>
            </w:pPr>
          </w:p>
          <w:p w14:paraId="325EE168" w14:textId="77777777" w:rsidR="00A8062A" w:rsidRDefault="00A8062A" w:rsidP="00226723">
            <w:pPr>
              <w:ind w:firstLineChars="200" w:firstLine="480"/>
              <w:rPr>
                <w:bCs/>
                <w:color w:val="FF0000"/>
                <w:sz w:val="24"/>
              </w:rPr>
            </w:pPr>
          </w:p>
          <w:p w14:paraId="7CFA2520" w14:textId="77777777" w:rsidR="00A8062A" w:rsidRDefault="00A8062A" w:rsidP="00226723">
            <w:pPr>
              <w:ind w:firstLineChars="200" w:firstLine="480"/>
              <w:rPr>
                <w:bCs/>
                <w:color w:val="FF0000"/>
                <w:sz w:val="24"/>
              </w:rPr>
            </w:pPr>
          </w:p>
          <w:p w14:paraId="236F2E5E" w14:textId="77777777" w:rsidR="00A8062A" w:rsidRDefault="00A8062A" w:rsidP="00226723">
            <w:pPr>
              <w:ind w:firstLineChars="200" w:firstLine="480"/>
              <w:rPr>
                <w:rFonts w:ascii="楷体_GB2312" w:eastAsia="楷体_GB2312"/>
                <w:color w:val="000000"/>
                <w:sz w:val="24"/>
                <w:szCs w:val="51"/>
              </w:rPr>
            </w:pPr>
          </w:p>
        </w:tc>
      </w:tr>
      <w:tr w:rsidR="00A8062A" w14:paraId="2CE9866F" w14:textId="77777777" w:rsidTr="00226723">
        <w:trPr>
          <w:trHeight w:val="825"/>
        </w:trPr>
        <w:tc>
          <w:tcPr>
            <w:tcW w:w="1188" w:type="dxa"/>
          </w:tcPr>
          <w:p w14:paraId="2B2FBE2C" w14:textId="77777777" w:rsidR="00A8062A" w:rsidRDefault="00A8062A" w:rsidP="00226723"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lastRenderedPageBreak/>
              <w:t>成  绩</w:t>
            </w:r>
          </w:p>
        </w:tc>
        <w:tc>
          <w:tcPr>
            <w:tcW w:w="1652" w:type="dxa"/>
            <w:gridSpan w:val="2"/>
          </w:tcPr>
          <w:p w14:paraId="619F6889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 w14:paraId="3B7A45B5" w14:textId="77777777" w:rsidR="00A8062A" w:rsidRDefault="00A8062A" w:rsidP="00226723"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 w14:paraId="5CD106D8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 w14:paraId="5A00815B" w14:textId="77777777" w:rsidR="00A8062A" w:rsidRDefault="00A8062A" w:rsidP="00226723">
            <w:pPr>
              <w:jc w:val="center"/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int="eastAsia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gridSpan w:val="3"/>
          </w:tcPr>
          <w:p w14:paraId="606F67AF" w14:textId="77777777" w:rsidR="00A8062A" w:rsidRDefault="00A8062A" w:rsidP="00226723">
            <w:pPr>
              <w:rPr>
                <w:rFonts w:asci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 w14:paraId="15D70C58" w14:textId="77777777" w:rsidR="00A8062A" w:rsidRDefault="00A8062A" w:rsidP="00A8062A">
      <w:pPr>
        <w:rPr>
          <w:rFonts w:ascii="宋体"/>
          <w:sz w:val="24"/>
        </w:rPr>
      </w:pPr>
    </w:p>
    <w:p w14:paraId="0CBCF6EC" w14:textId="77777777" w:rsidR="00C760D0" w:rsidRDefault="00C760D0"/>
    <w:sectPr w:rsidR="00C760D0">
      <w:footerReference w:type="default" r:id="rId19"/>
      <w:type w:val="continuous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A742A" w14:textId="77777777" w:rsidR="003A7ACC" w:rsidRDefault="003A7ACC">
      <w:r>
        <w:separator/>
      </w:r>
    </w:p>
  </w:endnote>
  <w:endnote w:type="continuationSeparator" w:id="0">
    <w:p w14:paraId="2562FFEB" w14:textId="77777777" w:rsidR="003A7ACC" w:rsidRDefault="003A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5266" w14:textId="77777777" w:rsidR="00BD440D" w:rsidRDefault="00482109">
    <w:pPr>
      <w:pStyle w:val="a4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568EB" w14:textId="77777777" w:rsidR="003A7ACC" w:rsidRDefault="003A7ACC">
      <w:r>
        <w:separator/>
      </w:r>
    </w:p>
  </w:footnote>
  <w:footnote w:type="continuationSeparator" w:id="0">
    <w:p w14:paraId="03670C00" w14:textId="77777777" w:rsidR="003A7ACC" w:rsidRDefault="003A7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523FB75"/>
    <w:multiLevelType w:val="singleLevel"/>
    <w:tmpl w:val="7108C978"/>
    <w:lvl w:ilvl="0">
      <w:start w:val="3"/>
      <w:numFmt w:val="chineseCounting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47"/>
    <w:rsid w:val="0033646F"/>
    <w:rsid w:val="003A26B1"/>
    <w:rsid w:val="003A7ACC"/>
    <w:rsid w:val="00471DA3"/>
    <w:rsid w:val="00482109"/>
    <w:rsid w:val="004C0200"/>
    <w:rsid w:val="005079E5"/>
    <w:rsid w:val="005650B1"/>
    <w:rsid w:val="00582D47"/>
    <w:rsid w:val="00A6185F"/>
    <w:rsid w:val="00A8062A"/>
    <w:rsid w:val="00BD440D"/>
    <w:rsid w:val="00C760D0"/>
    <w:rsid w:val="00FD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AC00"/>
  <w15:chartTrackingRefBased/>
  <w15:docId w15:val="{E87542B1-F928-4D41-8603-91C34ECA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A8062A"/>
  </w:style>
  <w:style w:type="paragraph" w:styleId="a4">
    <w:name w:val="footer"/>
    <w:basedOn w:val="a"/>
    <w:link w:val="a5"/>
    <w:rsid w:val="00A806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A8062A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1"/>
    <w:rsid w:val="00A8062A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uiPriority w:val="99"/>
    <w:semiHidden/>
    <w:rsid w:val="00A8062A"/>
    <w:rPr>
      <w:rFonts w:asciiTheme="minorEastAsia" w:hAnsi="Courier New" w:cs="Courier New"/>
      <w:szCs w:val="24"/>
    </w:rPr>
  </w:style>
  <w:style w:type="character" w:customStyle="1" w:styleId="1">
    <w:name w:val="纯文本 字符1"/>
    <w:link w:val="a6"/>
    <w:rsid w:val="00A8062A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3A26B1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5079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079E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liu</dc:creator>
  <cp:keywords/>
  <dc:description/>
  <cp:lastModifiedBy>chen liu</cp:lastModifiedBy>
  <cp:revision>5</cp:revision>
  <dcterms:created xsi:type="dcterms:W3CDTF">2018-04-18T13:49:00Z</dcterms:created>
  <dcterms:modified xsi:type="dcterms:W3CDTF">2018-04-19T14:44:00Z</dcterms:modified>
</cp:coreProperties>
</file>