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F11D5" w14:textId="6379788F" w:rsidR="009463E4" w:rsidRPr="00B06E72" w:rsidRDefault="0097645A" w:rsidP="00B06E72">
      <w:pPr>
        <w:spacing w:line="320" w:lineRule="exact"/>
        <w:rPr>
          <w:rFonts w:ascii="Times New Roman" w:hAnsi="Times New Roman" w:cs="Times New Roman"/>
          <w:b/>
          <w:bCs/>
          <w:sz w:val="24"/>
          <w:szCs w:val="24"/>
        </w:rPr>
      </w:pPr>
      <w:r w:rsidRPr="00B06E72">
        <w:rPr>
          <w:rFonts w:ascii="Times New Roman" w:hAnsi="Times New Roman" w:cs="Times New Roman"/>
          <w:b/>
          <w:bCs/>
          <w:sz w:val="24"/>
          <w:szCs w:val="24"/>
        </w:rPr>
        <w:t>199</w:t>
      </w:r>
      <w:r w:rsidR="000109F2" w:rsidRPr="00B06E72">
        <w:rPr>
          <w:rFonts w:ascii="Times New Roman" w:hAnsi="Times New Roman" w:cs="Times New Roman"/>
          <w:b/>
          <w:bCs/>
          <w:sz w:val="24"/>
          <w:szCs w:val="24"/>
        </w:rPr>
        <w:t>9</w:t>
      </w:r>
      <w:r w:rsidRPr="00B06E72">
        <w:rPr>
          <w:rFonts w:ascii="Times New Roman" w:hAnsi="Times New Roman" w:cs="Times New Roman"/>
          <w:b/>
          <w:bCs/>
          <w:sz w:val="24"/>
          <w:szCs w:val="24"/>
        </w:rPr>
        <w:t>-</w:t>
      </w:r>
      <w:r w:rsidR="009463E4" w:rsidRPr="00B06E72">
        <w:rPr>
          <w:rFonts w:ascii="Times New Roman" w:hAnsi="Times New Roman" w:cs="Times New Roman"/>
          <w:b/>
          <w:bCs/>
          <w:sz w:val="24"/>
          <w:szCs w:val="24"/>
        </w:rPr>
        <w:t xml:space="preserve">Text </w:t>
      </w:r>
      <w:r w:rsidR="000109F2" w:rsidRPr="00B06E72">
        <w:rPr>
          <w:rFonts w:ascii="Times New Roman" w:hAnsi="Times New Roman" w:cs="Times New Roman"/>
          <w:b/>
          <w:bCs/>
          <w:sz w:val="24"/>
          <w:szCs w:val="24"/>
        </w:rPr>
        <w:t>5</w:t>
      </w:r>
    </w:p>
    <w:p w14:paraId="592BDE83" w14:textId="77777777" w:rsidR="009463E4" w:rsidRPr="00B06E72" w:rsidRDefault="009463E4" w:rsidP="00B06E72">
      <w:pPr>
        <w:spacing w:line="320" w:lineRule="exact"/>
        <w:ind w:firstLineChars="200" w:firstLine="480"/>
        <w:rPr>
          <w:rFonts w:ascii="Times New Roman" w:hAnsi="Times New Roman" w:cs="Times New Roman"/>
          <w:sz w:val="24"/>
          <w:szCs w:val="24"/>
        </w:rPr>
      </w:pPr>
    </w:p>
    <w:p w14:paraId="360C4F77" w14:textId="3EC0C5C8" w:rsidR="000109F2" w:rsidRPr="00B06E72" w:rsidRDefault="000109F2" w:rsidP="00B06E72">
      <w:pPr>
        <w:spacing w:line="320" w:lineRule="exact"/>
        <w:ind w:firstLineChars="200" w:firstLine="480"/>
        <w:rPr>
          <w:rFonts w:ascii="Times New Roman" w:hAnsi="Times New Roman" w:cs="Times New Roman"/>
          <w:sz w:val="24"/>
          <w:szCs w:val="24"/>
        </w:rPr>
      </w:pPr>
      <w:r w:rsidRPr="00B06E72">
        <w:rPr>
          <w:rFonts w:ascii="Times New Roman" w:hAnsi="Times New Roman" w:cs="Times New Roman"/>
          <w:sz w:val="24"/>
          <w:szCs w:val="24"/>
        </w:rPr>
        <w:t xml:space="preserve">Science, in practice, depends far less on the experiments it prepares than on the </w:t>
      </w:r>
      <w:r w:rsidRPr="00B06E72">
        <w:rPr>
          <w:rFonts w:ascii="Times New Roman" w:hAnsi="Times New Roman" w:cs="Times New Roman"/>
          <w:b/>
          <w:bCs/>
          <w:color w:val="FF0000"/>
          <w:sz w:val="24"/>
          <w:szCs w:val="24"/>
        </w:rPr>
        <w:t>preparedness</w:t>
      </w:r>
      <w:r w:rsidRPr="00B06E72">
        <w:rPr>
          <w:rFonts w:ascii="Times New Roman" w:hAnsi="Times New Roman" w:cs="Times New Roman"/>
          <w:color w:val="FF0000"/>
          <w:sz w:val="24"/>
          <w:szCs w:val="24"/>
        </w:rPr>
        <w:t xml:space="preserve"> </w:t>
      </w:r>
      <w:r w:rsidRPr="00B06E72">
        <w:rPr>
          <w:rFonts w:ascii="Times New Roman" w:hAnsi="Times New Roman" w:cs="Times New Roman"/>
          <w:sz w:val="24"/>
          <w:szCs w:val="24"/>
        </w:rPr>
        <w:t xml:space="preserve">of the minds of the men who watch the experiments. Sir Isaac Newton </w:t>
      </w:r>
      <w:r w:rsidRPr="00B06E72">
        <w:rPr>
          <w:rFonts w:ascii="Times New Roman" w:hAnsi="Times New Roman" w:cs="Times New Roman"/>
          <w:b/>
          <w:bCs/>
          <w:color w:val="FF0000"/>
          <w:sz w:val="24"/>
          <w:szCs w:val="24"/>
        </w:rPr>
        <w:t>supposedly</w:t>
      </w:r>
      <w:r w:rsidRPr="00B06E72">
        <w:rPr>
          <w:rFonts w:ascii="Times New Roman" w:hAnsi="Times New Roman" w:cs="Times New Roman"/>
          <w:color w:val="FF0000"/>
          <w:sz w:val="24"/>
          <w:szCs w:val="24"/>
        </w:rPr>
        <w:t xml:space="preserve"> </w:t>
      </w:r>
      <w:r w:rsidRPr="00B06E72">
        <w:rPr>
          <w:rFonts w:ascii="Times New Roman" w:hAnsi="Times New Roman" w:cs="Times New Roman"/>
          <w:sz w:val="24"/>
          <w:szCs w:val="24"/>
        </w:rPr>
        <w:t xml:space="preserve">discovered gravity through the fall of an apple. Apples had been falling in many places for centuries and thousands of people had seen them fall. But Newton for years had been curious about the cause of the </w:t>
      </w:r>
      <w:r w:rsidRPr="00B06E72">
        <w:rPr>
          <w:rFonts w:ascii="Times New Roman" w:hAnsi="Times New Roman" w:cs="Times New Roman"/>
          <w:b/>
          <w:bCs/>
          <w:color w:val="FF0000"/>
          <w:sz w:val="24"/>
          <w:szCs w:val="24"/>
        </w:rPr>
        <w:t>orbital</w:t>
      </w:r>
      <w:r w:rsidRPr="00B06E72">
        <w:rPr>
          <w:rFonts w:ascii="Times New Roman" w:hAnsi="Times New Roman" w:cs="Times New Roman"/>
          <w:color w:val="FF0000"/>
          <w:sz w:val="24"/>
          <w:szCs w:val="24"/>
        </w:rPr>
        <w:t xml:space="preserve"> </w:t>
      </w:r>
      <w:r w:rsidRPr="00B06E72">
        <w:rPr>
          <w:rFonts w:ascii="Times New Roman" w:hAnsi="Times New Roman" w:cs="Times New Roman"/>
          <w:sz w:val="24"/>
          <w:szCs w:val="24"/>
        </w:rPr>
        <w:t xml:space="preserve">motion of the moon and planets. What kept them in place? Why didn’t they fall out of the sky? </w:t>
      </w:r>
      <w:r w:rsidR="00B06E72">
        <w:rPr>
          <w:rFonts w:ascii="Times New Roman" w:hAnsi="Times New Roman" w:cs="Times New Roman" w:hint="eastAsia"/>
          <w:sz w:val="24"/>
          <w:szCs w:val="24"/>
        </w:rPr>
        <w:t>①</w:t>
      </w:r>
      <w:r w:rsidRPr="00B06E72">
        <w:rPr>
          <w:rFonts w:ascii="Times New Roman" w:hAnsi="Times New Roman" w:cs="Times New Roman"/>
          <w:sz w:val="24"/>
          <w:szCs w:val="24"/>
          <w:u w:val="single"/>
        </w:rPr>
        <w:t>The fact that the apple fell down toward the earth and not up into the tree answered the question he had been asking himself about those larger fruits of the heavens, the moon and the planets</w:t>
      </w:r>
      <w:r w:rsidRPr="00B06E72">
        <w:rPr>
          <w:rFonts w:ascii="Times New Roman" w:hAnsi="Times New Roman" w:cs="Times New Roman"/>
          <w:sz w:val="24"/>
          <w:szCs w:val="24"/>
        </w:rPr>
        <w:t>.</w:t>
      </w:r>
    </w:p>
    <w:p w14:paraId="36C3B1C2" w14:textId="77777777" w:rsidR="000109F2" w:rsidRPr="00B06E72" w:rsidRDefault="000109F2" w:rsidP="00B06E72">
      <w:pPr>
        <w:spacing w:line="320" w:lineRule="exact"/>
        <w:ind w:firstLineChars="200" w:firstLine="480"/>
        <w:rPr>
          <w:rFonts w:ascii="Times New Roman" w:hAnsi="Times New Roman" w:cs="Times New Roman"/>
          <w:sz w:val="24"/>
          <w:szCs w:val="24"/>
        </w:rPr>
      </w:pPr>
    </w:p>
    <w:p w14:paraId="0C873FC3" w14:textId="5AC3BDE3" w:rsidR="000109F2" w:rsidRPr="00B06E72" w:rsidRDefault="000109F2" w:rsidP="00B06E72">
      <w:pPr>
        <w:spacing w:line="320" w:lineRule="exact"/>
        <w:ind w:firstLineChars="200" w:firstLine="480"/>
        <w:rPr>
          <w:rFonts w:ascii="Times New Roman" w:hAnsi="Times New Roman" w:cs="Times New Roman"/>
          <w:sz w:val="24"/>
          <w:szCs w:val="24"/>
        </w:rPr>
      </w:pPr>
      <w:r w:rsidRPr="00B06E72">
        <w:rPr>
          <w:rFonts w:ascii="Times New Roman" w:hAnsi="Times New Roman" w:cs="Times New Roman"/>
          <w:sz w:val="24"/>
          <w:szCs w:val="24"/>
        </w:rPr>
        <w:t xml:space="preserve">How many men would have considered the possibility of an apple falling up into the tree? Newton did because he was not trying to </w:t>
      </w:r>
      <w:r w:rsidRPr="00B06E72">
        <w:rPr>
          <w:rFonts w:ascii="Times New Roman" w:hAnsi="Times New Roman" w:cs="Times New Roman"/>
          <w:b/>
          <w:bCs/>
          <w:color w:val="FF0000"/>
          <w:sz w:val="24"/>
          <w:szCs w:val="24"/>
        </w:rPr>
        <w:t>predict</w:t>
      </w:r>
      <w:r w:rsidRPr="00B06E72">
        <w:rPr>
          <w:rFonts w:ascii="Times New Roman" w:hAnsi="Times New Roman" w:cs="Times New Roman"/>
          <w:color w:val="FF0000"/>
          <w:sz w:val="24"/>
          <w:szCs w:val="24"/>
        </w:rPr>
        <w:t xml:space="preserve"> </w:t>
      </w:r>
      <w:r w:rsidRPr="00B06E72">
        <w:rPr>
          <w:rFonts w:ascii="Times New Roman" w:hAnsi="Times New Roman" w:cs="Times New Roman"/>
          <w:sz w:val="24"/>
          <w:szCs w:val="24"/>
        </w:rPr>
        <w:t xml:space="preserve">anything. He was just </w:t>
      </w:r>
      <w:r w:rsidRPr="00B06E72">
        <w:rPr>
          <w:rFonts w:ascii="Times New Roman" w:hAnsi="Times New Roman" w:cs="Times New Roman"/>
          <w:b/>
          <w:bCs/>
          <w:color w:val="FF0000"/>
          <w:sz w:val="24"/>
          <w:szCs w:val="24"/>
        </w:rPr>
        <w:t>wondering</w:t>
      </w:r>
      <w:r w:rsidRPr="00B06E72">
        <w:rPr>
          <w:rFonts w:ascii="Times New Roman" w:hAnsi="Times New Roman" w:cs="Times New Roman"/>
          <w:sz w:val="24"/>
          <w:szCs w:val="24"/>
        </w:rPr>
        <w:t xml:space="preserve">. His mind was ready for the </w:t>
      </w:r>
      <w:r w:rsidRPr="00B06E72">
        <w:rPr>
          <w:rFonts w:ascii="Times New Roman" w:hAnsi="Times New Roman" w:cs="Times New Roman"/>
          <w:b/>
          <w:bCs/>
          <w:color w:val="FF0000"/>
          <w:sz w:val="24"/>
          <w:szCs w:val="24"/>
        </w:rPr>
        <w:t>unpredictable</w:t>
      </w:r>
      <w:r w:rsidRPr="00B06E72">
        <w:rPr>
          <w:rFonts w:ascii="Times New Roman" w:hAnsi="Times New Roman" w:cs="Times New Roman"/>
          <w:sz w:val="24"/>
          <w:szCs w:val="24"/>
        </w:rPr>
        <w:t xml:space="preserve">. Unpredictability is part of the </w:t>
      </w:r>
      <w:r w:rsidRPr="00B06E72">
        <w:rPr>
          <w:rFonts w:ascii="Times New Roman" w:hAnsi="Times New Roman" w:cs="Times New Roman"/>
          <w:b/>
          <w:bCs/>
          <w:color w:val="FF0000"/>
          <w:sz w:val="24"/>
          <w:szCs w:val="24"/>
        </w:rPr>
        <w:t>essential</w:t>
      </w:r>
      <w:r w:rsidRPr="00B06E72">
        <w:rPr>
          <w:rFonts w:ascii="Times New Roman" w:hAnsi="Times New Roman" w:cs="Times New Roman"/>
          <w:color w:val="FF0000"/>
          <w:sz w:val="24"/>
          <w:szCs w:val="24"/>
        </w:rPr>
        <w:t xml:space="preserve"> </w:t>
      </w:r>
      <w:r w:rsidRPr="00B06E72">
        <w:rPr>
          <w:rFonts w:ascii="Times New Roman" w:hAnsi="Times New Roman" w:cs="Times New Roman"/>
          <w:sz w:val="24"/>
          <w:szCs w:val="24"/>
        </w:rPr>
        <w:t xml:space="preserve">nature of research. If you don’t have unpredictable things, you don’t have research. </w:t>
      </w:r>
      <w:r w:rsidR="00B06E72">
        <w:rPr>
          <w:rFonts w:ascii="Times New Roman" w:hAnsi="Times New Roman" w:cs="Times New Roman" w:hint="eastAsia"/>
          <w:sz w:val="24"/>
          <w:szCs w:val="24"/>
        </w:rPr>
        <w:t>②</w:t>
      </w:r>
      <w:r w:rsidRPr="00B06E72">
        <w:rPr>
          <w:rFonts w:ascii="Times New Roman" w:hAnsi="Times New Roman" w:cs="Times New Roman"/>
          <w:sz w:val="24"/>
          <w:szCs w:val="24"/>
          <w:u w:val="single"/>
        </w:rPr>
        <w:t>Scientists tend to forget this when writing their cut and dried reports for the technical journals, but history is filled with examples of it</w:t>
      </w:r>
      <w:r w:rsidRPr="00B06E72">
        <w:rPr>
          <w:rFonts w:ascii="Times New Roman" w:hAnsi="Times New Roman" w:cs="Times New Roman"/>
          <w:sz w:val="24"/>
          <w:szCs w:val="24"/>
        </w:rPr>
        <w:t>.</w:t>
      </w:r>
    </w:p>
    <w:p w14:paraId="3BA5DEFA" w14:textId="77777777" w:rsidR="000109F2" w:rsidRPr="00B06E72" w:rsidRDefault="000109F2" w:rsidP="00B06E72">
      <w:pPr>
        <w:spacing w:line="320" w:lineRule="exact"/>
        <w:ind w:firstLineChars="200" w:firstLine="480"/>
        <w:rPr>
          <w:rFonts w:ascii="Times New Roman" w:hAnsi="Times New Roman" w:cs="Times New Roman"/>
          <w:sz w:val="24"/>
          <w:szCs w:val="24"/>
        </w:rPr>
      </w:pPr>
    </w:p>
    <w:p w14:paraId="67720A8F" w14:textId="75CD6D84" w:rsidR="000109F2" w:rsidRPr="00B06E72" w:rsidRDefault="00B06E72" w:rsidP="00B06E72">
      <w:pPr>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u w:val="single"/>
        </w:rPr>
        <w:t>③</w:t>
      </w:r>
      <w:r w:rsidR="000109F2" w:rsidRPr="00B06E72">
        <w:rPr>
          <w:rFonts w:ascii="Times New Roman" w:hAnsi="Times New Roman" w:cs="Times New Roman"/>
          <w:sz w:val="24"/>
          <w:szCs w:val="24"/>
          <w:u w:val="single"/>
        </w:rPr>
        <w:t xml:space="preserve">In talking to some scientists, particularly younger ones, you might </w:t>
      </w:r>
      <w:r w:rsidR="000109F2" w:rsidRPr="00B06E72">
        <w:rPr>
          <w:rFonts w:ascii="Times New Roman" w:hAnsi="Times New Roman" w:cs="Times New Roman"/>
          <w:b/>
          <w:bCs/>
          <w:color w:val="FF0000"/>
          <w:sz w:val="24"/>
          <w:szCs w:val="24"/>
          <w:u w:val="single"/>
        </w:rPr>
        <w:t>gather</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the </w:t>
      </w:r>
      <w:r w:rsidR="000109F2" w:rsidRPr="00B06E72">
        <w:rPr>
          <w:rFonts w:ascii="Times New Roman" w:hAnsi="Times New Roman" w:cs="Times New Roman"/>
          <w:b/>
          <w:bCs/>
          <w:color w:val="FF0000"/>
          <w:sz w:val="24"/>
          <w:szCs w:val="24"/>
          <w:u w:val="single"/>
        </w:rPr>
        <w:t>impression</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that they find the “scientific method” a </w:t>
      </w:r>
      <w:r w:rsidR="000109F2" w:rsidRPr="00B06E72">
        <w:rPr>
          <w:rFonts w:ascii="Times New Roman" w:hAnsi="Times New Roman" w:cs="Times New Roman"/>
          <w:b/>
          <w:bCs/>
          <w:color w:val="FF0000"/>
          <w:sz w:val="24"/>
          <w:szCs w:val="24"/>
          <w:u w:val="single"/>
        </w:rPr>
        <w:t>substitute</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for </w:t>
      </w:r>
      <w:r w:rsidR="000109F2" w:rsidRPr="00B06E72">
        <w:rPr>
          <w:rFonts w:ascii="Times New Roman" w:hAnsi="Times New Roman" w:cs="Times New Roman"/>
          <w:b/>
          <w:bCs/>
          <w:color w:val="FF0000"/>
          <w:sz w:val="24"/>
          <w:szCs w:val="24"/>
          <w:u w:val="single"/>
        </w:rPr>
        <w:t>imaginative</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thought</w:t>
      </w:r>
      <w:r w:rsidR="000109F2" w:rsidRPr="00B06E72">
        <w:rPr>
          <w:rFonts w:ascii="Times New Roman" w:hAnsi="Times New Roman" w:cs="Times New Roman"/>
          <w:sz w:val="24"/>
          <w:szCs w:val="24"/>
        </w:rPr>
        <w:t xml:space="preserve">. </w:t>
      </w:r>
      <w:r>
        <w:rPr>
          <w:rFonts w:ascii="Times New Roman" w:hAnsi="Times New Roman" w:cs="Times New Roman" w:hint="eastAsia"/>
          <w:sz w:val="24"/>
          <w:szCs w:val="24"/>
        </w:rPr>
        <w:t>④</w:t>
      </w:r>
      <w:r w:rsidR="000109F2" w:rsidRPr="00B06E72">
        <w:rPr>
          <w:rFonts w:ascii="Times New Roman" w:hAnsi="Times New Roman" w:cs="Times New Roman"/>
          <w:sz w:val="24"/>
          <w:szCs w:val="24"/>
          <w:u w:val="single"/>
        </w:rPr>
        <w:t xml:space="preserve">I’ve attended research conferences where a scientist has been asked what he thinks about the </w:t>
      </w:r>
      <w:r w:rsidR="000109F2" w:rsidRPr="00B06E72">
        <w:rPr>
          <w:rFonts w:ascii="Times New Roman" w:hAnsi="Times New Roman" w:cs="Times New Roman"/>
          <w:b/>
          <w:bCs/>
          <w:color w:val="FF0000"/>
          <w:sz w:val="24"/>
          <w:szCs w:val="24"/>
          <w:u w:val="single"/>
        </w:rPr>
        <w:t>advisability</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of continuing a certain experiment</w:t>
      </w:r>
      <w:r w:rsidR="000109F2" w:rsidRPr="00B06E72">
        <w:rPr>
          <w:rFonts w:ascii="Times New Roman" w:hAnsi="Times New Roman" w:cs="Times New Roman"/>
          <w:sz w:val="24"/>
          <w:szCs w:val="24"/>
        </w:rPr>
        <w:t xml:space="preserve">. The scientist has </w:t>
      </w:r>
      <w:r w:rsidR="000109F2" w:rsidRPr="00B06E72">
        <w:rPr>
          <w:rFonts w:ascii="Times New Roman" w:hAnsi="Times New Roman" w:cs="Times New Roman"/>
          <w:b/>
          <w:bCs/>
          <w:color w:val="FF0000"/>
          <w:sz w:val="24"/>
          <w:szCs w:val="24"/>
        </w:rPr>
        <w:t>frowned</w:t>
      </w:r>
      <w:r w:rsidR="000109F2" w:rsidRPr="00B06E72">
        <w:rPr>
          <w:rFonts w:ascii="Times New Roman" w:hAnsi="Times New Roman" w:cs="Times New Roman"/>
          <w:sz w:val="24"/>
          <w:szCs w:val="24"/>
        </w:rPr>
        <w:t xml:space="preserve">, looked at the graphs, and said, “the data are still </w:t>
      </w:r>
      <w:r w:rsidR="000109F2" w:rsidRPr="00B06E72">
        <w:rPr>
          <w:rFonts w:ascii="Times New Roman" w:hAnsi="Times New Roman" w:cs="Times New Roman"/>
          <w:b/>
          <w:bCs/>
          <w:color w:val="FF0000"/>
          <w:sz w:val="24"/>
          <w:szCs w:val="24"/>
        </w:rPr>
        <w:t>inconclusive</w:t>
      </w:r>
      <w:r w:rsidR="000109F2" w:rsidRPr="00B06E72">
        <w:rPr>
          <w:rFonts w:ascii="Times New Roman" w:hAnsi="Times New Roman" w:cs="Times New Roman"/>
          <w:sz w:val="24"/>
          <w:szCs w:val="24"/>
        </w:rPr>
        <w:t xml:space="preserve">.” “We know </w:t>
      </w:r>
      <w:proofErr w:type="gramStart"/>
      <w:r w:rsidR="000109F2" w:rsidRPr="00B06E72">
        <w:rPr>
          <w:rFonts w:ascii="Times New Roman" w:hAnsi="Times New Roman" w:cs="Times New Roman"/>
          <w:sz w:val="24"/>
          <w:szCs w:val="24"/>
        </w:rPr>
        <w:t>that,</w:t>
      </w:r>
      <w:proofErr w:type="gramEnd"/>
      <w:r w:rsidR="000109F2" w:rsidRPr="00B06E72">
        <w:rPr>
          <w:rFonts w:ascii="Times New Roman" w:hAnsi="Times New Roman" w:cs="Times New Roman"/>
          <w:sz w:val="24"/>
          <w:szCs w:val="24"/>
        </w:rPr>
        <w:t xml:space="preserve">” the men from the </w:t>
      </w:r>
      <w:r w:rsidR="000109F2" w:rsidRPr="00B06E72">
        <w:rPr>
          <w:rFonts w:ascii="Times New Roman" w:hAnsi="Times New Roman" w:cs="Times New Roman"/>
          <w:b/>
          <w:bCs/>
          <w:color w:val="FF0000"/>
          <w:sz w:val="24"/>
          <w:szCs w:val="24"/>
        </w:rPr>
        <w:t>budget</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office have said, “but what do you think? Is it </w:t>
      </w:r>
      <w:r w:rsidR="000109F2" w:rsidRPr="00B06E72">
        <w:rPr>
          <w:rFonts w:ascii="Times New Roman" w:hAnsi="Times New Roman" w:cs="Times New Roman"/>
          <w:b/>
          <w:bCs/>
          <w:color w:val="FF0000"/>
          <w:sz w:val="24"/>
          <w:szCs w:val="24"/>
        </w:rPr>
        <w:t>worthwhile</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going on? What do you think we might expect?” The scientist has been shocked at having even been asked to </w:t>
      </w:r>
      <w:r w:rsidR="000109F2" w:rsidRPr="00B06E72">
        <w:rPr>
          <w:rFonts w:ascii="Times New Roman" w:hAnsi="Times New Roman" w:cs="Times New Roman"/>
          <w:b/>
          <w:bCs/>
          <w:color w:val="FF0000"/>
          <w:sz w:val="24"/>
          <w:szCs w:val="24"/>
        </w:rPr>
        <w:t>speculate</w:t>
      </w:r>
      <w:r w:rsidR="000109F2" w:rsidRPr="00B06E72">
        <w:rPr>
          <w:rFonts w:ascii="Times New Roman" w:hAnsi="Times New Roman" w:cs="Times New Roman"/>
          <w:sz w:val="24"/>
          <w:szCs w:val="24"/>
        </w:rPr>
        <w:t>.</w:t>
      </w:r>
    </w:p>
    <w:p w14:paraId="1D0BFAF3" w14:textId="77777777" w:rsidR="000109F2" w:rsidRPr="00B06E72" w:rsidRDefault="000109F2" w:rsidP="00B06E72">
      <w:pPr>
        <w:spacing w:line="320" w:lineRule="exact"/>
        <w:ind w:firstLineChars="200" w:firstLine="480"/>
        <w:rPr>
          <w:rFonts w:ascii="Times New Roman" w:hAnsi="Times New Roman" w:cs="Times New Roman"/>
          <w:sz w:val="24"/>
          <w:szCs w:val="24"/>
        </w:rPr>
      </w:pPr>
    </w:p>
    <w:p w14:paraId="52D05B21" w14:textId="10FC7E77" w:rsidR="000109F2" w:rsidRPr="00B06E72" w:rsidRDefault="00B06E72" w:rsidP="00B06E72">
      <w:pPr>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u w:val="single"/>
        </w:rPr>
        <w:t>⑤</w:t>
      </w:r>
      <w:r w:rsidR="000109F2" w:rsidRPr="00B06E72">
        <w:rPr>
          <w:rFonts w:ascii="Times New Roman" w:hAnsi="Times New Roman" w:cs="Times New Roman"/>
          <w:sz w:val="24"/>
          <w:szCs w:val="24"/>
          <w:u w:val="single"/>
        </w:rPr>
        <w:t xml:space="preserve">What this </w:t>
      </w:r>
      <w:r w:rsidR="000109F2" w:rsidRPr="00B06E72">
        <w:rPr>
          <w:rFonts w:ascii="Times New Roman" w:hAnsi="Times New Roman" w:cs="Times New Roman"/>
          <w:b/>
          <w:bCs/>
          <w:color w:val="FF0000"/>
          <w:sz w:val="24"/>
          <w:szCs w:val="24"/>
          <w:u w:val="single"/>
        </w:rPr>
        <w:t>amounts</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to, of course, is that the scientist has become the </w:t>
      </w:r>
      <w:r w:rsidR="000109F2" w:rsidRPr="00B06E72">
        <w:rPr>
          <w:rFonts w:ascii="Times New Roman" w:hAnsi="Times New Roman" w:cs="Times New Roman"/>
          <w:b/>
          <w:bCs/>
          <w:color w:val="FF0000"/>
          <w:sz w:val="24"/>
          <w:szCs w:val="24"/>
          <w:u w:val="single"/>
        </w:rPr>
        <w:t>victim</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of his own writings</w:t>
      </w:r>
      <w:r w:rsidR="000109F2" w:rsidRPr="00B06E72">
        <w:rPr>
          <w:rFonts w:ascii="Times New Roman" w:hAnsi="Times New Roman" w:cs="Times New Roman"/>
          <w:sz w:val="24"/>
          <w:szCs w:val="24"/>
        </w:rPr>
        <w:t xml:space="preserve">. </w:t>
      </w:r>
      <w:r>
        <w:rPr>
          <w:rFonts w:ascii="Times New Roman" w:hAnsi="Times New Roman" w:cs="Times New Roman" w:hint="eastAsia"/>
          <w:sz w:val="24"/>
          <w:szCs w:val="24"/>
        </w:rPr>
        <w:t>⑥</w:t>
      </w:r>
      <w:r w:rsidR="000109F2" w:rsidRPr="00B06E72">
        <w:rPr>
          <w:rFonts w:ascii="Times New Roman" w:hAnsi="Times New Roman" w:cs="Times New Roman"/>
          <w:sz w:val="24"/>
          <w:szCs w:val="24"/>
          <w:u w:val="single"/>
        </w:rPr>
        <w:t xml:space="preserve">He has put forward unquestioned </w:t>
      </w:r>
      <w:r w:rsidR="000109F2" w:rsidRPr="00B06E72">
        <w:rPr>
          <w:rFonts w:ascii="Times New Roman" w:hAnsi="Times New Roman" w:cs="Times New Roman"/>
          <w:b/>
          <w:bCs/>
          <w:color w:val="FF0000"/>
          <w:sz w:val="24"/>
          <w:szCs w:val="24"/>
          <w:u w:val="single"/>
        </w:rPr>
        <w:t>claims</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so </w:t>
      </w:r>
      <w:r w:rsidR="000109F2" w:rsidRPr="00B06E72">
        <w:rPr>
          <w:rFonts w:ascii="Times New Roman" w:hAnsi="Times New Roman" w:cs="Times New Roman"/>
          <w:b/>
          <w:bCs/>
          <w:color w:val="FF0000"/>
          <w:sz w:val="24"/>
          <w:szCs w:val="24"/>
          <w:u w:val="single"/>
        </w:rPr>
        <w:t>consistently</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that he not only believes them himself, but has </w:t>
      </w:r>
      <w:r w:rsidR="000109F2" w:rsidRPr="00B06E72">
        <w:rPr>
          <w:rFonts w:ascii="Times New Roman" w:hAnsi="Times New Roman" w:cs="Times New Roman"/>
          <w:b/>
          <w:bCs/>
          <w:color w:val="FF0000"/>
          <w:sz w:val="24"/>
          <w:szCs w:val="24"/>
          <w:u w:val="single"/>
        </w:rPr>
        <w:t>convinced</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industrial and business management that they are true</w:t>
      </w:r>
      <w:r w:rsidR="000109F2" w:rsidRPr="00B06E72">
        <w:rPr>
          <w:rFonts w:ascii="Times New Roman" w:hAnsi="Times New Roman" w:cs="Times New Roman"/>
          <w:sz w:val="24"/>
          <w:szCs w:val="24"/>
        </w:rPr>
        <w:t xml:space="preserve">. If experiments are planned and </w:t>
      </w:r>
      <w:r w:rsidR="000109F2" w:rsidRPr="00B06E72">
        <w:rPr>
          <w:rFonts w:ascii="Times New Roman" w:hAnsi="Times New Roman" w:cs="Times New Roman"/>
          <w:b/>
          <w:bCs/>
          <w:color w:val="FF0000"/>
          <w:sz w:val="24"/>
          <w:szCs w:val="24"/>
        </w:rPr>
        <w:t>carried out</w:t>
      </w:r>
      <w:r w:rsidR="000109F2" w:rsidRPr="00B06E72">
        <w:rPr>
          <w:rFonts w:ascii="Times New Roman" w:hAnsi="Times New Roman" w:cs="Times New Roman"/>
          <w:sz w:val="24"/>
          <w:szCs w:val="24"/>
        </w:rPr>
        <w:t xml:space="preserve"> according to plan as faithfully as the reports in the science journals </w:t>
      </w:r>
      <w:r w:rsidR="000109F2" w:rsidRPr="00B06E72">
        <w:rPr>
          <w:rFonts w:ascii="Times New Roman" w:hAnsi="Times New Roman" w:cs="Times New Roman"/>
          <w:b/>
          <w:bCs/>
          <w:color w:val="FF0000"/>
          <w:sz w:val="24"/>
          <w:szCs w:val="24"/>
        </w:rPr>
        <w:t>indicate</w:t>
      </w:r>
      <w:r w:rsidR="000109F2" w:rsidRPr="00B06E72">
        <w:rPr>
          <w:rFonts w:ascii="Times New Roman" w:hAnsi="Times New Roman" w:cs="Times New Roman"/>
          <w:sz w:val="24"/>
          <w:szCs w:val="24"/>
        </w:rPr>
        <w:t xml:space="preserve">, then it is perfectly logical for management to expect research to produce results </w:t>
      </w:r>
      <w:r w:rsidR="000109F2" w:rsidRPr="00B06E72">
        <w:rPr>
          <w:rFonts w:ascii="Times New Roman" w:hAnsi="Times New Roman" w:cs="Times New Roman"/>
          <w:b/>
          <w:bCs/>
          <w:color w:val="FF0000"/>
          <w:sz w:val="24"/>
          <w:szCs w:val="24"/>
        </w:rPr>
        <w:t>measurable</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in dollars and cents. </w:t>
      </w:r>
      <w:r>
        <w:rPr>
          <w:rFonts w:ascii="Times New Roman" w:hAnsi="Times New Roman" w:cs="Times New Roman" w:hint="eastAsia"/>
          <w:sz w:val="24"/>
          <w:szCs w:val="24"/>
        </w:rPr>
        <w:t>⑦</w:t>
      </w:r>
      <w:r w:rsidR="000109F2" w:rsidRPr="00B06E72">
        <w:rPr>
          <w:rFonts w:ascii="Times New Roman" w:hAnsi="Times New Roman" w:cs="Times New Roman"/>
          <w:sz w:val="24"/>
          <w:szCs w:val="24"/>
          <w:u w:val="single"/>
        </w:rPr>
        <w:t xml:space="preserve">It is entirely reasonable for </w:t>
      </w:r>
      <w:r w:rsidR="000109F2" w:rsidRPr="00B06E72">
        <w:rPr>
          <w:rFonts w:ascii="Times New Roman" w:hAnsi="Times New Roman" w:cs="Times New Roman"/>
          <w:b/>
          <w:bCs/>
          <w:color w:val="FF0000"/>
          <w:sz w:val="24"/>
          <w:szCs w:val="24"/>
          <w:u w:val="single"/>
        </w:rPr>
        <w:t>auditors</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to believe that scientists who know exactly where they are going and how they will get there should not be </w:t>
      </w:r>
      <w:r w:rsidR="000109F2" w:rsidRPr="00B06E72">
        <w:rPr>
          <w:rFonts w:ascii="Times New Roman" w:hAnsi="Times New Roman" w:cs="Times New Roman"/>
          <w:b/>
          <w:bCs/>
          <w:color w:val="FF0000"/>
          <w:sz w:val="24"/>
          <w:szCs w:val="24"/>
          <w:u w:val="single"/>
        </w:rPr>
        <w:t>distracted</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by the </w:t>
      </w:r>
      <w:r w:rsidR="000109F2" w:rsidRPr="00B06E72">
        <w:rPr>
          <w:rFonts w:ascii="Times New Roman" w:hAnsi="Times New Roman" w:cs="Times New Roman"/>
          <w:b/>
          <w:bCs/>
          <w:color w:val="FF0000"/>
          <w:sz w:val="24"/>
          <w:szCs w:val="24"/>
          <w:u w:val="single"/>
        </w:rPr>
        <w:t>necessity</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 xml:space="preserve">of keeping one eye on the cash </w:t>
      </w:r>
      <w:r w:rsidR="000109F2" w:rsidRPr="00B06E72">
        <w:rPr>
          <w:rFonts w:ascii="Times New Roman" w:hAnsi="Times New Roman" w:cs="Times New Roman"/>
          <w:b/>
          <w:bCs/>
          <w:color w:val="FF0000"/>
          <w:sz w:val="24"/>
          <w:szCs w:val="24"/>
          <w:u w:val="single"/>
        </w:rPr>
        <w:t>register</w:t>
      </w:r>
      <w:r w:rsidR="000109F2" w:rsidRPr="00B06E72">
        <w:rPr>
          <w:rFonts w:ascii="Times New Roman" w:hAnsi="Times New Roman" w:cs="Times New Roman"/>
          <w:color w:val="FF0000"/>
          <w:sz w:val="24"/>
          <w:szCs w:val="24"/>
          <w:u w:val="single"/>
        </w:rPr>
        <w:t xml:space="preserve"> </w:t>
      </w:r>
      <w:r w:rsidR="000109F2" w:rsidRPr="00B06E72">
        <w:rPr>
          <w:rFonts w:ascii="Times New Roman" w:hAnsi="Times New Roman" w:cs="Times New Roman"/>
          <w:sz w:val="24"/>
          <w:szCs w:val="24"/>
          <w:u w:val="single"/>
        </w:rPr>
        <w:t>while the other eye is on the microscope</w:t>
      </w:r>
      <w:r w:rsidR="000109F2" w:rsidRPr="00B06E72">
        <w:rPr>
          <w:rFonts w:ascii="Times New Roman" w:hAnsi="Times New Roman" w:cs="Times New Roman"/>
          <w:sz w:val="24"/>
          <w:szCs w:val="24"/>
        </w:rPr>
        <w:t xml:space="preserve">. Nor, if </w:t>
      </w:r>
      <w:r w:rsidR="000109F2" w:rsidRPr="00B06E72">
        <w:rPr>
          <w:rFonts w:ascii="Times New Roman" w:hAnsi="Times New Roman" w:cs="Times New Roman"/>
          <w:b/>
          <w:bCs/>
          <w:color w:val="FF0000"/>
          <w:sz w:val="24"/>
          <w:szCs w:val="24"/>
        </w:rPr>
        <w:t>regularity</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and </w:t>
      </w:r>
      <w:r w:rsidR="000109F2" w:rsidRPr="00B06E72">
        <w:rPr>
          <w:rFonts w:ascii="Times New Roman" w:hAnsi="Times New Roman" w:cs="Times New Roman"/>
          <w:b/>
          <w:bCs/>
          <w:color w:val="FF0000"/>
          <w:sz w:val="24"/>
          <w:szCs w:val="24"/>
        </w:rPr>
        <w:t>conformity</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to a standard pattern are as desirable to the scientist as the writing of his papers would appear to reflect, is management to be blamed for </w:t>
      </w:r>
      <w:r w:rsidR="000109F2" w:rsidRPr="00B06E72">
        <w:rPr>
          <w:rFonts w:ascii="Times New Roman" w:hAnsi="Times New Roman" w:cs="Times New Roman"/>
          <w:b/>
          <w:bCs/>
          <w:color w:val="FF0000"/>
          <w:sz w:val="24"/>
          <w:szCs w:val="24"/>
        </w:rPr>
        <w:t>discriminating</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against the “</w:t>
      </w:r>
      <w:r w:rsidR="000109F2" w:rsidRPr="00B06E72">
        <w:rPr>
          <w:rFonts w:ascii="Times New Roman" w:hAnsi="Times New Roman" w:cs="Times New Roman"/>
          <w:b/>
          <w:bCs/>
          <w:color w:val="FF0000"/>
          <w:sz w:val="24"/>
          <w:szCs w:val="24"/>
        </w:rPr>
        <w:t>odd</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 xml:space="preserve">balls” among researchers </w:t>
      </w:r>
      <w:r w:rsidR="000109F2" w:rsidRPr="00B06E72">
        <w:rPr>
          <w:rFonts w:ascii="Times New Roman" w:hAnsi="Times New Roman" w:cs="Times New Roman"/>
          <w:b/>
          <w:bCs/>
          <w:color w:val="FF0000"/>
          <w:sz w:val="24"/>
          <w:szCs w:val="24"/>
        </w:rPr>
        <w:t>in favor of</w:t>
      </w:r>
      <w:r w:rsidR="000109F2" w:rsidRPr="00B06E72">
        <w:rPr>
          <w:rFonts w:ascii="Times New Roman" w:hAnsi="Times New Roman" w:cs="Times New Roman"/>
          <w:sz w:val="24"/>
          <w:szCs w:val="24"/>
        </w:rPr>
        <w:t xml:space="preserve"> more </w:t>
      </w:r>
      <w:r w:rsidR="000109F2" w:rsidRPr="00B06E72">
        <w:rPr>
          <w:rFonts w:ascii="Times New Roman" w:hAnsi="Times New Roman" w:cs="Times New Roman"/>
          <w:b/>
          <w:bCs/>
          <w:color w:val="FF0000"/>
          <w:sz w:val="24"/>
          <w:szCs w:val="24"/>
        </w:rPr>
        <w:t>conventional</w:t>
      </w:r>
      <w:r w:rsidR="000109F2" w:rsidRPr="00B06E72">
        <w:rPr>
          <w:rFonts w:ascii="Times New Roman" w:hAnsi="Times New Roman" w:cs="Times New Roman"/>
          <w:color w:val="FF0000"/>
          <w:sz w:val="24"/>
          <w:szCs w:val="24"/>
        </w:rPr>
        <w:t xml:space="preserve"> </w:t>
      </w:r>
      <w:r w:rsidR="000109F2" w:rsidRPr="00B06E72">
        <w:rPr>
          <w:rFonts w:ascii="Times New Roman" w:hAnsi="Times New Roman" w:cs="Times New Roman"/>
          <w:sz w:val="24"/>
          <w:szCs w:val="24"/>
        </w:rPr>
        <w:t>thinkers who “work well with the team”.</w:t>
      </w:r>
    </w:p>
    <w:p w14:paraId="1E44D9EE" w14:textId="77777777" w:rsidR="000109F2" w:rsidRPr="00B06E72" w:rsidRDefault="000109F2" w:rsidP="00B06E72">
      <w:pPr>
        <w:spacing w:line="320" w:lineRule="exact"/>
        <w:ind w:firstLineChars="200" w:firstLine="480"/>
        <w:rPr>
          <w:rFonts w:ascii="Times New Roman" w:hAnsi="Times New Roman" w:cs="Times New Roman"/>
          <w:sz w:val="24"/>
          <w:szCs w:val="24"/>
        </w:rPr>
      </w:pPr>
    </w:p>
    <w:sectPr w:rsidR="000109F2" w:rsidRPr="00B06E72">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9120" w14:textId="77777777" w:rsidR="002977A2" w:rsidRDefault="002977A2" w:rsidP="00B06E72">
      <w:r>
        <w:separator/>
      </w:r>
    </w:p>
  </w:endnote>
  <w:endnote w:type="continuationSeparator" w:id="0">
    <w:p w14:paraId="076BBB66" w14:textId="77777777" w:rsidR="002977A2" w:rsidRDefault="002977A2" w:rsidP="00B0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2535A" w14:textId="77777777" w:rsidR="002977A2" w:rsidRDefault="002977A2" w:rsidP="00B06E72">
      <w:r>
        <w:separator/>
      </w:r>
    </w:p>
  </w:footnote>
  <w:footnote w:type="continuationSeparator" w:id="0">
    <w:p w14:paraId="5AB05ECE" w14:textId="77777777" w:rsidR="002977A2" w:rsidRDefault="002977A2" w:rsidP="00B06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15EC3" w14:textId="732F05C5" w:rsidR="00B06E72" w:rsidRDefault="00B06E72">
    <w:pPr>
      <w:pStyle w:val="a3"/>
    </w:pPr>
  </w:p>
  <w:p w14:paraId="6DFD44DC" w14:textId="28479426" w:rsidR="00B06E72" w:rsidRDefault="00B06E72" w:rsidP="00B06E72">
    <w:pPr>
      <w:pStyle w:val="a3"/>
      <w:jc w:val="left"/>
      <w:rPr>
        <w:rFonts w:hint="eastAsia"/>
      </w:rPr>
    </w:pPr>
    <w:r w:rsidRPr="00C43D9A">
      <w:rPr>
        <w:noProof/>
      </w:rPr>
      <w:drawing>
        <wp:inline distT="0" distB="0" distL="0" distR="0" wp14:anchorId="5D0B42C1" wp14:editId="140CD4DC">
          <wp:extent cx="1946910" cy="265430"/>
          <wp:effectExtent l="0" t="0" r="0" b="0"/>
          <wp:docPr id="1" name="图片 4" descr="图片包含 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图片包含 文本&#10;&#10;描述已自动生成"/>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910" cy="2654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E4"/>
    <w:rsid w:val="000109F2"/>
    <w:rsid w:val="00067AA1"/>
    <w:rsid w:val="000F34FA"/>
    <w:rsid w:val="00223DA2"/>
    <w:rsid w:val="00275BDF"/>
    <w:rsid w:val="002977A2"/>
    <w:rsid w:val="002C2468"/>
    <w:rsid w:val="00303D6B"/>
    <w:rsid w:val="00314BD7"/>
    <w:rsid w:val="003E05B3"/>
    <w:rsid w:val="003E1B04"/>
    <w:rsid w:val="00427D2D"/>
    <w:rsid w:val="004779A1"/>
    <w:rsid w:val="005B4CC0"/>
    <w:rsid w:val="006469BE"/>
    <w:rsid w:val="00673AE1"/>
    <w:rsid w:val="0069229D"/>
    <w:rsid w:val="007A0D8E"/>
    <w:rsid w:val="007B344B"/>
    <w:rsid w:val="007E1780"/>
    <w:rsid w:val="00864F7C"/>
    <w:rsid w:val="008C3C29"/>
    <w:rsid w:val="00902005"/>
    <w:rsid w:val="00902DAE"/>
    <w:rsid w:val="009463E4"/>
    <w:rsid w:val="0097645A"/>
    <w:rsid w:val="00A0086B"/>
    <w:rsid w:val="00A65FD3"/>
    <w:rsid w:val="00B06E72"/>
    <w:rsid w:val="00B12CA6"/>
    <w:rsid w:val="00B21976"/>
    <w:rsid w:val="00B65F07"/>
    <w:rsid w:val="00BE08D1"/>
    <w:rsid w:val="00C03C89"/>
    <w:rsid w:val="00C275DA"/>
    <w:rsid w:val="00D11485"/>
    <w:rsid w:val="00D3224C"/>
    <w:rsid w:val="00E02560"/>
    <w:rsid w:val="00E45106"/>
    <w:rsid w:val="00EF6661"/>
    <w:rsid w:val="00F34A4E"/>
    <w:rsid w:val="00F95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69BA0"/>
  <w15:chartTrackingRefBased/>
  <w15:docId w15:val="{05DBD091-8C17-480C-9D1F-0AF7A345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E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6E72"/>
    <w:rPr>
      <w:sz w:val="18"/>
      <w:szCs w:val="18"/>
    </w:rPr>
  </w:style>
  <w:style w:type="paragraph" w:styleId="a5">
    <w:name w:val="footer"/>
    <w:basedOn w:val="a"/>
    <w:link w:val="a6"/>
    <w:uiPriority w:val="99"/>
    <w:unhideWhenUsed/>
    <w:rsid w:val="00B06E72"/>
    <w:pPr>
      <w:tabs>
        <w:tab w:val="center" w:pos="4153"/>
        <w:tab w:val="right" w:pos="8306"/>
      </w:tabs>
      <w:snapToGrid w:val="0"/>
      <w:jc w:val="left"/>
    </w:pPr>
    <w:rPr>
      <w:sz w:val="18"/>
      <w:szCs w:val="18"/>
    </w:rPr>
  </w:style>
  <w:style w:type="character" w:customStyle="1" w:styleId="a6">
    <w:name w:val="页脚 字符"/>
    <w:basedOn w:val="a0"/>
    <w:link w:val="a5"/>
    <w:uiPriority w:val="99"/>
    <w:rsid w:val="00B06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728902">
      <w:bodyDiv w:val="1"/>
      <w:marLeft w:val="0"/>
      <w:marRight w:val="0"/>
      <w:marTop w:val="0"/>
      <w:marBottom w:val="0"/>
      <w:divBdr>
        <w:top w:val="none" w:sz="0" w:space="0" w:color="auto"/>
        <w:left w:val="none" w:sz="0" w:space="0" w:color="auto"/>
        <w:bottom w:val="none" w:sz="0" w:space="0" w:color="auto"/>
        <w:right w:val="none" w:sz="0" w:space="0" w:color="auto"/>
      </w:divBdr>
    </w:div>
    <w:div w:id="15291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jwja</cp:lastModifiedBy>
  <cp:revision>5</cp:revision>
  <dcterms:created xsi:type="dcterms:W3CDTF">2022-06-16T02:22:00Z</dcterms:created>
  <dcterms:modified xsi:type="dcterms:W3CDTF">2022-06-28T06:48:00Z</dcterms:modified>
</cp:coreProperties>
</file>