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716607" w14:textId="77777777" w:rsidR="00000000" w:rsidRDefault="00000000">
      <w:pPr>
        <w:adjustRightInd w:val="0"/>
        <w:snapToGrid w:val="0"/>
        <w:spacing w:line="600" w:lineRule="exact"/>
        <w:rPr>
          <w:rFonts w:ascii="Times New Roman" w:eastAsia="仿宋_GB2312" w:hAnsi="Times New Roman"/>
          <w:sz w:val="32"/>
          <w:szCs w:val="32"/>
        </w:rPr>
      </w:pPr>
      <w:r>
        <w:rPr>
          <w:rFonts w:ascii="黑体" w:eastAsia="黑体" w:hAnsi="黑体" w:cs="黑体" w:hint="eastAsia"/>
          <w:sz w:val="32"/>
          <w:szCs w:val="32"/>
        </w:rPr>
        <w:t>附件</w:t>
      </w:r>
    </w:p>
    <w:p w14:paraId="6E63EF36" w14:textId="77777777" w:rsidR="00000000" w:rsidRDefault="00000000">
      <w:pPr>
        <w:adjustRightInd w:val="0"/>
        <w:snapToGrid w:val="0"/>
        <w:spacing w:line="600" w:lineRule="exact"/>
        <w:jc w:val="center"/>
        <w:rPr>
          <w:rFonts w:ascii="Times New Roman" w:eastAsia="仿宋_GB2312" w:hAnsi="Times New Roman"/>
          <w:sz w:val="32"/>
          <w:szCs w:val="32"/>
        </w:rPr>
      </w:pPr>
      <w:r>
        <w:rPr>
          <w:rFonts w:ascii="Times New Roman" w:eastAsia="仿宋_GB2312" w:hAnsi="Times New Roman"/>
          <w:sz w:val="32"/>
          <w:szCs w:val="32"/>
        </w:rPr>
        <w:t>互联网信息服务备案登记表</w:t>
      </w:r>
    </w:p>
    <w:tbl>
      <w:tblPr>
        <w:tblpPr w:leftFromText="180" w:rightFromText="180" w:vertAnchor="text" w:horzAnchor="page" w:tblpX="1837" w:tblpY="196"/>
        <w:tblOverlap w:val="never"/>
        <w:tblW w:w="0" w:type="auto"/>
        <w:tblInd w:w="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589"/>
        <w:gridCol w:w="1460"/>
        <w:gridCol w:w="1694"/>
        <w:gridCol w:w="1200"/>
        <w:gridCol w:w="1274"/>
        <w:gridCol w:w="1305"/>
      </w:tblGrid>
      <w:tr w:rsidR="00000000" w14:paraId="53DF3D70" w14:textId="77777777">
        <w:trPr>
          <w:trHeight w:val="499"/>
        </w:trPr>
        <w:tc>
          <w:tcPr>
            <w:tcW w:w="8522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ADCCE33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b/>
                <w:bCs/>
                <w:color w:val="000000"/>
                <w:sz w:val="24"/>
              </w:rPr>
              <w:t>主办者真实身份信息</w:t>
            </w:r>
          </w:p>
        </w:tc>
      </w:tr>
      <w:tr w:rsidR="00000000" w14:paraId="379DC5AF" w14:textId="77777777">
        <w:trPr>
          <w:cantSplit/>
          <w:trHeight w:val="340"/>
        </w:trPr>
        <w:tc>
          <w:tcPr>
            <w:tcW w:w="1589" w:type="dxa"/>
            <w:vMerge w:val="restart"/>
            <w:tcBorders>
              <w:top w:val="single" w:sz="8" w:space="0" w:color="000000"/>
              <w:left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3644D365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主办单位</w:t>
            </w:r>
          </w:p>
          <w:p w14:paraId="096E9E24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基本情况</w:t>
            </w:r>
          </w:p>
        </w:tc>
        <w:tc>
          <w:tcPr>
            <w:tcW w:w="1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3B57363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单位名称</w:t>
            </w:r>
          </w:p>
        </w:tc>
        <w:tc>
          <w:tcPr>
            <w:tcW w:w="169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13189288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单位性质</w:t>
            </w:r>
          </w:p>
        </w:tc>
        <w:tc>
          <w:tcPr>
            <w:tcW w:w="12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30BA1EBC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证件类型</w:t>
            </w:r>
          </w:p>
        </w:tc>
        <w:tc>
          <w:tcPr>
            <w:tcW w:w="127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6F39D608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证件号码</w:t>
            </w:r>
          </w:p>
        </w:tc>
        <w:tc>
          <w:tcPr>
            <w:tcW w:w="1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18D4D28A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详细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地址</w:t>
            </w:r>
          </w:p>
        </w:tc>
      </w:tr>
      <w:tr w:rsidR="00000000" w14:paraId="65237671" w14:textId="77777777">
        <w:trPr>
          <w:cantSplit/>
          <w:trHeight w:val="270"/>
        </w:trPr>
        <w:tc>
          <w:tcPr>
            <w:tcW w:w="1589" w:type="dxa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3AB5A457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656E684F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69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7A47C35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2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C3DF177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27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F6557DE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DE8C03A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5D48017F" w14:textId="77777777">
        <w:trPr>
          <w:cantSplit/>
          <w:trHeight w:val="340"/>
        </w:trPr>
        <w:tc>
          <w:tcPr>
            <w:tcW w:w="1589" w:type="dxa"/>
            <w:vMerge w:val="restart"/>
            <w:tcBorders>
              <w:top w:val="single" w:sz="8" w:space="0" w:color="000000"/>
              <w:left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1C83B32E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主体负责人</w:t>
            </w:r>
          </w:p>
          <w:p w14:paraId="037DB54B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基本情况</w:t>
            </w:r>
          </w:p>
        </w:tc>
        <w:tc>
          <w:tcPr>
            <w:tcW w:w="1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8A0BFF6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姓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 xml:space="preserve"> 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名</w:t>
            </w:r>
          </w:p>
        </w:tc>
        <w:tc>
          <w:tcPr>
            <w:tcW w:w="169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19F0FF4F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 w:hint="eastAsia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有效证件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信息</w:t>
            </w:r>
          </w:p>
        </w:tc>
        <w:tc>
          <w:tcPr>
            <w:tcW w:w="12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D7F435A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应急联系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电话</w:t>
            </w:r>
          </w:p>
        </w:tc>
        <w:tc>
          <w:tcPr>
            <w:tcW w:w="127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647C2BE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手机号码</w:t>
            </w:r>
          </w:p>
        </w:tc>
        <w:tc>
          <w:tcPr>
            <w:tcW w:w="1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A06ADD8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电子邮箱</w:t>
            </w:r>
          </w:p>
        </w:tc>
      </w:tr>
      <w:tr w:rsidR="00000000" w14:paraId="2EC5731D" w14:textId="77777777">
        <w:trPr>
          <w:cantSplit/>
          <w:trHeight w:val="340"/>
        </w:trPr>
        <w:tc>
          <w:tcPr>
            <w:tcW w:w="1589" w:type="dxa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E6E50A9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9192FF8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69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36522F5C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2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9EFB657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27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32D9E2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5DD885E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0B02EC90" w14:textId="77777777">
        <w:trPr>
          <w:cantSplit/>
          <w:trHeight w:val="340"/>
        </w:trPr>
        <w:tc>
          <w:tcPr>
            <w:tcW w:w="1589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67DDE7C4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ICP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负责人</w:t>
            </w:r>
          </w:p>
          <w:p w14:paraId="471127F0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基本情况</w:t>
            </w:r>
          </w:p>
        </w:tc>
        <w:tc>
          <w:tcPr>
            <w:tcW w:w="1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83604F1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姓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 xml:space="preserve"> 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名</w:t>
            </w:r>
          </w:p>
        </w:tc>
        <w:tc>
          <w:tcPr>
            <w:tcW w:w="169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B687AD3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有效证件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信息</w:t>
            </w:r>
          </w:p>
        </w:tc>
        <w:tc>
          <w:tcPr>
            <w:tcW w:w="12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23CD270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应急联系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电话</w:t>
            </w:r>
          </w:p>
        </w:tc>
        <w:tc>
          <w:tcPr>
            <w:tcW w:w="127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261C7BC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手机号码</w:t>
            </w:r>
          </w:p>
        </w:tc>
        <w:tc>
          <w:tcPr>
            <w:tcW w:w="1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C386838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电子邮箱</w:t>
            </w:r>
          </w:p>
        </w:tc>
      </w:tr>
      <w:tr w:rsidR="00000000" w14:paraId="0E3FCCF8" w14:textId="77777777">
        <w:trPr>
          <w:cantSplit/>
          <w:trHeight w:val="340"/>
        </w:trPr>
        <w:tc>
          <w:tcPr>
            <w:tcW w:w="1589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0A39F6FB" w14:textId="77777777" w:rsidR="00000000" w:rsidRDefault="00000000">
            <w:pPr>
              <w:widowControl/>
              <w:jc w:val="lef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  <w:tc>
          <w:tcPr>
            <w:tcW w:w="1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6CC4A42B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 xml:space="preserve"> </w:t>
            </w:r>
          </w:p>
        </w:tc>
        <w:tc>
          <w:tcPr>
            <w:tcW w:w="169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EDAED2C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 xml:space="preserve"> </w:t>
            </w:r>
          </w:p>
        </w:tc>
        <w:tc>
          <w:tcPr>
            <w:tcW w:w="12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3FC98C06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 xml:space="preserve"> </w:t>
            </w:r>
          </w:p>
        </w:tc>
        <w:tc>
          <w:tcPr>
            <w:tcW w:w="127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320D9042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 xml:space="preserve"> </w:t>
            </w:r>
          </w:p>
        </w:tc>
        <w:tc>
          <w:tcPr>
            <w:tcW w:w="1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D63F1CB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 xml:space="preserve"> </w:t>
            </w:r>
          </w:p>
        </w:tc>
      </w:tr>
      <w:tr w:rsidR="00000000" w14:paraId="1C380953" w14:textId="77777777">
        <w:trPr>
          <w:trHeight w:val="34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0A6FFDD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附件上传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1B29CD9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有效证件、承诺书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等</w:t>
            </w:r>
          </w:p>
        </w:tc>
      </w:tr>
      <w:tr w:rsidR="00000000" w14:paraId="6F1677E3" w14:textId="77777777">
        <w:trPr>
          <w:trHeight w:val="199"/>
        </w:trPr>
        <w:tc>
          <w:tcPr>
            <w:tcW w:w="8522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CCA7C7C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b/>
                <w:bCs/>
                <w:color w:val="000000"/>
                <w:sz w:val="24"/>
              </w:rPr>
              <w:t>应用</w:t>
            </w:r>
            <w:r>
              <w:rPr>
                <w:rFonts w:ascii="Times New Roman" w:eastAsia="仿宋_GB2312" w:hAnsi="Times New Roman"/>
                <w:b/>
                <w:bCs/>
                <w:color w:val="000000"/>
                <w:sz w:val="24"/>
              </w:rPr>
              <w:t>信息（网站）</w:t>
            </w:r>
          </w:p>
        </w:tc>
      </w:tr>
      <w:tr w:rsidR="00000000" w14:paraId="7AD131A9" w14:textId="77777777">
        <w:trPr>
          <w:trHeight w:val="34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C022D4F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 w:hint="eastAsia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网站名称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和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首页网址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9114A2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56D300D8" w14:textId="77777777">
        <w:trPr>
          <w:trHeight w:val="34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66B240B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b/>
                <w:bCs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域名列表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529962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 xml:space="preserve"> </w:t>
            </w:r>
          </w:p>
        </w:tc>
      </w:tr>
      <w:tr w:rsidR="00000000" w14:paraId="44785BDD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7D439CE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前置审批文件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3BA7DC9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新闻、出版、教育、影视、宗教等需前置审核材料</w:t>
            </w:r>
          </w:p>
        </w:tc>
      </w:tr>
      <w:tr w:rsidR="00000000" w14:paraId="2975F4AD" w14:textId="77777777">
        <w:trPr>
          <w:cantSplit/>
          <w:trHeight w:val="365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86910F0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语种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1BBB75B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5BE74A5F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D3869CA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 w:hint="eastAsia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网站内容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683F3529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1CC61FF6" w14:textId="77777777">
        <w:trPr>
          <w:cantSplit/>
          <w:trHeight w:val="394"/>
        </w:trPr>
        <w:tc>
          <w:tcPr>
            <w:tcW w:w="8522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31D0E9B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b/>
                <w:bCs/>
                <w:color w:val="000000"/>
                <w:sz w:val="24"/>
              </w:rPr>
              <w:t>应用</w:t>
            </w:r>
            <w:r>
              <w:rPr>
                <w:rFonts w:ascii="Times New Roman" w:eastAsia="仿宋_GB2312" w:hAnsi="Times New Roman"/>
                <w:b/>
                <w:bCs/>
                <w:color w:val="000000"/>
                <w:sz w:val="24"/>
              </w:rPr>
              <w:t>信息（</w:t>
            </w:r>
            <w:r>
              <w:rPr>
                <w:rFonts w:ascii="Times New Roman" w:eastAsia="仿宋_GB2312" w:hAnsi="Times New Roman" w:hint="eastAsia"/>
                <w:b/>
                <w:bCs/>
                <w:color w:val="000000"/>
                <w:sz w:val="24"/>
              </w:rPr>
              <w:t>APP</w:t>
            </w:r>
            <w:r>
              <w:rPr>
                <w:rFonts w:ascii="Times New Roman" w:eastAsia="仿宋_GB2312" w:hAnsi="Times New Roman"/>
                <w:b/>
                <w:bCs/>
                <w:color w:val="000000"/>
                <w:sz w:val="24"/>
              </w:rPr>
              <w:t>）</w:t>
            </w:r>
          </w:p>
        </w:tc>
      </w:tr>
      <w:tr w:rsidR="00000000" w14:paraId="7BC122D6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7C4D710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APP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名称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和图标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57B7194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4B704127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3B627769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域名列表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4B8BC0CC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小程序、快应用无需填写</w:t>
            </w:r>
          </w:p>
        </w:tc>
      </w:tr>
      <w:tr w:rsidR="00000000" w14:paraId="345998BB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C80565A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包名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或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ID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527D84B9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36AC2EC3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6C450A82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lastRenderedPageBreak/>
              <w:t>公钥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、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MD5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FB10F7E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小程序、快应用无需填写</w:t>
            </w:r>
          </w:p>
        </w:tc>
      </w:tr>
      <w:tr w:rsidR="00000000" w14:paraId="39F46D13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68ACE74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 w:hint="eastAsia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运行平台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161EE2ED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各类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APP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运行平台名称</w:t>
            </w:r>
          </w:p>
        </w:tc>
      </w:tr>
      <w:tr w:rsidR="00000000" w14:paraId="323DA5E3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109369C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SDK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980EE2B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SDK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服务厂商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及功能类型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信息</w:t>
            </w:r>
          </w:p>
        </w:tc>
      </w:tr>
      <w:tr w:rsidR="00000000" w14:paraId="4F14E84A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211CD23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前置审批文件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FF758C1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新闻、出版、教育、影视、宗教等需前置审核材料</w:t>
            </w:r>
          </w:p>
        </w:tc>
      </w:tr>
      <w:tr w:rsidR="00000000" w14:paraId="0A3BFA68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0203952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 w:hint="eastAsia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类目及语种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1F43E1D9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7EA89B76" w14:textId="77777777">
        <w:trPr>
          <w:cantSplit/>
          <w:trHeight w:val="380"/>
        </w:trPr>
        <w:tc>
          <w:tcPr>
            <w:tcW w:w="8522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3A022094" w14:textId="77777777" w:rsidR="00000000" w:rsidRDefault="00000000">
            <w:pPr>
              <w:autoSpaceDN w:val="0"/>
              <w:spacing w:line="360" w:lineRule="atLeast"/>
              <w:jc w:val="center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 w:hint="eastAsia"/>
                <w:b/>
                <w:bCs/>
                <w:color w:val="000000"/>
                <w:sz w:val="24"/>
              </w:rPr>
              <w:t>网络接入</w:t>
            </w:r>
            <w:r>
              <w:rPr>
                <w:rFonts w:ascii="Times New Roman" w:eastAsia="仿宋_GB2312" w:hAnsi="Times New Roman"/>
                <w:b/>
                <w:bCs/>
                <w:color w:val="000000"/>
                <w:sz w:val="24"/>
              </w:rPr>
              <w:t>信息</w:t>
            </w:r>
            <w:r>
              <w:rPr>
                <w:rFonts w:ascii="Times New Roman" w:eastAsia="仿宋_GB2312" w:hAnsi="Times New Roman" w:hint="eastAsia"/>
                <w:b/>
                <w:bCs/>
                <w:color w:val="000000"/>
                <w:sz w:val="24"/>
              </w:rPr>
              <w:t>（小程序、快应用无需填写）</w:t>
            </w:r>
          </w:p>
        </w:tc>
      </w:tr>
      <w:tr w:rsidR="00000000" w14:paraId="64DFD8C7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25610BEF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 w:hint="eastAsia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接入服务单位名称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13924A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46DEBD5C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A8C3776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 w:hint="eastAsia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接入</w:t>
            </w:r>
            <w:r>
              <w:rPr>
                <w:rFonts w:ascii="Times New Roman" w:eastAsia="仿宋_GB2312" w:hAnsi="Times New Roman" w:hint="eastAsia"/>
                <w:color w:val="000000"/>
                <w:sz w:val="24"/>
              </w:rPr>
              <w:t>方式和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服务器放置地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70389CA8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</w:p>
        </w:tc>
      </w:tr>
      <w:tr w:rsidR="00000000" w14:paraId="5214383C" w14:textId="77777777">
        <w:trPr>
          <w:cantSplit/>
          <w:trHeight w:val="460"/>
        </w:trPr>
        <w:tc>
          <w:tcPr>
            <w:tcW w:w="3049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6A1354A7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 w:hint="eastAsia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IP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地址列表</w:t>
            </w:r>
          </w:p>
        </w:tc>
        <w:tc>
          <w:tcPr>
            <w:tcW w:w="5473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2A36988" w14:textId="77777777" w:rsidR="00000000" w:rsidRDefault="00000000">
            <w:pPr>
              <w:autoSpaceDN w:val="0"/>
              <w:spacing w:line="360" w:lineRule="atLeast"/>
              <w:rPr>
                <w:rFonts w:ascii="Times New Roman" w:eastAsia="仿宋_GB2312" w:hAnsi="Times New Roman"/>
                <w:color w:val="000000"/>
                <w:sz w:val="24"/>
              </w:rPr>
            </w:pPr>
            <w:r>
              <w:rPr>
                <w:rFonts w:ascii="Times New Roman" w:eastAsia="仿宋_GB2312" w:hAnsi="Times New Roman"/>
                <w:color w:val="000000"/>
                <w:sz w:val="24"/>
              </w:rPr>
              <w:t>支持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IPv6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报备</w:t>
            </w:r>
          </w:p>
        </w:tc>
      </w:tr>
    </w:tbl>
    <w:p w14:paraId="6CBE279E" w14:textId="77777777" w:rsidR="00000000" w:rsidRDefault="00000000">
      <w:pPr>
        <w:adjustRightInd w:val="0"/>
        <w:snapToGrid w:val="0"/>
        <w:rPr>
          <w:rFonts w:ascii="Times New Roman" w:eastAsia="仿宋_GB2312" w:hAnsi="Times New Roman" w:hint="eastAsia"/>
          <w:sz w:val="28"/>
          <w:szCs w:val="28"/>
        </w:rPr>
      </w:pPr>
      <w:r>
        <w:rPr>
          <w:rFonts w:ascii="Times New Roman" w:eastAsia="仿宋_GB2312" w:hAnsi="Times New Roman" w:hint="eastAsia"/>
          <w:sz w:val="28"/>
          <w:szCs w:val="28"/>
        </w:rPr>
        <w:t>备注：</w:t>
      </w:r>
    </w:p>
    <w:p w14:paraId="5602D6BA" w14:textId="77777777" w:rsidR="00000000" w:rsidRDefault="00000000">
      <w:pPr>
        <w:adjustRightInd w:val="0"/>
        <w:snapToGrid w:val="0"/>
        <w:ind w:firstLine="641"/>
        <w:rPr>
          <w:rFonts w:ascii="Times New Roman" w:eastAsia="仿宋_GB2312" w:hAnsi="Times New Roman"/>
          <w:sz w:val="28"/>
          <w:szCs w:val="28"/>
        </w:rPr>
      </w:pPr>
      <w:r>
        <w:rPr>
          <w:rFonts w:ascii="Times New Roman" w:eastAsia="仿宋_GB2312" w:hAnsi="Times New Roman"/>
          <w:sz w:val="28"/>
          <w:szCs w:val="28"/>
        </w:rPr>
        <w:t>1</w:t>
      </w:r>
      <w:r>
        <w:rPr>
          <w:rFonts w:ascii="Times New Roman" w:eastAsia="仿宋_GB2312" w:hAnsi="Times New Roman"/>
          <w:sz w:val="28"/>
          <w:szCs w:val="28"/>
        </w:rPr>
        <w:t>、本通知所称</w:t>
      </w:r>
      <w:r>
        <w:rPr>
          <w:rFonts w:ascii="Times New Roman" w:eastAsia="仿宋_GB2312" w:hAnsi="Times New Roman"/>
          <w:sz w:val="28"/>
          <w:szCs w:val="28"/>
        </w:rPr>
        <w:t>APP</w:t>
      </w:r>
      <w:r>
        <w:rPr>
          <w:rFonts w:ascii="Times New Roman" w:eastAsia="仿宋_GB2312" w:hAnsi="Times New Roman"/>
          <w:sz w:val="28"/>
          <w:szCs w:val="28"/>
        </w:rPr>
        <w:t>，是指包含智能终端预置、下载</w:t>
      </w:r>
      <w:r>
        <w:rPr>
          <w:rFonts w:ascii="Times New Roman" w:eastAsia="仿宋_GB2312" w:hAnsi="Times New Roman" w:hint="eastAsia"/>
          <w:sz w:val="28"/>
          <w:szCs w:val="28"/>
        </w:rPr>
        <w:t>、</w:t>
      </w:r>
      <w:r>
        <w:rPr>
          <w:rFonts w:ascii="Times New Roman" w:eastAsia="仿宋_GB2312" w:hAnsi="Times New Roman"/>
          <w:sz w:val="28"/>
          <w:szCs w:val="28"/>
        </w:rPr>
        <w:t>安装的</w:t>
      </w:r>
      <w:r>
        <w:rPr>
          <w:rFonts w:ascii="Times New Roman" w:eastAsia="仿宋_GB2312" w:hAnsi="Times New Roman" w:hint="eastAsia"/>
          <w:sz w:val="28"/>
          <w:szCs w:val="28"/>
        </w:rPr>
        <w:t>程序</w:t>
      </w:r>
      <w:r>
        <w:rPr>
          <w:rFonts w:ascii="Times New Roman" w:eastAsia="仿宋_GB2312" w:hAnsi="Times New Roman"/>
          <w:sz w:val="28"/>
          <w:szCs w:val="28"/>
        </w:rPr>
        <w:t>，以及基于应用软件开放平台接口开放的、用户无需安装即可使用的程序等。</w:t>
      </w:r>
    </w:p>
    <w:p w14:paraId="45F48100" w14:textId="77777777" w:rsidR="00000000" w:rsidRDefault="00000000">
      <w:pPr>
        <w:adjustRightInd w:val="0"/>
        <w:snapToGrid w:val="0"/>
        <w:ind w:firstLine="641"/>
        <w:rPr>
          <w:rFonts w:ascii="Times New Roman" w:eastAsia="仿宋_GB2312" w:hAnsi="Times New Roman" w:hint="eastAsia"/>
          <w:sz w:val="28"/>
          <w:szCs w:val="28"/>
        </w:rPr>
      </w:pPr>
      <w:r>
        <w:rPr>
          <w:rFonts w:ascii="Times New Roman" w:eastAsia="仿宋_GB2312" w:hAnsi="Times New Roman" w:hint="eastAsia"/>
          <w:sz w:val="28"/>
          <w:szCs w:val="28"/>
        </w:rPr>
        <w:t>2</w:t>
      </w:r>
      <w:r>
        <w:rPr>
          <w:rFonts w:ascii="Times New Roman" w:eastAsia="仿宋_GB2312" w:hAnsi="Times New Roman" w:hint="eastAsia"/>
          <w:sz w:val="28"/>
          <w:szCs w:val="28"/>
        </w:rPr>
        <w:t>、本通知所称</w:t>
      </w:r>
      <w:r>
        <w:rPr>
          <w:rFonts w:ascii="Times New Roman" w:eastAsia="仿宋_GB2312" w:hAnsi="Times New Roman"/>
          <w:sz w:val="28"/>
          <w:szCs w:val="28"/>
        </w:rPr>
        <w:t>备案</w:t>
      </w:r>
      <w:r>
        <w:rPr>
          <w:rFonts w:ascii="Times New Roman" w:eastAsia="仿宋_GB2312" w:hAnsi="Times New Roman" w:hint="eastAsia"/>
          <w:sz w:val="28"/>
          <w:szCs w:val="28"/>
        </w:rPr>
        <w:t>编号，是指依据</w:t>
      </w:r>
      <w:r>
        <w:rPr>
          <w:rFonts w:ascii="Times New Roman" w:eastAsia="仿宋_GB2312" w:hAnsi="Times New Roman"/>
          <w:sz w:val="28"/>
          <w:szCs w:val="28"/>
        </w:rPr>
        <w:t>《非经营性互联网信息服务备案管理办法》</w:t>
      </w:r>
      <w:r>
        <w:rPr>
          <w:rFonts w:ascii="Times New Roman" w:eastAsia="仿宋_GB2312" w:hAnsi="Times New Roman" w:hint="eastAsia"/>
          <w:sz w:val="28"/>
          <w:szCs w:val="28"/>
        </w:rPr>
        <w:t>规定核发的行政许可编码，</w:t>
      </w:r>
      <w:r>
        <w:rPr>
          <w:rFonts w:ascii="Times New Roman" w:eastAsia="仿宋_GB2312" w:hAnsi="Times New Roman" w:hint="eastAsia"/>
          <w:sz w:val="28"/>
          <w:szCs w:val="28"/>
        </w:rPr>
        <w:t>APP</w:t>
      </w:r>
      <w:r>
        <w:rPr>
          <w:rFonts w:ascii="Times New Roman" w:eastAsia="仿宋_GB2312" w:hAnsi="Times New Roman" w:hint="eastAsia"/>
          <w:sz w:val="28"/>
          <w:szCs w:val="28"/>
        </w:rPr>
        <w:t>主办者应在</w:t>
      </w:r>
      <w:r>
        <w:rPr>
          <w:rFonts w:ascii="Times New Roman" w:eastAsia="仿宋_GB2312" w:hAnsi="Times New Roman" w:hint="eastAsia"/>
          <w:sz w:val="28"/>
          <w:szCs w:val="28"/>
        </w:rPr>
        <w:t>APP</w:t>
      </w:r>
      <w:r>
        <w:rPr>
          <w:rFonts w:ascii="Times New Roman" w:eastAsia="仿宋_GB2312" w:hAnsi="Times New Roman" w:hint="eastAsia"/>
          <w:sz w:val="28"/>
          <w:szCs w:val="28"/>
        </w:rPr>
        <w:t>“设置”或“介绍”等显著位置标注备案编号。</w:t>
      </w:r>
    </w:p>
    <w:p w14:paraId="5005B843" w14:textId="77777777" w:rsidR="00000000" w:rsidRDefault="00000000">
      <w:pPr>
        <w:adjustRightInd w:val="0"/>
        <w:snapToGrid w:val="0"/>
        <w:spacing w:line="600" w:lineRule="exact"/>
        <w:rPr>
          <w:rFonts w:ascii="Times New Roman" w:eastAsia="仿宋_GB2312" w:hAnsi="Times New Roman"/>
          <w:sz w:val="32"/>
          <w:szCs w:val="32"/>
        </w:rPr>
      </w:pPr>
    </w:p>
    <w:p w14:paraId="067AC553" w14:textId="77777777" w:rsidR="001578BA" w:rsidRDefault="001578BA"/>
    <w:sectPr w:rsidR="001578BA">
      <w:headerReference w:type="default" r:id="rId6"/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FC3523" w14:textId="77777777" w:rsidR="001578BA" w:rsidRDefault="001578BA">
      <w:r>
        <w:separator/>
      </w:r>
    </w:p>
  </w:endnote>
  <w:endnote w:type="continuationSeparator" w:id="0">
    <w:p w14:paraId="2C65577F" w14:textId="77777777" w:rsidR="001578BA" w:rsidRDefault="001578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jaVu Sans">
    <w:panose1 w:val="020B0609030804020204"/>
    <w:charset w:val="00"/>
    <w:family w:val="modern"/>
    <w:pitch w:val="fixed"/>
    <w:sig w:usb0="E60026FF" w:usb1="D200F9FB" w:usb2="02000028" w:usb3="00000000" w:csb0="000001D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_GB2312">
    <w:altName w:val="微软雅黑"/>
    <w:panose1 w:val="020B0604020202020204"/>
    <w:charset w:val="86"/>
    <w:family w:val="auto"/>
    <w:pitch w:val="default"/>
    <w:sig w:usb0="00000001" w:usb1="080E0000" w:usb2="0000000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93622F" w14:textId="77777777" w:rsidR="001578BA" w:rsidRDefault="001578BA">
      <w:r>
        <w:separator/>
      </w:r>
    </w:p>
  </w:footnote>
  <w:footnote w:type="continuationSeparator" w:id="0">
    <w:p w14:paraId="4F62338B" w14:textId="77777777" w:rsidR="001578BA" w:rsidRDefault="001578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00F936" w14:textId="77777777" w:rsidR="00000000" w:rsidRDefault="00000000">
    <w:pPr>
      <w:pStyle w:val="a4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mmondata" w:val="eyJoZGlkIjoiMTZhMTA3NjI4NjM5MjVkNGJiZTgwYWRlYjk4OTQwYjUifQ=="/>
  </w:docVars>
  <w:rsids>
    <w:rsidRoot w:val="2B666E4B"/>
    <w:rsid w:val="001578BA"/>
    <w:rsid w:val="0028496F"/>
    <w:rsid w:val="03BA10C7"/>
    <w:rsid w:val="07851324"/>
    <w:rsid w:val="23810A62"/>
    <w:rsid w:val="2B666E4B"/>
    <w:rsid w:val="344321F3"/>
    <w:rsid w:val="386E5D87"/>
    <w:rsid w:val="7A426813"/>
    <w:rsid w:val="7F147668"/>
    <w:rsid w:val="FF3D3C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DEF89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rFonts w:ascii="Calibri" w:hAnsi="Calibri"/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4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rFonts w:ascii="DejaVu Sans" w:hAnsi="DejaVu Sans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APP备案.dotx</Template>
  <TotalTime>0</TotalTime>
  <Pages>2</Pages>
  <Words>92</Words>
  <Characters>526</Characters>
  <Application>Microsoft Office Word</Application>
  <DocSecurity>0</DocSecurity>
  <Lines>4</Lines>
  <Paragraphs>1</Paragraphs>
  <ScaleCrop>false</ScaleCrop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附件</dc:title>
  <dc:subject/>
  <dc:creator>金海楠</dc:creator>
  <cp:keywords/>
  <cp:lastModifiedBy>b167</cp:lastModifiedBy>
  <cp:revision>2</cp:revision>
  <dcterms:created xsi:type="dcterms:W3CDTF">2023-08-09T10:35:00Z</dcterms:created>
  <dcterms:modified xsi:type="dcterms:W3CDTF">2023-08-09T10:35:00Z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2052-12.1.0.15120</vt:lpwstr>
  </property>
  <property fmtid="{D5CDD505-2E9C-101B-9397-08002B2CF9AE}" pid="3" name="ICV">
    <vt:lpwstr>ACAD9F9687504653AF78BE411398BD20_12</vt:lpwstr>
  </property>
</Properties>
</file>