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📁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src/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├── App.jsx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├── main.jsx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├── Contexts/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│   └── TaskContext.jsx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├── components/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│   └── Navbar.jsx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├── pages/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│   ├── Home.jsx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│   ├── Tasks.jsx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│   └── AddTask.jsx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Contexts/TaskContext.jsx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{ createContext, useContext, useState, useEffect } from 'react';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 TaskContext = createContext();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export const useTasks = () =&gt; useContext(TaskContext);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export const TaskProvider = ({ children }) =&gt;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const [tasks, setTasks] = useState([]);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const saved = localStorage.getItem('tasks');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(saved) setTasks(JSON.parse(saved));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localStorage.setItem('tasks', JSON.stringify(tasks));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}, [tasks]);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const addTask = (task) =&gt;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setTasks([...tasks, task]);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const value = { tasks, addTask 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return &lt;TaskContext.Provider value={value}&gt;{children}&lt;/TaskContext.Provider&gt;;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App.jsx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{ BrowserRouter as Router, Routes, Route } from 'react-router-dom';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{ TaskProvider } from './Contexts/TaskContext';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Navbar from './components/Navbar';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Home from './pages/Home';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Tasks from './pages/Tasks';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AddTask from './pages/AddTask';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export default function App()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&lt;TaskProvider&gt;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&lt;Router&gt;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&lt;Navbar 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&lt;Routes&gt;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&lt;Route path="/" element={&lt;Home /&gt;} /&gt;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&lt;Route path="/tasks" element={&lt;Tasks /&gt;} /&gt;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&lt;Route path="/add" element={&lt;AddTask /&gt;} /&gt;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&lt;/Routes&gt;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&lt;/Router&gt;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&lt;/TaskProvider&gt;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main.jsx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App from './App';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ReactDOM.createRoot(document.getElementById('root')).render(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&lt;React.StrictMode&gt;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&lt;App /&gt;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&lt;/React.StrictMode&gt;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</w:t>
      </w:r>
    </w:p>
    <w:p w:rsidR="00000000" w:rsidDel="00000000" w:rsidP="00000000" w:rsidRDefault="00000000" w:rsidRPr="00000000" w14:paraId="0000005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components/Navbar.jsx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{ Link } from 'react-router-dom';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export default function Navbar()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&lt;Link to="/"&gt;Home&lt;/Link&gt; | &lt;Link to="/tasks"&gt;Tasks&lt;/Link&gt; | &lt;Link to="/add"&gt;Add Task&lt;/Link&gt;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</w:t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pages/Home.jsx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export default function Home()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return &lt;h1&gt;Welcome to Task Manager&lt;/h1&gt;;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pages/Tasks.jsx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{ useTasks } from '../Contexts/TaskContext';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export default function Tasks()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const { tasks } = useTasks();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&lt;h2&gt;Tasks List&lt;/h2&gt;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{tasks.map((task, index) =&gt; 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&lt;li key={index}&gt;{task}&lt;/li&gt;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</w:t>
      </w:r>
    </w:p>
    <w:p w:rsidR="00000000" w:rsidDel="00000000" w:rsidP="00000000" w:rsidRDefault="00000000" w:rsidRPr="00000000" w14:paraId="0000008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pages/AddTask.jsx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{ useState } from 'react';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{ useTasks } from '../Contexts/TaskContext';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{ useNavigate } from 'react-router-dom';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export default function AddTask()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const [input, setInput] = useState('');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const { addTask } = useTasks();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const navigate = useNavigate();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const handleSubmit = (e) =&gt;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if (input.trim())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addTask(input.trim());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navigate('/tasks');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&lt;form onSubmit={handleSubmit}&gt;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&lt;input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type="text"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value={input}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onChange={(e) =&gt; setInput(e.target.value)}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placeholder="Enter new task"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required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&lt;button type="submit"&gt;Add Task&lt;/button&gt;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color w:val="ff0000"/>
          <w:sz w:val="58"/>
          <w:szCs w:val="58"/>
        </w:rPr>
      </w:pPr>
      <w:r w:rsidDel="00000000" w:rsidR="00000000" w:rsidRPr="00000000">
        <w:rPr>
          <w:color w:val="ff0000"/>
          <w:sz w:val="58"/>
          <w:szCs w:val="58"/>
          <w:rtl w:val="0"/>
        </w:rPr>
        <w:t xml:space="preserve">End </w:t>
      </w:r>
    </w:p>
    <w:p w:rsidR="00000000" w:rsidDel="00000000" w:rsidP="00000000" w:rsidRDefault="00000000" w:rsidRPr="00000000" w14:paraId="000000A9">
      <w:pPr>
        <w:rPr>
          <w:color w:val="ff0000"/>
          <w:sz w:val="100"/>
          <w:szCs w:val="1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rtl w:val="1"/>
        </w:rPr>
        <w:t xml:space="preserve">1. </w:t>
      </w:r>
      <w:r w:rsidDel="00000000" w:rsidR="00000000" w:rsidRPr="00000000">
        <w:rPr>
          <w:color w:val="ff0000"/>
          <w:rtl w:val="1"/>
        </w:rPr>
        <w:t xml:space="preserve">סגירת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קונטקסט</w:t>
      </w:r>
      <w:r w:rsidDel="00000000" w:rsidR="00000000" w:rsidRPr="00000000">
        <w:rPr>
          <w:color w:val="ff0000"/>
          <w:rtl w:val="1"/>
        </w:rPr>
        <w:t xml:space="preserve"> 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בקליינט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לפייתון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15.8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15.9 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פרומפט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איקס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