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צודק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שעשיתי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סתירות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לדלג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שהפרומפט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אחסון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Ingestion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שנכנסת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השלבים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בקוד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#):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issue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caused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Postgres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pgvector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דאטאבייס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שמכילה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הגולמי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Retrieval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לסלט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שדיברנו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התהליך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?".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QueryVector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שאילתת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שאילתה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שאומרת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QueryVector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מחזיר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אוסף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13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תוצאה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"Double BOS corrupts positional encoding."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13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תוצאה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context field is deprecated."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13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תוצאה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"Ollama injects BOS by default."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13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...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המחרוזת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Assembly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שמצאנו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למחרוזת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מזריק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שמצאת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הפרומפט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נראה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הפרומפט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הסופי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שנשלח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במשתנה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Example of building the final prompt string in C#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This string is what goes into the "prompt" field of the JSON request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finalPrompt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$@"</w:t>
        <w:br w:type="textWrapping"/>
        <w:t xml:space="preserve">### System Instructions</w:t>
        <w:br w:type="textWrapping"/>
        <w:t xml:space="preserve">You are a technical expert. Use the provided context to answer the user's question accurately.</w:t>
        <w:br w:type="textWrapping"/>
        <w:br w:type="textWrapping"/>
        <w:t xml:space="preserve">### Context from Memory (Retrieved from SQL)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{retrievedResult1}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//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Double BOS corrupts positional encoding.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  <w:br w:type="textWrapping"/>
        <w:t xml:space="preserve">{retrievedResult2} //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The context field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deprecated.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  <w:br w:type="textWrapping"/>
        <w:t xml:space="preserve">{retrievedResult3} //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Ollama injects BOS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  <w:br w:type="textWrapping"/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retrievedResult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4} // ...</w:t>
        <w:br w:type="textWrapping"/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retrievedResult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5} // ...</w:t>
        <w:br w:type="textWrapping"/>
        <w:br w:type="textWrapping"/>
        <w:t xml:space="preserve">###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Recent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Conversation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History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seeing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weird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tokens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logs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Assistant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tokenization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issue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</w:t>
        <w:br w:type="textWrapping"/>
        <w:br w:type="textWrapping"/>
        <w:t xml:space="preserve">###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Question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פותרים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בעיית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BOS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?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Assistant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שביקשת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ההסבר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דאטאבייס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וקטורי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כשמוסיפים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קוסינוס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Tokenization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-5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תוצאות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הופכות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למשפט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במובן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הלשוני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משורשרות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Concatenated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הפרומפט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DeepSeek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ומשתמשת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מאיפה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מגיע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currentContext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CurrentContext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לכפילות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הטקסט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ששלפת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הטקסט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לסיכום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הפלואו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שואלים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מחפשים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ומקבלים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מדביקים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-&gt;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לאולמה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עכשיו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