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B085D" w:rsidRDefault="00C37E07">
      <w:pPr>
        <w:rPr>
          <w:rtl/>
        </w:rPr>
      </w:pPr>
      <w:r>
        <w:rPr>
          <w:rFonts w:hint="cs"/>
          <w:rtl/>
        </w:rPr>
        <w:t>כדגכגעכגכ</w:t>
      </w:r>
    </w:p>
    <w:p w:rsidR="00C37E07" w:rsidRDefault="00C37E07">
      <w:pPr>
        <w:rPr>
          <w:rtl/>
        </w:rPr>
      </w:pPr>
    </w:p>
    <w:p w:rsidR="00C37E07" w:rsidRDefault="00C37E07">
      <w:pPr>
        <w:rPr>
          <w:rtl/>
        </w:rPr>
      </w:pPr>
    </w:p>
    <w:p w:rsidR="00C37E07" w:rsidRDefault="00AC7067">
      <w:pPr>
        <w:rPr>
          <w:rtl/>
        </w:rPr>
      </w:pPr>
      <w:fldSimple w:instr=" MERGEFIELD  businessunit  \* MERGEFORMAT ">
        <w:r w:rsidR="00364134">
          <w:rPr>
            <w:noProof/>
          </w:rPr>
          <w:t>«businessunit»</w:t>
        </w:r>
      </w:fldSimple>
    </w:p>
    <w:p w:rsidR="00C37E07" w:rsidRDefault="00C37E07">
      <w:pPr>
        <w:rPr>
          <w:rtl/>
        </w:rPr>
      </w:pPr>
    </w:p>
    <w:p w:rsidR="00C37E07" w:rsidRDefault="00364134">
      <w:pPr>
        <w:rPr>
          <w:rtl/>
        </w:rPr>
      </w:pPr>
      <w:r>
        <w:fldChar w:fldCharType="begin"/>
      </w:r>
      <w:r>
        <w:instrText xml:space="preserve"> MERGEFIELD  emailA </w:instrText>
      </w:r>
      <w:r>
        <w:fldChar w:fldCharType="separate"/>
      </w:r>
      <w:r>
        <w:rPr>
          <w:noProof/>
        </w:rPr>
        <w:t>«emailA»</w:t>
      </w:r>
      <w:r>
        <w:rPr>
          <w:noProof/>
        </w:rPr>
        <w:fldChar w:fldCharType="end"/>
      </w:r>
    </w:p>
    <w:p w:rsidR="00C37E07" w:rsidRDefault="00C37E07">
      <w:pPr>
        <w:rPr>
          <w:rtl/>
        </w:rPr>
      </w:pPr>
    </w:p>
    <w:sectPr w:rsidR="00C37E07" w:rsidSect="00197BC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55AE0" w:rsidRDefault="00355AE0" w:rsidP="00355AE0">
      <w:pPr>
        <w:spacing w:after="0" w:line="240" w:lineRule="auto"/>
      </w:pPr>
      <w:r>
        <w:separator/>
      </w:r>
    </w:p>
  </w:endnote>
  <w:endnote w:type="continuationSeparator" w:id="0">
    <w:p w:rsidR="00355AE0" w:rsidRDefault="00355AE0" w:rsidP="00355A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55AE0" w:rsidRDefault="00355AE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55AE0" w:rsidRDefault="00355AE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55AE0" w:rsidRDefault="00355AE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55AE0" w:rsidRDefault="00355AE0" w:rsidP="00355AE0">
      <w:pPr>
        <w:spacing w:after="0" w:line="240" w:lineRule="auto"/>
      </w:pPr>
      <w:r>
        <w:separator/>
      </w:r>
    </w:p>
  </w:footnote>
  <w:footnote w:type="continuationSeparator" w:id="0">
    <w:p w:rsidR="00355AE0" w:rsidRDefault="00355AE0" w:rsidP="00355AE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55AE0" w:rsidRDefault="00355AE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55AE0" w:rsidRDefault="00364134">
    <w:pPr>
      <w:pStyle w:val="Header"/>
    </w:pPr>
    <w:r>
      <w:rPr>
        <w:noProof/>
      </w:rPr>
      <mc:AlternateContent>
        <mc:Choice Requires="wps">
          <w:drawing>
            <wp:anchor distT="0" distB="0" distL="118745" distR="118745" simplePos="0" relativeHeight="251659776" behindDoc="1" locked="0" layoutInCell="1" allowOverlap="0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480695</wp:posOffset>
                  </wp:positionV>
                </mc:Fallback>
              </mc:AlternateContent>
              <wp:extent cx="5950039" cy="270457"/>
              <wp:effectExtent l="0" t="0" r="0" b="762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rtl/>
                            </w:rPr>
                            <w:alias w:val="Title"/>
                            <w:tag w:val=""/>
                            <w:id w:val="118901739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 w:rsidR="00364134" w:rsidRDefault="00364134" w:rsidP="00364134">
                              <w:pPr>
                                <w:pStyle w:val="Header"/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rFonts w:hint="cs"/>
                                  <w:caps/>
                                  <w:color w:val="FFFFFF" w:themeColor="background1"/>
                                  <w:rtl/>
                                </w:rPr>
                                <w:t>ככככככ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id="Rectangle 197" o:spid="_x0000_s1026" style="position:absolute;left:0;text-align:left;margin-left:0;margin-top:0;width:468.5pt;height:21.3pt;z-index:-251656704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" o:allowoverlap="f" fillcolor="#4f81bd [3204]" stroked="f" strokeweight="2pt">
              <v:textbox style="mso-fit-shape-to-text:t">
                <w:txbxContent>
                  <w:sdt>
                    <w:sdtPr>
                      <w:rPr>
                        <w:caps/>
                        <w:color w:val="FFFFFF" w:themeColor="background1"/>
                        <w:rtl/>
                      </w:rPr>
                      <w:alias w:val="Title"/>
                      <w:tag w:val=""/>
                      <w:id w:val="1189017394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Content>
                      <w:p w:rsidR="00364134" w:rsidRDefault="00364134" w:rsidP="00364134">
                        <w:pPr>
                          <w:pStyle w:val="Header"/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>
                          <w:rPr>
                            <w:rFonts w:hint="cs"/>
                            <w:caps/>
                            <w:color w:val="FFFFFF" w:themeColor="background1"/>
                            <w:rtl/>
                          </w:rPr>
                          <w:t>ככככככ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  <w:sdt>
      <w:sdtPr>
        <w:rPr>
          <w:rtl/>
        </w:rPr>
        <w:id w:val="-2026624868"/>
        <w:docPartObj>
          <w:docPartGallery w:val="Watermarks"/>
          <w:docPartUnique/>
        </w:docPartObj>
      </w:sdtPr>
      <w:sdtEndPr/>
      <w:sdtContent>
        <w:r>
          <w:rPr>
            <w:noProof/>
            <w:lang w:bidi="ar-SA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831064" o:spid="_x0000_s2050" type="#_x0000_t136" style="position:absolute;left:0;text-align:left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RAFT"/>
              <w10:wrap anchorx="margin" anchory="margin"/>
            </v:shape>
          </w:pict>
        </w:r>
      </w:sdtContent>
    </w:sdt>
    <w:bookmarkStart w:id="0" w:name="_GoBack"/>
    <w:bookmarkEnd w:id="0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55AE0" w:rsidRDefault="00355AE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attachedTemplate r:id="rId1"/>
  <w:mailMerge>
    <w:mainDocumentType w:val="formLetters"/>
    <w:linkToQuery/>
    <w:dataType w:val="native"/>
    <w:connectString w:val="Provider=SQLOLEDB.1;Integrated Security=SSPI;Persist Security Info=False;Initial Catalog=MOIN_MSCRM;Data Source=crm11moin"/>
    <w:query w:val="select accountid as businessunit,CreatedOn ,'cc' as new_docname,NEWID() as new_doc,nEWID() as emailA from account where AccountId='5CF06163-AECE-E311-91BF-00155D043346';"/>
    <w:dataSource r:id="rId2"/>
    <w:odso>
      <w:udl w:val="Provider=SQLOLEDB.1;Integrated Security=SSPI;Persist Security Info=False;Initial Catalog=MOIN_MSCRM;Data Source=crm11moin;Use Procedure for Prepare=1;Auto Translate=True;Packet Size=4096;Workstation ID=PCDEV4;Use Encryption for Data=False;Tag with column collation when possible=False"/>
      <w:table w:val=""/>
      <w:src r:id="rId3"/>
      <w:colDelim w:val="9"/>
      <w:fHdr/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  <w:fieldMapData>
        <w:column w:val="0"/>
        <w:lid w:val="he-IL"/>
      </w:fieldMapData>
    </w:odso>
  </w:mailMerge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7E07"/>
    <w:rsid w:val="000D6293"/>
    <w:rsid w:val="00197BCE"/>
    <w:rsid w:val="00355AE0"/>
    <w:rsid w:val="00364134"/>
    <w:rsid w:val="004E42CA"/>
    <w:rsid w:val="007E61F6"/>
    <w:rsid w:val="00936BAA"/>
    <w:rsid w:val="00AC7067"/>
    <w:rsid w:val="00BB085D"/>
    <w:rsid w:val="00C37E07"/>
    <w:rsid w:val="00CD08DC"/>
    <w:rsid w:val="00DC03EE"/>
    <w:rsid w:val="00EF58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  <w15:docId w15:val="{54FD9380-D8D4-471F-B20A-7CD4DB070F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55AE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55AE0"/>
  </w:style>
  <w:style w:type="paragraph" w:styleId="Footer">
    <w:name w:val="footer"/>
    <w:basedOn w:val="Normal"/>
    <w:link w:val="FooterChar"/>
    <w:uiPriority w:val="99"/>
    <w:unhideWhenUsed/>
    <w:rsid w:val="00355AE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55AE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mailMergeSource" Target="file:///\\Crm11mantad\c$\inetpub\wwwroot\WEBMentaService\Doctemplates\r.udl" TargetMode="External"/><Relationship Id="rId2" Type="http://schemas.openxmlformats.org/officeDocument/2006/relationships/mailMergeSource" Target="file:///\\Crm11mantad\c$\inetpub\wwwroot\WEBMentaService\Doctemplates\r.udl" TargetMode="External"/><Relationship Id="rId1" Type="http://schemas.openxmlformats.org/officeDocument/2006/relationships/attachedTemplate" Target="file:///\\Crm11mantad\c$\inetpub\wwwroot\WEBMentaService\Doctemplates\TemplateCrmMenta.dotm" TargetMode="Externa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44EE40-C829-4CC6-B164-07B0650E3A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TemplateCrmMenta.dotm</Template>
  <TotalTime>15</TotalTime>
  <Pages>1</Pages>
  <Words>17</Words>
  <Characters>89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ככככככ</dc:title>
  <dc:creator>Lior Nahum Grosman</dc:creator>
  <cp:lastModifiedBy>Lior Nahum Grosman</cp:lastModifiedBy>
  <cp:revision>12</cp:revision>
  <dcterms:created xsi:type="dcterms:W3CDTF">2014-07-27T14:31:00Z</dcterms:created>
  <dcterms:modified xsi:type="dcterms:W3CDTF">2014-08-03T08:39:00Z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erver">
    <vt:lpwstr>crm11mantad:8080</vt:lpwstr>
  </property>
</Properties>
</file>