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87" w:rsidRDefault="002D096A" w:rsidP="002D096A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דו"ח מסכם לפרוויקט </w:t>
      </w:r>
      <w:proofErr w:type="spellStart"/>
      <w:r>
        <w:t>moodle</w:t>
      </w:r>
      <w:proofErr w:type="spellEnd"/>
    </w:p>
    <w:p w:rsidR="002D096A" w:rsidRDefault="002D096A" w:rsidP="003F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הערה  לגבי שלבים 1-3 : </w:t>
      </w:r>
    </w:p>
    <w:p w:rsidR="003F29D8" w:rsidRDefault="002D096A" w:rsidP="003F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כל הנתונים אשר נדרשים בשלבים אלו מוצגים במצגת </w:t>
      </w:r>
      <w:r>
        <w:rPr>
          <w:rtl/>
        </w:rPr>
        <w:t>–</w:t>
      </w:r>
      <w:r>
        <w:rPr>
          <w:rFonts w:hint="cs"/>
          <w:rtl/>
        </w:rPr>
        <w:t xml:space="preserve"> כולל את ה</w:t>
      </w:r>
      <w:r>
        <w:t xml:space="preserve">WIKI </w:t>
      </w:r>
      <w:r>
        <w:rPr>
          <w:rFonts w:hint="cs"/>
          <w:rtl/>
        </w:rPr>
        <w:t xml:space="preserve"> המיועד ל</w:t>
      </w:r>
      <w:proofErr w:type="spellStart"/>
      <w:r>
        <w:t>moodle</w:t>
      </w:r>
      <w:proofErr w:type="spellEnd"/>
      <w:r>
        <w:rPr>
          <w:rFonts w:hint="cs"/>
          <w:rtl/>
        </w:rPr>
        <w:t xml:space="preserve"> .</w:t>
      </w:r>
      <w:r w:rsidR="003F29D8">
        <w:rPr>
          <w:rtl/>
        </w:rPr>
        <w:br/>
      </w:r>
      <w:r w:rsidR="003F29D8">
        <w:rPr>
          <w:rFonts w:hint="cs"/>
          <w:rtl/>
        </w:rPr>
        <w:t>במידה ופספסנו משהו נשמח אם תעדכן בשביל שנוכל להוסיף את הנתונים .</w:t>
      </w:r>
    </w:p>
    <w:p w:rsidR="003F29D8" w:rsidRDefault="003F29D8" w:rsidP="003F29D8">
      <w:pPr>
        <w:pStyle w:val="Heading1"/>
        <w:rPr>
          <w:rFonts w:hint="cs"/>
          <w:rtl/>
        </w:rPr>
      </w:pPr>
      <w:r>
        <w:rPr>
          <w:rFonts w:hint="cs"/>
          <w:rtl/>
        </w:rPr>
        <w:t>סיבות פרסום שיטת העבודה</w:t>
      </w:r>
    </w:p>
    <w:p w:rsidR="002D096A" w:rsidRDefault="002D096A" w:rsidP="002D096A">
      <w:pPr>
        <w:rPr>
          <w:rFonts w:hint="cs"/>
          <w:rtl/>
        </w:rPr>
      </w:pPr>
      <w:r>
        <w:rPr>
          <w:rFonts w:hint="cs"/>
          <w:rtl/>
        </w:rPr>
        <w:t>ניסנו למצוא את הסיבות לפרסום שיטות העבודה המדוקדות של מודול , ברמת פירוט על כל אחד מן הימים . לא מצאנו סיבה רשמית אך לדעתנו קיימות מספר  סיבות מרכזיות לזה :</w:t>
      </w:r>
    </w:p>
    <w:p w:rsidR="002D096A" w:rsidRDefault="002D096A" w:rsidP="002D09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פרסום צורת העבודה המדוקדקת והמסודרת </w:t>
      </w:r>
      <w:r>
        <w:rPr>
          <w:rtl/>
        </w:rPr>
        <w:t>–</w:t>
      </w:r>
      <w:r>
        <w:rPr>
          <w:rFonts w:hint="cs"/>
          <w:rtl/>
        </w:rPr>
        <w:t xml:space="preserve"> מעידה על ארגון מסודר </w:t>
      </w:r>
      <w:r>
        <w:rPr>
          <w:rtl/>
        </w:rPr>
        <w:t>–</w:t>
      </w:r>
      <w:r>
        <w:rPr>
          <w:rFonts w:hint="cs"/>
          <w:rtl/>
        </w:rPr>
        <w:t xml:space="preserve"> נותן ללקוח פוטנצאלי את ההרגשה שכאשר הם מתקינים אצלם </w:t>
      </w:r>
      <w:proofErr w:type="spellStart"/>
      <w:r>
        <w:t>moodle</w:t>
      </w:r>
      <w:proofErr w:type="spellEnd"/>
      <w:r>
        <w:t xml:space="preserve"> </w:t>
      </w:r>
      <w:r>
        <w:rPr>
          <w:rFonts w:hint="cs"/>
          <w:rtl/>
        </w:rPr>
        <w:t xml:space="preserve"> יש גוף אמיתי שעובד בצורה נכונה ומסודרת </w:t>
      </w:r>
      <w:r>
        <w:rPr>
          <w:rtl/>
        </w:rPr>
        <w:t>–</w:t>
      </w:r>
      <w:r>
        <w:rPr>
          <w:rFonts w:hint="cs"/>
          <w:rtl/>
        </w:rPr>
        <w:t xml:space="preserve"> ברגע שהם משקפים כלפי חוץ את ההתנהלות הפנימית אשר מתרחשת אצלם </w:t>
      </w:r>
      <w:r>
        <w:rPr>
          <w:rtl/>
        </w:rPr>
        <w:t>–</w:t>
      </w:r>
      <w:r>
        <w:rPr>
          <w:rFonts w:hint="cs"/>
          <w:rtl/>
        </w:rPr>
        <w:t xml:space="preserve"> ארגון (מוסד לימודי ) אשר מחליט כי הוא הולך להסתמך על המערכת מבין כי יש לו על מי לסמוך   .</w:t>
      </w:r>
    </w:p>
    <w:p w:rsidR="002D096A" w:rsidRDefault="002D096A" w:rsidP="002D09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מאחר והמון מהקוד לא מגיע בהכרח מהעובדים ב</w:t>
      </w:r>
      <w:proofErr w:type="spellStart"/>
      <w:r>
        <w:t>moodle</w:t>
      </w:r>
      <w:proofErr w:type="spellEnd"/>
      <w:r>
        <w:t xml:space="preserve"> </w:t>
      </w:r>
      <w:r>
        <w:rPr>
          <w:rFonts w:hint="cs"/>
          <w:rtl/>
        </w:rPr>
        <w:t xml:space="preserve"> אלא מקוד פתוח  - חייבת להתבצע שקיפות עבור המפתח שעובד מולם </w:t>
      </w:r>
      <w:r>
        <w:rPr>
          <w:rtl/>
        </w:rPr>
        <w:t>–</w:t>
      </w:r>
      <w:r>
        <w:rPr>
          <w:rFonts w:hint="cs"/>
          <w:rtl/>
        </w:rPr>
        <w:t xml:space="preserve"> מפתח אשר השקיע מזמנו וקיבל פתאום </w:t>
      </w:r>
      <w:r>
        <w:t xml:space="preserve">reject </w:t>
      </w:r>
      <w:r>
        <w:rPr>
          <w:rFonts w:hint="cs"/>
          <w:rtl/>
        </w:rPr>
        <w:t xml:space="preserve"> שנובע מ</w:t>
      </w:r>
      <w:r>
        <w:t xml:space="preserve">peer review </w:t>
      </w:r>
      <w:r>
        <w:rPr>
          <w:rFonts w:hint="cs"/>
          <w:rtl/>
        </w:rPr>
        <w:t xml:space="preserve"> לדוגמא , צריך להבין כי זוהי ההתנהלות של החברה </w:t>
      </w:r>
      <w:r>
        <w:rPr>
          <w:rtl/>
        </w:rPr>
        <w:t>–</w:t>
      </w:r>
      <w:r>
        <w:rPr>
          <w:rFonts w:hint="cs"/>
          <w:rtl/>
        </w:rPr>
        <w:t xml:space="preserve"> לא בדיקה מסויימת אשר נועדה להקשות אליו , או בחינה של מיהו באופן אישי , אלא כחלק מההתנהלות הכללית של החברה . </w:t>
      </w:r>
    </w:p>
    <w:p w:rsidR="002D096A" w:rsidRDefault="00780F33" w:rsidP="002D09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יצירת סדר כללי  - </w:t>
      </w:r>
      <w:r w:rsidR="002D096A">
        <w:rPr>
          <w:rFonts w:hint="cs"/>
          <w:rtl/>
        </w:rPr>
        <w:t xml:space="preserve">אנשים יכולים להרשם ולקחת בתהליך בתור כל אחד מן הצצדים ( כלומר לפתח , לעשות </w:t>
      </w:r>
      <w:r w:rsidR="002D096A">
        <w:t xml:space="preserve">peer review </w:t>
      </w:r>
      <w:r w:rsidR="002D096A">
        <w:rPr>
          <w:rFonts w:hint="cs"/>
          <w:rtl/>
        </w:rPr>
        <w:t xml:space="preserve"> , ואף לבצע בדיקות ) </w:t>
      </w:r>
      <w:r w:rsidR="002D096A">
        <w:rPr>
          <w:rtl/>
        </w:rPr>
        <w:t>–</w:t>
      </w:r>
      <w:r w:rsidR="002D096A">
        <w:rPr>
          <w:rFonts w:hint="cs"/>
          <w:rtl/>
        </w:rPr>
        <w:t xml:space="preserve"> מאחר ופונים לקהילה רחבה מאד ומציעים תפקידים רחבים מאד יש לשקף לקהילה מהם "החוקים" המכוונים את הקהילה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(ניתן להסתכל על מפתחי ה</w:t>
      </w:r>
      <w:proofErr w:type="spellStart"/>
      <w:r>
        <w:t>moodle</w:t>
      </w:r>
      <w:proofErr w:type="spellEnd"/>
      <w:r>
        <w:t xml:space="preserve"> </w:t>
      </w:r>
      <w:r>
        <w:rPr>
          <w:rFonts w:hint="cs"/>
          <w:rtl/>
        </w:rPr>
        <w:t xml:space="preserve"> באשר הם כעל חברת תוכנה אשר מורכבת ממספר  עצום של מפתחים </w:t>
      </w:r>
      <w:r>
        <w:rPr>
          <w:rtl/>
        </w:rPr>
        <w:t>–</w:t>
      </w:r>
      <w:r>
        <w:rPr>
          <w:rFonts w:hint="cs"/>
          <w:rtl/>
        </w:rPr>
        <w:t xml:space="preserve"> כאשר אדם מגיע לעבוד בחברת תוכנה עליו להתאים את עצמו לחברה וללמוד את נהליה ) </w:t>
      </w:r>
      <w:r>
        <w:rPr>
          <w:rtl/>
        </w:rPr>
        <w:t>–</w:t>
      </w:r>
      <w:r>
        <w:rPr>
          <w:rFonts w:hint="cs"/>
          <w:rtl/>
        </w:rPr>
        <w:t xml:space="preserve"> זו בעצם הסיבה לדעתנו לפרסום שיטות העבודה בסדר גודל כזה .</w:t>
      </w:r>
    </w:p>
    <w:p w:rsidR="002D096A" w:rsidRDefault="002D096A" w:rsidP="002D096A">
      <w:pPr>
        <w:rPr>
          <w:rFonts w:hint="cs"/>
          <w:rtl/>
        </w:rPr>
      </w:pPr>
    </w:p>
    <w:p w:rsidR="00F97016" w:rsidRDefault="002D096A" w:rsidP="003F29D8">
      <w:pPr>
        <w:pStyle w:val="Heading1"/>
        <w:rPr>
          <w:rFonts w:hint="cs"/>
          <w:rtl/>
        </w:rPr>
      </w:pPr>
      <w:r>
        <w:rPr>
          <w:rFonts w:hint="cs"/>
          <w:rtl/>
        </w:rPr>
        <w:t>ה</w:t>
      </w:r>
      <w:r>
        <w:rPr>
          <w:rFonts w:hint="cs"/>
        </w:rPr>
        <w:t>LMS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מול </w:t>
      </w:r>
      <w:r>
        <w:rPr>
          <w:rFonts w:hint="cs"/>
        </w:rPr>
        <w:t>CMS</w:t>
      </w:r>
      <w:r>
        <w:rPr>
          <w:rFonts w:hint="cs"/>
          <w:rtl/>
        </w:rPr>
        <w:t xml:space="preserve"> : </w:t>
      </w:r>
    </w:p>
    <w:p w:rsidR="002D096A" w:rsidRPr="00F97016" w:rsidRDefault="00F97016" w:rsidP="00F9701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  <w:rtl/>
        </w:rPr>
      </w:pPr>
      <w:r w:rsidRPr="00F97016"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  <w:rtl/>
        </w:rPr>
        <w:t xml:space="preserve"> החומר לחלק זה נאסף ממקורות רבים באינטרנט / תשאול מקבל החלטה במוסד על יסודי (כלומר אדם שבחן את שתי האופציות ובחר בסוף </w:t>
      </w:r>
      <w:r w:rsidRPr="00F97016"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</w:rPr>
        <w:t>LMS</w:t>
      </w:r>
      <w:r w:rsidRPr="00F97016"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  <w:rtl/>
        </w:rPr>
        <w:t xml:space="preserve"> )</w:t>
      </w:r>
    </w:p>
    <w:p w:rsidR="00780F33" w:rsidRDefault="00780F33" w:rsidP="002D096A">
      <w:pPr>
        <w:rPr>
          <w:rFonts w:hint="cs"/>
          <w:rtl/>
        </w:rPr>
      </w:pPr>
      <w:r>
        <w:rPr>
          <w:rFonts w:hint="cs"/>
        </w:rPr>
        <w:t>CMS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מערכת לניהול </w:t>
      </w:r>
      <w:proofErr w:type="gramStart"/>
      <w:r>
        <w:rPr>
          <w:rFonts w:hint="cs"/>
          <w:rtl/>
        </w:rPr>
        <w:t xml:space="preserve">תוכן </w:t>
      </w:r>
      <w:r w:rsidR="003F29D8">
        <w:rPr>
          <w:rFonts w:hint="cs"/>
          <w:rtl/>
        </w:rPr>
        <w:t xml:space="preserve"> -</w:t>
      </w:r>
      <w:proofErr w:type="gramEnd"/>
      <w:r w:rsidR="003F29D8">
        <w:rPr>
          <w:rFonts w:hint="cs"/>
          <w:rtl/>
        </w:rPr>
        <w:t xml:space="preserve"> מאפשרת ניהול קהילות שונים </w:t>
      </w:r>
    </w:p>
    <w:p w:rsidR="003F29D8" w:rsidRDefault="003F29D8" w:rsidP="002D096A">
      <w:pPr>
        <w:rPr>
          <w:rFonts w:hint="cs"/>
          <w:rtl/>
        </w:rPr>
      </w:pPr>
      <w:r>
        <w:t>LMS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מערכות ניהול למידה </w:t>
      </w:r>
      <w:r>
        <w:rPr>
          <w:rtl/>
        </w:rPr>
        <w:t>–</w:t>
      </w:r>
      <w:r>
        <w:rPr>
          <w:rFonts w:hint="cs"/>
          <w:rtl/>
        </w:rPr>
        <w:t xml:space="preserve"> ניתן להגיד כי </w:t>
      </w:r>
      <w:r>
        <w:rPr>
          <w:rFonts w:hint="cs"/>
        </w:rPr>
        <w:t>LMS</w:t>
      </w:r>
      <w:r>
        <w:rPr>
          <w:rFonts w:hint="cs"/>
          <w:rtl/>
        </w:rPr>
        <w:t xml:space="preserve"> הינם תתי מערכות של קבוצת </w:t>
      </w:r>
      <w:proofErr w:type="gramStart"/>
      <w:r>
        <w:rPr>
          <w:rFonts w:hint="cs"/>
          <w:rtl/>
        </w:rPr>
        <w:t>ה</w:t>
      </w:r>
      <w:r>
        <w:rPr>
          <w:rFonts w:hint="cs"/>
        </w:rPr>
        <w:t>CM</w:t>
      </w:r>
      <w:r>
        <w:t xml:space="preserve">S 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</w:t>
      </w:r>
    </w:p>
    <w:p w:rsidR="003F29D8" w:rsidRPr="003F29D8" w:rsidRDefault="003F29D8" w:rsidP="002D096A">
      <w:pPr>
        <w:rPr>
          <w:rFonts w:hint="cs"/>
          <w:b/>
          <w:bCs/>
          <w:u w:val="single"/>
          <w:rtl/>
        </w:rPr>
      </w:pPr>
      <w:r w:rsidRPr="003F29D8">
        <w:rPr>
          <w:rFonts w:hint="cs"/>
          <w:b/>
          <w:bCs/>
          <w:u w:val="single"/>
          <w:rtl/>
        </w:rPr>
        <w:t>עולה השאלה מדוע מוסד חינוכי לא יכול להשתמש ב</w:t>
      </w:r>
      <w:r w:rsidRPr="003F29D8">
        <w:rPr>
          <w:rFonts w:hint="cs"/>
          <w:b/>
          <w:bCs/>
          <w:u w:val="single"/>
        </w:rPr>
        <w:t>CMS</w:t>
      </w:r>
      <w:r w:rsidRPr="003F29D8">
        <w:rPr>
          <w:rFonts w:hint="cs"/>
          <w:b/>
          <w:bCs/>
          <w:u w:val="single"/>
          <w:rtl/>
        </w:rPr>
        <w:t xml:space="preserve"> ? </w:t>
      </w:r>
    </w:p>
    <w:p w:rsidR="003F29D8" w:rsidRDefault="003F29D8" w:rsidP="003F29D8">
      <w:pPr>
        <w:rPr>
          <w:rFonts w:hint="cs"/>
          <w:rtl/>
        </w:rPr>
      </w:pPr>
      <w:r>
        <w:rPr>
          <w:rFonts w:hint="cs"/>
          <w:rtl/>
        </w:rPr>
        <w:t xml:space="preserve">הרי , ניתן להגדיר כל כיתת תלמידים כקהילה </w:t>
      </w:r>
      <w:r>
        <w:rPr>
          <w:rtl/>
        </w:rPr>
        <w:t>–</w:t>
      </w:r>
      <w:r>
        <w:rPr>
          <w:rFonts w:hint="cs"/>
          <w:rtl/>
        </w:rPr>
        <w:t xml:space="preserve"> כל מורה כאחראי קהילה . יחידות תוכן שונות </w:t>
      </w:r>
      <w:r>
        <w:rPr>
          <w:rtl/>
        </w:rPr>
        <w:t>–</w:t>
      </w:r>
      <w:r>
        <w:rPr>
          <w:rFonts w:hint="cs"/>
          <w:rtl/>
        </w:rPr>
        <w:t xml:space="preserve"> יכולות להגרר לתוך קבוצות שונות אשר מוגדרות לקהילה  .  תלמיד יכול להרשם לקהילה ולצרוך ממנה את כל החומר הלימודי, אפילו מחולק על פי שיעורים .</w:t>
      </w:r>
    </w:p>
    <w:p w:rsidR="003F29D8" w:rsidRDefault="003F29D8" w:rsidP="003F29D8">
      <w:pPr>
        <w:rPr>
          <w:rFonts w:hint="cs"/>
          <w:rtl/>
        </w:rPr>
      </w:pPr>
      <w:r>
        <w:rPr>
          <w:rFonts w:hint="cs"/>
          <w:rtl/>
        </w:rPr>
        <w:lastRenderedPageBreak/>
        <w:t>אבל , וזהו אבל גדול יש פרטים נוספים אשר מרכיבים היום את מערכת החינוך העולמית כפי שהיא נראת היום , אשר דורשים התאמה מיוחדת עבור מוסדות חינוך .  רבים מתלוננים על כך שמערכת החינוך בארץ ובעולם הפכו להיות מכונות ציונים  - ובסביבה טכנלוגית מתקדמת לימודית יש לדאוג לשמן את המכונה הזאת  . שימון המכונה דורש בניית התסכלות מיוחדת על התנהלות של מתן ציון אישי , עבור כל מטלה שניתנת. שימון המכונה דורש מתן מטלות בצורה ברורה. אם ניתן לדוגמא את הקורס שאנחנו עברנו , כחלק מהחומר שהוצג בכיתה הוסבר איפה ב</w:t>
      </w:r>
      <w:r>
        <w:rPr>
          <w:rFonts w:hint="cs"/>
        </w:rPr>
        <w:t>GIT</w:t>
      </w:r>
      <w:r>
        <w:rPr>
          <w:rFonts w:hint="cs"/>
          <w:rtl/>
        </w:rPr>
        <w:t xml:space="preserve"> אנחנו יכולים למצוא את שיעורי הבית שלנו . בסביבת עבודה מותאמת לסביבת לימוד מיקום שיעורי הבית היה ברור ולא דרש רמת הבנה גבוהה של המערכת .</w:t>
      </w:r>
    </w:p>
    <w:p w:rsidR="00F97016" w:rsidRDefault="003F29D8" w:rsidP="00F97016">
      <w:pPr>
        <w:rPr>
          <w:rFonts w:hint="cs"/>
          <w:rtl/>
        </w:rPr>
      </w:pPr>
      <w:r>
        <w:rPr>
          <w:rFonts w:hint="cs"/>
          <w:rtl/>
        </w:rPr>
        <w:t>בנוסף כפי שהראנו בכיתה , סביבת ה</w:t>
      </w:r>
      <w:r>
        <w:rPr>
          <w:rFonts w:hint="cs"/>
        </w:rPr>
        <w:t>LMS</w:t>
      </w:r>
      <w:r>
        <w:rPr>
          <w:rFonts w:hint="cs"/>
          <w:rtl/>
        </w:rPr>
        <w:t xml:space="preserve"> של המודל לדוגמא נותנת משוב מלא לחישוב ציונים , עם חישוב אוטמטי ברמת הבוחן , עם שקלול ציונים אוטומטי בלי להשתמש בקבצי אקסל נוספים , ובעצם נותנת מענה מלא לכל ההתנהלות הקשורה לקורס . גם אם נשווה  לידיעון (המערכת בה אנו משתשים בעזראלי )  -  אנחנו יכולים לפתוח עבודה של סטודנט לתת לה מישוב אוטמטי במקום המתאים </w:t>
      </w:r>
      <w:r>
        <w:rPr>
          <w:rtl/>
        </w:rPr>
        <w:t>–</w:t>
      </w:r>
      <w:r>
        <w:rPr>
          <w:rFonts w:hint="cs"/>
          <w:rtl/>
        </w:rPr>
        <w:t xml:space="preserve"> לסטודנט יופיע הציון ליד הגשת העבודה </w:t>
      </w:r>
      <w:r>
        <w:rPr>
          <w:rtl/>
        </w:rPr>
        <w:t>–</w:t>
      </w:r>
      <w:r>
        <w:rPr>
          <w:rFonts w:hint="cs"/>
          <w:rtl/>
        </w:rPr>
        <w:t xml:space="preserve"> אנו נוכל להפיק דוחות</w:t>
      </w:r>
      <w:r w:rsidR="00F97016">
        <w:rPr>
          <w:rFonts w:hint="cs"/>
          <w:rtl/>
        </w:rPr>
        <w:t xml:space="preserve"> יעודים בקלות אם ציוני כל הסטודנטים </w:t>
      </w:r>
      <w:r w:rsidR="00F97016">
        <w:rPr>
          <w:rtl/>
        </w:rPr>
        <w:t>–</w:t>
      </w:r>
      <w:r w:rsidR="00F97016">
        <w:rPr>
          <w:rFonts w:hint="cs"/>
          <w:rtl/>
        </w:rPr>
        <w:t xml:space="preserve"> מצב זה מקל הן על הסטודנט שלא נדרש להגיש את העבודה במקום א' ולקבל במקום ב' והן על המרצה /מורה שנשאר בתוך סביבה עבודה יחידה ללא כלים חיצונים </w:t>
      </w:r>
      <w:r>
        <w:rPr>
          <w:rFonts w:hint="cs"/>
          <w:rtl/>
        </w:rPr>
        <w:t>.</w:t>
      </w:r>
    </w:p>
    <w:p w:rsidR="00F97016" w:rsidRDefault="00F97016" w:rsidP="00F97016">
      <w:pPr>
        <w:rPr>
          <w:rFonts w:hint="cs"/>
          <w:rtl/>
        </w:rPr>
      </w:pPr>
    </w:p>
    <w:p w:rsidR="00F97016" w:rsidRDefault="00F97016" w:rsidP="00F97016">
      <w:pPr>
        <w:rPr>
          <w:rFonts w:hint="cs"/>
          <w:rtl/>
        </w:rPr>
      </w:pPr>
      <w:r>
        <w:rPr>
          <w:rFonts w:hint="cs"/>
          <w:rtl/>
        </w:rPr>
        <w:t xml:space="preserve">חשיבות נוספות היא אחידות הקהילות </w:t>
      </w:r>
      <w:r>
        <w:rPr>
          <w:rtl/>
        </w:rPr>
        <w:t>–</w:t>
      </w:r>
      <w:r>
        <w:rPr>
          <w:rFonts w:hint="cs"/>
          <w:rtl/>
        </w:rPr>
        <w:t xml:space="preserve"> כיתה יב 3 </w:t>
      </w:r>
      <w:r>
        <w:rPr>
          <w:rtl/>
        </w:rPr>
        <w:t>–</w:t>
      </w:r>
      <w:r>
        <w:rPr>
          <w:rFonts w:hint="cs"/>
          <w:rtl/>
        </w:rPr>
        <w:t xml:space="preserve"> לומדת ביחד תנך היסטוריה ואזרחות . בשביל שיב3 תוכל להרשם ל3 הקורסים האלה כיחידה אחת על כל אחד מן הסטודנטים להרשם בנפרד לקורס. רוב ה</w:t>
      </w:r>
      <w:r>
        <w:rPr>
          <w:rFonts w:hint="cs"/>
        </w:rPr>
        <w:t>CMS</w:t>
      </w:r>
      <w:r>
        <w:rPr>
          <w:rFonts w:hint="cs"/>
          <w:rtl/>
        </w:rPr>
        <w:t xml:space="preserve"> שהסתכלנו בהם לא תומכים ברמות קיבוץ גבוהות שכאלה ( הרי עבור כל שיעור תנך נרצה ליצור קיבוץ משלו וכן הלאה)  - מצב שיוצר בעיה בעיקר בחינוך היסודי </w:t>
      </w:r>
      <w:r>
        <w:rPr>
          <w:rtl/>
        </w:rPr>
        <w:t>–</w:t>
      </w:r>
      <w:r>
        <w:rPr>
          <w:rFonts w:hint="cs"/>
          <w:rtl/>
        </w:rPr>
        <w:t xml:space="preserve"> והעל יסודי . במסגרות אקדמיות לרוב לא נתקל בבעיה זאת .</w:t>
      </w:r>
    </w:p>
    <w:p w:rsidR="00F97016" w:rsidRDefault="00F97016" w:rsidP="00F97016">
      <w:pPr>
        <w:rPr>
          <w:rFonts w:hint="cs"/>
          <w:rtl/>
        </w:rPr>
      </w:pPr>
    </w:p>
    <w:p w:rsidR="00F97016" w:rsidRDefault="00F97016" w:rsidP="00F97016">
      <w:pPr>
        <w:rPr>
          <w:rFonts w:hint="cs"/>
          <w:rtl/>
        </w:rPr>
      </w:pPr>
    </w:p>
    <w:p w:rsidR="003F29D8" w:rsidRDefault="003F29D8" w:rsidP="00F97016">
      <w:pPr>
        <w:rPr>
          <w:rFonts w:hint="cs"/>
          <w:rtl/>
        </w:rPr>
      </w:pPr>
    </w:p>
    <w:p w:rsidR="003F29D8" w:rsidRDefault="003F29D8" w:rsidP="003F29D8">
      <w:pPr>
        <w:rPr>
          <w:rFonts w:hint="cs"/>
          <w:rtl/>
        </w:rPr>
      </w:pPr>
    </w:p>
    <w:p w:rsidR="003F29D8" w:rsidRDefault="003F29D8" w:rsidP="003F29D8">
      <w:pPr>
        <w:rPr>
          <w:rFonts w:hint="cs"/>
          <w:rtl/>
        </w:rPr>
      </w:pPr>
    </w:p>
    <w:p w:rsidR="003F29D8" w:rsidRDefault="003F29D8" w:rsidP="003F29D8">
      <w:pPr>
        <w:rPr>
          <w:rFonts w:hint="cs"/>
          <w:rtl/>
        </w:rPr>
      </w:pPr>
    </w:p>
    <w:p w:rsidR="003F29D8" w:rsidRDefault="003F29D8" w:rsidP="003F29D8">
      <w:pPr>
        <w:rPr>
          <w:rFonts w:hint="cs"/>
          <w:rtl/>
        </w:rPr>
      </w:pPr>
    </w:p>
    <w:p w:rsidR="003F29D8" w:rsidRDefault="003F29D8" w:rsidP="002D096A">
      <w:pPr>
        <w:rPr>
          <w:rFonts w:hint="cs"/>
          <w:rtl/>
        </w:rPr>
      </w:pPr>
    </w:p>
    <w:p w:rsidR="00780F33" w:rsidRPr="002D096A" w:rsidRDefault="00780F33" w:rsidP="002D096A">
      <w:pPr>
        <w:rPr>
          <w:rFonts w:hint="cs"/>
          <w:rtl/>
        </w:rPr>
      </w:pPr>
    </w:p>
    <w:sectPr w:rsidR="00780F33" w:rsidRPr="002D096A" w:rsidSect="00A908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75F73"/>
    <w:multiLevelType w:val="hybridMultilevel"/>
    <w:tmpl w:val="4D5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96A"/>
    <w:rsid w:val="002D096A"/>
    <w:rsid w:val="003F29D8"/>
    <w:rsid w:val="00780F33"/>
    <w:rsid w:val="007B7587"/>
    <w:rsid w:val="00A90831"/>
    <w:rsid w:val="00F37313"/>
    <w:rsid w:val="00F9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603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lipschitz family</dc:creator>
  <cp:lastModifiedBy>lipschitz family</cp:lastModifiedBy>
  <cp:revision>1</cp:revision>
  <dcterms:created xsi:type="dcterms:W3CDTF">2015-07-03T10:36:00Z</dcterms:created>
  <dcterms:modified xsi:type="dcterms:W3CDTF">2015-07-03T11:24:00Z</dcterms:modified>
</cp:coreProperties>
</file>