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drawing>
          <wp:inline xmlns:a="http://schemas.openxmlformats.org/drawingml/2006/main" xmlns:pic="http://schemas.openxmlformats.org/drawingml/2006/picture">
            <wp:extent cx="762914" cy="1008000"/>
            <wp:docPr id="1" name="Picture 1"/>
            <wp:cNvGraphicFramePr>
              <a:graphicFrameLocks noChangeAspect="1"/>
            </wp:cNvGraphicFramePr>
            <a:graphic>
              <a:graphicData uri="http://schemas.openxmlformats.org/drawingml/2006/picture">
                <pic:pic>
                  <pic:nvPicPr>
                    <pic:cNvPr id="0" name="nessziona_logo.png"/>
                    <pic:cNvPicPr/>
                  </pic:nvPicPr>
                  <pic:blipFill>
                    <a:blip r:embed="rId9"/>
                    <a:stretch>
                      <a:fillRect/>
                    </a:stretch>
                  </pic:blipFill>
                  <pic:spPr>
                    <a:xfrm>
                      <a:off x="0" y="0"/>
                      <a:ext cx="762914" cy="1008000"/>
                    </a:xfrm>
                    <a:prstGeom prst="rect"/>
                  </pic:spPr>
                </pic:pic>
              </a:graphicData>
            </a:graphic>
          </wp:inline>
        </w:drawing>
      </w:r>
    </w:p>
    <w:p>
      <w:pPr>
        <w:spacing w:before="0" w:after="40" w:lineRule="auto" w:line="312"/>
        <w:jc w:val="right"/>
        <w:bidi/>
      </w:pPr>
      <w:r>
        <w:rPr>
          <w:b w:val="0"/>
          <w:i w:val="0"/>
          <w:color w:val="6E6E6E"/>
          <w:sz w:val="22"/>
          <w:rtl/>
          <w:rFonts w:ascii="Heebo" w:hAnsi="Heebo" w:cs="Heebo" w:eastAsia="Heebo"/>
        </w:rPr>
        <w:t>מינהלת ההתחדשות העירונית · עיריית נס ציונה</w:t>
      </w:r>
    </w:p>
    <w:p>
      <w:pPr>
        <w:spacing w:before="0" w:after="320" w:lineRule="auto" w:line="312"/>
        <w:jc w:val="right"/>
        <w:bidi/>
      </w:pPr>
      <w:r>
        <w:rPr>
          <w:b/>
          <w:i w:val="0"/>
          <w:color w:val="005030"/>
          <w:sz w:val="28"/>
          <w:rtl/>
          <w:rFonts w:ascii="Heebo" w:hAnsi="Heebo" w:cs="Heebo" w:eastAsia="Heebo"/>
        </w:rPr>
        <w:t>סקירת תכנית עיצוב — משוב דיסציפלינה</w:t>
      </w:r>
    </w:p>
    <w:p>
      <w:pPr>
        <w:spacing w:before="0" w:after="80" w:lineRule="auto" w:line="312"/>
        <w:jc w:val="right"/>
        <w:bidi/>
      </w:pPr>
      <w:r>
        <w:rPr>
          <w:b/>
          <w:i w:val="0"/>
          <w:color w:val="005030"/>
          <w:sz w:val="52"/>
          <w:rtl/>
          <w:rFonts w:ascii="Heebo" w:hAnsi="Heebo" w:cs="Heebo" w:eastAsia="Heebo"/>
        </w:rPr>
        <w:t>דיסציפלינה: שפ"ע</w:t>
      </w:r>
    </w:p>
    <w:p>
      <w:pPr>
        <w:spacing w:before="0" w:after="480" w:lineRule="auto" w:line="312"/>
        <w:jc w:val="right"/>
        <w:bidi/>
      </w:pPr>
      <w:r>
        <w:rPr>
          <w:b w:val="0"/>
          <w:i w:val="0"/>
          <w:color w:val="464646"/>
          <w:sz w:val="26"/>
          <w:rtl/>
          <w:rFonts w:ascii="Heebo" w:hAnsi="Heebo" w:cs="Heebo" w:eastAsia="Heebo"/>
        </w:rPr>
        <w:t>אשפה ופינוי פסולת · רחבות כיבוי · הנחיות סביבתיות</w:t>
      </w:r>
    </w:p>
    <w:p>
      <w:pPr>
        <w:pBdr>
          <w:bottom w:val="single" w:sz="6" w:space="1" w:color="C0C0C0"/>
        </w:pBdr>
        <w:spacing w:after="80"/>
      </w:pPr>
    </w:p>
    <w:p>
      <w:pPr>
        <w:spacing w:before="200" w:after="80" w:lineRule="auto" w:line="312"/>
        <w:jc w:val="right"/>
        <w:bidi/>
      </w:pPr>
      <w:r>
        <w:rPr>
          <w:b/>
          <w:i w:val="0"/>
          <w:color w:val="005030"/>
          <w:sz w:val="24"/>
          <w:rtl/>
          <w:rFonts w:ascii="Heebo" w:hAnsi="Heebo" w:cs="Heebo" w:eastAsia="Heebo"/>
        </w:rPr>
        <w:t>פרטי ההגשה</w:t>
      </w:r>
    </w:p>
    <w:p>
      <w:pPr>
        <w:spacing w:before="0" w:after="40" w:lineRule="auto" w:line="312"/>
        <w:jc w:val="right"/>
        <w:bidi/>
      </w:pPr>
      <w:r>
        <w:rPr>
          <w:b w:val="0"/>
          <w:i w:val="0"/>
          <w:sz w:val="22"/>
          <w:rtl/>
          <w:rFonts w:ascii="Heebo" w:hAnsi="Heebo" w:cs="Heebo" w:eastAsia="Heebo"/>
        </w:rPr>
        <w:t>פרויקט:  מתחם הטייסים-ההסתדרות</w:t>
      </w:r>
    </w:p>
    <w:p>
      <w:pPr>
        <w:spacing w:before="0" w:after="40" w:lineRule="auto" w:line="312"/>
        <w:jc w:val="right"/>
        <w:bidi/>
      </w:pPr>
      <w:r>
        <w:rPr>
          <w:b w:val="0"/>
          <w:i w:val="0"/>
          <w:sz w:val="22"/>
          <w:rtl/>
          <w:rFonts w:ascii="Heebo" w:hAnsi="Heebo" w:cs="Heebo" w:eastAsia="Heebo"/>
        </w:rPr>
        <w:t>תכנית סטטוטורית:  תב"ע 407-1048248</w:t>
      </w:r>
    </w:p>
    <w:p>
      <w:pPr>
        <w:spacing w:before="0" w:after="40" w:lineRule="auto" w:line="312"/>
        <w:jc w:val="right"/>
        <w:bidi/>
      </w:pPr>
      <w:r>
        <w:rPr>
          <w:b w:val="0"/>
          <w:i w:val="0"/>
          <w:sz w:val="22"/>
          <w:rtl/>
          <w:rFonts w:ascii="Heebo" w:hAnsi="Heebo" w:cs="Heebo" w:eastAsia="Heebo"/>
        </w:rPr>
        <w:t>גרסת תכנית עיצוב:  24.3</w:t>
      </w:r>
    </w:p>
    <w:p>
      <w:pPr>
        <w:spacing w:before="0" w:after="40" w:lineRule="auto" w:line="312"/>
        <w:jc w:val="right"/>
        <w:bidi/>
      </w:pPr>
      <w:r>
        <w:rPr>
          <w:b w:val="0"/>
          <w:i w:val="0"/>
          <w:sz w:val="22"/>
          <w:rtl/>
          <w:rFonts w:ascii="Heebo" w:hAnsi="Heebo" w:cs="Heebo" w:eastAsia="Heebo"/>
        </w:rPr>
        <w:t>תאריך הפגישה:  __________________________</w:t>
      </w:r>
    </w:p>
    <w:p>
      <w:pPr>
        <w:spacing w:before="0" w:after="240" w:lineRule="auto" w:line="312"/>
        <w:jc w:val="right"/>
        <w:bidi/>
      </w:pPr>
      <w:r>
        <w:rPr>
          <w:b w:val="0"/>
          <w:i w:val="0"/>
          <w:sz w:val="22"/>
          <w:rtl/>
          <w:rFonts w:ascii="Heebo" w:hAnsi="Heebo" w:cs="Heebo" w:eastAsia="Heebo"/>
        </w:rPr>
        <w:t>מנהל הדיסציפלינה:  __________________________</w:t>
      </w:r>
    </w:p>
    <w:p>
      <w:pPr>
        <w:spacing w:before="0" w:after="240" w:lineRule="auto" w:line="312"/>
        <w:jc w:val="right"/>
        <w:bidi/>
      </w:pPr>
      <w:r>
        <w:rPr>
          <w:b w:val="0"/>
          <w:i/>
          <w:color w:val="6E6E6E"/>
          <w:sz w:val="20"/>
          <w:rtl/>
          <w:rFonts w:ascii="Heebo" w:hAnsi="Heebo" w:cs="Heebo" w:eastAsia="Heebo"/>
        </w:rPr>
        <w:t>הערה: תכנית העיצוב המלאה (PDF גרסה 24.3) צורפה למסמך זה לעיון.</w:t>
      </w:r>
    </w:p>
    <w:p>
      <w:pPr>
        <w:pBdr>
          <w:bottom w:val="single" w:sz="6" w:space="1" w:color="C0C0C0"/>
        </w:pBdr>
        <w:spacing w:after="80"/>
      </w:pPr>
    </w:p>
    <w:p>
      <w:pPr>
        <w:spacing w:before="200" w:after="80" w:lineRule="auto" w:line="312"/>
        <w:jc w:val="right"/>
        <w:bidi/>
      </w:pPr>
      <w:r>
        <w:rPr>
          <w:b/>
          <w:i w:val="0"/>
          <w:color w:val="005030"/>
          <w:sz w:val="24"/>
          <w:rtl/>
          <w:rFonts w:ascii="Heebo" w:hAnsi="Heebo" w:cs="Heebo" w:eastAsia="Heebo"/>
        </w:rPr>
        <w:t>כיצד למלא את המסמך</w:t>
      </w:r>
    </w:p>
    <w:p>
      <w:pPr>
        <w:spacing w:before="0" w:after="80" w:lineRule="auto" w:line="312"/>
        <w:jc w:val="right"/>
        <w:bidi/>
      </w:pPr>
      <w:r>
        <w:rPr>
          <w:b w:val="0"/>
          <w:i w:val="0"/>
          <w:sz w:val="22"/>
          <w:rtl/>
          <w:rFonts w:ascii="Heebo" w:hAnsi="Heebo" w:cs="Heebo" w:eastAsia="Heebo"/>
        </w:rPr>
        <w:t>1.  כל סעיף בדיסציפלינה שפ"ע מציג את הממצא הנוכחי של המנוע האוטומטי (וריפיקציה ויזואלית של Cowork) — שם הכלל, הקביעה הנוכחית, התיאור הויזואלי, ההפניות לעמודים בהגשה, וההערה האוטומטית.</w:t>
      </w:r>
    </w:p>
    <w:p>
      <w:pPr>
        <w:spacing w:before="0" w:after="80" w:lineRule="auto" w:line="312"/>
        <w:jc w:val="right"/>
        <w:bidi/>
      </w:pPr>
      <w:r>
        <w:rPr>
          <w:b w:val="0"/>
          <w:i w:val="0"/>
          <w:sz w:val="22"/>
          <w:rtl/>
          <w:rFonts w:ascii="Heebo" w:hAnsi="Heebo" w:cs="Heebo" w:eastAsia="Heebo"/>
        </w:rPr>
        <w:t>2.  לכל סעיף יש שלוש תיבות לסימון: ☐ תקין · ☐ נדרש תיקון · ☐ דורש בירור. יש לסמן את הקביעה לאחר דיון. אם מסכימים עם הקביעה הנוכחית — סמן/י אותה שוב לאישור.</w:t>
      </w:r>
    </w:p>
    <w:p>
      <w:pPr>
        <w:spacing w:before="0" w:after="80" w:lineRule="auto" w:line="312"/>
        <w:jc w:val="right"/>
        <w:bidi/>
      </w:pPr>
      <w:r>
        <w:rPr>
          <w:b w:val="0"/>
          <w:i w:val="0"/>
          <w:sz w:val="22"/>
          <w:rtl/>
          <w:rFonts w:ascii="Heebo" w:hAnsi="Heebo" w:cs="Heebo" w:eastAsia="Heebo"/>
        </w:rPr>
        <w:t>3.  בשדה "הערה / נימוק" יש להוסיף הסבר קצר: לפי איזו הוראה (תב"ע / חוברת הנחיות / תקן לאומי) ניתנה הקביעה, או מהי הדרישה התכנונית מהאדריכל.</w:t>
      </w:r>
    </w:p>
    <w:p>
      <w:pPr>
        <w:spacing w:before="0" w:after="80" w:lineRule="auto" w:line="312"/>
        <w:jc w:val="right"/>
        <w:bidi/>
      </w:pPr>
      <w:r>
        <w:rPr>
          <w:b w:val="0"/>
          <w:i w:val="0"/>
          <w:sz w:val="22"/>
          <w:rtl/>
          <w:rFonts w:ascii="Heebo" w:hAnsi="Heebo" w:cs="Heebo" w:eastAsia="Heebo"/>
        </w:rPr>
        <w:t>4.  בסוף המסמך יש סעיף "ממצאים נוספים" — לתיעוד בעיות שלא נכללו בבדיקה האוטומטית.</w:t>
      </w:r>
    </w:p>
    <w:p>
      <w:pPr>
        <w:spacing w:before="0" w:after="80" w:lineRule="auto" w:line="312"/>
        <w:jc w:val="right"/>
        <w:bidi/>
      </w:pPr>
      <w:r>
        <w:rPr>
          <w:b w:val="0"/>
          <w:i w:val="0"/>
          <w:sz w:val="22"/>
          <w:rtl/>
          <w:rFonts w:ascii="Heebo" w:hAnsi="Heebo" w:cs="Heebo" w:eastAsia="Heebo"/>
        </w:rPr>
        <w:t>5.  חוות הדעת הסופית של המינהלת תשלב את המשוב שלך עם ממצאי המנוע, ותועבר לאדריכל.</w:t>
      </w:r>
    </w:p>
    <w:p>
      <w:pPr>
        <w:spacing w:before="200" w:after="40" w:lineRule="auto" w:line="312"/>
        <w:jc w:val="right"/>
        <w:bidi/>
      </w:pPr>
      <w:r>
        <w:rPr>
          <w:b w:val="0"/>
          <w:i/>
          <w:color w:val="6E6E6E"/>
          <w:sz w:val="20"/>
          <w:rtl/>
          <w:rFonts w:ascii="Heebo" w:hAnsi="Heebo" w:cs="Heebo" w:eastAsia="Heebo"/>
        </w:rPr>
        <w:t>לשאלות:  מהנדס/ת המינהלת · מזכירות המינהלת</w:t>
      </w:r>
    </w:p>
    <w:p>
      <w:pPr>
        <w:bidi/>
      </w:pPr>
      <w:r>
        <w:br w:type="page"/>
      </w:r>
    </w:p>
    <w:p>
      <w:pPr>
        <w:spacing w:before="200" w:after="120" w:lineRule="auto" w:line="312"/>
        <w:jc w:val="right"/>
        <w:bidi/>
      </w:pPr>
      <w:r>
        <w:rPr>
          <w:b/>
          <w:i w:val="0"/>
          <w:color w:val="005030"/>
          <w:sz w:val="44"/>
          <w:rtl/>
          <w:rFonts w:ascii="Heebo" w:hAnsi="Heebo" w:cs="Heebo" w:eastAsia="Heebo"/>
        </w:rPr>
        <w:t>שפ"ע — אשפה ופינוי פסולת</w:t>
      </w:r>
    </w:p>
    <w:p>
      <w:pPr>
        <w:spacing w:before="280" w:after="40" w:lineRule="auto" w:line="312"/>
        <w:jc w:val="right"/>
        <w:bidi/>
      </w:pPr>
      <w:r>
        <w:rPr>
          <w:b/>
          <w:i w:val="0"/>
          <w:color w:val="005030"/>
          <w:sz w:val="26"/>
          <w:rtl/>
          <w:rFonts w:ascii="Heebo" w:hAnsi="Heebo" w:cs="Heebo" w:eastAsia="Heebo"/>
        </w:rPr>
        <w:t>חדרי פסולת קומתיים</w:t>
      </w:r>
    </w:p>
    <w:p>
      <w:pPr>
        <w:spacing w:before="0" w:after="80" w:lineRule="auto" w:line="312"/>
        <w:jc w:val="right"/>
        <w:bidi/>
      </w:pPr>
      <w:r>
        <w:rPr>
          <w:b w:val="0"/>
          <w:i w:val="0"/>
          <w:color w:val="464646"/>
          <w:sz w:val="22"/>
          <w:rtl/>
          <w:rFonts w:ascii="Heebo" w:hAnsi="Heebo" w:cs="Heebo" w:eastAsia="Heebo"/>
        </w:rPr>
        <w:t>קביעה נוכחית של המנוע:  דורש בירור  (עמ' 25, 30, 35, 38, 40, 43, 44, 47)</w:t>
      </w:r>
    </w:p>
    <w:p>
      <w:pPr>
        <w:spacing w:before="40" w:after="20" w:lineRule="auto" w:line="312"/>
        <w:jc w:val="right"/>
        <w:bidi/>
      </w:pPr>
      <w:r>
        <w:rPr>
          <w:b/>
          <w:i w:val="0"/>
          <w:color w:val="6E6E6E"/>
          <w:sz w:val="21"/>
          <w:rtl/>
          <w:rFonts w:ascii="Heebo" w:hAnsi="Heebo" w:cs="Heebo" w:eastAsia="Heebo"/>
        </w:rPr>
        <w:t>תיאור ויזואלי מההגשה:</w:t>
      </w:r>
    </w:p>
    <w:p>
      <w:pPr>
        <w:spacing w:before="0" w:after="80" w:lineRule="auto" w:line="312"/>
        <w:jc w:val="right"/>
        <w:bidi/>
      </w:pPr>
      <w:r>
        <w:rPr>
          <w:b w:val="0"/>
          <w:i/>
          <w:color w:val="323232"/>
          <w:sz w:val="21"/>
          <w:rtl/>
          <w:rFonts w:ascii="Heebo" w:hAnsi="Heebo" w:cs="Heebo" w:eastAsia="Heebo"/>
        </w:rPr>
        <w:t>בדיאגרמות האשפה (עמ' 25, 35, 40, 44) נראים חדרי אצירת אשפה צהובים ברמת הקרקע צמודים לכניסות הבניינים, וכן חדרי דחסנית כתומים. בקומות הטיפוסיות (עמ' 30, 38, 43, 47) הצבע הצהוב משויך בלגנדה לדירות 2 חדרים ולא לחדרי אשפה — לכן לא ניתן לאשר ויזואלית אם קיים חדר פסולת ייעודי בכל קומה.</w:t>
      </w:r>
    </w:p>
    <w:p>
      <w:pPr>
        <w:spacing w:before="40" w:after="20" w:lineRule="auto" w:line="312"/>
        <w:jc w:val="right"/>
        <w:bidi/>
      </w:pPr>
      <w:r>
        <w:rPr>
          <w:b/>
          <w:i w:val="0"/>
          <w:color w:val="6E6E6E"/>
          <w:sz w:val="21"/>
          <w:rtl/>
          <w:rFonts w:ascii="Heebo" w:hAnsi="Heebo" w:cs="Heebo" w:eastAsia="Heebo"/>
        </w:rPr>
        <w:t>הערת המנוע:</w:t>
      </w:r>
    </w:p>
    <w:p>
      <w:pPr>
        <w:spacing w:before="0" w:after="80" w:lineRule="auto" w:line="312"/>
        <w:jc w:val="right"/>
        <w:bidi/>
      </w:pPr>
      <w:r>
        <w:rPr>
          <w:b w:val="0"/>
          <w:i w:val="0"/>
          <w:color w:val="323232"/>
          <w:sz w:val="22"/>
          <w:rtl/>
          <w:rFonts w:ascii="Heebo" w:hAnsi="Heebo" w:cs="Heebo" w:eastAsia="Heebo"/>
        </w:rPr>
        <w:t>המערכת היא כנראה פניאומטית עם דחיסה בקרקע (ראו 3.1 רביעי). נדרשת בדיקה הנדסית אם יש חדרי איסוף/שוטים בכל קומה</w:t>
      </w:r>
    </w:p>
    <w:p>
      <w:pPr>
        <w:spacing w:before="120" w:after="40" w:lineRule="auto" w:line="312"/>
        <w:jc w:val="right"/>
        <w:bidi/>
      </w:pPr>
      <w:r>
        <w:rPr>
          <w:b/>
          <w:i w:val="0"/>
          <w:color w:val="005030"/>
          <w:sz w:val="22"/>
          <w:rtl/>
          <w:rFonts w:ascii="Heebo" w:hAnsi="Heebo" w:cs="Heebo" w:eastAsia="Heebo"/>
        </w:rPr>
        <w:t>קביעת המנהל/ת:</w:t>
      </w:r>
    </w:p>
    <w:p>
      <w:pPr>
        <w:spacing w:before="80" w:after="40"/>
        <w:jc w:val="right"/>
        <w:bidi/>
      </w:pPr>
      <w:r>
        <w:rPr>
          <w:sz w:val="24"/>
          <w:rtl/>
          <w:rFonts w:ascii="Heebo" w:hAnsi="Heebo" w:cs="Heebo" w:eastAsia="Heebo"/>
        </w:rPr>
        <w:t>☐  תקין</w:t>
      </w:r>
      <w:r>
        <w:rPr>
          <w:sz w:val="24"/>
          <w:rtl/>
          <w:rFonts w:ascii="Heebo" w:hAnsi="Heebo" w:cs="Heebo" w:eastAsia="Heebo"/>
        </w:rPr>
        <w:t xml:space="preserve">        ☐  נדרש תיקון</w:t>
      </w:r>
      <w:r>
        <w:rPr>
          <w:sz w:val="24"/>
          <w:rtl/>
          <w:rFonts w:ascii="Heebo" w:hAnsi="Heebo" w:cs="Heebo" w:eastAsia="Heebo"/>
        </w:rPr>
        <w:t xml:space="preserve">        ☐  דורש בירור</w:t>
      </w:r>
    </w:p>
    <w:p>
      <w:pPr>
        <w:spacing w:before="80" w:after="40" w:lineRule="auto" w:line="312"/>
        <w:jc w:val="right"/>
        <w:bidi/>
      </w:pPr>
      <w:r>
        <w:rPr>
          <w:b/>
          <w:i w:val="0"/>
          <w:color w:val="6E6E6E"/>
          <w:sz w:val="21"/>
          <w:rtl/>
          <w:rFonts w:ascii="Heebo" w:hAnsi="Heebo" w:cs="Heebo" w:eastAsia="Heebo"/>
        </w:rPr>
        <w:t>הערה / נימוק:</w:t>
      </w:r>
    </w:p>
    <w:p>
      <w:pPr>
        <w:spacing w:before="0" w:after="40"/>
        <w:jc w:val="right"/>
        <w:pBdr>
          <w:bottom w:val="single" w:sz="6" w:space="1" w:color="B0B0B0"/>
        </w:pBdr>
      </w:pPr>
    </w:p>
    <w:p>
      <w:pPr>
        <w:spacing w:before="160" w:after="0"/>
        <w:jc w:val="right"/>
        <w:bidi/>
        <w:pBdr>
          <w:bottom w:val="single" w:sz="6" w:space="1" w:color="B0B0B0"/>
        </w:pBdr>
      </w:pPr>
    </w:p>
    <w:p>
      <w:pPr>
        <w:spacing w:before="160" w:after="0"/>
        <w:jc w:val="right"/>
        <w:bidi/>
        <w:pBdr>
          <w:bottom w:val="single" w:sz="6" w:space="1" w:color="B0B0B0"/>
        </w:pBdr>
      </w:pPr>
    </w:p>
    <w:p>
      <w:pPr>
        <w:pBdr>
          <w:bottom w:val="single" w:sz="6" w:space="1" w:color="C0C0C0"/>
        </w:pBdr>
        <w:spacing w:after="80"/>
      </w:pPr>
    </w:p>
    <w:p>
      <w:pPr>
        <w:spacing w:before="280" w:after="40" w:lineRule="auto" w:line="312"/>
        <w:jc w:val="right"/>
        <w:bidi/>
      </w:pPr>
      <w:r>
        <w:rPr>
          <w:b/>
          <w:i w:val="0"/>
          <w:color w:val="005030"/>
          <w:sz w:val="26"/>
          <w:rtl/>
          <w:rFonts w:ascii="Heebo" w:hAnsi="Heebo" w:cs="Heebo" w:eastAsia="Heebo"/>
        </w:rPr>
        <w:t>רחבת גזם ייעודית</w:t>
      </w:r>
    </w:p>
    <w:p>
      <w:pPr>
        <w:spacing w:before="0" w:after="80" w:lineRule="auto" w:line="312"/>
        <w:jc w:val="right"/>
        <w:bidi/>
      </w:pPr>
      <w:r>
        <w:rPr>
          <w:b w:val="0"/>
          <w:i w:val="0"/>
          <w:color w:val="464646"/>
          <w:sz w:val="22"/>
          <w:rtl/>
          <w:rFonts w:ascii="Heebo" w:hAnsi="Heebo" w:cs="Heebo" w:eastAsia="Heebo"/>
        </w:rPr>
        <w:t>קביעה נוכחית של המנוע:  נדרש תיקון  (עמ' 24, 25, 34, 35, 39, 40, 44)</w:t>
      </w:r>
    </w:p>
    <w:p>
      <w:pPr>
        <w:spacing w:before="40" w:after="20" w:lineRule="auto" w:line="312"/>
        <w:jc w:val="right"/>
        <w:bidi/>
      </w:pPr>
      <w:r>
        <w:rPr>
          <w:b/>
          <w:i w:val="0"/>
          <w:color w:val="6E6E6E"/>
          <w:sz w:val="21"/>
          <w:rtl/>
          <w:rFonts w:ascii="Heebo" w:hAnsi="Heebo" w:cs="Heebo" w:eastAsia="Heebo"/>
        </w:rPr>
        <w:t>תיאור ויזואלי מההגשה:</w:t>
      </w:r>
    </w:p>
    <w:p>
      <w:pPr>
        <w:spacing w:before="0" w:after="80" w:lineRule="auto" w:line="312"/>
        <w:jc w:val="right"/>
        <w:bidi/>
      </w:pPr>
      <w:r>
        <w:rPr>
          <w:b w:val="0"/>
          <w:i/>
          <w:color w:val="323232"/>
          <w:sz w:val="21"/>
          <w:rtl/>
          <w:rFonts w:ascii="Heebo" w:hAnsi="Heebo" w:cs="Heebo" w:eastAsia="Heebo"/>
        </w:rPr>
        <w:t>בתוכניות הפיתוח ובדיאגרמות האשפה לא אותרה רחבה ייעודית המסומנת כ"רחבת גזם" באף תא שטח. הרחבות החומות בדיאגרמות מתויגות כ"רחבת כיבוי" — לא רחבת גזם.</w:t>
      </w:r>
    </w:p>
    <w:p>
      <w:pPr>
        <w:spacing w:before="40" w:after="20" w:lineRule="auto" w:line="312"/>
        <w:jc w:val="right"/>
        <w:bidi/>
      </w:pPr>
      <w:r>
        <w:rPr>
          <w:b/>
          <w:i w:val="0"/>
          <w:color w:val="6E6E6E"/>
          <w:sz w:val="21"/>
          <w:rtl/>
          <w:rFonts w:ascii="Heebo" w:hAnsi="Heebo" w:cs="Heebo" w:eastAsia="Heebo"/>
        </w:rPr>
        <w:t>הערת המנוע:</w:t>
      </w:r>
    </w:p>
    <w:p>
      <w:pPr>
        <w:spacing w:before="0" w:after="80" w:lineRule="auto" w:line="312"/>
        <w:jc w:val="right"/>
        <w:bidi/>
      </w:pPr>
      <w:r>
        <w:rPr>
          <w:b w:val="0"/>
          <w:i w:val="0"/>
          <w:color w:val="323232"/>
          <w:sz w:val="22"/>
          <w:rtl/>
          <w:rFonts w:ascii="Heebo" w:hAnsi="Heebo" w:cs="Heebo" w:eastAsia="Heebo"/>
        </w:rPr>
        <w:t>חסר — יש לדרוש סימון רחבת גזם ייעודית, באבן משתלבת, ברצועה הצמודה לרחוב, בקנ"מ 1:500</w:t>
      </w:r>
    </w:p>
    <w:p>
      <w:pPr>
        <w:spacing w:before="120" w:after="40" w:lineRule="auto" w:line="312"/>
        <w:jc w:val="right"/>
        <w:bidi/>
      </w:pPr>
      <w:r>
        <w:rPr>
          <w:b/>
          <w:i w:val="0"/>
          <w:color w:val="005030"/>
          <w:sz w:val="22"/>
          <w:rtl/>
          <w:rFonts w:ascii="Heebo" w:hAnsi="Heebo" w:cs="Heebo" w:eastAsia="Heebo"/>
        </w:rPr>
        <w:t>קביעת המנהל/ת:</w:t>
      </w:r>
    </w:p>
    <w:p>
      <w:pPr>
        <w:spacing w:before="80" w:after="40"/>
        <w:jc w:val="right"/>
        <w:bidi/>
      </w:pPr>
      <w:r>
        <w:rPr>
          <w:sz w:val="24"/>
          <w:rtl/>
          <w:rFonts w:ascii="Heebo" w:hAnsi="Heebo" w:cs="Heebo" w:eastAsia="Heebo"/>
        </w:rPr>
        <w:t>☐  תקין</w:t>
      </w:r>
      <w:r>
        <w:rPr>
          <w:sz w:val="24"/>
          <w:rtl/>
          <w:rFonts w:ascii="Heebo" w:hAnsi="Heebo" w:cs="Heebo" w:eastAsia="Heebo"/>
        </w:rPr>
        <w:t xml:space="preserve">        ☐  נדרש תיקון</w:t>
      </w:r>
      <w:r>
        <w:rPr>
          <w:sz w:val="24"/>
          <w:rtl/>
          <w:rFonts w:ascii="Heebo" w:hAnsi="Heebo" w:cs="Heebo" w:eastAsia="Heebo"/>
        </w:rPr>
        <w:t xml:space="preserve">        ☐  דורש בירור</w:t>
      </w:r>
    </w:p>
    <w:p>
      <w:pPr>
        <w:spacing w:before="80" w:after="40" w:lineRule="auto" w:line="312"/>
        <w:jc w:val="right"/>
        <w:bidi/>
      </w:pPr>
      <w:r>
        <w:rPr>
          <w:b/>
          <w:i w:val="0"/>
          <w:color w:val="6E6E6E"/>
          <w:sz w:val="21"/>
          <w:rtl/>
          <w:rFonts w:ascii="Heebo" w:hAnsi="Heebo" w:cs="Heebo" w:eastAsia="Heebo"/>
        </w:rPr>
        <w:t>הערה / נימוק:</w:t>
      </w:r>
    </w:p>
    <w:p>
      <w:pPr>
        <w:spacing w:before="0" w:after="40"/>
        <w:jc w:val="right"/>
        <w:pBdr>
          <w:bottom w:val="single" w:sz="6" w:space="1" w:color="B0B0B0"/>
        </w:pBdr>
      </w:pPr>
    </w:p>
    <w:p>
      <w:pPr>
        <w:spacing w:before="160" w:after="0"/>
        <w:jc w:val="right"/>
        <w:bidi/>
        <w:pBdr>
          <w:bottom w:val="single" w:sz="6" w:space="1" w:color="B0B0B0"/>
        </w:pBdr>
      </w:pPr>
    </w:p>
    <w:p>
      <w:pPr>
        <w:spacing w:before="160" w:after="0"/>
        <w:jc w:val="right"/>
        <w:bidi/>
        <w:pBdr>
          <w:bottom w:val="single" w:sz="6" w:space="1" w:color="B0B0B0"/>
        </w:pBdr>
      </w:pPr>
    </w:p>
    <w:p>
      <w:pPr>
        <w:pBdr>
          <w:bottom w:val="single" w:sz="6" w:space="1" w:color="C0C0C0"/>
        </w:pBdr>
        <w:spacing w:after="80"/>
      </w:pPr>
    </w:p>
    <w:p>
      <w:pPr>
        <w:spacing w:before="280" w:after="40" w:lineRule="auto" w:line="312"/>
        <w:jc w:val="right"/>
        <w:bidi/>
      </w:pPr>
      <w:r>
        <w:rPr>
          <w:b/>
          <w:i w:val="0"/>
          <w:color w:val="005030"/>
          <w:sz w:val="26"/>
          <w:rtl/>
          <w:rFonts w:ascii="Heebo" w:hAnsi="Heebo" w:cs="Heebo" w:eastAsia="Heebo"/>
        </w:rPr>
        <w:t>ללא כניסת משאיות אשפה לתחום המגרש</w:t>
      </w:r>
    </w:p>
    <w:p>
      <w:pPr>
        <w:spacing w:before="0" w:after="80" w:lineRule="auto" w:line="312"/>
        <w:jc w:val="right"/>
        <w:bidi/>
      </w:pPr>
      <w:r>
        <w:rPr>
          <w:b w:val="0"/>
          <w:i w:val="0"/>
          <w:color w:val="464646"/>
          <w:sz w:val="22"/>
          <w:rtl/>
          <w:rFonts w:ascii="Heebo" w:hAnsi="Heebo" w:cs="Heebo" w:eastAsia="Heebo"/>
        </w:rPr>
        <w:t>קביעה נוכחית של המנוע:  תקין  (עמ' 25, 35, 40, 44)</w:t>
      </w:r>
    </w:p>
    <w:p>
      <w:pPr>
        <w:spacing w:before="40" w:after="20" w:lineRule="auto" w:line="312"/>
        <w:jc w:val="right"/>
        <w:bidi/>
      </w:pPr>
      <w:r>
        <w:rPr>
          <w:b/>
          <w:i w:val="0"/>
          <w:color w:val="6E6E6E"/>
          <w:sz w:val="21"/>
          <w:rtl/>
          <w:rFonts w:ascii="Heebo" w:hAnsi="Heebo" w:cs="Heebo" w:eastAsia="Heebo"/>
        </w:rPr>
        <w:t>תיאור ויזואלי מההגשה:</w:t>
      </w:r>
    </w:p>
    <w:p>
      <w:pPr>
        <w:spacing w:before="0" w:after="80" w:lineRule="auto" w:line="312"/>
        <w:jc w:val="right"/>
        <w:bidi/>
      </w:pPr>
      <w:r>
        <w:rPr>
          <w:b w:val="0"/>
          <w:i/>
          <w:color w:val="323232"/>
          <w:sz w:val="21"/>
          <w:rtl/>
          <w:rFonts w:ascii="Heebo" w:hAnsi="Heebo" w:cs="Heebo" w:eastAsia="Heebo"/>
        </w:rPr>
        <w:t>החצים הירוקים המקווקווים (תנועת רכבי אשפה לפי הלגנדה) בדיאגרמות האשפה רצים לאורך הרחובות בלבד ולא חודרים לתחום המגרש; הגישה התפעולית מסומנת בחיצים כתומים נפרדים (גישה תפעולית לשצ"פ).</w:t>
      </w:r>
    </w:p>
    <w:p>
      <w:pPr>
        <w:spacing w:before="40" w:after="20" w:lineRule="auto" w:line="312"/>
        <w:jc w:val="right"/>
        <w:bidi/>
      </w:pPr>
      <w:r>
        <w:rPr>
          <w:b/>
          <w:i w:val="0"/>
          <w:color w:val="6E6E6E"/>
          <w:sz w:val="21"/>
          <w:rtl/>
          <w:rFonts w:ascii="Heebo" w:hAnsi="Heebo" w:cs="Heebo" w:eastAsia="Heebo"/>
        </w:rPr>
        <w:t>הערת המנוע:</w:t>
      </w:r>
    </w:p>
    <w:p>
      <w:pPr>
        <w:spacing w:before="0" w:after="80" w:lineRule="auto" w:line="312"/>
        <w:jc w:val="right"/>
        <w:bidi/>
      </w:pPr>
      <w:r>
        <w:rPr>
          <w:b w:val="0"/>
          <w:i w:val="0"/>
          <w:color w:val="323232"/>
          <w:sz w:val="22"/>
          <w:rtl/>
          <w:rFonts w:ascii="Heebo" w:hAnsi="Heebo" w:cs="Heebo" w:eastAsia="Heebo"/>
        </w:rPr>
        <w:t>תואם — תנועת רכבי האשפה מחוץ למגרש</w:t>
      </w:r>
    </w:p>
    <w:p>
      <w:pPr>
        <w:spacing w:before="120" w:after="40" w:lineRule="auto" w:line="312"/>
        <w:jc w:val="right"/>
        <w:bidi/>
      </w:pPr>
      <w:r>
        <w:rPr>
          <w:b/>
          <w:i w:val="0"/>
          <w:color w:val="005030"/>
          <w:sz w:val="22"/>
          <w:rtl/>
          <w:rFonts w:ascii="Heebo" w:hAnsi="Heebo" w:cs="Heebo" w:eastAsia="Heebo"/>
        </w:rPr>
        <w:t>קביעת המנהל/ת:</w:t>
      </w:r>
    </w:p>
    <w:p>
      <w:pPr>
        <w:spacing w:before="80" w:after="40"/>
        <w:jc w:val="right"/>
        <w:bidi/>
      </w:pPr>
      <w:r>
        <w:rPr>
          <w:sz w:val="24"/>
          <w:rtl/>
          <w:rFonts w:ascii="Heebo" w:hAnsi="Heebo" w:cs="Heebo" w:eastAsia="Heebo"/>
        </w:rPr>
        <w:t>☐  תקין</w:t>
      </w:r>
      <w:r>
        <w:rPr>
          <w:sz w:val="24"/>
          <w:rtl/>
          <w:rFonts w:ascii="Heebo" w:hAnsi="Heebo" w:cs="Heebo" w:eastAsia="Heebo"/>
        </w:rPr>
        <w:t xml:space="preserve">        ☐  נדרש תיקון</w:t>
      </w:r>
      <w:r>
        <w:rPr>
          <w:sz w:val="24"/>
          <w:rtl/>
          <w:rFonts w:ascii="Heebo" w:hAnsi="Heebo" w:cs="Heebo" w:eastAsia="Heebo"/>
        </w:rPr>
        <w:t xml:space="preserve">        ☐  דורש בירור</w:t>
      </w:r>
    </w:p>
    <w:p>
      <w:pPr>
        <w:spacing w:before="80" w:after="40" w:lineRule="auto" w:line="312"/>
        <w:jc w:val="right"/>
        <w:bidi/>
      </w:pPr>
      <w:r>
        <w:rPr>
          <w:b/>
          <w:i w:val="0"/>
          <w:color w:val="6E6E6E"/>
          <w:sz w:val="21"/>
          <w:rtl/>
          <w:rFonts w:ascii="Heebo" w:hAnsi="Heebo" w:cs="Heebo" w:eastAsia="Heebo"/>
        </w:rPr>
        <w:t>הערה / נימוק:</w:t>
      </w:r>
    </w:p>
    <w:p>
      <w:pPr>
        <w:spacing w:before="0" w:after="40"/>
        <w:jc w:val="right"/>
        <w:pBdr>
          <w:bottom w:val="single" w:sz="6" w:space="1" w:color="B0B0B0"/>
        </w:pBdr>
      </w:pPr>
    </w:p>
    <w:p>
      <w:pPr>
        <w:spacing w:before="160" w:after="0"/>
        <w:jc w:val="right"/>
        <w:bidi/>
        <w:pBdr>
          <w:bottom w:val="single" w:sz="6" w:space="1" w:color="B0B0B0"/>
        </w:pBdr>
      </w:pPr>
    </w:p>
    <w:p>
      <w:pPr>
        <w:spacing w:before="160" w:after="0"/>
        <w:jc w:val="right"/>
        <w:bidi/>
        <w:pBdr>
          <w:bottom w:val="single" w:sz="6" w:space="1" w:color="B0B0B0"/>
        </w:pBdr>
      </w:pPr>
    </w:p>
    <w:p>
      <w:pPr>
        <w:pBdr>
          <w:bottom w:val="single" w:sz="6" w:space="1" w:color="C0C0C0"/>
        </w:pBdr>
        <w:spacing w:after="80"/>
      </w:pPr>
    </w:p>
    <w:p>
      <w:pPr>
        <w:spacing w:before="280" w:after="40" w:lineRule="auto" w:line="312"/>
        <w:jc w:val="right"/>
        <w:bidi/>
      </w:pPr>
      <w:r>
        <w:rPr>
          <w:b/>
          <w:i w:val="0"/>
          <w:color w:val="005030"/>
          <w:sz w:val="26"/>
          <w:rtl/>
          <w:rFonts w:ascii="Heebo" w:hAnsi="Heebo" w:cs="Heebo" w:eastAsia="Heebo"/>
        </w:rPr>
        <w:t>מערכת איסוף אשפה פניאומטית</w:t>
      </w:r>
    </w:p>
    <w:p>
      <w:pPr>
        <w:spacing w:before="0" w:after="80" w:lineRule="auto" w:line="312"/>
        <w:jc w:val="right"/>
        <w:bidi/>
      </w:pPr>
      <w:r>
        <w:rPr>
          <w:b w:val="0"/>
          <w:i w:val="0"/>
          <w:color w:val="464646"/>
          <w:sz w:val="22"/>
          <w:rtl/>
          <w:rFonts w:ascii="Heebo" w:hAnsi="Heebo" w:cs="Heebo" w:eastAsia="Heebo"/>
        </w:rPr>
        <w:t>קביעה נוכחית של המנוע:  תקין  (עמ' 25, 35, 40, 44)</w:t>
      </w:r>
    </w:p>
    <w:p>
      <w:pPr>
        <w:spacing w:before="40" w:after="20" w:lineRule="auto" w:line="312"/>
        <w:jc w:val="right"/>
        <w:bidi/>
      </w:pPr>
      <w:r>
        <w:rPr>
          <w:b/>
          <w:i w:val="0"/>
          <w:color w:val="6E6E6E"/>
          <w:sz w:val="21"/>
          <w:rtl/>
          <w:rFonts w:ascii="Heebo" w:hAnsi="Heebo" w:cs="Heebo" w:eastAsia="Heebo"/>
        </w:rPr>
        <w:t>תיאור ויזואלי מההגשה:</w:t>
      </w:r>
    </w:p>
    <w:p>
      <w:pPr>
        <w:spacing w:before="0" w:after="80" w:lineRule="auto" w:line="312"/>
        <w:jc w:val="right"/>
        <w:bidi/>
      </w:pPr>
      <w:r>
        <w:rPr>
          <w:b w:val="0"/>
          <w:i/>
          <w:color w:val="323232"/>
          <w:sz w:val="21"/>
          <w:rtl/>
          <w:rFonts w:ascii="Heebo" w:hAnsi="Heebo" w:cs="Heebo" w:eastAsia="Heebo"/>
        </w:rPr>
        <w:t>בכל דיאגרמות האשפה מסומנים "חדר דחסנית" בצבע כתום בכל בניין, לצד "חדר אצירת אשפה ומחזור" צהוב. הימצאות חדרי דחסנית בכל בניין היא אינדיקציה חזקה למערכת פניאומטית מרכזית.</w:t>
      </w:r>
    </w:p>
    <w:p>
      <w:pPr>
        <w:spacing w:before="40" w:after="20" w:lineRule="auto" w:line="312"/>
        <w:jc w:val="right"/>
        <w:bidi/>
      </w:pPr>
      <w:r>
        <w:rPr>
          <w:b/>
          <w:i w:val="0"/>
          <w:color w:val="6E6E6E"/>
          <w:sz w:val="21"/>
          <w:rtl/>
          <w:rFonts w:ascii="Heebo" w:hAnsi="Heebo" w:cs="Heebo" w:eastAsia="Heebo"/>
        </w:rPr>
        <w:t>הערת המנוע:</w:t>
      </w:r>
    </w:p>
    <w:p>
      <w:pPr>
        <w:spacing w:before="0" w:after="80" w:lineRule="auto" w:line="312"/>
        <w:jc w:val="right"/>
        <w:bidi/>
      </w:pPr>
      <w:r>
        <w:rPr>
          <w:b w:val="0"/>
          <w:i w:val="0"/>
          <w:color w:val="323232"/>
          <w:sz w:val="22"/>
          <w:rtl/>
          <w:rFonts w:ascii="Heebo" w:hAnsi="Heebo" w:cs="Heebo" w:eastAsia="Heebo"/>
        </w:rPr>
        <w:t>תואם ויזואלית. כדאי לאמת תכנון מפורט של הצינורות עם יועץ פסולת</w:t>
      </w:r>
    </w:p>
    <w:p>
      <w:pPr>
        <w:spacing w:before="120" w:after="40" w:lineRule="auto" w:line="312"/>
        <w:jc w:val="right"/>
        <w:bidi/>
      </w:pPr>
      <w:r>
        <w:rPr>
          <w:b/>
          <w:i w:val="0"/>
          <w:color w:val="005030"/>
          <w:sz w:val="22"/>
          <w:rtl/>
          <w:rFonts w:ascii="Heebo" w:hAnsi="Heebo" w:cs="Heebo" w:eastAsia="Heebo"/>
        </w:rPr>
        <w:t>קביעת המנהל/ת:</w:t>
      </w:r>
    </w:p>
    <w:p>
      <w:pPr>
        <w:spacing w:before="80" w:after="40"/>
        <w:jc w:val="right"/>
        <w:bidi/>
      </w:pPr>
      <w:r>
        <w:rPr>
          <w:sz w:val="24"/>
          <w:rtl/>
          <w:rFonts w:ascii="Heebo" w:hAnsi="Heebo" w:cs="Heebo" w:eastAsia="Heebo"/>
        </w:rPr>
        <w:t>☐  תקין</w:t>
      </w:r>
      <w:r>
        <w:rPr>
          <w:sz w:val="24"/>
          <w:rtl/>
          <w:rFonts w:ascii="Heebo" w:hAnsi="Heebo" w:cs="Heebo" w:eastAsia="Heebo"/>
        </w:rPr>
        <w:t xml:space="preserve">        ☐  נדרש תיקון</w:t>
      </w:r>
      <w:r>
        <w:rPr>
          <w:sz w:val="24"/>
          <w:rtl/>
          <w:rFonts w:ascii="Heebo" w:hAnsi="Heebo" w:cs="Heebo" w:eastAsia="Heebo"/>
        </w:rPr>
        <w:t xml:space="preserve">        ☐  דורש בירור</w:t>
      </w:r>
    </w:p>
    <w:p>
      <w:pPr>
        <w:spacing w:before="80" w:after="40" w:lineRule="auto" w:line="312"/>
        <w:jc w:val="right"/>
        <w:bidi/>
      </w:pPr>
      <w:r>
        <w:rPr>
          <w:b/>
          <w:i w:val="0"/>
          <w:color w:val="6E6E6E"/>
          <w:sz w:val="21"/>
          <w:rtl/>
          <w:rFonts w:ascii="Heebo" w:hAnsi="Heebo" w:cs="Heebo" w:eastAsia="Heebo"/>
        </w:rPr>
        <w:t>הערה / נימוק:</w:t>
      </w:r>
    </w:p>
    <w:p>
      <w:pPr>
        <w:spacing w:before="0" w:after="40"/>
        <w:jc w:val="right"/>
        <w:pBdr>
          <w:bottom w:val="single" w:sz="6" w:space="1" w:color="B0B0B0"/>
        </w:pBdr>
      </w:pPr>
    </w:p>
    <w:p>
      <w:pPr>
        <w:spacing w:before="160" w:after="0"/>
        <w:jc w:val="right"/>
        <w:bidi/>
        <w:pBdr>
          <w:bottom w:val="single" w:sz="6" w:space="1" w:color="B0B0B0"/>
        </w:pBdr>
      </w:pPr>
    </w:p>
    <w:p>
      <w:pPr>
        <w:spacing w:before="160" w:after="0"/>
        <w:jc w:val="right"/>
        <w:bidi/>
        <w:pBdr>
          <w:bottom w:val="single" w:sz="6" w:space="1" w:color="B0B0B0"/>
        </w:pBdr>
      </w:pPr>
    </w:p>
    <w:p>
      <w:pPr>
        <w:pBdr>
          <w:bottom w:val="single" w:sz="6" w:space="1" w:color="C0C0C0"/>
        </w:pBdr>
        <w:spacing w:after="80"/>
      </w:pPr>
    </w:p>
    <w:p>
      <w:pPr>
        <w:spacing w:before="200" w:after="120" w:lineRule="auto" w:line="312"/>
        <w:jc w:val="right"/>
        <w:bidi/>
      </w:pPr>
      <w:r>
        <w:rPr>
          <w:b/>
          <w:i w:val="0"/>
          <w:color w:val="005030"/>
          <w:sz w:val="44"/>
          <w:rtl/>
          <w:rFonts w:ascii="Heebo" w:hAnsi="Heebo" w:cs="Heebo" w:eastAsia="Heebo"/>
        </w:rPr>
        <w:t>רחבות כיבוי</w:t>
      </w:r>
    </w:p>
    <w:p>
      <w:pPr>
        <w:spacing w:before="280" w:after="40" w:lineRule="auto" w:line="312"/>
        <w:jc w:val="right"/>
        <w:bidi/>
      </w:pPr>
      <w:r>
        <w:rPr>
          <w:b/>
          <w:i w:val="0"/>
          <w:color w:val="005030"/>
          <w:sz w:val="26"/>
          <w:rtl/>
          <w:rFonts w:ascii="Heebo" w:hAnsi="Heebo" w:cs="Heebo" w:eastAsia="Heebo"/>
        </w:rPr>
        <w:t>ריצוף רחבת כיבוי באבן משתלבת/ריצוף מחלחל</w:t>
      </w:r>
    </w:p>
    <w:p>
      <w:pPr>
        <w:spacing w:before="0" w:after="80" w:lineRule="auto" w:line="312"/>
        <w:jc w:val="right"/>
        <w:bidi/>
      </w:pPr>
      <w:r>
        <w:rPr>
          <w:b w:val="0"/>
          <w:i w:val="0"/>
          <w:color w:val="464646"/>
          <w:sz w:val="22"/>
          <w:rtl/>
          <w:rFonts w:ascii="Heebo" w:hAnsi="Heebo" w:cs="Heebo" w:eastAsia="Heebo"/>
        </w:rPr>
        <w:t>קביעה נוכחית של המנוע:  דורש בירור  (עמ' 25, 35, 40, 44)</w:t>
      </w:r>
    </w:p>
    <w:p>
      <w:pPr>
        <w:spacing w:before="40" w:after="20" w:lineRule="auto" w:line="312"/>
        <w:jc w:val="right"/>
        <w:bidi/>
      </w:pPr>
      <w:r>
        <w:rPr>
          <w:b/>
          <w:i w:val="0"/>
          <w:color w:val="6E6E6E"/>
          <w:sz w:val="21"/>
          <w:rtl/>
          <w:rFonts w:ascii="Heebo" w:hAnsi="Heebo" w:cs="Heebo" w:eastAsia="Heebo"/>
        </w:rPr>
        <w:t>תיאור ויזואלי מההגשה:</w:t>
      </w:r>
    </w:p>
    <w:p>
      <w:pPr>
        <w:spacing w:before="0" w:after="80" w:lineRule="auto" w:line="312"/>
        <w:jc w:val="right"/>
        <w:bidi/>
      </w:pPr>
      <w:r>
        <w:rPr>
          <w:b w:val="0"/>
          <w:i/>
          <w:color w:val="323232"/>
          <w:sz w:val="21"/>
          <w:rtl/>
          <w:rFonts w:ascii="Heebo" w:hAnsi="Heebo" w:cs="Heebo" w:eastAsia="Heebo"/>
        </w:rPr>
        <w:t>רחבות הכיבוי מסומנות בחום בכל דיאגרמות האשפה (לפי הלגנדה "רחבות כיבוי"). אין כיתוב שמציין באיזה סוג ריצוף הן מבוצעות.</w:t>
      </w:r>
    </w:p>
    <w:p>
      <w:pPr>
        <w:spacing w:before="40" w:after="20" w:lineRule="auto" w:line="312"/>
        <w:jc w:val="right"/>
        <w:bidi/>
      </w:pPr>
      <w:r>
        <w:rPr>
          <w:b/>
          <w:i w:val="0"/>
          <w:color w:val="6E6E6E"/>
          <w:sz w:val="21"/>
          <w:rtl/>
          <w:rFonts w:ascii="Heebo" w:hAnsi="Heebo" w:cs="Heebo" w:eastAsia="Heebo"/>
        </w:rPr>
        <w:t>הערת המנוע:</w:t>
      </w:r>
    </w:p>
    <w:p>
      <w:pPr>
        <w:spacing w:before="0" w:after="80" w:lineRule="auto" w:line="312"/>
        <w:jc w:val="right"/>
        <w:bidi/>
      </w:pPr>
      <w:r>
        <w:rPr>
          <w:b w:val="0"/>
          <w:i w:val="0"/>
          <w:color w:val="323232"/>
          <w:sz w:val="22"/>
          <w:rtl/>
          <w:rFonts w:ascii="Heebo" w:hAnsi="Heebo" w:cs="Heebo" w:eastAsia="Heebo"/>
        </w:rPr>
        <w:t>נדרש כיתוב/הערה על סוג הריצוף (אבן משתלבת/גוטה גרדן/מחלחל)</w:t>
      </w:r>
    </w:p>
    <w:p>
      <w:pPr>
        <w:spacing w:before="120" w:after="40" w:lineRule="auto" w:line="312"/>
        <w:jc w:val="right"/>
        <w:bidi/>
      </w:pPr>
      <w:r>
        <w:rPr>
          <w:b/>
          <w:i w:val="0"/>
          <w:color w:val="005030"/>
          <w:sz w:val="22"/>
          <w:rtl/>
          <w:rFonts w:ascii="Heebo" w:hAnsi="Heebo" w:cs="Heebo" w:eastAsia="Heebo"/>
        </w:rPr>
        <w:t>קביעת המנהל/ת:</w:t>
      </w:r>
    </w:p>
    <w:p>
      <w:pPr>
        <w:spacing w:before="80" w:after="40"/>
        <w:jc w:val="right"/>
        <w:bidi/>
      </w:pPr>
      <w:r>
        <w:rPr>
          <w:sz w:val="24"/>
          <w:rtl/>
          <w:rFonts w:ascii="Heebo" w:hAnsi="Heebo" w:cs="Heebo" w:eastAsia="Heebo"/>
        </w:rPr>
        <w:t>☐  תקין</w:t>
      </w:r>
      <w:r>
        <w:rPr>
          <w:sz w:val="24"/>
          <w:rtl/>
          <w:rFonts w:ascii="Heebo" w:hAnsi="Heebo" w:cs="Heebo" w:eastAsia="Heebo"/>
        </w:rPr>
        <w:t xml:space="preserve">        ☐  נדרש תיקון</w:t>
      </w:r>
      <w:r>
        <w:rPr>
          <w:sz w:val="24"/>
          <w:rtl/>
          <w:rFonts w:ascii="Heebo" w:hAnsi="Heebo" w:cs="Heebo" w:eastAsia="Heebo"/>
        </w:rPr>
        <w:t xml:space="preserve">        ☐  דורש בירור</w:t>
      </w:r>
    </w:p>
    <w:p>
      <w:pPr>
        <w:spacing w:before="80" w:after="40" w:lineRule="auto" w:line="312"/>
        <w:jc w:val="right"/>
        <w:bidi/>
      </w:pPr>
      <w:r>
        <w:rPr>
          <w:b/>
          <w:i w:val="0"/>
          <w:color w:val="6E6E6E"/>
          <w:sz w:val="21"/>
          <w:rtl/>
          <w:rFonts w:ascii="Heebo" w:hAnsi="Heebo" w:cs="Heebo" w:eastAsia="Heebo"/>
        </w:rPr>
        <w:t>הערה / נימוק:</w:t>
      </w:r>
    </w:p>
    <w:p>
      <w:pPr>
        <w:spacing w:before="0" w:after="40"/>
        <w:jc w:val="right"/>
        <w:pBdr>
          <w:bottom w:val="single" w:sz="6" w:space="1" w:color="B0B0B0"/>
        </w:pBdr>
      </w:pPr>
    </w:p>
    <w:p>
      <w:pPr>
        <w:spacing w:before="160" w:after="0"/>
        <w:jc w:val="right"/>
        <w:bidi/>
        <w:pBdr>
          <w:bottom w:val="single" w:sz="6" w:space="1" w:color="B0B0B0"/>
        </w:pBdr>
      </w:pPr>
    </w:p>
    <w:p>
      <w:pPr>
        <w:spacing w:before="160" w:after="0"/>
        <w:jc w:val="right"/>
        <w:bidi/>
        <w:pBdr>
          <w:bottom w:val="single" w:sz="6" w:space="1" w:color="B0B0B0"/>
        </w:pBdr>
      </w:pPr>
    </w:p>
    <w:p>
      <w:pPr>
        <w:pBdr>
          <w:bottom w:val="single" w:sz="6" w:space="1" w:color="C0C0C0"/>
        </w:pBdr>
        <w:spacing w:after="80"/>
      </w:pPr>
    </w:p>
    <w:p>
      <w:pPr>
        <w:spacing w:before="280" w:after="40" w:lineRule="auto" w:line="312"/>
        <w:jc w:val="right"/>
        <w:bidi/>
      </w:pPr>
      <w:r>
        <w:rPr>
          <w:b/>
          <w:i w:val="0"/>
          <w:color w:val="005030"/>
          <w:sz w:val="26"/>
          <w:rtl/>
          <w:rFonts w:ascii="Heebo" w:hAnsi="Heebo" w:cs="Heebo" w:eastAsia="Heebo"/>
        </w:rPr>
        <w:t>סימון רחבת כיבוי בשילוט בלבד</w:t>
      </w:r>
    </w:p>
    <w:p>
      <w:pPr>
        <w:spacing w:before="0" w:after="80" w:lineRule="auto" w:line="312"/>
        <w:jc w:val="right"/>
        <w:bidi/>
      </w:pPr>
      <w:r>
        <w:rPr>
          <w:b w:val="0"/>
          <w:i w:val="0"/>
          <w:color w:val="464646"/>
          <w:sz w:val="22"/>
          <w:rtl/>
          <w:rFonts w:ascii="Heebo" w:hAnsi="Heebo" w:cs="Heebo" w:eastAsia="Heebo"/>
        </w:rPr>
        <w:t>קביעה נוכחית של המנוע:  דורש בירור  (עמ' 25, 35, 40, 44)</w:t>
      </w:r>
    </w:p>
    <w:p>
      <w:pPr>
        <w:spacing w:before="40" w:after="20" w:lineRule="auto" w:line="312"/>
        <w:jc w:val="right"/>
        <w:bidi/>
      </w:pPr>
      <w:r>
        <w:rPr>
          <w:b/>
          <w:i w:val="0"/>
          <w:color w:val="6E6E6E"/>
          <w:sz w:val="21"/>
          <w:rtl/>
          <w:rFonts w:ascii="Heebo" w:hAnsi="Heebo" w:cs="Heebo" w:eastAsia="Heebo"/>
        </w:rPr>
        <w:t>תיאור ויזואלי מההגשה:</w:t>
      </w:r>
    </w:p>
    <w:p>
      <w:pPr>
        <w:spacing w:before="0" w:after="80" w:lineRule="auto" w:line="312"/>
        <w:jc w:val="right"/>
        <w:bidi/>
      </w:pPr>
      <w:r>
        <w:rPr>
          <w:b w:val="0"/>
          <w:i/>
          <w:color w:val="323232"/>
          <w:sz w:val="21"/>
          <w:rtl/>
          <w:rFonts w:ascii="Heebo" w:hAnsi="Heebo" w:cs="Heebo" w:eastAsia="Heebo"/>
        </w:rPr>
        <w:t>הסימון בתוכניות הוא צבע חום — אבל זהו צבע דיאגרמתי בלבד (לפי לגנדה). אין הערה מפורשת לגבי דרישת שילוט בפועל.</w:t>
      </w:r>
    </w:p>
    <w:p>
      <w:pPr>
        <w:spacing w:before="40" w:after="20" w:lineRule="auto" w:line="312"/>
        <w:jc w:val="right"/>
        <w:bidi/>
      </w:pPr>
      <w:r>
        <w:rPr>
          <w:b/>
          <w:i w:val="0"/>
          <w:color w:val="6E6E6E"/>
          <w:sz w:val="21"/>
          <w:rtl/>
          <w:rFonts w:ascii="Heebo" w:hAnsi="Heebo" w:cs="Heebo" w:eastAsia="Heebo"/>
        </w:rPr>
        <w:t>הערת המנוע:</w:t>
      </w:r>
    </w:p>
    <w:p>
      <w:pPr>
        <w:spacing w:before="0" w:after="80" w:lineRule="auto" w:line="312"/>
        <w:jc w:val="right"/>
        <w:bidi/>
      </w:pPr>
      <w:r>
        <w:rPr>
          <w:b w:val="0"/>
          <w:i w:val="0"/>
          <w:color w:val="323232"/>
          <w:sz w:val="22"/>
          <w:rtl/>
          <w:rFonts w:ascii="Heebo" w:hAnsi="Heebo" w:cs="Heebo" w:eastAsia="Heebo"/>
        </w:rPr>
        <w:t>יש לדרוש הערה מפורשת על שילוט ללא צבע על הקרקע</w:t>
      </w:r>
    </w:p>
    <w:p>
      <w:pPr>
        <w:spacing w:before="120" w:after="40" w:lineRule="auto" w:line="312"/>
        <w:jc w:val="right"/>
        <w:bidi/>
      </w:pPr>
      <w:r>
        <w:rPr>
          <w:b/>
          <w:i w:val="0"/>
          <w:color w:val="005030"/>
          <w:sz w:val="22"/>
          <w:rtl/>
          <w:rFonts w:ascii="Heebo" w:hAnsi="Heebo" w:cs="Heebo" w:eastAsia="Heebo"/>
        </w:rPr>
        <w:t>קביעת המנהל/ת:</w:t>
      </w:r>
    </w:p>
    <w:p>
      <w:pPr>
        <w:spacing w:before="80" w:after="40"/>
        <w:jc w:val="right"/>
        <w:bidi/>
      </w:pPr>
      <w:r>
        <w:rPr>
          <w:sz w:val="24"/>
          <w:rtl/>
          <w:rFonts w:ascii="Heebo" w:hAnsi="Heebo" w:cs="Heebo" w:eastAsia="Heebo"/>
        </w:rPr>
        <w:t>☐  תקין</w:t>
      </w:r>
      <w:r>
        <w:rPr>
          <w:sz w:val="24"/>
          <w:rtl/>
          <w:rFonts w:ascii="Heebo" w:hAnsi="Heebo" w:cs="Heebo" w:eastAsia="Heebo"/>
        </w:rPr>
        <w:t xml:space="preserve">        ☐  נדרש תיקון</w:t>
      </w:r>
      <w:r>
        <w:rPr>
          <w:sz w:val="24"/>
          <w:rtl/>
          <w:rFonts w:ascii="Heebo" w:hAnsi="Heebo" w:cs="Heebo" w:eastAsia="Heebo"/>
        </w:rPr>
        <w:t xml:space="preserve">        ☐  דורש בירור</w:t>
      </w:r>
    </w:p>
    <w:p>
      <w:pPr>
        <w:spacing w:before="80" w:after="40" w:lineRule="auto" w:line="312"/>
        <w:jc w:val="right"/>
        <w:bidi/>
      </w:pPr>
      <w:r>
        <w:rPr>
          <w:b/>
          <w:i w:val="0"/>
          <w:color w:val="6E6E6E"/>
          <w:sz w:val="21"/>
          <w:rtl/>
          <w:rFonts w:ascii="Heebo" w:hAnsi="Heebo" w:cs="Heebo" w:eastAsia="Heebo"/>
        </w:rPr>
        <w:t>הערה / נימוק:</w:t>
      </w:r>
    </w:p>
    <w:p>
      <w:pPr>
        <w:spacing w:before="0" w:after="40"/>
        <w:jc w:val="right"/>
        <w:pBdr>
          <w:bottom w:val="single" w:sz="6" w:space="1" w:color="B0B0B0"/>
        </w:pBdr>
      </w:pPr>
    </w:p>
    <w:p>
      <w:pPr>
        <w:spacing w:before="160" w:after="0"/>
        <w:jc w:val="right"/>
        <w:bidi/>
        <w:pBdr>
          <w:bottom w:val="single" w:sz="6" w:space="1" w:color="B0B0B0"/>
        </w:pBdr>
      </w:pPr>
    </w:p>
    <w:p>
      <w:pPr>
        <w:spacing w:before="160" w:after="0"/>
        <w:jc w:val="right"/>
        <w:bidi/>
        <w:pBdr>
          <w:bottom w:val="single" w:sz="6" w:space="1" w:color="B0B0B0"/>
        </w:pBdr>
      </w:pPr>
    </w:p>
    <w:p>
      <w:pPr>
        <w:pBdr>
          <w:bottom w:val="single" w:sz="6" w:space="1" w:color="C0C0C0"/>
        </w:pBdr>
        <w:spacing w:after="80"/>
      </w:pPr>
    </w:p>
    <w:p>
      <w:pPr>
        <w:spacing w:before="280" w:after="40" w:lineRule="auto" w:line="312"/>
        <w:jc w:val="right"/>
        <w:bidi/>
      </w:pPr>
      <w:r>
        <w:rPr>
          <w:b/>
          <w:i w:val="0"/>
          <w:color w:val="005030"/>
          <w:sz w:val="26"/>
          <w:rtl/>
          <w:rFonts w:ascii="Heebo" w:hAnsi="Heebo" w:cs="Heebo" w:eastAsia="Heebo"/>
        </w:rPr>
        <w:t>רחבת כיבוי בתחום המגרש הפרטי</w:t>
      </w:r>
    </w:p>
    <w:p>
      <w:pPr>
        <w:spacing w:before="0" w:after="80" w:lineRule="auto" w:line="312"/>
        <w:jc w:val="right"/>
        <w:bidi/>
      </w:pPr>
      <w:r>
        <w:rPr>
          <w:b w:val="0"/>
          <w:i w:val="0"/>
          <w:color w:val="464646"/>
          <w:sz w:val="22"/>
          <w:rtl/>
          <w:rFonts w:ascii="Heebo" w:hAnsi="Heebo" w:cs="Heebo" w:eastAsia="Heebo"/>
        </w:rPr>
        <w:t>קביעה נוכחית של המנוע:  דורש בירור  (עמ' 25, 35, 40, 44)</w:t>
      </w:r>
    </w:p>
    <w:p>
      <w:pPr>
        <w:spacing w:before="40" w:after="20" w:lineRule="auto" w:line="312"/>
        <w:jc w:val="right"/>
        <w:bidi/>
      </w:pPr>
      <w:r>
        <w:rPr>
          <w:b/>
          <w:i w:val="0"/>
          <w:color w:val="6E6E6E"/>
          <w:sz w:val="21"/>
          <w:rtl/>
          <w:rFonts w:ascii="Heebo" w:hAnsi="Heebo" w:cs="Heebo" w:eastAsia="Heebo"/>
        </w:rPr>
        <w:t>תיאור ויזואלי מההגשה:</w:t>
      </w:r>
    </w:p>
    <w:p>
      <w:pPr>
        <w:spacing w:before="0" w:after="80" w:lineRule="auto" w:line="312"/>
        <w:jc w:val="right"/>
        <w:bidi/>
      </w:pPr>
      <w:r>
        <w:rPr>
          <w:b w:val="0"/>
          <w:i/>
          <w:color w:val="323232"/>
          <w:sz w:val="21"/>
          <w:rtl/>
          <w:rFonts w:ascii="Heebo" w:hAnsi="Heebo" w:cs="Heebo" w:eastAsia="Heebo"/>
        </w:rPr>
        <w:t>בעמ' 25 (תא שטח 1) הרחבות החומות נראות בתוך גבולות המגרש (בין הבניינים). בעמ' 35 (תאי שטח 2+4) ובעמ' 40, 44 — חלק מהמלבנים החומים נראים סמוך מאוד לקו המגרש או בקצהו; קשה לקבוע מהדיאגרמה אם הם בתוך או חורגים מהקו הכחול המקווקו.</w:t>
      </w:r>
    </w:p>
    <w:p>
      <w:pPr>
        <w:spacing w:before="40" w:after="20" w:lineRule="auto" w:line="312"/>
        <w:jc w:val="right"/>
        <w:bidi/>
      </w:pPr>
      <w:r>
        <w:rPr>
          <w:b/>
          <w:i w:val="0"/>
          <w:color w:val="6E6E6E"/>
          <w:sz w:val="21"/>
          <w:rtl/>
          <w:rFonts w:ascii="Heebo" w:hAnsi="Heebo" w:cs="Heebo" w:eastAsia="Heebo"/>
        </w:rPr>
        <w:t>הערת המנוע:</w:t>
      </w:r>
    </w:p>
    <w:p>
      <w:pPr>
        <w:spacing w:before="0" w:after="80" w:lineRule="auto" w:line="312"/>
        <w:jc w:val="right"/>
        <w:bidi/>
      </w:pPr>
      <w:r>
        <w:rPr>
          <w:b w:val="0"/>
          <w:i w:val="0"/>
          <w:color w:val="323232"/>
          <w:sz w:val="22"/>
          <w:rtl/>
          <w:rFonts w:ascii="Heebo" w:hAnsi="Heebo" w:cs="Heebo" w:eastAsia="Heebo"/>
        </w:rPr>
        <w:t>נדרשת בדיקה מדויקת של מיקום רחבות הכיבוי ביחס לגבול המגרש — במיוחד תאי שטח 2+4 ו-5</w:t>
      </w:r>
    </w:p>
    <w:p>
      <w:pPr>
        <w:spacing w:before="120" w:after="40" w:lineRule="auto" w:line="312"/>
        <w:jc w:val="right"/>
        <w:bidi/>
      </w:pPr>
      <w:r>
        <w:rPr>
          <w:b/>
          <w:i w:val="0"/>
          <w:color w:val="005030"/>
          <w:sz w:val="22"/>
          <w:rtl/>
          <w:rFonts w:ascii="Heebo" w:hAnsi="Heebo" w:cs="Heebo" w:eastAsia="Heebo"/>
        </w:rPr>
        <w:t>קביעת המנהל/ת:</w:t>
      </w:r>
    </w:p>
    <w:p>
      <w:pPr>
        <w:spacing w:before="80" w:after="40"/>
        <w:jc w:val="right"/>
        <w:bidi/>
      </w:pPr>
      <w:r>
        <w:rPr>
          <w:sz w:val="24"/>
          <w:rtl/>
          <w:rFonts w:ascii="Heebo" w:hAnsi="Heebo" w:cs="Heebo" w:eastAsia="Heebo"/>
        </w:rPr>
        <w:t>☐  תקין</w:t>
      </w:r>
      <w:r>
        <w:rPr>
          <w:sz w:val="24"/>
          <w:rtl/>
          <w:rFonts w:ascii="Heebo" w:hAnsi="Heebo" w:cs="Heebo" w:eastAsia="Heebo"/>
        </w:rPr>
        <w:t xml:space="preserve">        ☐  נדרש תיקון</w:t>
      </w:r>
      <w:r>
        <w:rPr>
          <w:sz w:val="24"/>
          <w:rtl/>
          <w:rFonts w:ascii="Heebo" w:hAnsi="Heebo" w:cs="Heebo" w:eastAsia="Heebo"/>
        </w:rPr>
        <w:t xml:space="preserve">        ☐  דורש בירור</w:t>
      </w:r>
    </w:p>
    <w:p>
      <w:pPr>
        <w:spacing w:before="80" w:after="40" w:lineRule="auto" w:line="312"/>
        <w:jc w:val="right"/>
        <w:bidi/>
      </w:pPr>
      <w:r>
        <w:rPr>
          <w:b/>
          <w:i w:val="0"/>
          <w:color w:val="6E6E6E"/>
          <w:sz w:val="21"/>
          <w:rtl/>
          <w:rFonts w:ascii="Heebo" w:hAnsi="Heebo" w:cs="Heebo" w:eastAsia="Heebo"/>
        </w:rPr>
        <w:t>הערה / נימוק:</w:t>
      </w:r>
    </w:p>
    <w:p>
      <w:pPr>
        <w:spacing w:before="0" w:after="40"/>
        <w:jc w:val="right"/>
        <w:pBdr>
          <w:bottom w:val="single" w:sz="6" w:space="1" w:color="B0B0B0"/>
        </w:pBdr>
      </w:pPr>
    </w:p>
    <w:p>
      <w:pPr>
        <w:spacing w:before="160" w:after="0"/>
        <w:jc w:val="right"/>
        <w:bidi/>
        <w:pBdr>
          <w:bottom w:val="single" w:sz="6" w:space="1" w:color="B0B0B0"/>
        </w:pBdr>
      </w:pPr>
    </w:p>
    <w:p>
      <w:pPr>
        <w:spacing w:before="160" w:after="0"/>
        <w:jc w:val="right"/>
        <w:bidi/>
        <w:pBdr>
          <w:bottom w:val="single" w:sz="6" w:space="1" w:color="B0B0B0"/>
        </w:pBdr>
      </w:pPr>
    </w:p>
    <w:p>
      <w:pPr>
        <w:pBdr>
          <w:bottom w:val="single" w:sz="6" w:space="1" w:color="C0C0C0"/>
        </w:pBdr>
        <w:spacing w:after="80"/>
      </w:pPr>
    </w:p>
    <w:p>
      <w:pPr>
        <w:spacing w:before="200" w:after="120" w:lineRule="auto" w:line="312"/>
        <w:jc w:val="right"/>
        <w:bidi/>
      </w:pPr>
      <w:r>
        <w:rPr>
          <w:b/>
          <w:i w:val="0"/>
          <w:color w:val="005030"/>
          <w:sz w:val="44"/>
          <w:rtl/>
          <w:rFonts w:ascii="Heebo" w:hAnsi="Heebo" w:cs="Heebo" w:eastAsia="Heebo"/>
        </w:rPr>
        <w:t>הנחיות סביבתיות</w:t>
      </w:r>
    </w:p>
    <w:p>
      <w:pPr>
        <w:spacing w:before="280" w:after="40" w:lineRule="auto" w:line="312"/>
        <w:jc w:val="right"/>
        <w:bidi/>
      </w:pPr>
      <w:r>
        <w:rPr>
          <w:b/>
          <w:i w:val="0"/>
          <w:color w:val="005030"/>
          <w:sz w:val="26"/>
          <w:rtl/>
          <w:rFonts w:ascii="Heebo" w:hAnsi="Heebo" w:cs="Heebo" w:eastAsia="Heebo"/>
        </w:rPr>
        <w:t>נספח אקוסטי</w:t>
      </w:r>
    </w:p>
    <w:p>
      <w:pPr>
        <w:spacing w:before="0" w:after="80" w:lineRule="auto" w:line="312"/>
        <w:jc w:val="right"/>
        <w:bidi/>
      </w:pPr>
      <w:r>
        <w:rPr>
          <w:b w:val="0"/>
          <w:i w:val="0"/>
          <w:color w:val="464646"/>
          <w:sz w:val="22"/>
          <w:rtl/>
          <w:rFonts w:ascii="Heebo" w:hAnsi="Heebo" w:cs="Heebo" w:eastAsia="Heebo"/>
        </w:rPr>
        <w:t>קביעה נוכחית של המנוע:  נדרש תיקון</w:t>
      </w:r>
    </w:p>
    <w:p>
      <w:pPr>
        <w:spacing w:before="40" w:after="20" w:lineRule="auto" w:line="312"/>
        <w:jc w:val="right"/>
        <w:bidi/>
      </w:pPr>
      <w:r>
        <w:rPr>
          <w:b/>
          <w:i w:val="0"/>
          <w:color w:val="6E6E6E"/>
          <w:sz w:val="21"/>
          <w:rtl/>
          <w:rFonts w:ascii="Heebo" w:hAnsi="Heebo" w:cs="Heebo" w:eastAsia="Heebo"/>
        </w:rPr>
        <w:t>תיאור ויזואלי מההגשה:</w:t>
      </w:r>
    </w:p>
    <w:p>
      <w:pPr>
        <w:spacing w:before="0" w:after="80" w:lineRule="auto" w:line="312"/>
        <w:jc w:val="right"/>
        <w:bidi/>
      </w:pPr>
      <w:r>
        <w:rPr>
          <w:b w:val="0"/>
          <w:i/>
          <w:color w:val="323232"/>
          <w:sz w:val="21"/>
          <w:rtl/>
          <w:rFonts w:ascii="Heebo" w:hAnsi="Heebo" w:cs="Heebo" w:eastAsia="Heebo"/>
        </w:rPr>
        <w:t>אין בתוכן העניינים (עמ' 2) אזכור לנספח אקוסטי. ההגשה היא 63 עמודי תוכניות בלבד, ללא דו"ח יועץ אקוסטיקה.</w:t>
      </w:r>
    </w:p>
    <w:p>
      <w:pPr>
        <w:spacing w:before="40" w:after="20" w:lineRule="auto" w:line="312"/>
        <w:jc w:val="right"/>
        <w:bidi/>
      </w:pPr>
      <w:r>
        <w:rPr>
          <w:b/>
          <w:i w:val="0"/>
          <w:color w:val="6E6E6E"/>
          <w:sz w:val="21"/>
          <w:rtl/>
          <w:rFonts w:ascii="Heebo" w:hAnsi="Heebo" w:cs="Heebo" w:eastAsia="Heebo"/>
        </w:rPr>
        <w:t>הערת המנוע:</w:t>
      </w:r>
    </w:p>
    <w:p>
      <w:pPr>
        <w:spacing w:before="0" w:after="80" w:lineRule="auto" w:line="312"/>
        <w:jc w:val="right"/>
        <w:bidi/>
      </w:pPr>
      <w:r>
        <w:rPr>
          <w:b w:val="0"/>
          <w:i w:val="0"/>
          <w:color w:val="323232"/>
          <w:sz w:val="22"/>
          <w:rtl/>
          <w:rFonts w:ascii="Heebo" w:hAnsi="Heebo" w:cs="Heebo" w:eastAsia="Heebo"/>
        </w:rPr>
        <w:t>הנספח אינו מצורף להגשה</w:t>
      </w:r>
    </w:p>
    <w:p>
      <w:pPr>
        <w:spacing w:before="120" w:after="40" w:lineRule="auto" w:line="312"/>
        <w:jc w:val="right"/>
        <w:bidi/>
      </w:pPr>
      <w:r>
        <w:rPr>
          <w:b/>
          <w:i w:val="0"/>
          <w:color w:val="005030"/>
          <w:sz w:val="22"/>
          <w:rtl/>
          <w:rFonts w:ascii="Heebo" w:hAnsi="Heebo" w:cs="Heebo" w:eastAsia="Heebo"/>
        </w:rPr>
        <w:t>קביעת המנהל/ת:</w:t>
      </w:r>
    </w:p>
    <w:p>
      <w:pPr>
        <w:spacing w:before="80" w:after="40"/>
        <w:jc w:val="right"/>
        <w:bidi/>
      </w:pPr>
      <w:r>
        <w:rPr>
          <w:sz w:val="24"/>
          <w:rtl/>
          <w:rFonts w:ascii="Heebo" w:hAnsi="Heebo" w:cs="Heebo" w:eastAsia="Heebo"/>
        </w:rPr>
        <w:t>☐  תקין</w:t>
      </w:r>
      <w:r>
        <w:rPr>
          <w:sz w:val="24"/>
          <w:rtl/>
          <w:rFonts w:ascii="Heebo" w:hAnsi="Heebo" w:cs="Heebo" w:eastAsia="Heebo"/>
        </w:rPr>
        <w:t xml:space="preserve">        ☐  נדרש תיקון</w:t>
      </w:r>
      <w:r>
        <w:rPr>
          <w:sz w:val="24"/>
          <w:rtl/>
          <w:rFonts w:ascii="Heebo" w:hAnsi="Heebo" w:cs="Heebo" w:eastAsia="Heebo"/>
        </w:rPr>
        <w:t xml:space="preserve">        ☐  דורש בירור</w:t>
      </w:r>
    </w:p>
    <w:p>
      <w:pPr>
        <w:spacing w:before="80" w:after="40" w:lineRule="auto" w:line="312"/>
        <w:jc w:val="right"/>
        <w:bidi/>
      </w:pPr>
      <w:r>
        <w:rPr>
          <w:b/>
          <w:i w:val="0"/>
          <w:color w:val="6E6E6E"/>
          <w:sz w:val="21"/>
          <w:rtl/>
          <w:rFonts w:ascii="Heebo" w:hAnsi="Heebo" w:cs="Heebo" w:eastAsia="Heebo"/>
        </w:rPr>
        <w:t>הערה / נימוק:</w:t>
      </w:r>
    </w:p>
    <w:p>
      <w:pPr>
        <w:spacing w:before="0" w:after="40"/>
        <w:jc w:val="right"/>
        <w:pBdr>
          <w:bottom w:val="single" w:sz="6" w:space="1" w:color="B0B0B0"/>
        </w:pBdr>
      </w:pPr>
    </w:p>
    <w:p>
      <w:pPr>
        <w:spacing w:before="160" w:after="0"/>
        <w:jc w:val="right"/>
        <w:bidi/>
        <w:pBdr>
          <w:bottom w:val="single" w:sz="6" w:space="1" w:color="B0B0B0"/>
        </w:pBdr>
      </w:pPr>
    </w:p>
    <w:p>
      <w:pPr>
        <w:spacing w:before="160" w:after="0"/>
        <w:jc w:val="right"/>
        <w:bidi/>
        <w:pBdr>
          <w:bottom w:val="single" w:sz="6" w:space="1" w:color="B0B0B0"/>
        </w:pBdr>
      </w:pPr>
    </w:p>
    <w:p>
      <w:pPr>
        <w:pBdr>
          <w:bottom w:val="single" w:sz="6" w:space="1" w:color="C0C0C0"/>
        </w:pBdr>
        <w:spacing w:after="80"/>
      </w:pPr>
    </w:p>
    <w:p>
      <w:pPr>
        <w:spacing w:before="280" w:after="40" w:lineRule="auto" w:line="312"/>
        <w:jc w:val="right"/>
        <w:bidi/>
      </w:pPr>
      <w:r>
        <w:rPr>
          <w:b/>
          <w:i w:val="0"/>
          <w:color w:val="005030"/>
          <w:sz w:val="26"/>
          <w:rtl/>
          <w:rFonts w:ascii="Heebo" w:hAnsi="Heebo" w:cs="Heebo" w:eastAsia="Heebo"/>
        </w:rPr>
        <w:t>ניתוח חשיפה לשמש ופוטנציאל אנרגיה</w:t>
      </w:r>
    </w:p>
    <w:p>
      <w:pPr>
        <w:spacing w:before="0" w:after="80" w:lineRule="auto" w:line="312"/>
        <w:jc w:val="right"/>
        <w:bidi/>
      </w:pPr>
      <w:r>
        <w:rPr>
          <w:b w:val="0"/>
          <w:i w:val="0"/>
          <w:color w:val="464646"/>
          <w:sz w:val="22"/>
          <w:rtl/>
          <w:rFonts w:ascii="Heebo" w:hAnsi="Heebo" w:cs="Heebo" w:eastAsia="Heebo"/>
        </w:rPr>
        <w:t>קביעה נוכחית של המנוע:  נדרש תיקון</w:t>
      </w:r>
    </w:p>
    <w:p>
      <w:pPr>
        <w:spacing w:before="40" w:after="20" w:lineRule="auto" w:line="312"/>
        <w:jc w:val="right"/>
        <w:bidi/>
      </w:pPr>
      <w:r>
        <w:rPr>
          <w:b/>
          <w:i w:val="0"/>
          <w:color w:val="6E6E6E"/>
          <w:sz w:val="21"/>
          <w:rtl/>
          <w:rFonts w:ascii="Heebo" w:hAnsi="Heebo" w:cs="Heebo" w:eastAsia="Heebo"/>
        </w:rPr>
        <w:t>תיאור ויזואלי מההגשה:</w:t>
      </w:r>
    </w:p>
    <w:p>
      <w:pPr>
        <w:spacing w:before="0" w:after="80" w:lineRule="auto" w:line="312"/>
        <w:jc w:val="right"/>
        <w:bidi/>
      </w:pPr>
      <w:r>
        <w:rPr>
          <w:b w:val="0"/>
          <w:i/>
          <w:color w:val="323232"/>
          <w:sz w:val="21"/>
          <w:rtl/>
          <w:rFonts w:ascii="Heebo" w:hAnsi="Heebo" w:cs="Heebo" w:eastAsia="Heebo"/>
        </w:rPr>
        <w:t>אין בתוכן העניינים אזכור לניתוח הצללה/חשיפה לשמש. לא נמצא במהלך הסקירה דף עם דיאגרמת צללים תאריכיות.</w:t>
      </w:r>
    </w:p>
    <w:p>
      <w:pPr>
        <w:spacing w:before="40" w:after="20" w:lineRule="auto" w:line="312"/>
        <w:jc w:val="right"/>
        <w:bidi/>
      </w:pPr>
      <w:r>
        <w:rPr>
          <w:b/>
          <w:i w:val="0"/>
          <w:color w:val="6E6E6E"/>
          <w:sz w:val="21"/>
          <w:rtl/>
          <w:rFonts w:ascii="Heebo" w:hAnsi="Heebo" w:cs="Heebo" w:eastAsia="Heebo"/>
        </w:rPr>
        <w:t>הערת המנוע:</w:t>
      </w:r>
    </w:p>
    <w:p>
      <w:pPr>
        <w:spacing w:before="0" w:after="80" w:lineRule="auto" w:line="312"/>
        <w:jc w:val="right"/>
        <w:bidi/>
      </w:pPr>
      <w:r>
        <w:rPr>
          <w:b w:val="0"/>
          <w:i w:val="0"/>
          <w:color w:val="323232"/>
          <w:sz w:val="22"/>
          <w:rtl/>
          <w:rFonts w:ascii="Heebo" w:hAnsi="Heebo" w:cs="Heebo" w:eastAsia="Heebo"/>
        </w:rPr>
        <w:t>הנספח אינו מצורף להגשה</w:t>
      </w:r>
    </w:p>
    <w:p>
      <w:pPr>
        <w:spacing w:before="120" w:after="40" w:lineRule="auto" w:line="312"/>
        <w:jc w:val="right"/>
        <w:bidi/>
      </w:pPr>
      <w:r>
        <w:rPr>
          <w:b/>
          <w:i w:val="0"/>
          <w:color w:val="005030"/>
          <w:sz w:val="22"/>
          <w:rtl/>
          <w:rFonts w:ascii="Heebo" w:hAnsi="Heebo" w:cs="Heebo" w:eastAsia="Heebo"/>
        </w:rPr>
        <w:t>קביעת המנהל/ת:</w:t>
      </w:r>
    </w:p>
    <w:p>
      <w:pPr>
        <w:spacing w:before="80" w:after="40"/>
        <w:jc w:val="right"/>
        <w:bidi/>
      </w:pPr>
      <w:r>
        <w:rPr>
          <w:sz w:val="24"/>
          <w:rtl/>
          <w:rFonts w:ascii="Heebo" w:hAnsi="Heebo" w:cs="Heebo" w:eastAsia="Heebo"/>
        </w:rPr>
        <w:t>☐  תקין</w:t>
      </w:r>
      <w:r>
        <w:rPr>
          <w:sz w:val="24"/>
          <w:rtl/>
          <w:rFonts w:ascii="Heebo" w:hAnsi="Heebo" w:cs="Heebo" w:eastAsia="Heebo"/>
        </w:rPr>
        <w:t xml:space="preserve">        ☐  נדרש תיקון</w:t>
      </w:r>
      <w:r>
        <w:rPr>
          <w:sz w:val="24"/>
          <w:rtl/>
          <w:rFonts w:ascii="Heebo" w:hAnsi="Heebo" w:cs="Heebo" w:eastAsia="Heebo"/>
        </w:rPr>
        <w:t xml:space="preserve">        ☐  דורש בירור</w:t>
      </w:r>
    </w:p>
    <w:p>
      <w:pPr>
        <w:spacing w:before="80" w:after="40" w:lineRule="auto" w:line="312"/>
        <w:jc w:val="right"/>
        <w:bidi/>
      </w:pPr>
      <w:r>
        <w:rPr>
          <w:b/>
          <w:i w:val="0"/>
          <w:color w:val="6E6E6E"/>
          <w:sz w:val="21"/>
          <w:rtl/>
          <w:rFonts w:ascii="Heebo" w:hAnsi="Heebo" w:cs="Heebo" w:eastAsia="Heebo"/>
        </w:rPr>
        <w:t>הערה / נימוק:</w:t>
      </w:r>
    </w:p>
    <w:p>
      <w:pPr>
        <w:spacing w:before="0" w:after="40"/>
        <w:jc w:val="right"/>
        <w:pBdr>
          <w:bottom w:val="single" w:sz="6" w:space="1" w:color="B0B0B0"/>
        </w:pBdr>
      </w:pPr>
    </w:p>
    <w:p>
      <w:pPr>
        <w:spacing w:before="160" w:after="0"/>
        <w:jc w:val="right"/>
        <w:bidi/>
        <w:pBdr>
          <w:bottom w:val="single" w:sz="6" w:space="1" w:color="B0B0B0"/>
        </w:pBdr>
      </w:pPr>
    </w:p>
    <w:p>
      <w:pPr>
        <w:spacing w:before="160" w:after="0"/>
        <w:jc w:val="right"/>
        <w:bidi/>
        <w:pBdr>
          <w:bottom w:val="single" w:sz="6" w:space="1" w:color="B0B0B0"/>
        </w:pBdr>
      </w:pPr>
    </w:p>
    <w:p>
      <w:pPr>
        <w:pBdr>
          <w:bottom w:val="single" w:sz="6" w:space="1" w:color="C0C0C0"/>
        </w:pBdr>
        <w:spacing w:after="80"/>
      </w:pPr>
    </w:p>
    <w:p>
      <w:pPr>
        <w:spacing w:before="280" w:after="40" w:lineRule="auto" w:line="312"/>
        <w:jc w:val="right"/>
        <w:bidi/>
      </w:pPr>
      <w:r>
        <w:rPr>
          <w:b/>
          <w:i w:val="0"/>
          <w:color w:val="005030"/>
          <w:sz w:val="26"/>
          <w:rtl/>
          <w:rFonts w:ascii="Heebo" w:hAnsi="Heebo" w:cs="Heebo" w:eastAsia="Heebo"/>
        </w:rPr>
        <w:t>בנייה ירוקה ת"י 5281</w:t>
      </w:r>
    </w:p>
    <w:p>
      <w:pPr>
        <w:spacing w:before="0" w:after="80" w:lineRule="auto" w:line="312"/>
        <w:jc w:val="right"/>
        <w:bidi/>
      </w:pPr>
      <w:r>
        <w:rPr>
          <w:b w:val="0"/>
          <w:i w:val="0"/>
          <w:color w:val="464646"/>
          <w:sz w:val="22"/>
          <w:rtl/>
          <w:rFonts w:ascii="Heebo" w:hAnsi="Heebo" w:cs="Heebo" w:eastAsia="Heebo"/>
        </w:rPr>
        <w:t>קביעה נוכחית של המנוע:  נדרש תיקון</w:t>
      </w:r>
    </w:p>
    <w:p>
      <w:pPr>
        <w:spacing w:before="40" w:after="20" w:lineRule="auto" w:line="312"/>
        <w:jc w:val="right"/>
        <w:bidi/>
      </w:pPr>
      <w:r>
        <w:rPr>
          <w:b/>
          <w:i w:val="0"/>
          <w:color w:val="6E6E6E"/>
          <w:sz w:val="21"/>
          <w:rtl/>
          <w:rFonts w:ascii="Heebo" w:hAnsi="Heebo" w:cs="Heebo" w:eastAsia="Heebo"/>
        </w:rPr>
        <w:t>תיאור ויזואלי מההגשה:</w:t>
      </w:r>
    </w:p>
    <w:p>
      <w:pPr>
        <w:spacing w:before="0" w:after="80" w:lineRule="auto" w:line="312"/>
        <w:jc w:val="right"/>
        <w:bidi/>
      </w:pPr>
      <w:r>
        <w:rPr>
          <w:b w:val="0"/>
          <w:i/>
          <w:color w:val="323232"/>
          <w:sz w:val="21"/>
          <w:rtl/>
          <w:rFonts w:ascii="Heebo" w:hAnsi="Heebo" w:cs="Heebo" w:eastAsia="Heebo"/>
        </w:rPr>
        <w:t>אין בתוכן העניינים אזכור לעמידה בת"י 5281 או נספח בנייה ירוקה.</w:t>
      </w:r>
    </w:p>
    <w:p>
      <w:pPr>
        <w:spacing w:before="40" w:after="20" w:lineRule="auto" w:line="312"/>
        <w:jc w:val="right"/>
        <w:bidi/>
      </w:pPr>
      <w:r>
        <w:rPr>
          <w:b/>
          <w:i w:val="0"/>
          <w:color w:val="6E6E6E"/>
          <w:sz w:val="21"/>
          <w:rtl/>
          <w:rFonts w:ascii="Heebo" w:hAnsi="Heebo" w:cs="Heebo" w:eastAsia="Heebo"/>
        </w:rPr>
        <w:t>הערת המנוע:</w:t>
      </w:r>
    </w:p>
    <w:p>
      <w:pPr>
        <w:spacing w:before="0" w:after="80" w:lineRule="auto" w:line="312"/>
        <w:jc w:val="right"/>
        <w:bidi/>
      </w:pPr>
      <w:r>
        <w:rPr>
          <w:b w:val="0"/>
          <w:i w:val="0"/>
          <w:color w:val="323232"/>
          <w:sz w:val="22"/>
          <w:rtl/>
          <w:rFonts w:ascii="Heebo" w:hAnsi="Heebo" w:cs="Heebo" w:eastAsia="Heebo"/>
        </w:rPr>
        <w:t>הנספח אינו מצורף להגשה</w:t>
      </w:r>
    </w:p>
    <w:p>
      <w:pPr>
        <w:spacing w:before="120" w:after="40" w:lineRule="auto" w:line="312"/>
        <w:jc w:val="right"/>
        <w:bidi/>
      </w:pPr>
      <w:r>
        <w:rPr>
          <w:b/>
          <w:i w:val="0"/>
          <w:color w:val="005030"/>
          <w:sz w:val="22"/>
          <w:rtl/>
          <w:rFonts w:ascii="Heebo" w:hAnsi="Heebo" w:cs="Heebo" w:eastAsia="Heebo"/>
        </w:rPr>
        <w:t>קביעת המנהל/ת:</w:t>
      </w:r>
    </w:p>
    <w:p>
      <w:pPr>
        <w:spacing w:before="80" w:after="40"/>
        <w:jc w:val="right"/>
        <w:bidi/>
      </w:pPr>
      <w:r>
        <w:rPr>
          <w:sz w:val="24"/>
          <w:rtl/>
          <w:rFonts w:ascii="Heebo" w:hAnsi="Heebo" w:cs="Heebo" w:eastAsia="Heebo"/>
        </w:rPr>
        <w:t>☐  תקין</w:t>
      </w:r>
      <w:r>
        <w:rPr>
          <w:sz w:val="24"/>
          <w:rtl/>
          <w:rFonts w:ascii="Heebo" w:hAnsi="Heebo" w:cs="Heebo" w:eastAsia="Heebo"/>
        </w:rPr>
        <w:t xml:space="preserve">        ☐  נדרש תיקון</w:t>
      </w:r>
      <w:r>
        <w:rPr>
          <w:sz w:val="24"/>
          <w:rtl/>
          <w:rFonts w:ascii="Heebo" w:hAnsi="Heebo" w:cs="Heebo" w:eastAsia="Heebo"/>
        </w:rPr>
        <w:t xml:space="preserve">        ☐  דורש בירור</w:t>
      </w:r>
    </w:p>
    <w:p>
      <w:pPr>
        <w:spacing w:before="80" w:after="40" w:lineRule="auto" w:line="312"/>
        <w:jc w:val="right"/>
        <w:bidi/>
      </w:pPr>
      <w:r>
        <w:rPr>
          <w:b/>
          <w:i w:val="0"/>
          <w:color w:val="6E6E6E"/>
          <w:sz w:val="21"/>
          <w:rtl/>
          <w:rFonts w:ascii="Heebo" w:hAnsi="Heebo" w:cs="Heebo" w:eastAsia="Heebo"/>
        </w:rPr>
        <w:t>הערה / נימוק:</w:t>
      </w:r>
    </w:p>
    <w:p>
      <w:pPr>
        <w:spacing w:before="0" w:after="40"/>
        <w:jc w:val="right"/>
        <w:pBdr>
          <w:bottom w:val="single" w:sz="6" w:space="1" w:color="B0B0B0"/>
        </w:pBdr>
      </w:pPr>
    </w:p>
    <w:p>
      <w:pPr>
        <w:spacing w:before="160" w:after="0"/>
        <w:jc w:val="right"/>
        <w:bidi/>
        <w:pBdr>
          <w:bottom w:val="single" w:sz="6" w:space="1" w:color="B0B0B0"/>
        </w:pBdr>
      </w:pPr>
    </w:p>
    <w:p>
      <w:pPr>
        <w:spacing w:before="160" w:after="0"/>
        <w:jc w:val="right"/>
        <w:bidi/>
        <w:pBdr>
          <w:bottom w:val="single" w:sz="6" w:space="1" w:color="B0B0B0"/>
        </w:pBdr>
      </w:pPr>
    </w:p>
    <w:p>
      <w:pPr>
        <w:pBdr>
          <w:bottom w:val="single" w:sz="6" w:space="1" w:color="C0C0C0"/>
        </w:pBdr>
        <w:spacing w:after="80"/>
      </w:pPr>
    </w:p>
    <w:p>
      <w:pPr>
        <w:spacing w:before="280" w:after="40" w:lineRule="auto" w:line="312"/>
        <w:jc w:val="right"/>
        <w:bidi/>
      </w:pPr>
      <w:r>
        <w:rPr>
          <w:b/>
          <w:i w:val="0"/>
          <w:color w:val="005030"/>
          <w:sz w:val="26"/>
          <w:rtl/>
          <w:rFonts w:ascii="Heebo" w:hAnsi="Heebo" w:cs="Heebo" w:eastAsia="Heebo"/>
        </w:rPr>
        <w:t>נספח איכות סביבה וקיימות</w:t>
      </w:r>
    </w:p>
    <w:p>
      <w:pPr>
        <w:spacing w:before="0" w:after="80" w:lineRule="auto" w:line="312"/>
        <w:jc w:val="right"/>
        <w:bidi/>
      </w:pPr>
      <w:r>
        <w:rPr>
          <w:b w:val="0"/>
          <w:i w:val="0"/>
          <w:color w:val="464646"/>
          <w:sz w:val="22"/>
          <w:rtl/>
          <w:rFonts w:ascii="Heebo" w:hAnsi="Heebo" w:cs="Heebo" w:eastAsia="Heebo"/>
        </w:rPr>
        <w:t>קביעה נוכחית של המנוע:  נדרש תיקון</w:t>
      </w:r>
    </w:p>
    <w:p>
      <w:pPr>
        <w:spacing w:before="40" w:after="20" w:lineRule="auto" w:line="312"/>
        <w:jc w:val="right"/>
        <w:bidi/>
      </w:pPr>
      <w:r>
        <w:rPr>
          <w:b/>
          <w:i w:val="0"/>
          <w:color w:val="6E6E6E"/>
          <w:sz w:val="21"/>
          <w:rtl/>
          <w:rFonts w:ascii="Heebo" w:hAnsi="Heebo" w:cs="Heebo" w:eastAsia="Heebo"/>
        </w:rPr>
        <w:t>תיאור ויזואלי מההגשה:</w:t>
      </w:r>
    </w:p>
    <w:p>
      <w:pPr>
        <w:spacing w:before="0" w:after="80" w:lineRule="auto" w:line="312"/>
        <w:jc w:val="right"/>
        <w:bidi/>
      </w:pPr>
      <w:r>
        <w:rPr>
          <w:b w:val="0"/>
          <w:i/>
          <w:color w:val="323232"/>
          <w:sz w:val="21"/>
          <w:rtl/>
          <w:rFonts w:ascii="Heebo" w:hAnsi="Heebo" w:cs="Heebo" w:eastAsia="Heebo"/>
        </w:rPr>
        <w:t>אין בתוכן העניינים אזכור לנספח איכות סביבה/קיימות.</w:t>
      </w:r>
    </w:p>
    <w:p>
      <w:pPr>
        <w:spacing w:before="40" w:after="20" w:lineRule="auto" w:line="312"/>
        <w:jc w:val="right"/>
        <w:bidi/>
      </w:pPr>
      <w:r>
        <w:rPr>
          <w:b/>
          <w:i w:val="0"/>
          <w:color w:val="6E6E6E"/>
          <w:sz w:val="21"/>
          <w:rtl/>
          <w:rFonts w:ascii="Heebo" w:hAnsi="Heebo" w:cs="Heebo" w:eastAsia="Heebo"/>
        </w:rPr>
        <w:t>הערת המנוע:</w:t>
      </w:r>
    </w:p>
    <w:p>
      <w:pPr>
        <w:spacing w:before="0" w:after="80" w:lineRule="auto" w:line="312"/>
        <w:jc w:val="right"/>
        <w:bidi/>
      </w:pPr>
      <w:r>
        <w:rPr>
          <w:b w:val="0"/>
          <w:i w:val="0"/>
          <w:color w:val="323232"/>
          <w:sz w:val="22"/>
          <w:rtl/>
          <w:rFonts w:ascii="Heebo" w:hAnsi="Heebo" w:cs="Heebo" w:eastAsia="Heebo"/>
        </w:rPr>
        <w:t>הנספח אינו מצורף להגשה</w:t>
      </w:r>
    </w:p>
    <w:p>
      <w:pPr>
        <w:spacing w:before="120" w:after="40" w:lineRule="auto" w:line="312"/>
        <w:jc w:val="right"/>
        <w:bidi/>
      </w:pPr>
      <w:r>
        <w:rPr>
          <w:b/>
          <w:i w:val="0"/>
          <w:color w:val="005030"/>
          <w:sz w:val="22"/>
          <w:rtl/>
          <w:rFonts w:ascii="Heebo" w:hAnsi="Heebo" w:cs="Heebo" w:eastAsia="Heebo"/>
        </w:rPr>
        <w:t>קביעת המנהל/ת:</w:t>
      </w:r>
    </w:p>
    <w:p>
      <w:pPr>
        <w:spacing w:before="80" w:after="40"/>
        <w:jc w:val="right"/>
        <w:bidi/>
      </w:pPr>
      <w:r>
        <w:rPr>
          <w:sz w:val="24"/>
          <w:rtl/>
          <w:rFonts w:ascii="Heebo" w:hAnsi="Heebo" w:cs="Heebo" w:eastAsia="Heebo"/>
        </w:rPr>
        <w:t>☐  תקין</w:t>
      </w:r>
      <w:r>
        <w:rPr>
          <w:sz w:val="24"/>
          <w:rtl/>
          <w:rFonts w:ascii="Heebo" w:hAnsi="Heebo" w:cs="Heebo" w:eastAsia="Heebo"/>
        </w:rPr>
        <w:t xml:space="preserve">        ☐  נדרש תיקון</w:t>
      </w:r>
      <w:r>
        <w:rPr>
          <w:sz w:val="24"/>
          <w:rtl/>
          <w:rFonts w:ascii="Heebo" w:hAnsi="Heebo" w:cs="Heebo" w:eastAsia="Heebo"/>
        </w:rPr>
        <w:t xml:space="preserve">        ☐  דורש בירור</w:t>
      </w:r>
    </w:p>
    <w:p>
      <w:pPr>
        <w:spacing w:before="80" w:after="40" w:lineRule="auto" w:line="312"/>
        <w:jc w:val="right"/>
        <w:bidi/>
      </w:pPr>
      <w:r>
        <w:rPr>
          <w:b/>
          <w:i w:val="0"/>
          <w:color w:val="6E6E6E"/>
          <w:sz w:val="21"/>
          <w:rtl/>
          <w:rFonts w:ascii="Heebo" w:hAnsi="Heebo" w:cs="Heebo" w:eastAsia="Heebo"/>
        </w:rPr>
        <w:t>הערה / נימוק:</w:t>
      </w:r>
    </w:p>
    <w:p>
      <w:pPr>
        <w:spacing w:before="0" w:after="40"/>
        <w:jc w:val="right"/>
        <w:pBdr>
          <w:bottom w:val="single" w:sz="6" w:space="1" w:color="B0B0B0"/>
        </w:pBdr>
      </w:pPr>
    </w:p>
    <w:p>
      <w:pPr>
        <w:spacing w:before="160" w:after="0"/>
        <w:jc w:val="right"/>
        <w:bidi/>
        <w:pBdr>
          <w:bottom w:val="single" w:sz="6" w:space="1" w:color="B0B0B0"/>
        </w:pBdr>
      </w:pPr>
    </w:p>
    <w:p>
      <w:pPr>
        <w:spacing w:before="160" w:after="0"/>
        <w:jc w:val="right"/>
        <w:bidi/>
        <w:pBdr>
          <w:bottom w:val="single" w:sz="6" w:space="1" w:color="B0B0B0"/>
        </w:pBdr>
      </w:pPr>
    </w:p>
    <w:p>
      <w:pPr>
        <w:pBdr>
          <w:bottom w:val="single" w:sz="6" w:space="1" w:color="C0C0C0"/>
        </w:pBdr>
        <w:spacing w:after="80"/>
      </w:pPr>
    </w:p>
    <w:p>
      <w:pPr>
        <w:bidi/>
      </w:pPr>
      <w:r>
        <w:br w:type="page"/>
      </w:r>
    </w:p>
    <w:p>
      <w:pPr>
        <w:spacing w:before="280" w:after="80" w:lineRule="auto" w:line="312"/>
        <w:jc w:val="right"/>
        <w:bidi/>
      </w:pPr>
      <w:r>
        <w:rPr>
          <w:b/>
          <w:i w:val="0"/>
          <w:color w:val="005030"/>
          <w:sz w:val="32"/>
          <w:rtl/>
          <w:rFonts w:ascii="Heebo" w:hAnsi="Heebo" w:cs="Heebo" w:eastAsia="Heebo"/>
        </w:rPr>
        <w:t>ממצאים נוספים שלא בעצימת הבדיקה האוטומטית</w:t>
      </w:r>
    </w:p>
    <w:p>
      <w:pPr>
        <w:spacing w:before="0" w:after="200" w:lineRule="auto" w:line="312"/>
        <w:jc w:val="right"/>
        <w:bidi/>
      </w:pPr>
      <w:r>
        <w:rPr>
          <w:b w:val="0"/>
          <w:i/>
          <w:color w:val="6E6E6E"/>
          <w:sz w:val="21"/>
          <w:rtl/>
          <w:rFonts w:ascii="Heebo" w:hAnsi="Heebo" w:cs="Heebo" w:eastAsia="Heebo"/>
        </w:rPr>
        <w:t>לתיעוד בעיות תכנוניות שעלו בדיון ולא נכללו בכללים האוטומטיים. כל ממצא חדש מקבל כותרת קצרה, קביעה, ונימוק.</w:t>
      </w:r>
    </w:p>
    <w:p>
      <w:pPr>
        <w:spacing w:before="200" w:after="40" w:lineRule="auto" w:line="312"/>
        <w:jc w:val="right"/>
        <w:bidi/>
      </w:pPr>
      <w:r>
        <w:rPr>
          <w:b/>
          <w:i w:val="0"/>
          <w:color w:val="005030"/>
          <w:sz w:val="24"/>
          <w:rtl/>
          <w:rFonts w:ascii="Heebo" w:hAnsi="Heebo" w:cs="Heebo" w:eastAsia="Heebo"/>
        </w:rPr>
        <w:t>ממצא #1</w:t>
      </w:r>
    </w:p>
    <w:p>
      <w:pPr>
        <w:spacing w:before="80" w:after="40" w:lineRule="auto" w:line="312"/>
        <w:jc w:val="right"/>
        <w:bidi/>
      </w:pPr>
      <w:r>
        <w:rPr>
          <w:b/>
          <w:i w:val="0"/>
          <w:color w:val="6E6E6E"/>
          <w:sz w:val="21"/>
          <w:rtl/>
          <w:rFonts w:ascii="Heebo" w:hAnsi="Heebo" w:cs="Heebo" w:eastAsia="Heebo"/>
        </w:rPr>
        <w:t>כותרת קצרה:</w:t>
      </w:r>
    </w:p>
    <w:p>
      <w:pPr>
        <w:spacing w:before="0" w:after="40"/>
        <w:jc w:val="right"/>
        <w:pBdr>
          <w:bottom w:val="single" w:sz="6" w:space="1" w:color="B0B0B0"/>
        </w:pBdr>
      </w:pPr>
    </w:p>
    <w:p>
      <w:pPr>
        <w:spacing w:before="160" w:after="0"/>
        <w:jc w:val="right"/>
        <w:bidi/>
        <w:pBdr>
          <w:bottom w:val="single" w:sz="6" w:space="1" w:color="B0B0B0"/>
        </w:pBdr>
      </w:pPr>
    </w:p>
    <w:p>
      <w:pPr>
        <w:spacing w:before="160" w:after="0"/>
        <w:jc w:val="right"/>
        <w:bidi/>
        <w:pBdr>
          <w:bottom w:val="single" w:sz="6" w:space="1" w:color="B0B0B0"/>
        </w:pBdr>
      </w:pPr>
    </w:p>
    <w:p>
      <w:pPr>
        <w:spacing w:before="80" w:after="40" w:lineRule="auto" w:line="312"/>
        <w:jc w:val="right"/>
        <w:bidi/>
      </w:pPr>
      <w:r>
        <w:rPr>
          <w:b/>
          <w:i w:val="0"/>
          <w:color w:val="005030"/>
          <w:sz w:val="22"/>
          <w:rtl/>
          <w:rFonts w:ascii="Heebo" w:hAnsi="Heebo" w:cs="Heebo" w:eastAsia="Heebo"/>
        </w:rPr>
        <w:t>קביעה:</w:t>
      </w:r>
    </w:p>
    <w:p>
      <w:pPr>
        <w:spacing w:before="80" w:after="40"/>
        <w:jc w:val="right"/>
        <w:bidi/>
      </w:pPr>
      <w:r>
        <w:rPr>
          <w:sz w:val="24"/>
          <w:rtl/>
          <w:rFonts w:ascii="Heebo" w:hAnsi="Heebo" w:cs="Heebo" w:eastAsia="Heebo"/>
        </w:rPr>
        <w:t>☐  תקין</w:t>
      </w:r>
      <w:r>
        <w:rPr>
          <w:sz w:val="24"/>
          <w:rtl/>
          <w:rFonts w:ascii="Heebo" w:hAnsi="Heebo" w:cs="Heebo" w:eastAsia="Heebo"/>
        </w:rPr>
        <w:t xml:space="preserve">        ☐  נדרש תיקון</w:t>
      </w:r>
      <w:r>
        <w:rPr>
          <w:sz w:val="24"/>
          <w:rtl/>
          <w:rFonts w:ascii="Heebo" w:hAnsi="Heebo" w:cs="Heebo" w:eastAsia="Heebo"/>
        </w:rPr>
        <w:t xml:space="preserve">        ☐  דורש בירור</w:t>
      </w:r>
    </w:p>
    <w:p>
      <w:pPr>
        <w:spacing w:before="80" w:after="40" w:lineRule="auto" w:line="312"/>
        <w:jc w:val="right"/>
        <w:bidi/>
      </w:pPr>
      <w:r>
        <w:rPr>
          <w:b/>
          <w:i w:val="0"/>
          <w:color w:val="6E6E6E"/>
          <w:sz w:val="21"/>
          <w:rtl/>
          <w:rFonts w:ascii="Heebo" w:hAnsi="Heebo" w:cs="Heebo" w:eastAsia="Heebo"/>
        </w:rPr>
        <w:t>תיאור / נימוק:</w:t>
      </w:r>
    </w:p>
    <w:p>
      <w:pPr>
        <w:spacing w:before="0" w:after="40"/>
        <w:jc w:val="right"/>
        <w:pBdr>
          <w:bottom w:val="single" w:sz="6" w:space="1" w:color="B0B0B0"/>
        </w:pBdr>
      </w:pPr>
    </w:p>
    <w:p>
      <w:pPr>
        <w:spacing w:before="160" w:after="0"/>
        <w:jc w:val="right"/>
        <w:bidi/>
        <w:pBdr>
          <w:bottom w:val="single" w:sz="6" w:space="1" w:color="B0B0B0"/>
        </w:pBdr>
      </w:pPr>
    </w:p>
    <w:p>
      <w:pPr>
        <w:spacing w:before="160" w:after="0"/>
        <w:jc w:val="right"/>
        <w:bidi/>
        <w:pBdr>
          <w:bottom w:val="single" w:sz="6" w:space="1" w:color="B0B0B0"/>
        </w:pBdr>
      </w:pPr>
    </w:p>
    <w:p>
      <w:pPr>
        <w:pBdr>
          <w:bottom w:val="single" w:sz="6" w:space="1" w:color="C0C0C0"/>
        </w:pBdr>
        <w:spacing w:after="80"/>
      </w:pPr>
    </w:p>
    <w:p>
      <w:pPr>
        <w:spacing w:before="200" w:after="40" w:lineRule="auto" w:line="312"/>
        <w:jc w:val="right"/>
        <w:bidi/>
      </w:pPr>
      <w:r>
        <w:rPr>
          <w:b/>
          <w:i w:val="0"/>
          <w:color w:val="005030"/>
          <w:sz w:val="24"/>
          <w:rtl/>
          <w:rFonts w:ascii="Heebo" w:hAnsi="Heebo" w:cs="Heebo" w:eastAsia="Heebo"/>
        </w:rPr>
        <w:t>ממצא #2</w:t>
      </w:r>
    </w:p>
    <w:p>
      <w:pPr>
        <w:spacing w:before="80" w:after="40" w:lineRule="auto" w:line="312"/>
        <w:jc w:val="right"/>
        <w:bidi/>
      </w:pPr>
      <w:r>
        <w:rPr>
          <w:b/>
          <w:i w:val="0"/>
          <w:color w:val="6E6E6E"/>
          <w:sz w:val="21"/>
          <w:rtl/>
          <w:rFonts w:ascii="Heebo" w:hAnsi="Heebo" w:cs="Heebo" w:eastAsia="Heebo"/>
        </w:rPr>
        <w:t>כותרת קצרה:</w:t>
      </w:r>
    </w:p>
    <w:p>
      <w:pPr>
        <w:spacing w:before="0" w:after="40"/>
        <w:jc w:val="right"/>
        <w:pBdr>
          <w:bottom w:val="single" w:sz="6" w:space="1" w:color="B0B0B0"/>
        </w:pBdr>
      </w:pPr>
    </w:p>
    <w:p>
      <w:pPr>
        <w:spacing w:before="160" w:after="0"/>
        <w:jc w:val="right"/>
        <w:bidi/>
        <w:pBdr>
          <w:bottom w:val="single" w:sz="6" w:space="1" w:color="B0B0B0"/>
        </w:pBdr>
      </w:pPr>
    </w:p>
    <w:p>
      <w:pPr>
        <w:spacing w:before="160" w:after="0"/>
        <w:jc w:val="right"/>
        <w:bidi/>
        <w:pBdr>
          <w:bottom w:val="single" w:sz="6" w:space="1" w:color="B0B0B0"/>
        </w:pBdr>
      </w:pPr>
    </w:p>
    <w:p>
      <w:pPr>
        <w:spacing w:before="80" w:after="40" w:lineRule="auto" w:line="312"/>
        <w:jc w:val="right"/>
        <w:bidi/>
      </w:pPr>
      <w:r>
        <w:rPr>
          <w:b/>
          <w:i w:val="0"/>
          <w:color w:val="005030"/>
          <w:sz w:val="22"/>
          <w:rtl/>
          <w:rFonts w:ascii="Heebo" w:hAnsi="Heebo" w:cs="Heebo" w:eastAsia="Heebo"/>
        </w:rPr>
        <w:t>קביעה:</w:t>
      </w:r>
    </w:p>
    <w:p>
      <w:pPr>
        <w:spacing w:before="80" w:after="40"/>
        <w:jc w:val="right"/>
        <w:bidi/>
      </w:pPr>
      <w:r>
        <w:rPr>
          <w:sz w:val="24"/>
          <w:rtl/>
          <w:rFonts w:ascii="Heebo" w:hAnsi="Heebo" w:cs="Heebo" w:eastAsia="Heebo"/>
        </w:rPr>
        <w:t>☐  תקין</w:t>
      </w:r>
      <w:r>
        <w:rPr>
          <w:sz w:val="24"/>
          <w:rtl/>
          <w:rFonts w:ascii="Heebo" w:hAnsi="Heebo" w:cs="Heebo" w:eastAsia="Heebo"/>
        </w:rPr>
        <w:t xml:space="preserve">        ☐  נדרש תיקון</w:t>
      </w:r>
      <w:r>
        <w:rPr>
          <w:sz w:val="24"/>
          <w:rtl/>
          <w:rFonts w:ascii="Heebo" w:hAnsi="Heebo" w:cs="Heebo" w:eastAsia="Heebo"/>
        </w:rPr>
        <w:t xml:space="preserve">        ☐  דורש בירור</w:t>
      </w:r>
    </w:p>
    <w:p>
      <w:pPr>
        <w:spacing w:before="80" w:after="40" w:lineRule="auto" w:line="312"/>
        <w:jc w:val="right"/>
        <w:bidi/>
      </w:pPr>
      <w:r>
        <w:rPr>
          <w:b/>
          <w:i w:val="0"/>
          <w:color w:val="6E6E6E"/>
          <w:sz w:val="21"/>
          <w:rtl/>
          <w:rFonts w:ascii="Heebo" w:hAnsi="Heebo" w:cs="Heebo" w:eastAsia="Heebo"/>
        </w:rPr>
        <w:t>תיאור / נימוק:</w:t>
      </w:r>
    </w:p>
    <w:p>
      <w:pPr>
        <w:spacing w:before="0" w:after="40"/>
        <w:jc w:val="right"/>
        <w:pBdr>
          <w:bottom w:val="single" w:sz="6" w:space="1" w:color="B0B0B0"/>
        </w:pBdr>
      </w:pPr>
    </w:p>
    <w:p>
      <w:pPr>
        <w:spacing w:before="160" w:after="0"/>
        <w:jc w:val="right"/>
        <w:bidi/>
        <w:pBdr>
          <w:bottom w:val="single" w:sz="6" w:space="1" w:color="B0B0B0"/>
        </w:pBdr>
      </w:pPr>
    </w:p>
    <w:p>
      <w:pPr>
        <w:spacing w:before="160" w:after="0"/>
        <w:jc w:val="right"/>
        <w:bidi/>
        <w:pBdr>
          <w:bottom w:val="single" w:sz="6" w:space="1" w:color="B0B0B0"/>
        </w:pBdr>
      </w:pPr>
    </w:p>
    <w:p>
      <w:pPr>
        <w:pBdr>
          <w:bottom w:val="single" w:sz="6" w:space="1" w:color="C0C0C0"/>
        </w:pBdr>
        <w:spacing w:after="80"/>
      </w:pPr>
    </w:p>
    <w:p>
      <w:pPr>
        <w:spacing w:before="200" w:after="40" w:lineRule="auto" w:line="312"/>
        <w:jc w:val="right"/>
        <w:bidi/>
      </w:pPr>
      <w:r>
        <w:rPr>
          <w:b/>
          <w:i w:val="0"/>
          <w:color w:val="005030"/>
          <w:sz w:val="24"/>
          <w:rtl/>
          <w:rFonts w:ascii="Heebo" w:hAnsi="Heebo" w:cs="Heebo" w:eastAsia="Heebo"/>
        </w:rPr>
        <w:t>ממצא #3</w:t>
      </w:r>
    </w:p>
    <w:p>
      <w:pPr>
        <w:spacing w:before="80" w:after="40" w:lineRule="auto" w:line="312"/>
        <w:jc w:val="right"/>
        <w:bidi/>
      </w:pPr>
      <w:r>
        <w:rPr>
          <w:b/>
          <w:i w:val="0"/>
          <w:color w:val="6E6E6E"/>
          <w:sz w:val="21"/>
          <w:rtl/>
          <w:rFonts w:ascii="Heebo" w:hAnsi="Heebo" w:cs="Heebo" w:eastAsia="Heebo"/>
        </w:rPr>
        <w:t>כותרת קצרה:</w:t>
      </w:r>
    </w:p>
    <w:p>
      <w:pPr>
        <w:spacing w:before="0" w:after="40"/>
        <w:jc w:val="right"/>
        <w:pBdr>
          <w:bottom w:val="single" w:sz="6" w:space="1" w:color="B0B0B0"/>
        </w:pBdr>
      </w:pPr>
    </w:p>
    <w:p>
      <w:pPr>
        <w:spacing w:before="160" w:after="0"/>
        <w:jc w:val="right"/>
        <w:bidi/>
        <w:pBdr>
          <w:bottom w:val="single" w:sz="6" w:space="1" w:color="B0B0B0"/>
        </w:pBdr>
      </w:pPr>
    </w:p>
    <w:p>
      <w:pPr>
        <w:spacing w:before="160" w:after="0"/>
        <w:jc w:val="right"/>
        <w:bidi/>
        <w:pBdr>
          <w:bottom w:val="single" w:sz="6" w:space="1" w:color="B0B0B0"/>
        </w:pBdr>
      </w:pPr>
    </w:p>
    <w:p>
      <w:pPr>
        <w:spacing w:before="80" w:after="40" w:lineRule="auto" w:line="312"/>
        <w:jc w:val="right"/>
        <w:bidi/>
      </w:pPr>
      <w:r>
        <w:rPr>
          <w:b/>
          <w:i w:val="0"/>
          <w:color w:val="005030"/>
          <w:sz w:val="22"/>
          <w:rtl/>
          <w:rFonts w:ascii="Heebo" w:hAnsi="Heebo" w:cs="Heebo" w:eastAsia="Heebo"/>
        </w:rPr>
        <w:t>קביעה:</w:t>
      </w:r>
    </w:p>
    <w:p>
      <w:pPr>
        <w:spacing w:before="80" w:after="40"/>
        <w:jc w:val="right"/>
        <w:bidi/>
      </w:pPr>
      <w:r>
        <w:rPr>
          <w:sz w:val="24"/>
          <w:rtl/>
          <w:rFonts w:ascii="Heebo" w:hAnsi="Heebo" w:cs="Heebo" w:eastAsia="Heebo"/>
        </w:rPr>
        <w:t>☐  תקין</w:t>
      </w:r>
      <w:r>
        <w:rPr>
          <w:sz w:val="24"/>
          <w:rtl/>
          <w:rFonts w:ascii="Heebo" w:hAnsi="Heebo" w:cs="Heebo" w:eastAsia="Heebo"/>
        </w:rPr>
        <w:t xml:space="preserve">        ☐  נדרש תיקון</w:t>
      </w:r>
      <w:r>
        <w:rPr>
          <w:sz w:val="24"/>
          <w:rtl/>
          <w:rFonts w:ascii="Heebo" w:hAnsi="Heebo" w:cs="Heebo" w:eastAsia="Heebo"/>
        </w:rPr>
        <w:t xml:space="preserve">        ☐  דורש בירור</w:t>
      </w:r>
    </w:p>
    <w:p>
      <w:pPr>
        <w:spacing w:before="80" w:after="40" w:lineRule="auto" w:line="312"/>
        <w:jc w:val="right"/>
        <w:bidi/>
      </w:pPr>
      <w:r>
        <w:rPr>
          <w:b/>
          <w:i w:val="0"/>
          <w:color w:val="6E6E6E"/>
          <w:sz w:val="21"/>
          <w:rtl/>
          <w:rFonts w:ascii="Heebo" w:hAnsi="Heebo" w:cs="Heebo" w:eastAsia="Heebo"/>
        </w:rPr>
        <w:t>תיאור / נימוק:</w:t>
      </w:r>
    </w:p>
    <w:p>
      <w:pPr>
        <w:spacing w:before="0" w:after="40"/>
        <w:jc w:val="right"/>
        <w:pBdr>
          <w:bottom w:val="single" w:sz="6" w:space="1" w:color="B0B0B0"/>
        </w:pBdr>
      </w:pPr>
    </w:p>
    <w:p>
      <w:pPr>
        <w:spacing w:before="160" w:after="0"/>
        <w:jc w:val="right"/>
        <w:bidi/>
        <w:pBdr>
          <w:bottom w:val="single" w:sz="6" w:space="1" w:color="B0B0B0"/>
        </w:pBdr>
      </w:pPr>
    </w:p>
    <w:p>
      <w:pPr>
        <w:spacing w:before="160" w:after="0"/>
        <w:jc w:val="right"/>
        <w:bidi/>
        <w:pBdr>
          <w:bottom w:val="single" w:sz="6" w:space="1" w:color="B0B0B0"/>
        </w:pBdr>
      </w:pPr>
    </w:p>
    <w:p>
      <w:pPr>
        <w:pBdr>
          <w:bottom w:val="single" w:sz="6" w:space="1" w:color="C0C0C0"/>
        </w:pBdr>
        <w:spacing w:after="80"/>
      </w:pPr>
    </w:p>
    <w:p>
      <w:pPr>
        <w:spacing w:before="200" w:after="40" w:lineRule="auto" w:line="312"/>
        <w:jc w:val="right"/>
        <w:bidi/>
      </w:pPr>
      <w:r>
        <w:rPr>
          <w:b/>
          <w:i w:val="0"/>
          <w:color w:val="005030"/>
          <w:sz w:val="24"/>
          <w:rtl/>
          <w:rFonts w:ascii="Heebo" w:hAnsi="Heebo" w:cs="Heebo" w:eastAsia="Heebo"/>
        </w:rPr>
        <w:t>ממצא #4</w:t>
      </w:r>
    </w:p>
    <w:p>
      <w:pPr>
        <w:spacing w:before="80" w:after="40" w:lineRule="auto" w:line="312"/>
        <w:jc w:val="right"/>
        <w:bidi/>
      </w:pPr>
      <w:r>
        <w:rPr>
          <w:b/>
          <w:i w:val="0"/>
          <w:color w:val="6E6E6E"/>
          <w:sz w:val="21"/>
          <w:rtl/>
          <w:rFonts w:ascii="Heebo" w:hAnsi="Heebo" w:cs="Heebo" w:eastAsia="Heebo"/>
        </w:rPr>
        <w:t>כותרת קצרה:</w:t>
      </w:r>
    </w:p>
    <w:p>
      <w:pPr>
        <w:spacing w:before="0" w:after="40"/>
        <w:jc w:val="right"/>
        <w:pBdr>
          <w:bottom w:val="single" w:sz="6" w:space="1" w:color="B0B0B0"/>
        </w:pBdr>
      </w:pPr>
    </w:p>
    <w:p>
      <w:pPr>
        <w:spacing w:before="160" w:after="0"/>
        <w:jc w:val="right"/>
        <w:bidi/>
        <w:pBdr>
          <w:bottom w:val="single" w:sz="6" w:space="1" w:color="B0B0B0"/>
        </w:pBdr>
      </w:pPr>
    </w:p>
    <w:p>
      <w:pPr>
        <w:spacing w:before="160" w:after="0"/>
        <w:jc w:val="right"/>
        <w:bidi/>
        <w:pBdr>
          <w:bottom w:val="single" w:sz="6" w:space="1" w:color="B0B0B0"/>
        </w:pBdr>
      </w:pPr>
    </w:p>
    <w:p>
      <w:pPr>
        <w:spacing w:before="80" w:after="40" w:lineRule="auto" w:line="312"/>
        <w:jc w:val="right"/>
        <w:bidi/>
      </w:pPr>
      <w:r>
        <w:rPr>
          <w:b/>
          <w:i w:val="0"/>
          <w:color w:val="005030"/>
          <w:sz w:val="22"/>
          <w:rtl/>
          <w:rFonts w:ascii="Heebo" w:hAnsi="Heebo" w:cs="Heebo" w:eastAsia="Heebo"/>
        </w:rPr>
        <w:t>קביעה:</w:t>
      </w:r>
    </w:p>
    <w:p>
      <w:pPr>
        <w:spacing w:before="80" w:after="40"/>
        <w:jc w:val="right"/>
        <w:bidi/>
      </w:pPr>
      <w:r>
        <w:rPr>
          <w:sz w:val="24"/>
          <w:rtl/>
          <w:rFonts w:ascii="Heebo" w:hAnsi="Heebo" w:cs="Heebo" w:eastAsia="Heebo"/>
        </w:rPr>
        <w:t>☐  תקין</w:t>
      </w:r>
      <w:r>
        <w:rPr>
          <w:sz w:val="24"/>
          <w:rtl/>
          <w:rFonts w:ascii="Heebo" w:hAnsi="Heebo" w:cs="Heebo" w:eastAsia="Heebo"/>
        </w:rPr>
        <w:t xml:space="preserve">        ☐  נדרש תיקון</w:t>
      </w:r>
      <w:r>
        <w:rPr>
          <w:sz w:val="24"/>
          <w:rtl/>
          <w:rFonts w:ascii="Heebo" w:hAnsi="Heebo" w:cs="Heebo" w:eastAsia="Heebo"/>
        </w:rPr>
        <w:t xml:space="preserve">        ☐  דורש בירור</w:t>
      </w:r>
    </w:p>
    <w:p>
      <w:pPr>
        <w:spacing w:before="80" w:after="40" w:lineRule="auto" w:line="312"/>
        <w:jc w:val="right"/>
        <w:bidi/>
      </w:pPr>
      <w:r>
        <w:rPr>
          <w:b/>
          <w:i w:val="0"/>
          <w:color w:val="6E6E6E"/>
          <w:sz w:val="21"/>
          <w:rtl/>
          <w:rFonts w:ascii="Heebo" w:hAnsi="Heebo" w:cs="Heebo" w:eastAsia="Heebo"/>
        </w:rPr>
        <w:t>תיאור / נימוק:</w:t>
      </w:r>
    </w:p>
    <w:p>
      <w:pPr>
        <w:spacing w:before="0" w:after="40"/>
        <w:jc w:val="right"/>
        <w:pBdr>
          <w:bottom w:val="single" w:sz="6" w:space="1" w:color="B0B0B0"/>
        </w:pBdr>
      </w:pPr>
    </w:p>
    <w:p>
      <w:pPr>
        <w:spacing w:before="160" w:after="0"/>
        <w:jc w:val="right"/>
        <w:bidi/>
        <w:pBdr>
          <w:bottom w:val="single" w:sz="6" w:space="1" w:color="B0B0B0"/>
        </w:pBdr>
      </w:pPr>
    </w:p>
    <w:p>
      <w:pPr>
        <w:spacing w:before="160" w:after="0"/>
        <w:jc w:val="right"/>
        <w:bidi/>
        <w:pBdr>
          <w:bottom w:val="single" w:sz="6" w:space="1" w:color="B0B0B0"/>
        </w:pBdr>
      </w:pPr>
    </w:p>
    <w:p>
      <w:pPr>
        <w:pBdr>
          <w:bottom w:val="single" w:sz="6" w:space="1" w:color="C0C0C0"/>
        </w:pBdr>
        <w:spacing w:after="80"/>
      </w:pPr>
    </w:p>
    <w:p>
      <w:pPr>
        <w:spacing w:before="200" w:after="40" w:lineRule="auto" w:line="312"/>
        <w:jc w:val="right"/>
        <w:bidi/>
      </w:pPr>
      <w:r>
        <w:rPr>
          <w:b/>
          <w:i w:val="0"/>
          <w:color w:val="005030"/>
          <w:sz w:val="24"/>
          <w:rtl/>
          <w:rFonts w:ascii="Heebo" w:hAnsi="Heebo" w:cs="Heebo" w:eastAsia="Heebo"/>
        </w:rPr>
        <w:t>ממצא #5</w:t>
      </w:r>
    </w:p>
    <w:p>
      <w:pPr>
        <w:spacing w:before="80" w:after="40" w:lineRule="auto" w:line="312"/>
        <w:jc w:val="right"/>
        <w:bidi/>
      </w:pPr>
      <w:r>
        <w:rPr>
          <w:b/>
          <w:i w:val="0"/>
          <w:color w:val="6E6E6E"/>
          <w:sz w:val="21"/>
          <w:rtl/>
          <w:rFonts w:ascii="Heebo" w:hAnsi="Heebo" w:cs="Heebo" w:eastAsia="Heebo"/>
        </w:rPr>
        <w:t>כותרת קצרה:</w:t>
      </w:r>
    </w:p>
    <w:p>
      <w:pPr>
        <w:spacing w:before="0" w:after="40"/>
        <w:jc w:val="right"/>
        <w:pBdr>
          <w:bottom w:val="single" w:sz="6" w:space="1" w:color="B0B0B0"/>
        </w:pBdr>
      </w:pPr>
    </w:p>
    <w:p>
      <w:pPr>
        <w:spacing w:before="160" w:after="0"/>
        <w:jc w:val="right"/>
        <w:bidi/>
        <w:pBdr>
          <w:bottom w:val="single" w:sz="6" w:space="1" w:color="B0B0B0"/>
        </w:pBdr>
      </w:pPr>
    </w:p>
    <w:p>
      <w:pPr>
        <w:spacing w:before="160" w:after="0"/>
        <w:jc w:val="right"/>
        <w:bidi/>
        <w:pBdr>
          <w:bottom w:val="single" w:sz="6" w:space="1" w:color="B0B0B0"/>
        </w:pBdr>
      </w:pPr>
    </w:p>
    <w:p>
      <w:pPr>
        <w:spacing w:before="80" w:after="40" w:lineRule="auto" w:line="312"/>
        <w:jc w:val="right"/>
        <w:bidi/>
      </w:pPr>
      <w:r>
        <w:rPr>
          <w:b/>
          <w:i w:val="0"/>
          <w:color w:val="005030"/>
          <w:sz w:val="22"/>
          <w:rtl/>
          <w:rFonts w:ascii="Heebo" w:hAnsi="Heebo" w:cs="Heebo" w:eastAsia="Heebo"/>
        </w:rPr>
        <w:t>קביעה:</w:t>
      </w:r>
    </w:p>
    <w:p>
      <w:pPr>
        <w:spacing w:before="80" w:after="40"/>
        <w:jc w:val="right"/>
        <w:bidi/>
      </w:pPr>
      <w:r>
        <w:rPr>
          <w:sz w:val="24"/>
          <w:rtl/>
          <w:rFonts w:ascii="Heebo" w:hAnsi="Heebo" w:cs="Heebo" w:eastAsia="Heebo"/>
        </w:rPr>
        <w:t>☐  תקין</w:t>
      </w:r>
      <w:r>
        <w:rPr>
          <w:sz w:val="24"/>
          <w:rtl/>
          <w:rFonts w:ascii="Heebo" w:hAnsi="Heebo" w:cs="Heebo" w:eastAsia="Heebo"/>
        </w:rPr>
        <w:t xml:space="preserve">        ☐  נדרש תיקון</w:t>
      </w:r>
      <w:r>
        <w:rPr>
          <w:sz w:val="24"/>
          <w:rtl/>
          <w:rFonts w:ascii="Heebo" w:hAnsi="Heebo" w:cs="Heebo" w:eastAsia="Heebo"/>
        </w:rPr>
        <w:t xml:space="preserve">        ☐  דורש בירור</w:t>
      </w:r>
    </w:p>
    <w:p>
      <w:pPr>
        <w:spacing w:before="80" w:after="40" w:lineRule="auto" w:line="312"/>
        <w:jc w:val="right"/>
        <w:bidi/>
      </w:pPr>
      <w:r>
        <w:rPr>
          <w:b/>
          <w:i w:val="0"/>
          <w:color w:val="6E6E6E"/>
          <w:sz w:val="21"/>
          <w:rtl/>
          <w:rFonts w:ascii="Heebo" w:hAnsi="Heebo" w:cs="Heebo" w:eastAsia="Heebo"/>
        </w:rPr>
        <w:t>תיאור / נימוק:</w:t>
      </w:r>
    </w:p>
    <w:p>
      <w:pPr>
        <w:spacing w:before="0" w:after="40"/>
        <w:jc w:val="right"/>
        <w:pBdr>
          <w:bottom w:val="single" w:sz="6" w:space="1" w:color="B0B0B0"/>
        </w:pBdr>
      </w:pPr>
    </w:p>
    <w:p>
      <w:pPr>
        <w:spacing w:before="160" w:after="0"/>
        <w:jc w:val="right"/>
        <w:bidi/>
        <w:pBdr>
          <w:bottom w:val="single" w:sz="6" w:space="1" w:color="B0B0B0"/>
        </w:pBdr>
      </w:pPr>
    </w:p>
    <w:p>
      <w:pPr>
        <w:spacing w:before="160" w:after="0"/>
        <w:jc w:val="right"/>
        <w:bidi/>
        <w:pBdr>
          <w:bottom w:val="single" w:sz="6" w:space="1" w:color="B0B0B0"/>
        </w:pBdr>
      </w:pPr>
    </w:p>
    <w:p>
      <w:pPr>
        <w:pBdr>
          <w:bottom w:val="single" w:sz="6" w:space="1" w:color="C0C0C0"/>
        </w:pBdr>
        <w:spacing w:after="80"/>
      </w:pPr>
    </w:p>
    <w:p>
      <w:pPr>
        <w:bidi/>
      </w:pPr>
      <w:r>
        <w:br w:type="page"/>
      </w:r>
    </w:p>
    <w:p>
      <w:pPr>
        <w:spacing w:before="280" w:after="80" w:lineRule="auto" w:line="312"/>
        <w:jc w:val="right"/>
        <w:bidi/>
      </w:pPr>
      <w:r>
        <w:rPr>
          <w:b/>
          <w:i w:val="0"/>
          <w:color w:val="005030"/>
          <w:sz w:val="32"/>
          <w:rtl/>
          <w:rFonts w:ascii="Heebo" w:hAnsi="Heebo" w:cs="Heebo" w:eastAsia="Heebo"/>
        </w:rPr>
        <w:t>אישור וחתימה</w:t>
      </w:r>
    </w:p>
    <w:p>
      <w:pPr>
        <w:spacing w:before="0" w:after="400" w:lineRule="auto" w:line="312"/>
        <w:jc w:val="right"/>
        <w:bidi/>
      </w:pPr>
      <w:r>
        <w:rPr>
          <w:b w:val="0"/>
          <w:i w:val="0"/>
          <w:sz w:val="22"/>
          <w:rtl/>
          <w:rFonts w:ascii="Heebo" w:hAnsi="Heebo" w:cs="Heebo" w:eastAsia="Heebo"/>
        </w:rPr>
        <w:t>אני מאשר/ת שהממצאים והקביעות במסמך זה מבטאים את עמדתי המקצועית כמנהל/ת הדיסציפלינה.</w:t>
      </w:r>
    </w:p>
    <w:p>
      <w:pPr>
        <w:spacing w:before="80" w:after="40" w:lineRule="auto" w:line="312"/>
        <w:jc w:val="right"/>
        <w:bidi/>
      </w:pPr>
      <w:r>
        <w:rPr>
          <w:b/>
          <w:i w:val="0"/>
          <w:color w:val="6E6E6E"/>
          <w:sz w:val="21"/>
          <w:rtl/>
          <w:rFonts w:ascii="Heebo" w:hAnsi="Heebo" w:cs="Heebo" w:eastAsia="Heebo"/>
        </w:rPr>
        <w:t>שם:</w:t>
      </w:r>
    </w:p>
    <w:p>
      <w:pPr>
        <w:spacing w:before="0" w:after="40"/>
        <w:jc w:val="right"/>
        <w:pBdr>
          <w:bottom w:val="single" w:sz="6" w:space="1" w:color="B0B0B0"/>
        </w:pBdr>
      </w:pPr>
    </w:p>
    <w:p>
      <w:pPr>
        <w:spacing w:before="160" w:after="0"/>
        <w:jc w:val="right"/>
        <w:bidi/>
        <w:pBdr>
          <w:bottom w:val="single" w:sz="6" w:space="1" w:color="B0B0B0"/>
        </w:pBdr>
      </w:pPr>
    </w:p>
    <w:p>
      <w:pPr>
        <w:spacing w:before="160" w:after="0"/>
        <w:jc w:val="right"/>
        <w:bidi/>
        <w:pBdr>
          <w:bottom w:val="single" w:sz="6" w:space="1" w:color="B0B0B0"/>
        </w:pBdr>
      </w:pPr>
    </w:p>
    <w:p>
      <w:pPr>
        <w:spacing w:before="80" w:after="40" w:lineRule="auto" w:line="312"/>
        <w:jc w:val="right"/>
        <w:bidi/>
      </w:pPr>
      <w:r>
        <w:rPr>
          <w:b/>
          <w:i w:val="0"/>
          <w:color w:val="6E6E6E"/>
          <w:sz w:val="21"/>
          <w:rtl/>
          <w:rFonts w:ascii="Heebo" w:hAnsi="Heebo" w:cs="Heebo" w:eastAsia="Heebo"/>
        </w:rPr>
        <w:t>תפקיד:</w:t>
      </w:r>
    </w:p>
    <w:p>
      <w:pPr>
        <w:spacing w:before="0" w:after="40"/>
        <w:jc w:val="right"/>
        <w:pBdr>
          <w:bottom w:val="single" w:sz="6" w:space="1" w:color="B0B0B0"/>
        </w:pBdr>
      </w:pPr>
    </w:p>
    <w:p>
      <w:pPr>
        <w:spacing w:before="160" w:after="0"/>
        <w:jc w:val="right"/>
        <w:bidi/>
        <w:pBdr>
          <w:bottom w:val="single" w:sz="6" w:space="1" w:color="B0B0B0"/>
        </w:pBdr>
      </w:pPr>
    </w:p>
    <w:p>
      <w:pPr>
        <w:spacing w:before="160" w:after="0"/>
        <w:jc w:val="right"/>
        <w:bidi/>
        <w:pBdr>
          <w:bottom w:val="single" w:sz="6" w:space="1" w:color="B0B0B0"/>
        </w:pBdr>
      </w:pPr>
    </w:p>
    <w:p>
      <w:pPr>
        <w:spacing w:before="80" w:after="40" w:lineRule="auto" w:line="312"/>
        <w:jc w:val="right"/>
        <w:bidi/>
      </w:pPr>
      <w:r>
        <w:rPr>
          <w:b/>
          <w:i w:val="0"/>
          <w:color w:val="6E6E6E"/>
          <w:sz w:val="21"/>
          <w:rtl/>
          <w:rFonts w:ascii="Heebo" w:hAnsi="Heebo" w:cs="Heebo" w:eastAsia="Heebo"/>
        </w:rPr>
        <w:t>תאריך:</w:t>
      </w:r>
    </w:p>
    <w:p>
      <w:pPr>
        <w:spacing w:before="0" w:after="40"/>
        <w:jc w:val="right"/>
        <w:pBdr>
          <w:bottom w:val="single" w:sz="6" w:space="1" w:color="B0B0B0"/>
        </w:pBdr>
      </w:pPr>
    </w:p>
    <w:p>
      <w:pPr>
        <w:spacing w:before="160" w:after="0"/>
        <w:jc w:val="right"/>
        <w:bidi/>
        <w:pBdr>
          <w:bottom w:val="single" w:sz="6" w:space="1" w:color="B0B0B0"/>
        </w:pBdr>
      </w:pPr>
    </w:p>
    <w:p>
      <w:pPr>
        <w:spacing w:before="160" w:after="0"/>
        <w:jc w:val="right"/>
        <w:bidi/>
        <w:pBdr>
          <w:bottom w:val="single" w:sz="6" w:space="1" w:color="B0B0B0"/>
        </w:pBdr>
      </w:pPr>
    </w:p>
    <w:p>
      <w:pPr>
        <w:spacing w:before="80" w:after="40" w:lineRule="auto" w:line="312"/>
        <w:jc w:val="right"/>
        <w:bidi/>
      </w:pPr>
      <w:r>
        <w:rPr>
          <w:b/>
          <w:i w:val="0"/>
          <w:color w:val="6E6E6E"/>
          <w:sz w:val="21"/>
          <w:rtl/>
          <w:rFonts w:ascii="Heebo" w:hAnsi="Heebo" w:cs="Heebo" w:eastAsia="Heebo"/>
        </w:rPr>
        <w:t>חתימה:</w:t>
      </w:r>
    </w:p>
    <w:p>
      <w:pPr>
        <w:spacing w:before="0" w:after="40"/>
        <w:jc w:val="right"/>
        <w:pBdr>
          <w:bottom w:val="single" w:sz="6" w:space="1" w:color="B0B0B0"/>
        </w:pBdr>
      </w:pPr>
    </w:p>
    <w:p>
      <w:pPr>
        <w:spacing w:before="160" w:after="0"/>
        <w:jc w:val="right"/>
        <w:bidi/>
        <w:pBdr>
          <w:bottom w:val="single" w:sz="6" w:space="1" w:color="B0B0B0"/>
        </w:pBdr>
      </w:pPr>
    </w:p>
    <w:p>
      <w:pPr>
        <w:spacing w:before="160" w:after="0"/>
        <w:jc w:val="right"/>
        <w:bidi/>
        <w:pBdr>
          <w:bottom w:val="single" w:sz="6" w:space="1" w:color="B0B0B0"/>
        </w:pBdr>
      </w:pPr>
    </w:p>
    <w:sectPr w:rsidR="00FC693F" w:rsidRPr="0006063C" w:rsidSect="00034616">
      <w:pgSz w:w="12240" w:h="15840"/>
      <w:pgMar w:top="1134" w:right="1247" w:bottom="1134" w:left="124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ebo" w:hAnsi="Heebo" w:cs="Heebo" w:eastAsia="Heeb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