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09B18" w14:textId="77777777" w:rsidR="008B1C97" w:rsidRDefault="00000000" w:rsidP="00BF75A4">
      <w:pPr>
        <w:pStyle w:val="1"/>
        <w:bidi/>
        <w:spacing w:line="240" w:lineRule="auto"/>
      </w:pPr>
      <w:r>
        <w:t>ישיבת פרויקט BA - ניתוח חלומות</w:t>
      </w:r>
    </w:p>
    <w:p w14:paraId="4E3AD20B" w14:textId="77777777" w:rsidR="008B1C97" w:rsidRDefault="00000000" w:rsidP="00BF75A4">
      <w:pPr>
        <w:bidi/>
        <w:spacing w:line="240" w:lineRule="auto"/>
      </w:pPr>
      <w:r>
        <w:rPr>
          <w:b/>
          <w:bCs/>
        </w:rPr>
        <w:t>תאריך:</w:t>
      </w:r>
      <w:r>
        <w:t xml:space="preserve"> 11 בדצמבר 2025</w:t>
      </w:r>
    </w:p>
    <w:p w14:paraId="4198C03F" w14:textId="77777777" w:rsidR="008B1C97" w:rsidRDefault="00000000" w:rsidP="00BF75A4">
      <w:pPr>
        <w:bidi/>
        <w:spacing w:line="240" w:lineRule="auto"/>
      </w:pPr>
      <w:r>
        <w:rPr>
          <w:b/>
          <w:bCs/>
        </w:rPr>
        <w:t>משתתפים:</w:t>
      </w:r>
      <w:r>
        <w:t xml:space="preserve"> </w:t>
      </w:r>
      <w:proofErr w:type="spellStart"/>
      <w:r>
        <w:t>Ayal</w:t>
      </w:r>
      <w:proofErr w:type="spellEnd"/>
      <w:r>
        <w:t xml:space="preserve"> </w:t>
      </w:r>
      <w:proofErr w:type="spellStart"/>
      <w:r>
        <w:t>Klein</w:t>
      </w:r>
      <w:proofErr w:type="spellEnd"/>
      <w:r>
        <w:t xml:space="preserve"> (מנחה), </w:t>
      </w:r>
      <w:proofErr w:type="spellStart"/>
      <w:r>
        <w:t>lior</w:t>
      </w:r>
      <w:proofErr w:type="spellEnd"/>
      <w:r>
        <w:t xml:space="preserve"> telman, </w:t>
      </w:r>
      <w:proofErr w:type="spellStart"/>
      <w:r>
        <w:t>morberger</w:t>
      </w:r>
      <w:proofErr w:type="spellEnd"/>
      <w:r>
        <w:t xml:space="preserve">, </w:t>
      </w:r>
      <w:proofErr w:type="spellStart"/>
      <w:r>
        <w:t>linoy</w:t>
      </w:r>
      <w:proofErr w:type="spellEnd"/>
      <w:r>
        <w:t xml:space="preserve">, </w:t>
      </w:r>
      <w:proofErr w:type="spellStart"/>
      <w:r>
        <w:t>guy</w:t>
      </w:r>
      <w:proofErr w:type="spellEnd"/>
      <w:r>
        <w:t xml:space="preserve">, </w:t>
      </w:r>
      <w:proofErr w:type="spellStart"/>
      <w:r>
        <w:t>jess</w:t>
      </w:r>
      <w:proofErr w:type="spellEnd"/>
    </w:p>
    <w:p w14:paraId="1C13F8F8" w14:textId="77777777" w:rsidR="008B1C97" w:rsidRDefault="00000000" w:rsidP="00BF75A4">
      <w:pPr>
        <w:bidi/>
      </w:pPr>
      <w:r>
        <w:pict w14:anchorId="1D95E6D5">
          <v:rect id="_x0000_i1025" style="width:0;height:.05pt;mso-width-percent:0;mso-height-percent:0;mso-width-percent:0;mso-height-percent:0" o:hralign="right" o:hrstd="t" o:hr="t" fillcolor="#a0a0a0" stroked="f"/>
        </w:pict>
      </w:r>
    </w:p>
    <w:p w14:paraId="454311E4" w14:textId="77777777" w:rsidR="008B1C97" w:rsidRDefault="00000000" w:rsidP="00BF75A4">
      <w:pPr>
        <w:pStyle w:val="2"/>
        <w:bidi/>
        <w:spacing w:line="240" w:lineRule="auto"/>
      </w:pPr>
      <w:r>
        <w:t>TL;DR</w:t>
      </w:r>
    </w:p>
    <w:p w14:paraId="391242D4" w14:textId="77777777" w:rsidR="008B1C97" w:rsidRDefault="00000000" w:rsidP="00BF75A4">
      <w:pPr>
        <w:bidi/>
        <w:spacing w:line="240" w:lineRule="auto"/>
      </w:pPr>
      <w:r>
        <w:t xml:space="preserve">הצוות הציג תוצאות ראשוניות של </w:t>
      </w:r>
      <w:proofErr w:type="spellStart"/>
      <w:r>
        <w:t>Topic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וניתוח סנטימנט על מאגר החלומות, והמעבר הבא יהיה ליישום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Embeddings</w:t>
      </w:r>
      <w:proofErr w:type="spellEnd"/>
      <w:r>
        <w:t xml:space="preserve"> עם מודלים מאומנים מראש ולהפחתת ממדים באמצעות SVD/PCA.</w:t>
      </w:r>
    </w:p>
    <w:p w14:paraId="0C9A812E" w14:textId="77777777" w:rsidR="008B1C97" w:rsidRDefault="00000000" w:rsidP="00BF75A4">
      <w:pPr>
        <w:bidi/>
      </w:pPr>
      <w:r>
        <w:pict w14:anchorId="1AC53972">
          <v:rect id="_x0000_i1026" style="width:0;height:.05pt;mso-width-percent:0;mso-height-percent:0;mso-width-percent:0;mso-height-percent:0" o:hralign="right" o:hrstd="t" o:hr="t" fillcolor="#a0a0a0" stroked="f"/>
        </w:pict>
      </w:r>
    </w:p>
    <w:p w14:paraId="1E5A841A" w14:textId="77777777" w:rsidR="008B1C97" w:rsidRDefault="00000000" w:rsidP="00BF75A4">
      <w:pPr>
        <w:pStyle w:val="2"/>
        <w:bidi/>
        <w:spacing w:line="240" w:lineRule="auto"/>
      </w:pPr>
      <w:r>
        <w:t>נושאי דיון מרכזיים</w:t>
      </w:r>
    </w:p>
    <w:p w14:paraId="118A8A60" w14:textId="77777777" w:rsidR="008B1C97" w:rsidRDefault="00000000" w:rsidP="00BF75A4">
      <w:pPr>
        <w:pStyle w:val="3"/>
        <w:bidi/>
        <w:spacing w:line="240" w:lineRule="auto"/>
      </w:pPr>
      <w:r>
        <w:t xml:space="preserve">תוצאות </w:t>
      </w:r>
      <w:proofErr w:type="spellStart"/>
      <w:r>
        <w:t>Topic</w:t>
      </w:r>
      <w:proofErr w:type="spellEnd"/>
      <w:r>
        <w:t xml:space="preserve"> </w:t>
      </w:r>
      <w:proofErr w:type="spellStart"/>
      <w:r>
        <w:t>Modeling</w:t>
      </w:r>
      <w:proofErr w:type="spellEnd"/>
    </w:p>
    <w:p w14:paraId="0AEB4FCF" w14:textId="77777777" w:rsidR="008B1C97" w:rsidRDefault="00000000" w:rsidP="00BF75A4">
      <w:pPr>
        <w:pStyle w:val="a4"/>
        <w:numPr>
          <w:ilvl w:val="0"/>
          <w:numId w:val="1"/>
        </w:numPr>
        <w:bidi/>
      </w:pPr>
      <w:r>
        <w:t xml:space="preserve">הצוות הריץ מודל </w:t>
      </w:r>
      <w:proofErr w:type="spellStart"/>
      <w:r>
        <w:t>Topic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על מאגר החלומות (כ-38,000 חלומות לאחר הסרת חלומות בשפות זרות) </w:t>
      </w:r>
    </w:p>
    <w:p w14:paraId="00615DE4" w14:textId="77777777" w:rsidR="008B1C97" w:rsidRDefault="00000000" w:rsidP="00BF75A4">
      <w:pPr>
        <w:pStyle w:val="a4"/>
        <w:numPr>
          <w:ilvl w:val="0"/>
          <w:numId w:val="1"/>
        </w:numPr>
        <w:bidi/>
      </w:pPr>
      <w:r>
        <w:t xml:space="preserve">הוסרו כ-10,000 חלומות בשפות זרות משלושה חולמים, נותרו כ-33,000 חלומות באנגלית </w:t>
      </w:r>
    </w:p>
    <w:p w14:paraId="325BB551" w14:textId="77777777" w:rsidR="008B1C97" w:rsidRDefault="00000000" w:rsidP="00BF75A4">
      <w:pPr>
        <w:pStyle w:val="a4"/>
        <w:numPr>
          <w:ilvl w:val="0"/>
          <w:numId w:val="1"/>
        </w:numPr>
        <w:bidi/>
      </w:pPr>
      <w:r>
        <w:t xml:space="preserve">המודל מחלק חלומות לקטגוריות לפי מילים שחוזרות על עצמן ביחד </w:t>
      </w:r>
    </w:p>
    <w:p w14:paraId="0347B4D4" w14:textId="77777777" w:rsidR="008B1C97" w:rsidRDefault="00000000" w:rsidP="00BF75A4">
      <w:pPr>
        <w:pStyle w:val="a4"/>
        <w:numPr>
          <w:ilvl w:val="0"/>
          <w:numId w:val="1"/>
        </w:numPr>
        <w:bidi/>
      </w:pPr>
      <w:r>
        <w:t xml:space="preserve">נבדקו מספר כמויות של קטגוריות: 5, 50, 100, 500 - 100 נראה כנקודת איזון טובה </w:t>
      </w:r>
    </w:p>
    <w:p w14:paraId="70F0E70E" w14:textId="77777777" w:rsidR="008B1C97" w:rsidRDefault="00000000" w:rsidP="00BF75A4">
      <w:pPr>
        <w:pStyle w:val="a4"/>
        <w:numPr>
          <w:ilvl w:val="0"/>
          <w:numId w:val="1"/>
        </w:numPr>
        <w:bidi/>
      </w:pPr>
      <w:r>
        <w:t xml:space="preserve">התוצאות כוללות קובץ CSV עם חלוקת החלומות </w:t>
      </w:r>
      <w:proofErr w:type="spellStart"/>
      <w:r>
        <w:t>לטופיקים</w:t>
      </w:r>
      <w:proofErr w:type="spellEnd"/>
      <w:r>
        <w:t xml:space="preserve"> ו-</w:t>
      </w:r>
      <w:proofErr w:type="spellStart"/>
      <w:r>
        <w:t>Topic</w:t>
      </w:r>
      <w:proofErr w:type="spellEnd"/>
      <w:r>
        <w:t xml:space="preserve"> </w:t>
      </w:r>
      <w:proofErr w:type="spellStart"/>
      <w:r>
        <w:t>Dictionary</w:t>
      </w:r>
      <w:proofErr w:type="spellEnd"/>
      <w:r>
        <w:t xml:space="preserve"> עם המילים המרכזיות </w:t>
      </w:r>
    </w:p>
    <w:p w14:paraId="64DCED36" w14:textId="77777777" w:rsidR="008B1C97" w:rsidRDefault="00000000" w:rsidP="00BF75A4">
      <w:pPr>
        <w:pStyle w:val="3"/>
        <w:bidi/>
        <w:spacing w:line="240" w:lineRule="auto"/>
      </w:pPr>
      <w:r>
        <w:t>ניתוח סנטימנט (חלומות טובים/רעים)</w:t>
      </w:r>
    </w:p>
    <w:p w14:paraId="0A851B65" w14:textId="77777777" w:rsidR="008B1C97" w:rsidRDefault="00000000" w:rsidP="00BF75A4">
      <w:pPr>
        <w:pStyle w:val="a4"/>
        <w:numPr>
          <w:ilvl w:val="0"/>
          <w:numId w:val="1"/>
        </w:numPr>
        <w:bidi/>
      </w:pPr>
      <w:r>
        <w:t xml:space="preserve">פותח מודל לסיווג חלומות לפי רמת הפחד/חיוביות: חלום רע מאוד, רע, ניטרלי, טוב, טוב מאוד </w:t>
      </w:r>
    </w:p>
    <w:p w14:paraId="2F789EF3" w14:textId="77777777" w:rsidR="008B1C97" w:rsidRDefault="00000000" w:rsidP="00BF75A4">
      <w:pPr>
        <w:pStyle w:val="a4"/>
        <w:numPr>
          <w:ilvl w:val="0"/>
          <w:numId w:val="1"/>
        </w:numPr>
        <w:bidi/>
      </w:pPr>
      <w:r>
        <w:t xml:space="preserve">המודל מסתכל על רשימת מילים שנחשבות טובות או רעות ונותן ציון </w:t>
      </w:r>
    </w:p>
    <w:p w14:paraId="41769F07" w14:textId="77777777" w:rsidR="008B1C97" w:rsidRDefault="00000000" w:rsidP="00BF75A4">
      <w:pPr>
        <w:pStyle w:val="a4"/>
        <w:numPr>
          <w:ilvl w:val="0"/>
          <w:numId w:val="1"/>
        </w:numPr>
        <w:bidi/>
      </w:pPr>
      <w:r>
        <w:t xml:space="preserve">התפלגות: כמחצית חיוביים וכמחצית שליליים, עם כ-10% ניטרליים </w:t>
      </w:r>
    </w:p>
    <w:p w14:paraId="7EBFA5B5" w14:textId="77777777" w:rsidR="008B1C97" w:rsidRDefault="00000000" w:rsidP="00BF75A4">
      <w:pPr>
        <w:pStyle w:val="a4"/>
        <w:numPr>
          <w:ilvl w:val="0"/>
          <w:numId w:val="1"/>
        </w:numPr>
        <w:bidi/>
      </w:pPr>
      <w:r>
        <w:t xml:space="preserve">שכבת הסנטימנט מוסיפה </w:t>
      </w:r>
      <w:proofErr w:type="spellStart"/>
      <w:r>
        <w:t>מימד</w:t>
      </w:r>
      <w:proofErr w:type="spellEnd"/>
      <w:r>
        <w:t xml:space="preserve"> נוסף </w:t>
      </w:r>
      <w:proofErr w:type="spellStart"/>
      <w:r>
        <w:t>לטופיקים</w:t>
      </w:r>
      <w:proofErr w:type="spellEnd"/>
      <w:r>
        <w:t xml:space="preserve"> שנוצרו </w:t>
      </w:r>
    </w:p>
    <w:p w14:paraId="19450C9D" w14:textId="77777777" w:rsidR="008B1C97" w:rsidRDefault="00000000" w:rsidP="00BF75A4">
      <w:pPr>
        <w:pStyle w:val="3"/>
        <w:bidi/>
        <w:spacing w:line="240" w:lineRule="auto"/>
      </w:pPr>
      <w:r>
        <w:t xml:space="preserve">דיון טכני - </w:t>
      </w:r>
      <w:proofErr w:type="spellStart"/>
      <w:r>
        <w:t>Transformers</w:t>
      </w:r>
      <w:proofErr w:type="spellEnd"/>
      <w:r>
        <w:t xml:space="preserve"> ו-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Mechanisms</w:t>
      </w:r>
      <w:proofErr w:type="spellEnd"/>
    </w:p>
    <w:p w14:paraId="0901A041" w14:textId="77777777" w:rsidR="008B1C97" w:rsidRDefault="00000000" w:rsidP="00BF75A4">
      <w:pPr>
        <w:pStyle w:val="a4"/>
        <w:numPr>
          <w:ilvl w:val="0"/>
          <w:numId w:val="1"/>
        </w:numPr>
        <w:bidi/>
      </w:pPr>
      <w:proofErr w:type="spellStart"/>
      <w:r>
        <w:t>lior</w:t>
      </w:r>
      <w:proofErr w:type="spellEnd"/>
      <w:r>
        <w:t xml:space="preserve"> הציגה הרצאה על </w:t>
      </w:r>
      <w:proofErr w:type="spellStart"/>
      <w:r>
        <w:t>Attention</w:t>
      </w:r>
      <w:proofErr w:type="spellEnd"/>
      <w:r>
        <w:t xml:space="preserve"> ו-</w:t>
      </w:r>
      <w:proofErr w:type="spellStart"/>
      <w:r>
        <w:t>Transformers</w:t>
      </w:r>
      <w:proofErr w:type="spellEnd"/>
      <w:r>
        <w:t xml:space="preserve"> בקורס של אסף </w:t>
      </w:r>
    </w:p>
    <w:p w14:paraId="1E6DA074" w14:textId="77777777" w:rsidR="008B1C97" w:rsidRDefault="00000000" w:rsidP="00BF75A4">
      <w:pPr>
        <w:pStyle w:val="a4"/>
        <w:numPr>
          <w:ilvl w:val="0"/>
          <w:numId w:val="1"/>
        </w:numPr>
        <w:bidi/>
      </w:pPr>
      <w:r>
        <w:t xml:space="preserve">הצוות צפה בסרטון שנשלח על ארכיטקטורות מודלים (RNN, </w:t>
      </w:r>
      <w:proofErr w:type="spellStart"/>
      <w:r>
        <w:t>Transformer</w:t>
      </w:r>
      <w:proofErr w:type="spellEnd"/>
      <w:r>
        <w:t xml:space="preserve">) </w:t>
      </w:r>
    </w:p>
    <w:p w14:paraId="6EB13683" w14:textId="77777777" w:rsidR="008B1C97" w:rsidRDefault="00000000" w:rsidP="00BF75A4">
      <w:pPr>
        <w:pStyle w:val="a4"/>
        <w:numPr>
          <w:ilvl w:val="0"/>
          <w:numId w:val="1"/>
        </w:numPr>
        <w:bidi/>
      </w:pPr>
      <w:r>
        <w:t xml:space="preserve">דיון על ההבדל בין </w:t>
      </w:r>
      <w:proofErr w:type="spellStart"/>
      <w:r>
        <w:t>Causal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(כמו </w:t>
      </w:r>
      <w:proofErr w:type="spellStart"/>
      <w:r>
        <w:t>ChatGPT</w:t>
      </w:r>
      <w:proofErr w:type="spellEnd"/>
      <w:r>
        <w:t>) ל-</w:t>
      </w:r>
      <w:proofErr w:type="spellStart"/>
      <w:r>
        <w:t>Text</w:t>
      </w:r>
      <w:proofErr w:type="spellEnd"/>
      <w:r>
        <w:t xml:space="preserve"> </w:t>
      </w:r>
      <w:proofErr w:type="spellStart"/>
      <w:r>
        <w:t>Embedding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</w:p>
    <w:p w14:paraId="1F853E85" w14:textId="77777777" w:rsidR="008B1C97" w:rsidRDefault="00000000" w:rsidP="00BF75A4">
      <w:pPr>
        <w:pStyle w:val="a4"/>
        <w:numPr>
          <w:ilvl w:val="0"/>
          <w:numId w:val="1"/>
        </w:numPr>
        <w:bidi/>
      </w:pPr>
      <w:r>
        <w:t xml:space="preserve">הסבר על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Embeddings</w:t>
      </w:r>
      <w:proofErr w:type="spellEnd"/>
      <w:r>
        <w:t xml:space="preserve">: וקטורים באורך קבוע שמייצגים את המשמעות הסמנטית של טקסט </w:t>
      </w:r>
    </w:p>
    <w:p w14:paraId="55BC42C4" w14:textId="77777777" w:rsidR="008B1C97" w:rsidRDefault="00000000" w:rsidP="00BF75A4">
      <w:pPr>
        <w:pStyle w:val="3"/>
        <w:bidi/>
        <w:spacing w:line="240" w:lineRule="auto"/>
      </w:pPr>
      <w:r>
        <w:t>תכנון השלבים הבאים</w:t>
      </w:r>
    </w:p>
    <w:p w14:paraId="325A39DD" w14:textId="77777777" w:rsidR="008B1C97" w:rsidRDefault="00000000" w:rsidP="00BF75A4">
      <w:pPr>
        <w:pStyle w:val="a4"/>
        <w:numPr>
          <w:ilvl w:val="0"/>
          <w:numId w:val="1"/>
        </w:numPr>
        <w:bidi/>
      </w:pPr>
      <w:r>
        <w:t>מעבר מ-</w:t>
      </w:r>
      <w:proofErr w:type="spellStart"/>
      <w:r>
        <w:t>Topic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לגישת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Embeddings</w:t>
      </w:r>
      <w:proofErr w:type="spellEnd"/>
      <w:r>
        <w:t xml:space="preserve"> </w:t>
      </w:r>
    </w:p>
    <w:p w14:paraId="4A6A92E6" w14:textId="77777777" w:rsidR="008B1C97" w:rsidRDefault="00000000" w:rsidP="00BF75A4">
      <w:pPr>
        <w:pStyle w:val="a4"/>
        <w:numPr>
          <w:ilvl w:val="0"/>
          <w:numId w:val="1"/>
        </w:numPr>
        <w:bidi/>
      </w:pPr>
      <w:r>
        <w:t xml:space="preserve">שימוש בספריית </w:t>
      </w:r>
      <w:proofErr w:type="spellStart"/>
      <w:r>
        <w:t>sentence-transformer</w:t>
      </w:r>
      <w:proofErr w:type="spellEnd"/>
      <w:r>
        <w:t xml:space="preserve"> להפקת </w:t>
      </w:r>
      <w:proofErr w:type="spellStart"/>
      <w:r>
        <w:t>embeddings</w:t>
      </w:r>
      <w:proofErr w:type="spellEnd"/>
      <w:r>
        <w:t xml:space="preserve"> </w:t>
      </w:r>
    </w:p>
    <w:p w14:paraId="7592638F" w14:textId="77777777" w:rsidR="008B1C97" w:rsidRDefault="00000000" w:rsidP="00BF75A4">
      <w:pPr>
        <w:pStyle w:val="a4"/>
        <w:numPr>
          <w:ilvl w:val="0"/>
          <w:numId w:val="1"/>
        </w:numPr>
        <w:bidi/>
      </w:pPr>
      <w:r>
        <w:t xml:space="preserve">בחירת מודל מבוסס BERT לקידוד טקסט </w:t>
      </w:r>
    </w:p>
    <w:p w14:paraId="0C025545" w14:textId="77777777" w:rsidR="008B1C97" w:rsidRDefault="00000000" w:rsidP="00BF75A4">
      <w:pPr>
        <w:pStyle w:val="a4"/>
        <w:numPr>
          <w:ilvl w:val="0"/>
          <w:numId w:val="1"/>
        </w:numPr>
        <w:bidi/>
      </w:pPr>
      <w:r>
        <w:t xml:space="preserve">יצירת מרחב </w:t>
      </w:r>
      <w:proofErr w:type="spellStart"/>
      <w:r>
        <w:t>וקטורי</w:t>
      </w:r>
      <w:proofErr w:type="spellEnd"/>
      <w:r>
        <w:t xml:space="preserve"> של כ-38,000 חלומות במרחב בעל אלפי ממדים </w:t>
      </w:r>
    </w:p>
    <w:p w14:paraId="508DF655" w14:textId="77777777" w:rsidR="008B1C97" w:rsidRDefault="00000000" w:rsidP="00BF75A4">
      <w:pPr>
        <w:pStyle w:val="a4"/>
        <w:numPr>
          <w:ilvl w:val="0"/>
          <w:numId w:val="1"/>
        </w:numPr>
        <w:bidi/>
      </w:pPr>
      <w:r>
        <w:t xml:space="preserve">ביצוע הפחתת ממדים באמצעות SVD/PCA למציאת </w:t>
      </w:r>
      <w:proofErr w:type="spellStart"/>
      <w:r>
        <w:t>Principal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</w:p>
    <w:p w14:paraId="712FF28B" w14:textId="77777777" w:rsidR="008B1C97" w:rsidRDefault="00000000" w:rsidP="00BF75A4">
      <w:pPr>
        <w:pStyle w:val="a4"/>
        <w:numPr>
          <w:ilvl w:val="0"/>
          <w:numId w:val="1"/>
        </w:numPr>
        <w:bidi/>
      </w:pPr>
      <w:r>
        <w:t xml:space="preserve">פרשנות של כל ממד להבנת ההיבטים הסמנטיים שהוא תופס </w:t>
      </w:r>
    </w:p>
    <w:p w14:paraId="5778AC44" w14:textId="77777777" w:rsidR="008B1C97" w:rsidRDefault="00000000" w:rsidP="00BF75A4">
      <w:pPr>
        <w:pStyle w:val="3"/>
        <w:bidi/>
        <w:spacing w:line="240" w:lineRule="auto"/>
      </w:pPr>
      <w:r>
        <w:lastRenderedPageBreak/>
        <w:t>שיפורים אפשריים ל-</w:t>
      </w:r>
      <w:proofErr w:type="spellStart"/>
      <w:r>
        <w:t>Topic</w:t>
      </w:r>
      <w:proofErr w:type="spellEnd"/>
      <w:r>
        <w:t xml:space="preserve"> </w:t>
      </w:r>
      <w:proofErr w:type="spellStart"/>
      <w:r>
        <w:t>Model</w:t>
      </w:r>
      <w:proofErr w:type="spellEnd"/>
    </w:p>
    <w:p w14:paraId="4B758A97" w14:textId="77777777" w:rsidR="008B1C97" w:rsidRDefault="00000000" w:rsidP="00BF75A4">
      <w:pPr>
        <w:pStyle w:val="a4"/>
        <w:numPr>
          <w:ilvl w:val="0"/>
          <w:numId w:val="1"/>
        </w:numPr>
        <w:bidi/>
      </w:pPr>
      <w:r>
        <w:t xml:space="preserve">הסרת </w:t>
      </w:r>
      <w:proofErr w:type="spellStart"/>
      <w:r>
        <w:t>Named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 xml:space="preserve"> (שמות אנשים, מקומות, ארגונים) לפני </w:t>
      </w:r>
      <w:proofErr w:type="spellStart"/>
      <w:r>
        <w:t>Topic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</w:t>
      </w:r>
    </w:p>
    <w:p w14:paraId="77528D2E" w14:textId="77777777" w:rsidR="008B1C97" w:rsidRDefault="00000000" w:rsidP="00BF75A4">
      <w:pPr>
        <w:pStyle w:val="a4"/>
        <w:numPr>
          <w:ilvl w:val="0"/>
          <w:numId w:val="1"/>
        </w:numPr>
        <w:bidi/>
      </w:pPr>
      <w:r>
        <w:t xml:space="preserve">שימוש בספריית </w:t>
      </w:r>
      <w:proofErr w:type="spellStart"/>
      <w:r>
        <w:t>spacy</w:t>
      </w:r>
      <w:proofErr w:type="spellEnd"/>
      <w:r>
        <w:t xml:space="preserve"> לזיהוי ישויות בעלות שם </w:t>
      </w:r>
    </w:p>
    <w:p w14:paraId="34FF251B" w14:textId="77777777" w:rsidR="008B1C97" w:rsidRDefault="00000000" w:rsidP="00BF75A4">
      <w:pPr>
        <w:pStyle w:val="a4"/>
        <w:numPr>
          <w:ilvl w:val="0"/>
          <w:numId w:val="1"/>
        </w:numPr>
        <w:bidi/>
      </w:pPr>
      <w:r>
        <w:t xml:space="preserve">שינוי סף מילים ממינימום 3 אותיות ל-2 אותיות + רשימת </w:t>
      </w:r>
      <w:proofErr w:type="spellStart"/>
      <w:r>
        <w:t>Stop</w:t>
      </w:r>
      <w:proofErr w:type="spellEnd"/>
      <w:r>
        <w:t xml:space="preserve"> </w:t>
      </w:r>
      <w:proofErr w:type="spellStart"/>
      <w:r>
        <w:t>Words</w:t>
      </w:r>
      <w:proofErr w:type="spellEnd"/>
      <w:r>
        <w:t xml:space="preserve"> </w:t>
      </w:r>
    </w:p>
    <w:p w14:paraId="3B3F5F57" w14:textId="77777777" w:rsidR="008B1C97" w:rsidRDefault="00000000" w:rsidP="00BF75A4">
      <w:pPr>
        <w:pStyle w:val="a4"/>
        <w:numPr>
          <w:ilvl w:val="0"/>
          <w:numId w:val="1"/>
        </w:numPr>
        <w:bidi/>
      </w:pPr>
      <w:r>
        <w:t xml:space="preserve">ניסויים עם פרמטרים </w:t>
      </w:r>
      <w:proofErr w:type="spellStart"/>
      <w:r>
        <w:t>Alpha</w:t>
      </w:r>
      <w:proofErr w:type="spellEnd"/>
      <w:r>
        <w:t xml:space="preserve"> ו-</w:t>
      </w:r>
      <w:proofErr w:type="spellStart"/>
      <w:r>
        <w:t>Beta</w:t>
      </w:r>
      <w:proofErr w:type="spellEnd"/>
      <w:r>
        <w:t xml:space="preserve"> של המודל </w:t>
      </w:r>
    </w:p>
    <w:p w14:paraId="093960FA" w14:textId="77777777" w:rsidR="008B1C97" w:rsidRDefault="00000000" w:rsidP="00BF75A4">
      <w:pPr>
        <w:pStyle w:val="a4"/>
        <w:numPr>
          <w:ilvl w:val="0"/>
          <w:numId w:val="1"/>
        </w:numPr>
        <w:bidi/>
      </w:pPr>
      <w:r>
        <w:t xml:space="preserve">שימוש בספריית ויזואליזציה לצפייה אינטראקטיבית </w:t>
      </w:r>
      <w:proofErr w:type="spellStart"/>
      <w:r>
        <w:t>בטופיקים</w:t>
      </w:r>
      <w:proofErr w:type="spellEnd"/>
      <w:r>
        <w:t xml:space="preserve"> </w:t>
      </w:r>
    </w:p>
    <w:p w14:paraId="794A1E86" w14:textId="77777777" w:rsidR="008B1C97" w:rsidRDefault="00000000" w:rsidP="00BF75A4">
      <w:pPr>
        <w:bidi/>
      </w:pPr>
      <w:r>
        <w:pict w14:anchorId="1B398982">
          <v:rect id="_x0000_i1027" style="width:0;height:.05pt;mso-width-percent:0;mso-height-percent:0;mso-width-percent:0;mso-height-percent:0" o:hralign="right" o:hrstd="t" o:hr="t" fillcolor="#a0a0a0" stroked="f"/>
        </w:pict>
      </w:r>
    </w:p>
    <w:p w14:paraId="2B81F45D" w14:textId="77777777" w:rsidR="008B1C97" w:rsidRDefault="00000000" w:rsidP="00BF75A4">
      <w:pPr>
        <w:pStyle w:val="2"/>
        <w:bidi/>
        <w:spacing w:line="240" w:lineRule="auto"/>
      </w:pPr>
      <w:r>
        <w:t>משימות ופעולות</w:t>
      </w:r>
    </w:p>
    <w:p w14:paraId="33886D07" w14:textId="77777777" w:rsidR="008B1C97" w:rsidRDefault="00000000" w:rsidP="00BF75A4">
      <w:pPr>
        <w:bidi/>
      </w:pPr>
      <w:r>
        <w:t xml:space="preserve">☐ לשנות את סינון המילים מ-3 אותיות ל-2 אותיות ולהוסיף </w:t>
      </w:r>
      <w:proofErr w:type="spellStart"/>
      <w:r>
        <w:t>Stop</w:t>
      </w:r>
      <w:proofErr w:type="spellEnd"/>
      <w:r>
        <w:t xml:space="preserve"> </w:t>
      </w:r>
      <w:proofErr w:type="spellStart"/>
      <w:r>
        <w:t>Words</w:t>
      </w:r>
      <w:proofErr w:type="spellEnd"/>
      <w:r>
        <w:t xml:space="preserve"> מפורשות, </w:t>
      </w:r>
      <w:proofErr w:type="spellStart"/>
      <w:r>
        <w:rPr>
          <w:b/>
          <w:bCs/>
        </w:rPr>
        <w:t>morberger</w:t>
      </w:r>
      <w:proofErr w:type="spellEnd"/>
      <w:r>
        <w:t xml:space="preserve"> </w:t>
      </w:r>
    </w:p>
    <w:p w14:paraId="13CB65D6" w14:textId="77777777" w:rsidR="008B1C97" w:rsidRDefault="00000000" w:rsidP="00BF75A4">
      <w:pPr>
        <w:bidi/>
      </w:pPr>
      <w:r>
        <w:t xml:space="preserve">☐ לשקול הוספת הסרת </w:t>
      </w:r>
      <w:proofErr w:type="spellStart"/>
      <w:r>
        <w:t>Named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 xml:space="preserve"> למודל ה-</w:t>
      </w:r>
      <w:proofErr w:type="spellStart"/>
      <w:r>
        <w:t>Topic</w:t>
      </w:r>
      <w:proofErr w:type="spellEnd"/>
      <w:r>
        <w:t xml:space="preserve">, </w:t>
      </w:r>
      <w:proofErr w:type="spellStart"/>
      <w:r>
        <w:rPr>
          <w:b/>
          <w:bCs/>
        </w:rPr>
        <w:t>morberger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lior</w:t>
      </w:r>
      <w:proofErr w:type="spellEnd"/>
      <w:r>
        <w:t xml:space="preserve"> </w:t>
      </w:r>
    </w:p>
    <w:p w14:paraId="7D0E705F" w14:textId="77777777" w:rsidR="008B1C97" w:rsidRDefault="00000000" w:rsidP="00BF75A4">
      <w:pPr>
        <w:bidi/>
      </w:pPr>
      <w:r>
        <w:t xml:space="preserve">☐ להריץ מודל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Embedding</w:t>
      </w:r>
      <w:proofErr w:type="spellEnd"/>
      <w:r>
        <w:t xml:space="preserve"> על כל החלומות באמצעות </w:t>
      </w:r>
      <w:proofErr w:type="spellStart"/>
      <w:r>
        <w:t>sentence-transformer</w:t>
      </w:r>
      <w:proofErr w:type="spellEnd"/>
      <w:r>
        <w:t xml:space="preserve">, </w:t>
      </w:r>
      <w:r>
        <w:rPr>
          <w:b/>
          <w:bCs/>
        </w:rPr>
        <w:t>הצוות</w:t>
      </w:r>
      <w:r>
        <w:t xml:space="preserve"> </w:t>
      </w:r>
    </w:p>
    <w:p w14:paraId="2DF9DE1B" w14:textId="77777777" w:rsidR="008B1C97" w:rsidRDefault="00000000" w:rsidP="00BF75A4">
      <w:pPr>
        <w:bidi/>
      </w:pPr>
      <w:r>
        <w:t xml:space="preserve">☐ לצפות בסרטון על SVD/PCA להבנת הבסיס התיאורטי, </w:t>
      </w:r>
      <w:r>
        <w:rPr>
          <w:b/>
          <w:bCs/>
        </w:rPr>
        <w:t>הצוות</w:t>
      </w:r>
      <w:r>
        <w:t xml:space="preserve"> </w:t>
      </w:r>
    </w:p>
    <w:p w14:paraId="65CA735E" w14:textId="77777777" w:rsidR="008B1C97" w:rsidRDefault="00000000" w:rsidP="00BF75A4">
      <w:pPr>
        <w:bidi/>
      </w:pPr>
      <w:r>
        <w:t>☐ לתעד את שלבי ה-</w:t>
      </w:r>
      <w:proofErr w:type="spellStart"/>
      <w:r>
        <w:t>preprocessing</w:t>
      </w:r>
      <w:proofErr w:type="spellEnd"/>
      <w:r>
        <w:t xml:space="preserve"> בצורה מסודרת לדוח הסיום, </w:t>
      </w:r>
      <w:r>
        <w:rPr>
          <w:b/>
          <w:bCs/>
        </w:rPr>
        <w:t>הצוות</w:t>
      </w:r>
      <w:r>
        <w:t xml:space="preserve"> </w:t>
      </w:r>
    </w:p>
    <w:p w14:paraId="22B8DAE1" w14:textId="77777777" w:rsidR="008B1C97" w:rsidRDefault="00000000" w:rsidP="00BF75A4">
      <w:pPr>
        <w:bidi/>
      </w:pPr>
      <w:r>
        <w:t xml:space="preserve">☐ לשלוח הודעה לבנימין על ביטול הפגישה בשבוע הבא, </w:t>
      </w:r>
      <w:proofErr w:type="spellStart"/>
      <w:r>
        <w:rPr>
          <w:b/>
          <w:bCs/>
        </w:rPr>
        <w:t>Ayal</w:t>
      </w:r>
      <w:proofErr w:type="spellEnd"/>
      <w:r>
        <w:t xml:space="preserve"> </w:t>
      </w:r>
    </w:p>
    <w:p w14:paraId="28B1BBA3" w14:textId="77777777" w:rsidR="008B1C97" w:rsidRDefault="00000000" w:rsidP="00BF75A4">
      <w:pPr>
        <w:bidi/>
      </w:pPr>
      <w:r>
        <w:pict w14:anchorId="095CF175">
          <v:rect id="_x0000_i1028" style="width:0;height:.05pt;mso-width-percent:0;mso-height-percent:0;mso-width-percent:0;mso-height-percent:0" o:hralign="right" o:hrstd="t" o:hr="t" fillcolor="#a0a0a0" stroked="f"/>
        </w:pict>
      </w:r>
    </w:p>
    <w:p w14:paraId="45782425" w14:textId="77777777" w:rsidR="008B1C97" w:rsidRDefault="00000000" w:rsidP="00BF75A4">
      <w:pPr>
        <w:pStyle w:val="2"/>
        <w:bidi/>
        <w:spacing w:line="240" w:lineRule="auto"/>
      </w:pPr>
      <w:r>
        <w:t>שאלות פתוחות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9"/>
        <w:gridCol w:w="2462"/>
        <w:gridCol w:w="3142"/>
      </w:tblGrid>
      <w:tr w:rsidR="008B1C97" w14:paraId="1DCF00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0F87AB" w14:textId="77777777" w:rsidR="008B1C97" w:rsidRDefault="00000000" w:rsidP="00BF75A4">
            <w:pPr>
              <w:bidi/>
              <w:spacing w:line="240" w:lineRule="auto"/>
            </w:pPr>
            <w:r>
              <w:t>שאלה</w:t>
            </w:r>
          </w:p>
        </w:tc>
        <w:tc>
          <w:tcPr>
            <w:tcW w:w="0" w:type="auto"/>
          </w:tcPr>
          <w:p w14:paraId="47D477FF" w14:textId="77777777" w:rsidR="008B1C97" w:rsidRDefault="00000000" w:rsidP="00BF75A4">
            <w:pPr>
              <w:bidi/>
              <w:spacing w:line="240" w:lineRule="auto"/>
            </w:pPr>
            <w:r>
              <w:t>הקשר</w:t>
            </w:r>
          </w:p>
        </w:tc>
        <w:tc>
          <w:tcPr>
            <w:tcW w:w="0" w:type="auto"/>
          </w:tcPr>
          <w:p w14:paraId="3D0C596A" w14:textId="77777777" w:rsidR="008B1C97" w:rsidRDefault="00000000" w:rsidP="00BF75A4">
            <w:pPr>
              <w:bidi/>
              <w:spacing w:line="240" w:lineRule="auto"/>
            </w:pPr>
            <w:r>
              <w:t>הערות</w:t>
            </w:r>
          </w:p>
        </w:tc>
      </w:tr>
      <w:tr w:rsidR="008B1C97" w14:paraId="4A6409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63D154" w14:textId="77777777" w:rsidR="008B1C97" w:rsidRDefault="00000000" w:rsidP="00BF75A4">
            <w:pPr>
              <w:bidi/>
              <w:spacing w:line="240" w:lineRule="auto"/>
            </w:pPr>
            <w:r>
              <w:t xml:space="preserve">איזה מודל </w:t>
            </w:r>
            <w:proofErr w:type="spellStart"/>
            <w:r>
              <w:t>embedding</w:t>
            </w:r>
            <w:proofErr w:type="spellEnd"/>
            <w:r>
              <w:t xml:space="preserve"> ספציפי לבחור מספריית </w:t>
            </w:r>
            <w:proofErr w:type="spellStart"/>
            <w:r>
              <w:t>sentence-transformer</w:t>
            </w:r>
            <w:proofErr w:type="spellEnd"/>
            <w:r>
              <w:t>?</w:t>
            </w:r>
          </w:p>
        </w:tc>
        <w:tc>
          <w:tcPr>
            <w:tcW w:w="0" w:type="auto"/>
          </w:tcPr>
          <w:p w14:paraId="75624AB2" w14:textId="77777777" w:rsidR="008B1C97" w:rsidRDefault="00000000" w:rsidP="00BF75A4">
            <w:pPr>
              <w:bidi/>
              <w:spacing w:line="240" w:lineRule="auto"/>
            </w:pPr>
            <w:r>
              <w:t>יש מודלים רבים ושונים, צריך לבחור אחד שמתאים לגודל המסמכים שלנו</w:t>
            </w:r>
          </w:p>
        </w:tc>
        <w:tc>
          <w:tcPr>
            <w:tcW w:w="0" w:type="auto"/>
          </w:tcPr>
          <w:p w14:paraId="56D87DEE" w14:textId="77777777" w:rsidR="008B1C97" w:rsidRDefault="00000000" w:rsidP="00BF75A4">
            <w:pPr>
              <w:bidi/>
              <w:spacing w:line="240" w:lineRule="auto"/>
            </w:pPr>
            <w:proofErr w:type="spellStart"/>
            <w:r>
              <w:t>Ayal</w:t>
            </w:r>
            <w:proofErr w:type="spellEnd"/>
            <w:r>
              <w:t xml:space="preserve"> הציע לבחור משהו שהוא לא כבד מדי אבל עדיין טוב, עם </w:t>
            </w:r>
            <w:proofErr w:type="spellStart"/>
            <w:r>
              <w:t>embedding</w:t>
            </w:r>
            <w:proofErr w:type="spellEnd"/>
            <w:r>
              <w:t xml:space="preserve"> </w:t>
            </w:r>
            <w:proofErr w:type="spellStart"/>
            <w:r>
              <w:t>size</w:t>
            </w:r>
            <w:proofErr w:type="spellEnd"/>
            <w:r>
              <w:t xml:space="preserve"> של כ-2000 ממדים </w:t>
            </w:r>
          </w:p>
        </w:tc>
      </w:tr>
      <w:tr w:rsidR="008B1C97" w14:paraId="6203E6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D203C2" w14:textId="77777777" w:rsidR="008B1C97" w:rsidRDefault="00000000" w:rsidP="00BF75A4">
            <w:pPr>
              <w:bidi/>
              <w:spacing w:line="240" w:lineRule="auto"/>
            </w:pPr>
            <w:r>
              <w:t>כמה זמן להשקיע בשיפור ה-</w:t>
            </w:r>
            <w:proofErr w:type="spellStart"/>
            <w:r>
              <w:t>Topic</w:t>
            </w:r>
            <w:proofErr w:type="spellEnd"/>
            <w:r>
              <w:t xml:space="preserve"> </w:t>
            </w:r>
            <w:proofErr w:type="spellStart"/>
            <w:r>
              <w:t>Model</w:t>
            </w:r>
            <w:proofErr w:type="spellEnd"/>
            <w:r>
              <w:t xml:space="preserve"> לעומת המעבר ל-</w:t>
            </w:r>
            <w:proofErr w:type="spellStart"/>
            <w:r>
              <w:t>Embeddings</w:t>
            </w:r>
            <w:proofErr w:type="spellEnd"/>
            <w:r>
              <w:t>?</w:t>
            </w:r>
          </w:p>
        </w:tc>
        <w:tc>
          <w:tcPr>
            <w:tcW w:w="0" w:type="auto"/>
          </w:tcPr>
          <w:p w14:paraId="65E71200" w14:textId="77777777" w:rsidR="008B1C97" w:rsidRDefault="00000000" w:rsidP="00BF75A4">
            <w:pPr>
              <w:bidi/>
              <w:spacing w:line="240" w:lineRule="auto"/>
            </w:pPr>
            <w:proofErr w:type="spellStart"/>
            <w:r>
              <w:t>Topic</w:t>
            </w:r>
            <w:proofErr w:type="spellEnd"/>
            <w:r>
              <w:t xml:space="preserve"> </w:t>
            </w:r>
            <w:proofErr w:type="spellStart"/>
            <w:r>
              <w:t>Model</w:t>
            </w:r>
            <w:proofErr w:type="spellEnd"/>
            <w:r>
              <w:t xml:space="preserve"> נותן תובנות אבל דורש עבודה רבה לקבל תוצאות משמעותיות</w:t>
            </w:r>
          </w:p>
        </w:tc>
        <w:tc>
          <w:tcPr>
            <w:tcW w:w="0" w:type="auto"/>
          </w:tcPr>
          <w:p w14:paraId="6CAA72D3" w14:textId="77777777" w:rsidR="008B1C97" w:rsidRDefault="00000000" w:rsidP="00BF75A4">
            <w:pPr>
              <w:bidi/>
              <w:spacing w:line="240" w:lineRule="auto"/>
            </w:pPr>
            <w:proofErr w:type="spellStart"/>
            <w:r>
              <w:t>Ayal</w:t>
            </w:r>
            <w:proofErr w:type="spellEnd"/>
            <w:r>
              <w:t xml:space="preserve"> המליץ להשקיע עוד כמה שעות בלבד ב-</w:t>
            </w:r>
            <w:proofErr w:type="spellStart"/>
            <w:r>
              <w:t>Topic</w:t>
            </w:r>
            <w:proofErr w:type="spellEnd"/>
            <w:r>
              <w:t xml:space="preserve"> </w:t>
            </w:r>
            <w:proofErr w:type="spellStart"/>
            <w:r>
              <w:t>Model</w:t>
            </w:r>
            <w:proofErr w:type="spellEnd"/>
            <w:r>
              <w:t xml:space="preserve"> ולהתמקד ב-</w:t>
            </w:r>
            <w:proofErr w:type="spellStart"/>
            <w:r>
              <w:t>Embeddings</w:t>
            </w:r>
            <w:proofErr w:type="spellEnd"/>
            <w:r>
              <w:t xml:space="preserve"> </w:t>
            </w:r>
          </w:p>
        </w:tc>
      </w:tr>
      <w:tr w:rsidR="008B1C97" w14:paraId="220B2C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BE65F7" w14:textId="77777777" w:rsidR="008B1C97" w:rsidRDefault="00000000" w:rsidP="00BF75A4">
            <w:pPr>
              <w:bidi/>
              <w:spacing w:line="240" w:lineRule="auto"/>
            </w:pPr>
            <w:r>
              <w:t>איך לעשות פרשנות ל-</w:t>
            </w:r>
            <w:proofErr w:type="spellStart"/>
            <w:r>
              <w:t>Principal</w:t>
            </w:r>
            <w:proofErr w:type="spellEnd"/>
            <w:r>
              <w:t xml:space="preserve"> </w:t>
            </w:r>
            <w:proofErr w:type="spellStart"/>
            <w:r>
              <w:t>Components</w:t>
            </w:r>
            <w:proofErr w:type="spellEnd"/>
            <w:r>
              <w:t xml:space="preserve"> שיתקבלו מה-SVD?</w:t>
            </w:r>
          </w:p>
        </w:tc>
        <w:tc>
          <w:tcPr>
            <w:tcW w:w="0" w:type="auto"/>
          </w:tcPr>
          <w:p w14:paraId="055A8F19" w14:textId="77777777" w:rsidR="008B1C97" w:rsidRDefault="00000000" w:rsidP="00BF75A4">
            <w:pPr>
              <w:bidi/>
              <w:spacing w:line="240" w:lineRule="auto"/>
            </w:pPr>
            <w:r>
              <w:t>אחרי הפחתת הממדים צריך להבין מה כל ממד מייצג סמנטית</w:t>
            </w:r>
          </w:p>
        </w:tc>
        <w:tc>
          <w:tcPr>
            <w:tcW w:w="0" w:type="auto"/>
          </w:tcPr>
          <w:p w14:paraId="7E3067CD" w14:textId="77777777" w:rsidR="008B1C97" w:rsidRDefault="00000000" w:rsidP="00BF75A4">
            <w:pPr>
              <w:bidi/>
              <w:spacing w:line="240" w:lineRule="auto"/>
            </w:pPr>
            <w:r>
              <w:t xml:space="preserve">זה יהיה חלק מרכזי בעבודה - למצוא משמעות לממדים </w:t>
            </w:r>
          </w:p>
        </w:tc>
      </w:tr>
    </w:tbl>
    <w:p w14:paraId="21C045E0" w14:textId="77777777" w:rsidR="008B1C97" w:rsidRDefault="00000000" w:rsidP="00BF75A4">
      <w:pPr>
        <w:bidi/>
      </w:pPr>
      <w:r>
        <w:pict w14:anchorId="4DA7D5F1">
          <v:rect id="_x0000_i1029" style="width:0;height:.05pt;mso-width-percent:0;mso-height-percent:0;mso-width-percent:0;mso-height-percent:0" o:hralign="right" o:hrstd="t" o:hr="t" fillcolor="#a0a0a0" stroked="f"/>
        </w:pict>
      </w:r>
    </w:p>
    <w:p w14:paraId="68455579" w14:textId="77777777" w:rsidR="008B1C97" w:rsidRDefault="00000000" w:rsidP="00BF75A4">
      <w:pPr>
        <w:pStyle w:val="2"/>
        <w:bidi/>
        <w:spacing w:line="240" w:lineRule="auto"/>
      </w:pPr>
      <w:r>
        <w:t>הערות נוספות</w:t>
      </w:r>
    </w:p>
    <w:p w14:paraId="46ECFE84" w14:textId="77777777" w:rsidR="008B1C97" w:rsidRDefault="00000000" w:rsidP="00BF75A4">
      <w:pPr>
        <w:pStyle w:val="a4"/>
        <w:numPr>
          <w:ilvl w:val="0"/>
          <w:numId w:val="1"/>
        </w:numPr>
        <w:bidi/>
      </w:pPr>
      <w:r>
        <w:rPr>
          <w:b/>
          <w:bCs/>
        </w:rPr>
        <w:t>ביטול פגישה:</w:t>
      </w:r>
      <w:r>
        <w:t xml:space="preserve"> הפגישה בשבוע הבא (18 בדצמבר) מבוטלת בגלל כנס שבו </w:t>
      </w:r>
      <w:proofErr w:type="spellStart"/>
      <w:r>
        <w:t>Ayal</w:t>
      </w:r>
      <w:proofErr w:type="spellEnd"/>
      <w:r>
        <w:t xml:space="preserve"> ישתתף </w:t>
      </w:r>
    </w:p>
    <w:p w14:paraId="0CECD597" w14:textId="77777777" w:rsidR="008B1C97" w:rsidRDefault="00000000" w:rsidP="00BF75A4">
      <w:pPr>
        <w:pStyle w:val="a4"/>
        <w:numPr>
          <w:ilvl w:val="0"/>
          <w:numId w:val="1"/>
        </w:numPr>
        <w:bidi/>
      </w:pPr>
      <w:r>
        <w:rPr>
          <w:b/>
          <w:bCs/>
        </w:rPr>
        <w:t>בעיות טכניות:</w:t>
      </w:r>
      <w:r>
        <w:t xml:space="preserve"> </w:t>
      </w:r>
      <w:proofErr w:type="spellStart"/>
      <w:r>
        <w:t>linoy</w:t>
      </w:r>
      <w:proofErr w:type="spellEnd"/>
      <w:r>
        <w:t xml:space="preserve"> נתקלה בבעיות חיבור בתחילת הפגישה והתחברה דרך הטלפון של </w:t>
      </w:r>
      <w:proofErr w:type="spellStart"/>
      <w:r>
        <w:t>morberger</w:t>
      </w:r>
      <w:proofErr w:type="spellEnd"/>
      <w:r>
        <w:t xml:space="preserve"> </w:t>
      </w:r>
    </w:p>
    <w:p w14:paraId="74CAA7D7" w14:textId="77777777" w:rsidR="008B1C97" w:rsidRDefault="00000000" w:rsidP="00BF75A4">
      <w:pPr>
        <w:pStyle w:val="a4"/>
        <w:numPr>
          <w:ilvl w:val="0"/>
          <w:numId w:val="1"/>
        </w:numPr>
        <w:bidi/>
      </w:pPr>
      <w:r>
        <w:rPr>
          <w:b/>
          <w:bCs/>
        </w:rPr>
        <w:t>מקורות למידה:</w:t>
      </w:r>
      <w:r>
        <w:t xml:space="preserve"> הצוות קיבל המלצות לספריות ויזואליזציה ל-</w:t>
      </w:r>
      <w:proofErr w:type="spellStart"/>
      <w:r>
        <w:t>Topic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וסרטונים על SVD </w:t>
      </w:r>
    </w:p>
    <w:sectPr w:rsidR="008B1C97">
      <w:pgSz w:w="11907" w:h="16839"/>
      <w:pgMar w:top="1440" w:right="1797" w:bottom="1440" w:left="179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24289"/>
    <w:multiLevelType w:val="hybridMultilevel"/>
    <w:tmpl w:val="8538408C"/>
    <w:lvl w:ilvl="0" w:tplc="C11A9BBC">
      <w:start w:val="1"/>
      <w:numFmt w:val="decimal"/>
      <w:lvlText w:val="%1."/>
      <w:lvlJc w:val="left"/>
      <w:pPr>
        <w:ind w:left="720" w:hanging="360"/>
      </w:pPr>
    </w:lvl>
    <w:lvl w:ilvl="1" w:tplc="2436783C">
      <w:start w:val="1"/>
      <w:numFmt w:val="decimal"/>
      <w:lvlText w:val="%2."/>
      <w:lvlJc w:val="left"/>
      <w:pPr>
        <w:ind w:left="1140" w:hanging="360"/>
      </w:pPr>
    </w:lvl>
    <w:lvl w:ilvl="2" w:tplc="18EED6CE">
      <w:start w:val="1"/>
      <w:numFmt w:val="decimal"/>
      <w:lvlText w:val="%3."/>
      <w:lvlJc w:val="left"/>
      <w:pPr>
        <w:ind w:left="1440" w:hanging="360"/>
      </w:pPr>
    </w:lvl>
    <w:lvl w:ilvl="3" w:tplc="5B040884">
      <w:start w:val="1"/>
      <w:numFmt w:val="decimal"/>
      <w:lvlText w:val="%4."/>
      <w:lvlJc w:val="left"/>
      <w:pPr>
        <w:ind w:left="1740" w:hanging="360"/>
      </w:pPr>
    </w:lvl>
    <w:lvl w:ilvl="4" w:tplc="2BB87932">
      <w:start w:val="1"/>
      <w:numFmt w:val="decimal"/>
      <w:lvlText w:val="%5."/>
      <w:lvlJc w:val="left"/>
      <w:pPr>
        <w:ind w:left="2040" w:hanging="360"/>
      </w:pPr>
    </w:lvl>
    <w:lvl w:ilvl="5" w:tplc="DB1696EA">
      <w:start w:val="1"/>
      <w:numFmt w:val="decimal"/>
      <w:lvlText w:val="%6."/>
      <w:lvlJc w:val="left"/>
      <w:pPr>
        <w:ind w:left="2340" w:hanging="360"/>
      </w:pPr>
    </w:lvl>
    <w:lvl w:ilvl="6" w:tplc="02E44CC2">
      <w:start w:val="1"/>
      <w:numFmt w:val="decimal"/>
      <w:lvlText w:val="%7."/>
      <w:lvlJc w:val="left"/>
      <w:pPr>
        <w:ind w:left="2640" w:hanging="360"/>
      </w:pPr>
    </w:lvl>
    <w:lvl w:ilvl="7" w:tplc="238E7B7E">
      <w:start w:val="1"/>
      <w:numFmt w:val="decimal"/>
      <w:lvlText w:val="%8."/>
      <w:lvlJc w:val="left"/>
      <w:pPr>
        <w:ind w:left="2940" w:hanging="360"/>
      </w:pPr>
    </w:lvl>
    <w:lvl w:ilvl="8" w:tplc="18B64876">
      <w:start w:val="1"/>
      <w:numFmt w:val="decimal"/>
      <w:lvlText w:val="%9."/>
      <w:lvlJc w:val="left"/>
      <w:pPr>
        <w:ind w:left="3240" w:hanging="360"/>
      </w:pPr>
    </w:lvl>
  </w:abstractNum>
  <w:abstractNum w:abstractNumId="1" w15:restartNumberingAfterBreak="0">
    <w:nsid w:val="23505DE1"/>
    <w:multiLevelType w:val="hybridMultilevel"/>
    <w:tmpl w:val="7B4E04D4"/>
    <w:lvl w:ilvl="0" w:tplc="7EBC936E">
      <w:start w:val="1"/>
      <w:numFmt w:val="bullet"/>
      <w:lvlText w:val="●"/>
      <w:lvlJc w:val="left"/>
      <w:pPr>
        <w:ind w:left="720" w:hanging="360"/>
      </w:pPr>
    </w:lvl>
    <w:lvl w:ilvl="1" w:tplc="879031F0">
      <w:start w:val="1"/>
      <w:numFmt w:val="bullet"/>
      <w:lvlText w:val="○"/>
      <w:lvlJc w:val="left"/>
      <w:pPr>
        <w:ind w:left="1440" w:hanging="360"/>
      </w:pPr>
    </w:lvl>
    <w:lvl w:ilvl="2" w:tplc="418884E0">
      <w:start w:val="1"/>
      <w:numFmt w:val="bullet"/>
      <w:lvlText w:val="■"/>
      <w:lvlJc w:val="left"/>
      <w:pPr>
        <w:ind w:left="2160" w:hanging="360"/>
      </w:pPr>
    </w:lvl>
    <w:lvl w:ilvl="3" w:tplc="0E3A0B8E">
      <w:start w:val="1"/>
      <w:numFmt w:val="bullet"/>
      <w:lvlText w:val="●"/>
      <w:lvlJc w:val="left"/>
      <w:pPr>
        <w:ind w:left="2880" w:hanging="360"/>
      </w:pPr>
    </w:lvl>
    <w:lvl w:ilvl="4" w:tplc="C368ECE0">
      <w:start w:val="1"/>
      <w:numFmt w:val="bullet"/>
      <w:lvlText w:val="○"/>
      <w:lvlJc w:val="left"/>
      <w:pPr>
        <w:ind w:left="3600" w:hanging="360"/>
      </w:pPr>
    </w:lvl>
    <w:lvl w:ilvl="5" w:tplc="EC16B970">
      <w:start w:val="1"/>
      <w:numFmt w:val="bullet"/>
      <w:lvlText w:val="■"/>
      <w:lvlJc w:val="left"/>
      <w:pPr>
        <w:ind w:left="4320" w:hanging="360"/>
      </w:pPr>
    </w:lvl>
    <w:lvl w:ilvl="6" w:tplc="B14888CA">
      <w:start w:val="1"/>
      <w:numFmt w:val="bullet"/>
      <w:lvlText w:val="●"/>
      <w:lvlJc w:val="left"/>
      <w:pPr>
        <w:ind w:left="5040" w:hanging="360"/>
      </w:pPr>
    </w:lvl>
    <w:lvl w:ilvl="7" w:tplc="38B4BFFC">
      <w:start w:val="1"/>
      <w:numFmt w:val="bullet"/>
      <w:lvlText w:val="●"/>
      <w:lvlJc w:val="left"/>
      <w:pPr>
        <w:ind w:left="5760" w:hanging="360"/>
      </w:pPr>
    </w:lvl>
    <w:lvl w:ilvl="8" w:tplc="CABC2B24">
      <w:start w:val="1"/>
      <w:numFmt w:val="bullet"/>
      <w:lvlText w:val="●"/>
      <w:lvlJc w:val="left"/>
      <w:pPr>
        <w:ind w:left="6480" w:hanging="360"/>
      </w:pPr>
    </w:lvl>
  </w:abstractNum>
  <w:num w:numId="1" w16cid:durableId="5048295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C97"/>
    <w:rsid w:val="008B1C97"/>
    <w:rsid w:val="00AB2942"/>
    <w:rsid w:val="00BF7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DEB74"/>
  <w15:docId w15:val="{A6BFA79D-BFA4-49C1-B756-5F9209986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Aptos" w:eastAsia="Aptos" w:hAnsi="Aptos" w:cs="Aptos"/>
      <w:sz w:val="22"/>
      <w:szCs w:val="22"/>
      <w:rtl/>
    </w:rPr>
  </w:style>
  <w:style w:type="paragraph" w:styleId="1">
    <w:name w:val="heading 1"/>
    <w:basedOn w:val="a"/>
    <w:next w:val="a"/>
    <w:uiPriority w:val="9"/>
    <w:qFormat/>
    <w:pPr>
      <w:spacing w:before="240" w:after="120"/>
      <w:outlineLvl w:val="0"/>
    </w:pPr>
    <w:rPr>
      <w:rFonts w:ascii="Aptos Light" w:eastAsia="Aptos Light" w:hAnsi="Aptos Light" w:cs="Aptos Light"/>
      <w:b/>
      <w:bCs/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spacing w:before="240" w:after="120"/>
      <w:outlineLvl w:val="1"/>
    </w:pPr>
    <w:rPr>
      <w:rFonts w:ascii="Aptos Light" w:eastAsia="Aptos Light" w:hAnsi="Aptos Light" w:cs="Aptos Light"/>
      <w:b/>
      <w:bCs/>
      <w:color w:val="2E74B5"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spacing w:before="240" w:after="120"/>
      <w:outlineLvl w:val="2"/>
    </w:pPr>
    <w:rPr>
      <w:b/>
      <w:bCs/>
      <w:color w:val="2E74B5"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240" w:after="120"/>
      <w:outlineLvl w:val="3"/>
    </w:pPr>
    <w:rPr>
      <w:b/>
      <w:bCs/>
      <w:color w:val="2E74B5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40" w:after="120"/>
      <w:outlineLvl w:val="4"/>
    </w:pPr>
    <w:rPr>
      <w:b/>
      <w:bCs/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0"/>
      <w:jc w:val="center"/>
    </w:pPr>
    <w:rPr>
      <w:rFonts w:ascii="Aptos Light" w:eastAsia="Aptos Light" w:hAnsi="Aptos Light" w:cs="Aptos Light"/>
      <w:b/>
      <w:bCs/>
      <w:color w:val="000000"/>
      <w:sz w:val="44"/>
      <w:szCs w:val="44"/>
    </w:rPr>
  </w:style>
  <w:style w:type="paragraph" w:customStyle="1" w:styleId="10">
    <w:name w:val="חזק1"/>
    <w:basedOn w:val="a"/>
    <w:next w:val="a"/>
    <w:qFormat/>
    <w:rPr>
      <w:b/>
      <w:bCs/>
    </w:rPr>
  </w:style>
  <w:style w:type="paragraph" w:styleId="a4">
    <w:name w:val="List Paragraph"/>
    <w:basedOn w:val="a"/>
    <w:qFormat/>
    <w:pPr>
      <w:spacing w:after="40" w:line="240" w:lineRule="auto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basedOn w:val="a"/>
    <w:link w:val="a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paragraph" w:styleId="a8">
    <w:name w:val="Subtitle"/>
    <w:basedOn w:val="a"/>
    <w:next w:val="a"/>
    <w:uiPriority w:val="11"/>
    <w:qFormat/>
    <w:pPr>
      <w:spacing w:after="0"/>
      <w:jc w:val="center"/>
    </w:pPr>
    <w:rPr>
      <w:rFonts w:ascii="Aptos Light" w:eastAsia="Aptos Light" w:hAnsi="Aptos Light" w:cs="Aptos Light"/>
      <w:i/>
      <w:iCs/>
      <w:color w:val="666666"/>
      <w:sz w:val="32"/>
      <w:szCs w:val="32"/>
    </w:rPr>
  </w:style>
  <w:style w:type="paragraph" w:styleId="a9">
    <w:name w:val="Quote"/>
    <w:basedOn w:val="a"/>
    <w:qFormat/>
    <w:pPr>
      <w:spacing w:before="200"/>
      <w:jc w:val="center"/>
    </w:pPr>
    <w:rPr>
      <w:i/>
      <w:iCs/>
    </w:rPr>
  </w:style>
  <w:style w:type="paragraph" w:styleId="aa">
    <w:name w:val="Intense Quote"/>
    <w:basedOn w:val="a"/>
    <w:qFormat/>
    <w:pPr>
      <w:spacing w:before="200"/>
      <w:jc w:val="center"/>
    </w:pPr>
    <w:rPr>
      <w:i/>
      <w:iCs/>
      <w:color w:val="444444"/>
    </w:rPr>
  </w:style>
  <w:style w:type="paragraph" w:styleId="ab">
    <w:name w:val="No Spacing"/>
    <w:basedOn w:val="a"/>
    <w:qFormat/>
    <w:pPr>
      <w:spacing w:after="0" w:line="240" w:lineRule="auto"/>
    </w:pPr>
  </w:style>
  <w:style w:type="paragraph" w:customStyle="1" w:styleId="Hyperlink1">
    <w:name w:val="Hyperlink1"/>
    <w:basedOn w:val="a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546</Words>
  <Characters>2734</Characters>
  <Application>Microsoft Office Word</Application>
  <DocSecurity>0</DocSecurity>
  <Lines>22</Lines>
  <Paragraphs>6</Paragraphs>
  <ScaleCrop>false</ScaleCrop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robby telman</cp:lastModifiedBy>
  <cp:revision>2</cp:revision>
  <dcterms:created xsi:type="dcterms:W3CDTF">2025-12-24T16:58:00Z</dcterms:created>
  <dcterms:modified xsi:type="dcterms:W3CDTF">2025-12-24T16:58:00Z</dcterms:modified>
</cp:coreProperties>
</file>