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Default Extension="sigs" ContentType="application/vnd.openxmlformats-package.digital-signature-origin"/>
  <Override PartName="/word/fontTable.xml" ContentType="application/vnd.openxmlformats-officedocument.wordprocessingml.fontTable+xml"/>
  <Override PartName="/_xmlsignatures/sig2.xml" ContentType="application/vnd.openxmlformats-package.digital-signature-xmlsignatur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package/2006/relationships/digital-signature/origin" Target="_xmlsignatures/origin.sig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BA2" w:rsidRDefault="00B63EA6" w:rsidP="00217028">
      <w:pPr>
        <w:pStyle w:val="Title"/>
        <w:outlineLvl w:val="0"/>
      </w:pPr>
      <w:bookmarkStart w:id="0" w:name="_Toc359077851"/>
      <w:bookmarkStart w:id="1" w:name="OLE_LINK1"/>
      <w:bookmarkStart w:id="2" w:name="OLE_LINK2"/>
      <w:r>
        <w:t xml:space="preserve">Demonstration of DOCX support in </w:t>
      </w:r>
      <w:proofErr w:type="spellStart"/>
      <w:r>
        <w:t>calibre</w:t>
      </w:r>
      <w:bookmarkEnd w:id="0"/>
      <w:proofErr w:type="spellEnd"/>
    </w:p>
    <w:bookmarkEnd w:id="1"/>
    <w:bookmarkEnd w:id="2"/>
    <w:p w:rsidR="00B63EA6" w:rsidRDefault="00B63EA6" w:rsidP="00230C50">
      <w:r>
        <w:t xml:space="preserve">This document demonstrates the ability of the </w:t>
      </w:r>
      <w:proofErr w:type="spellStart"/>
      <w:r>
        <w:t>calibre</w:t>
      </w:r>
      <w:proofErr w:type="spellEnd"/>
      <w:r>
        <w:t xml:space="preserve"> DOCX Input </w:t>
      </w:r>
      <w:proofErr w:type="spellStart"/>
      <w:r>
        <w:t>plugin</w:t>
      </w:r>
      <w:proofErr w:type="spellEnd"/>
      <w:r>
        <w:t xml:space="preserve"> to convert the various typographic features in a Microsoft Word (2007 and newer) document. Convert this document to a modern </w:t>
      </w:r>
      <w:proofErr w:type="spellStart"/>
      <w:r>
        <w:t>ebook</w:t>
      </w:r>
      <w:proofErr w:type="spellEnd"/>
      <w:r>
        <w:t xml:space="preserve"> format, such as AZW3 for Kindles or EPUB for other </w:t>
      </w:r>
      <w:proofErr w:type="spellStart"/>
      <w:r>
        <w:t>ebook</w:t>
      </w:r>
      <w:proofErr w:type="spellEnd"/>
      <w:r>
        <w:t xml:space="preserve"> readers, to see it in action.</w:t>
      </w:r>
    </w:p>
    <w:p w:rsidR="00A406DC" w:rsidRDefault="00A406DC" w:rsidP="00230C50">
      <w:r>
        <w:t xml:space="preserve">There is support for images, tables, lists, footnotes, endnotes, </w:t>
      </w:r>
      <w:r w:rsidR="006E0607">
        <w:t xml:space="preserve">links, </w:t>
      </w:r>
      <w:proofErr w:type="spellStart"/>
      <w:r w:rsidR="006E0607">
        <w:t>dropcaps</w:t>
      </w:r>
      <w:proofErr w:type="spellEnd"/>
      <w:r w:rsidR="006E0607">
        <w:t xml:space="preserve"> and </w:t>
      </w:r>
      <w:r w:rsidR="00517777">
        <w:t>various</w:t>
      </w:r>
      <w:r>
        <w:t xml:space="preserve"> types of text and paragraph level formatting.</w:t>
      </w:r>
    </w:p>
    <w:p w:rsidR="00565820" w:rsidRPr="00565820" w:rsidRDefault="00565820" w:rsidP="00230C50">
      <w:r>
        <w:t xml:space="preserve">To see the DOCX conversion in action, simply add this file to </w:t>
      </w:r>
      <w:proofErr w:type="spellStart"/>
      <w:r>
        <w:t>calibre</w:t>
      </w:r>
      <w:proofErr w:type="spellEnd"/>
      <w:r>
        <w:t xml:space="preserve"> using the </w:t>
      </w:r>
      <w:r>
        <w:rPr>
          <w:b/>
        </w:rPr>
        <w:t xml:space="preserve">“Add Books” </w:t>
      </w:r>
      <w:r>
        <w:t>button and then click “</w:t>
      </w:r>
      <w:r>
        <w:rPr>
          <w:b/>
        </w:rPr>
        <w:t xml:space="preserve">Convert”. </w:t>
      </w:r>
      <w:r>
        <w:t xml:space="preserve"> Set the output format in the top right corner of the conversion dialog to EPUB or AZW3 and click </w:t>
      </w:r>
      <w:r>
        <w:rPr>
          <w:b/>
        </w:rPr>
        <w:t>“OK”</w:t>
      </w:r>
      <w:r>
        <w:t>.</w:t>
      </w:r>
    </w:p>
    <w:p w:rsidR="00386659" w:rsidRDefault="00386659" w:rsidP="00230C50"/>
    <w:p w:rsidR="00386659" w:rsidRDefault="00386659" w:rsidP="00386659">
      <w:pPr>
        <w:pStyle w:val="Heading1"/>
      </w:pPr>
      <w:bookmarkStart w:id="3" w:name="_Toc359077852"/>
      <w:r>
        <w:lastRenderedPageBreak/>
        <w:t>Text Formatting</w:t>
      </w:r>
      <w:bookmarkEnd w:id="3"/>
    </w:p>
    <w:p w:rsidR="00386659" w:rsidRDefault="00753CF0" w:rsidP="00753CF0">
      <w:pPr>
        <w:pStyle w:val="Heading2"/>
      </w:pPr>
      <w:bookmarkStart w:id="4" w:name="_Toc359077853"/>
      <w:r>
        <w:t>Inline formatting</w:t>
      </w:r>
      <w:bookmarkEnd w:id="4"/>
    </w:p>
    <w:p w:rsidR="00386659" w:rsidRDefault="00386659" w:rsidP="00386659">
      <w:r>
        <w:t>Here, we demonstrate various types of inline text formatting and the use of embedded fonts.</w:t>
      </w:r>
    </w:p>
    <w:p w:rsidR="00A65B8B" w:rsidRDefault="00386659" w:rsidP="00386659">
      <w:r>
        <w:t xml:space="preserve">Here is some </w:t>
      </w:r>
      <w:r>
        <w:rPr>
          <w:b/>
        </w:rPr>
        <w:t xml:space="preserve">bold, </w:t>
      </w:r>
      <w:r>
        <w:rPr>
          <w:i/>
        </w:rPr>
        <w:t xml:space="preserve">italic, </w:t>
      </w:r>
      <w:r>
        <w:rPr>
          <w:b/>
          <w:i/>
        </w:rPr>
        <w:t xml:space="preserve">bold-italic, </w:t>
      </w:r>
      <w:r>
        <w:rPr>
          <w:u w:val="single"/>
        </w:rPr>
        <w:t xml:space="preserve">underlined </w:t>
      </w:r>
      <w:r w:rsidRPr="00386659">
        <w:t xml:space="preserve">and </w:t>
      </w:r>
      <w:r>
        <w:rPr>
          <w:strike/>
        </w:rPr>
        <w:t xml:space="preserve">struck </w:t>
      </w:r>
      <w:proofErr w:type="gramStart"/>
      <w:r>
        <w:rPr>
          <w:strike/>
        </w:rPr>
        <w:t xml:space="preserve">out </w:t>
      </w:r>
      <w:r>
        <w:t xml:space="preserve"> text</w:t>
      </w:r>
      <w:proofErr w:type="gramEnd"/>
      <w:r>
        <w:t>. Then, we have a super</w:t>
      </w:r>
      <w:r>
        <w:rPr>
          <w:vertAlign w:val="superscript"/>
        </w:rPr>
        <w:t>script</w:t>
      </w:r>
      <w:r>
        <w:t xml:space="preserve"> and a sub</w:t>
      </w:r>
      <w:r>
        <w:rPr>
          <w:vertAlign w:val="subscript"/>
        </w:rPr>
        <w:t>script</w:t>
      </w:r>
      <w:r>
        <w:t xml:space="preserve">. Now we see some </w:t>
      </w:r>
      <w:r>
        <w:rPr>
          <w:color w:val="FF0000"/>
        </w:rPr>
        <w:t>red</w:t>
      </w:r>
      <w:r>
        <w:t xml:space="preserve">, </w:t>
      </w:r>
      <w:r>
        <w:rPr>
          <w:color w:val="92D050"/>
        </w:rPr>
        <w:t>green</w:t>
      </w:r>
      <w:r>
        <w:t xml:space="preserve"> and </w:t>
      </w:r>
      <w:r>
        <w:rPr>
          <w:color w:val="0070C0"/>
        </w:rPr>
        <w:t>blue</w:t>
      </w:r>
      <w:r>
        <w:t xml:space="preserve"> text. </w:t>
      </w:r>
      <w:proofErr w:type="gramStart"/>
      <w:r>
        <w:t xml:space="preserve">Some text with a </w:t>
      </w:r>
      <w:r w:rsidRPr="00386659">
        <w:rPr>
          <w:highlight w:val="yellow"/>
        </w:rPr>
        <w:t>yellow highlight</w:t>
      </w:r>
      <w:r>
        <w:t>.</w:t>
      </w:r>
      <w:proofErr w:type="gramEnd"/>
      <w:r>
        <w:t xml:space="preserve"> </w:t>
      </w:r>
      <w:proofErr w:type="gramStart"/>
      <w:r>
        <w:t>Some text in a</w:t>
      </w:r>
      <w:r w:rsidR="00A52AAF">
        <w:t xml:space="preserve"> </w:t>
      </w:r>
      <w:r w:rsidRPr="00386659">
        <w:rPr>
          <w:bdr w:val="single" w:sz="4" w:space="0" w:color="auto"/>
        </w:rPr>
        <w:t>box</w:t>
      </w:r>
      <w:r w:rsidR="00145654">
        <w:t>.</w:t>
      </w:r>
      <w:proofErr w:type="gramEnd"/>
      <w:r w:rsidR="00145654">
        <w:t xml:space="preserve"> </w:t>
      </w:r>
      <w:proofErr w:type="gramStart"/>
      <w:r w:rsidR="00145654">
        <w:t>Some text</w:t>
      </w:r>
      <w:r>
        <w:t xml:space="preserve"> in </w:t>
      </w:r>
      <w:r w:rsidRPr="00386659">
        <w:rPr>
          <w:color w:val="FFFFFF" w:themeColor="background1"/>
          <w:shd w:val="clear" w:color="auto" w:fill="000000" w:themeFill="text1"/>
        </w:rPr>
        <w:t>inverse video</w:t>
      </w:r>
      <w:r>
        <w:t>.</w:t>
      </w:r>
      <w:proofErr w:type="gramEnd"/>
    </w:p>
    <w:p w:rsidR="00A65B8B" w:rsidRDefault="00A65B8B" w:rsidP="00A65B8B">
      <w:r>
        <w:t xml:space="preserve">A paragraph with styled text: </w:t>
      </w:r>
      <w:r w:rsidRPr="00A65B8B">
        <w:rPr>
          <w:rStyle w:val="SubtleEmphasis"/>
        </w:rPr>
        <w:t xml:space="preserve">subtle </w:t>
      </w:r>
      <w:proofErr w:type="gramStart"/>
      <w:r w:rsidRPr="00A65B8B">
        <w:rPr>
          <w:rStyle w:val="SubtleEmphasis"/>
        </w:rPr>
        <w:t>emphasis</w:t>
      </w:r>
      <w:r>
        <w:rPr>
          <w:rStyle w:val="SubtleEmphasis"/>
        </w:rPr>
        <w:t xml:space="preserve">  </w:t>
      </w:r>
      <w:r w:rsidRPr="00A65B8B">
        <w:t>f</w:t>
      </w:r>
      <w:r>
        <w:t>ollowed</w:t>
      </w:r>
      <w:proofErr w:type="gramEnd"/>
      <w:r>
        <w:t xml:space="preserve"> by </w:t>
      </w:r>
      <w:r>
        <w:rPr>
          <w:rStyle w:val="Strong"/>
        </w:rPr>
        <w:t xml:space="preserve">strong text </w:t>
      </w:r>
      <w:r w:rsidRPr="00A65B8B">
        <w:t>a</w:t>
      </w:r>
      <w:r>
        <w:t xml:space="preserve">nd </w:t>
      </w:r>
      <w:r>
        <w:rPr>
          <w:rStyle w:val="IntenseEmphasis"/>
        </w:rPr>
        <w:t>intense emphasis</w:t>
      </w:r>
      <w:r w:rsidRPr="00A65B8B">
        <w:t>.</w:t>
      </w:r>
      <w:r>
        <w:t xml:space="preserve"> This paragraph uses document wide styles for styling rather than inline text properties as demonstrated in the previous paragraph</w:t>
      </w:r>
      <w:r w:rsidR="007752F6">
        <w:t xml:space="preserve"> — </w:t>
      </w:r>
      <w:proofErr w:type="spellStart"/>
      <w:r>
        <w:t>calibre</w:t>
      </w:r>
      <w:proofErr w:type="spellEnd"/>
      <w:r>
        <w:t xml:space="preserve"> can handle both with equal ease.</w:t>
      </w:r>
    </w:p>
    <w:p w:rsidR="00025E62" w:rsidRDefault="00025E62" w:rsidP="00025E62">
      <w:pPr>
        <w:pStyle w:val="Heading2"/>
      </w:pPr>
      <w:bookmarkStart w:id="5" w:name="_Toc359077854"/>
      <w:r>
        <w:t>Fun with fonts</w:t>
      </w:r>
      <w:bookmarkEnd w:id="5"/>
    </w:p>
    <w:p w:rsidR="00F53871" w:rsidRDefault="00F53871" w:rsidP="00A65B8B">
      <w:r>
        <w:t xml:space="preserve">This document has embedded the </w:t>
      </w:r>
      <w:proofErr w:type="spellStart"/>
      <w:r>
        <w:t>Ubuntu</w:t>
      </w:r>
      <w:proofErr w:type="spellEnd"/>
      <w:r>
        <w:t xml:space="preserve"> font family. The body text is in the </w:t>
      </w:r>
      <w:proofErr w:type="spellStart"/>
      <w:r>
        <w:t>Ubuntu</w:t>
      </w:r>
      <w:proofErr w:type="spellEnd"/>
      <w:r>
        <w:t xml:space="preserve"> typeface, here is </w:t>
      </w:r>
      <w:r w:rsidRPr="00F53871">
        <w:rPr>
          <w:rFonts w:ascii="Ubuntu Mono" w:hAnsi="Ubuntu Mono"/>
        </w:rPr>
        <w:t xml:space="preserve">some text in the </w:t>
      </w:r>
      <w:proofErr w:type="spellStart"/>
      <w:r w:rsidRPr="00F53871">
        <w:rPr>
          <w:rFonts w:ascii="Ubuntu Mono" w:hAnsi="Ubuntu Mono"/>
        </w:rPr>
        <w:t>Ubuntu</w:t>
      </w:r>
      <w:proofErr w:type="spellEnd"/>
      <w:r w:rsidRPr="00F53871">
        <w:rPr>
          <w:rFonts w:ascii="Ubuntu Mono" w:hAnsi="Ubuntu Mono"/>
        </w:rPr>
        <w:t xml:space="preserve"> Mono typeface</w:t>
      </w:r>
      <w:r w:rsidR="003304EF">
        <w:rPr>
          <w:rFonts w:ascii="Ubuntu Mono" w:hAnsi="Ubuntu Mono"/>
        </w:rPr>
        <w:t xml:space="preserve">, notice how every letter has the same width, even </w:t>
      </w:r>
      <w:proofErr w:type="spellStart"/>
      <w:r w:rsidR="003304EF">
        <w:rPr>
          <w:rFonts w:ascii="Ubuntu Mono" w:hAnsi="Ubuntu Mono"/>
        </w:rPr>
        <w:t>i</w:t>
      </w:r>
      <w:proofErr w:type="spellEnd"/>
      <w:r w:rsidR="003304EF">
        <w:rPr>
          <w:rFonts w:ascii="Ubuntu Mono" w:hAnsi="Ubuntu Mono"/>
        </w:rPr>
        <w:t xml:space="preserve"> and m</w:t>
      </w:r>
      <w:r>
        <w:t xml:space="preserve">. Every embedded font will automatically be embedded in the output </w:t>
      </w:r>
      <w:proofErr w:type="spellStart"/>
      <w:r>
        <w:t>ebook</w:t>
      </w:r>
      <w:proofErr w:type="spellEnd"/>
      <w:r>
        <w:t xml:space="preserve"> during conversion.</w:t>
      </w:r>
      <w:r w:rsidR="00BA7C2B">
        <w:t xml:space="preserve"> </w:t>
      </w:r>
    </w:p>
    <w:p w:rsidR="001D582F" w:rsidRDefault="001D582F" w:rsidP="001D582F">
      <w:pPr>
        <w:pStyle w:val="Heading2"/>
        <w:rPr>
          <w:rStyle w:val="IntenseEmphasis"/>
          <w:b/>
          <w:bCs/>
          <w:i w:val="0"/>
          <w:iCs w:val="0"/>
        </w:rPr>
      </w:pPr>
      <w:bookmarkStart w:id="6" w:name="_Paragraph_level_formatting"/>
      <w:bookmarkStart w:id="7" w:name="_Toc359077855"/>
      <w:bookmarkEnd w:id="6"/>
      <w:r>
        <w:rPr>
          <w:rStyle w:val="IntenseEmphasis"/>
          <w:b/>
          <w:bCs/>
          <w:i w:val="0"/>
          <w:iCs w:val="0"/>
        </w:rPr>
        <w:t>Paragraph level formatting</w:t>
      </w:r>
      <w:bookmarkEnd w:id="7"/>
    </w:p>
    <w:p w:rsidR="001D582F" w:rsidRDefault="001D582F" w:rsidP="001D582F">
      <w:pPr>
        <w:pBdr>
          <w:right w:val="single" w:sz="4" w:space="4" w:color="auto"/>
        </w:pBdr>
        <w:shd w:val="clear" w:color="auto" w:fill="DDDDDD"/>
        <w:jc w:val="right"/>
      </w:pPr>
      <w:r>
        <w:t>You can do crazy things with paragraphs, if the urge strikes you. For instance this paragraph is right aligned and has a right border. It has also been given a light gray background.</w:t>
      </w:r>
    </w:p>
    <w:tbl>
      <w:tblPr>
        <w:tblStyle w:val="LightList-Accent3"/>
        <w:tblpPr w:rightFromText="187" w:bottomFromText="72" w:vertAnchor="text" w:tblpY="1"/>
        <w:tblOverlap w:val="never"/>
        <w:tblW w:w="0" w:type="auto"/>
        <w:tblLook w:val="0620"/>
      </w:tblPr>
      <w:tblGrid>
        <w:gridCol w:w="1818"/>
        <w:gridCol w:w="1620"/>
      </w:tblGrid>
      <w:tr w:rsidR="00736468" w:rsidTr="003C621D">
        <w:trPr>
          <w:cnfStyle w:val="100000000000"/>
        </w:trPr>
        <w:tc>
          <w:tcPr>
            <w:tcW w:w="1818" w:type="dxa"/>
          </w:tcPr>
          <w:p w:rsidR="00736468" w:rsidRDefault="00736468" w:rsidP="003C621D">
            <w:r>
              <w:t>ITEM</w:t>
            </w:r>
          </w:p>
        </w:tc>
        <w:tc>
          <w:tcPr>
            <w:tcW w:w="1620" w:type="dxa"/>
          </w:tcPr>
          <w:p w:rsidR="00736468" w:rsidRDefault="00736468" w:rsidP="003C621D">
            <w:r>
              <w:t>NEEDED</w:t>
            </w:r>
          </w:p>
        </w:tc>
      </w:tr>
      <w:tr w:rsidR="00736468" w:rsidTr="003C621D">
        <w:tc>
          <w:tcPr>
            <w:tcW w:w="1818" w:type="dxa"/>
          </w:tcPr>
          <w:p w:rsidR="00736468" w:rsidRDefault="00736468" w:rsidP="003C621D">
            <w:r>
              <w:t>Books</w:t>
            </w:r>
          </w:p>
        </w:tc>
        <w:tc>
          <w:tcPr>
            <w:tcW w:w="1620" w:type="dxa"/>
          </w:tcPr>
          <w:p w:rsidR="00736468" w:rsidRDefault="00736468" w:rsidP="003C621D">
            <w:r>
              <w:t>1</w:t>
            </w:r>
          </w:p>
        </w:tc>
      </w:tr>
      <w:tr w:rsidR="00736468" w:rsidTr="003C621D">
        <w:tc>
          <w:tcPr>
            <w:tcW w:w="1818" w:type="dxa"/>
          </w:tcPr>
          <w:p w:rsidR="00736468" w:rsidRDefault="00736468" w:rsidP="003C621D">
            <w:r>
              <w:t>Pens</w:t>
            </w:r>
          </w:p>
        </w:tc>
        <w:tc>
          <w:tcPr>
            <w:tcW w:w="1620" w:type="dxa"/>
          </w:tcPr>
          <w:p w:rsidR="00736468" w:rsidRDefault="00736468" w:rsidP="003C621D">
            <w:r>
              <w:t>3</w:t>
            </w:r>
          </w:p>
        </w:tc>
      </w:tr>
      <w:tr w:rsidR="00736468" w:rsidTr="003C621D">
        <w:tc>
          <w:tcPr>
            <w:tcW w:w="1818" w:type="dxa"/>
          </w:tcPr>
          <w:p w:rsidR="00736468" w:rsidRDefault="00736468" w:rsidP="003C621D">
            <w:r>
              <w:t>Pencils</w:t>
            </w:r>
          </w:p>
        </w:tc>
        <w:tc>
          <w:tcPr>
            <w:tcW w:w="1620" w:type="dxa"/>
          </w:tcPr>
          <w:p w:rsidR="00736468" w:rsidRDefault="00736468" w:rsidP="003C621D">
            <w:r>
              <w:t>2</w:t>
            </w:r>
          </w:p>
        </w:tc>
      </w:tr>
      <w:tr w:rsidR="00736468" w:rsidTr="003C621D">
        <w:tc>
          <w:tcPr>
            <w:tcW w:w="1818" w:type="dxa"/>
          </w:tcPr>
          <w:p w:rsidR="00736468" w:rsidRDefault="00736468" w:rsidP="003C621D">
            <w:r>
              <w:t>Highlighter</w:t>
            </w:r>
          </w:p>
        </w:tc>
        <w:tc>
          <w:tcPr>
            <w:tcW w:w="1620" w:type="dxa"/>
          </w:tcPr>
          <w:p w:rsidR="00736468" w:rsidRDefault="00736468" w:rsidP="003C621D">
            <w:r>
              <w:t>2 colors</w:t>
            </w:r>
          </w:p>
        </w:tc>
      </w:tr>
      <w:tr w:rsidR="00736468" w:rsidTr="003C621D">
        <w:tc>
          <w:tcPr>
            <w:tcW w:w="1818" w:type="dxa"/>
          </w:tcPr>
          <w:p w:rsidR="00736468" w:rsidRDefault="00736468" w:rsidP="003C621D">
            <w:r>
              <w:t>Scissors</w:t>
            </w:r>
          </w:p>
        </w:tc>
        <w:tc>
          <w:tcPr>
            <w:tcW w:w="1620" w:type="dxa"/>
          </w:tcPr>
          <w:p w:rsidR="00736468" w:rsidRDefault="00736468" w:rsidP="003C621D">
            <w:r>
              <w:t>1 pair</w:t>
            </w:r>
          </w:p>
        </w:tc>
      </w:tr>
    </w:tbl>
    <w:p w:rsidR="00A46055" w:rsidRDefault="00A46055" w:rsidP="00A46055">
      <w:pPr>
        <w:spacing w:before="600"/>
        <w:ind w:left="720" w:hanging="720"/>
      </w:pPr>
      <w:r>
        <w:t>.</w:t>
      </w:r>
    </w:p>
    <w:sectPr w:rsidR="00A46055" w:rsidSect="00332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77DD" w:rsidRDefault="009477DD" w:rsidP="00E7307D">
      <w:pPr>
        <w:spacing w:line="240" w:lineRule="auto"/>
      </w:pPr>
      <w:r>
        <w:separator/>
      </w:r>
    </w:p>
  </w:endnote>
  <w:endnote w:type="continuationSeparator" w:id="0">
    <w:p w:rsidR="009477DD" w:rsidRDefault="009477DD" w:rsidP="00E7307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1" w:fontKey="{8DB30E3C-2983-406E-AABF-E1BCFEBADC19}"/>
    <w:embedBold r:id="rId2" w:fontKey="{C2B09E4E-6382-4CEE-B741-C0265760CB95}"/>
    <w:embedItalic r:id="rId3" w:fontKey="{6D13C422-2F2C-448A-A321-FF08C8A65307}"/>
    <w:embedBoldItalic r:id="rId4" w:fontKey="{331EF01A-4D58-4BD0-B84A-A1C9781F46E0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17460D69-D408-4558-A7FB-972C3C1BC440}"/>
  </w:font>
  <w:font w:name="Ubuntu Mono">
    <w:charset w:val="00"/>
    <w:family w:val="modern"/>
    <w:pitch w:val="fixed"/>
    <w:sig w:usb0="E00002FF" w:usb1="5000205B" w:usb2="00000000" w:usb3="00000000" w:csb0="0000009F" w:csb1="00000000"/>
    <w:embedRegular r:id="rId6" w:fontKey="{58EE83ED-A63D-4B7E-BDC2-AEA0690AC890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77DD" w:rsidRDefault="009477DD" w:rsidP="00E7307D">
      <w:pPr>
        <w:spacing w:line="240" w:lineRule="auto"/>
      </w:pPr>
      <w:r>
        <w:separator/>
      </w:r>
    </w:p>
  </w:footnote>
  <w:footnote w:type="continuationSeparator" w:id="0">
    <w:p w:rsidR="009477DD" w:rsidRDefault="009477DD" w:rsidP="00E730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8.5pt;height:8.5pt" o:bullet="t">
        <v:imagedata r:id="rId1" o:title="BD10267_"/>
      </v:shape>
    </w:pict>
  </w:numPicBullet>
  <w:abstractNum w:abstractNumId="0">
    <w:nsid w:val="072B1C85"/>
    <w:multiLevelType w:val="hybridMultilevel"/>
    <w:tmpl w:val="C3D4170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>
    <w:nsid w:val="17001424"/>
    <w:multiLevelType w:val="hybridMultilevel"/>
    <w:tmpl w:val="A636EFE0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">
    <w:nsid w:val="22D92072"/>
    <w:multiLevelType w:val="hybridMultilevel"/>
    <w:tmpl w:val="C9F447C4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>
    <w:nsid w:val="276B7FD7"/>
    <w:multiLevelType w:val="hybridMultilevel"/>
    <w:tmpl w:val="E1040630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>
    <w:nsid w:val="2AE41CC1"/>
    <w:multiLevelType w:val="hybridMultilevel"/>
    <w:tmpl w:val="87AE8F46"/>
    <w:lvl w:ilvl="0" w:tplc="0409001B">
      <w:start w:val="1"/>
      <w:numFmt w:val="lowerRoman"/>
      <w:lvlText w:val="%1."/>
      <w:lvlJc w:val="right"/>
      <w:pPr>
        <w:ind w:left="1488" w:hanging="360"/>
      </w:p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5">
    <w:nsid w:val="3C4E47FE"/>
    <w:multiLevelType w:val="hybridMultilevel"/>
    <w:tmpl w:val="6100D7A6"/>
    <w:lvl w:ilvl="0" w:tplc="0409001B">
      <w:start w:val="1"/>
      <w:numFmt w:val="lowerRoman"/>
      <w:lvlText w:val="%1."/>
      <w:lvlJc w:val="righ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6">
    <w:nsid w:val="4E316F5E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>
    <w:nsid w:val="66A05F89"/>
    <w:multiLevelType w:val="hybridMultilevel"/>
    <w:tmpl w:val="8B2C8E20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8">
    <w:nsid w:val="69E54082"/>
    <w:multiLevelType w:val="multilevel"/>
    <w:tmpl w:val="74D814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8"/>
  </w:num>
  <w:num w:numId="5">
    <w:abstractNumId w:val="7"/>
  </w:num>
  <w:num w:numId="6">
    <w:abstractNumId w:val="2"/>
  </w:num>
  <w:num w:numId="7">
    <w:abstractNumId w:val="3"/>
  </w:num>
  <w:num w:numId="8">
    <w:abstractNumId w:val="5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63EA6"/>
    <w:rsid w:val="00025E62"/>
    <w:rsid w:val="00061A71"/>
    <w:rsid w:val="000822AA"/>
    <w:rsid w:val="00093DD4"/>
    <w:rsid w:val="00130322"/>
    <w:rsid w:val="00131248"/>
    <w:rsid w:val="00131BA8"/>
    <w:rsid w:val="00134D2B"/>
    <w:rsid w:val="00145654"/>
    <w:rsid w:val="00197BE5"/>
    <w:rsid w:val="001A2428"/>
    <w:rsid w:val="001B39A6"/>
    <w:rsid w:val="001C7D17"/>
    <w:rsid w:val="001D582F"/>
    <w:rsid w:val="001E3BF2"/>
    <w:rsid w:val="00217028"/>
    <w:rsid w:val="00230C50"/>
    <w:rsid w:val="0024521F"/>
    <w:rsid w:val="00257BE1"/>
    <w:rsid w:val="0026007E"/>
    <w:rsid w:val="00272A32"/>
    <w:rsid w:val="00297ABF"/>
    <w:rsid w:val="002E7C7C"/>
    <w:rsid w:val="003304EF"/>
    <w:rsid w:val="00332BA2"/>
    <w:rsid w:val="003615B3"/>
    <w:rsid w:val="00370537"/>
    <w:rsid w:val="00386659"/>
    <w:rsid w:val="003D6012"/>
    <w:rsid w:val="004716C4"/>
    <w:rsid w:val="00485D80"/>
    <w:rsid w:val="004C7966"/>
    <w:rsid w:val="004E0FAE"/>
    <w:rsid w:val="0051430C"/>
    <w:rsid w:val="00517777"/>
    <w:rsid w:val="0052624D"/>
    <w:rsid w:val="00540DDA"/>
    <w:rsid w:val="00565820"/>
    <w:rsid w:val="005E116B"/>
    <w:rsid w:val="005F4661"/>
    <w:rsid w:val="006535FC"/>
    <w:rsid w:val="00661B96"/>
    <w:rsid w:val="00694FF1"/>
    <w:rsid w:val="006B6970"/>
    <w:rsid w:val="006E0607"/>
    <w:rsid w:val="00722492"/>
    <w:rsid w:val="00732EC4"/>
    <w:rsid w:val="00736468"/>
    <w:rsid w:val="00747584"/>
    <w:rsid w:val="00753CF0"/>
    <w:rsid w:val="007752F6"/>
    <w:rsid w:val="008232BC"/>
    <w:rsid w:val="008920B2"/>
    <w:rsid w:val="0089543C"/>
    <w:rsid w:val="00895B71"/>
    <w:rsid w:val="0089667D"/>
    <w:rsid w:val="008A3920"/>
    <w:rsid w:val="00900C98"/>
    <w:rsid w:val="00936DB5"/>
    <w:rsid w:val="009433A4"/>
    <w:rsid w:val="009477DD"/>
    <w:rsid w:val="00973501"/>
    <w:rsid w:val="009A211E"/>
    <w:rsid w:val="009E5147"/>
    <w:rsid w:val="009F6841"/>
    <w:rsid w:val="00A406DC"/>
    <w:rsid w:val="00A46055"/>
    <w:rsid w:val="00A50B49"/>
    <w:rsid w:val="00A52AAF"/>
    <w:rsid w:val="00A64110"/>
    <w:rsid w:val="00A65B8B"/>
    <w:rsid w:val="00A9500F"/>
    <w:rsid w:val="00AD2F70"/>
    <w:rsid w:val="00AF34E6"/>
    <w:rsid w:val="00B26902"/>
    <w:rsid w:val="00B63EA6"/>
    <w:rsid w:val="00B727BF"/>
    <w:rsid w:val="00B830C2"/>
    <w:rsid w:val="00B86920"/>
    <w:rsid w:val="00BA67FD"/>
    <w:rsid w:val="00BA7C2B"/>
    <w:rsid w:val="00C526D6"/>
    <w:rsid w:val="00C55853"/>
    <w:rsid w:val="00C65C40"/>
    <w:rsid w:val="00C76AC0"/>
    <w:rsid w:val="00C96E0A"/>
    <w:rsid w:val="00D036D8"/>
    <w:rsid w:val="00D17E3A"/>
    <w:rsid w:val="00D41AC9"/>
    <w:rsid w:val="00DD5C2C"/>
    <w:rsid w:val="00DE7024"/>
    <w:rsid w:val="00E2315B"/>
    <w:rsid w:val="00E24342"/>
    <w:rsid w:val="00E676D3"/>
    <w:rsid w:val="00E7307D"/>
    <w:rsid w:val="00EC53F3"/>
    <w:rsid w:val="00EC6052"/>
    <w:rsid w:val="00EE36B2"/>
    <w:rsid w:val="00EE394A"/>
    <w:rsid w:val="00F53871"/>
    <w:rsid w:val="00F833AC"/>
    <w:rsid w:val="00FD60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871"/>
    <w:pPr>
      <w:ind w:firstLine="432"/>
    </w:pPr>
    <w:rPr>
      <w:rFonts w:ascii="Ubuntu" w:hAnsi="Ubuntu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871"/>
    <w:pPr>
      <w:keepNext/>
      <w:keepLines/>
      <w:pageBreakBefore/>
      <w:spacing w:before="480"/>
      <w:ind w:firstLine="0"/>
      <w:jc w:val="center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7FD"/>
    <w:pPr>
      <w:keepNext/>
      <w:keepLines/>
      <w:spacing w:before="200"/>
      <w:ind w:firstLine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871"/>
    <w:rPr>
      <w:rFonts w:ascii="Ubuntu" w:eastAsiaTheme="majorEastAsia" w:hAnsi="Ubuntu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53871"/>
    <w:pPr>
      <w:pBdr>
        <w:bottom w:val="single" w:sz="8" w:space="4" w:color="4F81BD" w:themeColor="accent1"/>
      </w:pBdr>
      <w:spacing w:after="300" w:line="240" w:lineRule="auto"/>
      <w:ind w:firstLine="0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3871"/>
    <w:rPr>
      <w:rFonts w:ascii="Ubuntu" w:eastAsiaTheme="majorEastAsia" w:hAnsi="Ubuntu" w:cstheme="majorBidi"/>
      <w:color w:val="17365D" w:themeColor="text2" w:themeShade="BF"/>
      <w:spacing w:val="5"/>
      <w:kern w:val="28"/>
      <w:sz w:val="52"/>
      <w:szCs w:val="52"/>
    </w:rPr>
  </w:style>
  <w:style w:type="character" w:styleId="SubtleEmphasis">
    <w:name w:val="Subtle Emphasis"/>
    <w:basedOn w:val="DefaultParagraphFont"/>
    <w:uiPriority w:val="19"/>
    <w:qFormat/>
    <w:rsid w:val="00A65B8B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A65B8B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A65B8B"/>
    <w:rPr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BA67FD"/>
    <w:rPr>
      <w:rFonts w:ascii="Ubuntu" w:eastAsiaTheme="majorEastAsia" w:hAnsi="Ubuntu" w:cstheme="majorBidi"/>
      <w:b/>
      <w:bCs/>
      <w:color w:val="4F81BD" w:themeColor="accent1"/>
      <w:sz w:val="26"/>
      <w:szCs w:val="26"/>
    </w:rPr>
  </w:style>
  <w:style w:type="table" w:styleId="LightList-Accent3">
    <w:name w:val="Light List Accent 3"/>
    <w:basedOn w:val="TableNormal"/>
    <w:uiPriority w:val="61"/>
    <w:rsid w:val="00297ABF"/>
    <w:pPr>
      <w:spacing w:line="240" w:lineRule="auto"/>
    </w:pPr>
    <w:rPr>
      <w:rFonts w:eastAsiaTheme="minorEastAsia"/>
      <w:lang w:bidi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List2-Accent1">
    <w:name w:val="Medium List 2 Accent 1"/>
    <w:basedOn w:val="TableNormal"/>
    <w:uiPriority w:val="66"/>
    <w:rsid w:val="00297ABF"/>
    <w:pPr>
      <w:spacing w:line="240" w:lineRule="auto"/>
    </w:pPr>
    <w:rPr>
      <w:rFonts w:asciiTheme="majorHAnsi" w:eastAsiaTheme="majorEastAsia" w:hAnsiTheme="majorHAnsi" w:cstheme="majorBidi"/>
      <w:color w:val="000000" w:themeColor="text1"/>
      <w:lang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297ABF"/>
    <w:pPr>
      <w:tabs>
        <w:tab w:val="decimal" w:pos="360"/>
      </w:tabs>
      <w:spacing w:after="200"/>
      <w:ind w:firstLine="0"/>
    </w:pPr>
    <w:rPr>
      <w:rFonts w:asciiTheme="minorHAnsi" w:eastAsiaTheme="minorEastAsia" w:hAnsiTheme="minorHAnsi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297ABF"/>
    <w:pPr>
      <w:spacing w:line="240" w:lineRule="auto"/>
      <w:ind w:firstLine="0"/>
    </w:pPr>
    <w:rPr>
      <w:rFonts w:asciiTheme="minorHAnsi" w:eastAsiaTheme="minorEastAsia" w:hAnsi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97ABF"/>
    <w:rPr>
      <w:rFonts w:eastAsiaTheme="minorEastAsia"/>
      <w:sz w:val="20"/>
      <w:szCs w:val="20"/>
    </w:rPr>
  </w:style>
  <w:style w:type="table" w:styleId="MediumShading2-Accent5">
    <w:name w:val="Medium Shading 2 Accent 5"/>
    <w:basedOn w:val="TableNormal"/>
    <w:uiPriority w:val="64"/>
    <w:rsid w:val="00297ABF"/>
    <w:pPr>
      <w:spacing w:line="240" w:lineRule="auto"/>
    </w:pPr>
    <w:rPr>
      <w:rFonts w:eastAsiaTheme="minorEastAsia"/>
      <w:lang w:bidi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59"/>
    <w:rsid w:val="00272A32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8A3920"/>
    <w:pPr>
      <w:spacing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A392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392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920"/>
    <w:rPr>
      <w:rFonts w:ascii="Tahoma" w:hAnsi="Tahoma" w:cs="Tahoma"/>
      <w:sz w:val="16"/>
      <w:szCs w:val="16"/>
    </w:rPr>
  </w:style>
  <w:style w:type="table" w:customStyle="1" w:styleId="Calendar2">
    <w:name w:val="Calendar 2"/>
    <w:basedOn w:val="TableNormal"/>
    <w:uiPriority w:val="99"/>
    <w:qFormat/>
    <w:rsid w:val="00B727BF"/>
    <w:pPr>
      <w:spacing w:line="240" w:lineRule="auto"/>
      <w:jc w:val="center"/>
    </w:pPr>
    <w:rPr>
      <w:rFonts w:eastAsiaTheme="minorEastAsia"/>
      <w:sz w:val="28"/>
      <w:szCs w:val="28"/>
      <w:lang w:bidi="en-US"/>
    </w:rPr>
    <w:tblPr>
      <w:tblInd w:w="0" w:type="dxa"/>
      <w:tblBorders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aps/>
        <w:color w:val="4F81BD" w:themeColor="accent1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3">
    <w:name w:val="Calendar 3"/>
    <w:basedOn w:val="TableNormal"/>
    <w:uiPriority w:val="99"/>
    <w:qFormat/>
    <w:rsid w:val="00B727BF"/>
    <w:pPr>
      <w:spacing w:line="240" w:lineRule="auto"/>
      <w:jc w:val="right"/>
    </w:pPr>
    <w:rPr>
      <w:rFonts w:asciiTheme="majorHAnsi" w:eastAsiaTheme="majorEastAsia" w:hAnsiTheme="majorHAnsi" w:cstheme="majorBidi"/>
      <w:color w:val="7F7F7F" w:themeColor="text1" w:themeTint="80"/>
      <w:lang w:bidi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jc w:val="right"/>
      </w:pPr>
      <w:rPr>
        <w:color w:val="365F91" w:themeColor="accent1" w:themeShade="BF"/>
        <w:sz w:val="44"/>
        <w:szCs w:val="44"/>
      </w:rPr>
    </w:tblStylePr>
    <w:tblStylePr w:type="firstCol">
      <w:rPr>
        <w:color w:val="365F91" w:themeColor="accent1" w:themeShade="BF"/>
      </w:rPr>
    </w:tblStylePr>
    <w:tblStylePr w:type="lastCol">
      <w:rPr>
        <w:color w:val="365F91" w:themeColor="accent1" w:themeShade="BF"/>
      </w:r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E7307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7307D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7307D"/>
    <w:rPr>
      <w:rFonts w:ascii="Ubuntu" w:hAnsi="Ubuntu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7307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97350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920B2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D17E3A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17E3A"/>
    <w:pPr>
      <w:spacing w:before="120"/>
      <w:ind w:left="240"/>
    </w:pPr>
    <w:rPr>
      <w:rFonts w:asciiTheme="minorHAnsi" w:hAnsi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A9500F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9500F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9500F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9500F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9500F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9500F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9500F"/>
    <w:pPr>
      <w:ind w:left="1920"/>
    </w:pPr>
    <w:rPr>
      <w:rFonts w:asciiTheme="minorHAnsi" w:hAnsi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7028"/>
    <w:pPr>
      <w:pageBreakBefore w:val="0"/>
      <w:jc w:val="left"/>
      <w:outlineLvl w:val="9"/>
    </w:pPr>
    <w:rPr>
      <w:rFonts w:asciiTheme="majorHAnsi" w:hAnsiTheme="majorHAnsi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966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966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Ubuntu Fonts">
      <a:majorFont>
        <a:latin typeface="Ubuntu"/>
        <a:ea typeface=""/>
        <a:cs typeface=""/>
      </a:majorFont>
      <a:minorFont>
        <a:latin typeface="Ubuntu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_xmlsignatures/_rels/origin.sigs.rels><?xml version="1.0" encoding="UTF-8" standalone="yes"?>
<Relationships xmlns="http://schemas.openxmlformats.org/package/2006/relationships"><Relationship Id="rId2" Type="http://schemas.openxmlformats.org/package/2006/relationships/digital-signature/signature" Target="sig2.xml"/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0/09/xmldsig#rsa-sha1"/>
    <Reference URI="#idPackageObject" Type="http://www.w3.org/2000/09/xmldsig#Object">
      <DigestMethod Algorithm="http://www.w3.org/2000/09/xmldsig#sha1"/>
      <DigestValue>7mp+8dH3Ca9Qgf7p3ZWcJ2p13Mg=</DigestValue>
    </Reference>
    <Reference URI="#idOfficeObject" Type="http://www.w3.org/2000/09/xmldsig#Object">
      <DigestMethod Algorithm="http://www.w3.org/2000/09/xmldsig#sha1"/>
      <DigestValue>iwqIUt6+M2xE8Mc7Mv40Q14Tpno=</DigestValue>
    </Reference>
  </SignedInfo>
  <SignatureValue>
    fFWj/HY3iMFMWcOPOCHh5OY+LQyp9aVYEhpT/54hA2aJLEis+T+LahCXfTBFbfxMyFDbUPWh
    ib7uPZA0hy9VxEvkgllhaEBzRha8l8Yzvn+rlMlK2wuOYYrQaoe3McKWVfI9dJJJF2rlYRzl
    Zx69P8KRVidQQt0H2P430gQUs+gW4dhCmkO5Sb5DwQVA9HqTAVly0butAMkIVe8Kp5abd5V4
    Gxi8pCyesKcMl9DcZgvhbolLADgVeBmqBpDZ4u9R2VM+yJKGBOY6dvEo4W5+CJA0oCJrWVc7
    ezDJvwKaSWdGtby1lv8VW0gf54OBNqp3SqvHrxxkU4/x0zbfINTMNA==
  </SignatureValue>
  <KeyInfo>
    <KeyValue>
      <RSAKeyValue>
        <Modulus>
            i8ATw8kpXyXO4bkwTCXPd4/xTL+4zRUtzcJ+UtGibmN90LbywRDp2sWJorHvglG3gfZgZjsY
            uJ2zmvgnRipTaV/c6aDBElzWW61Ir5oOCWv/AO2b3c73zK6BijPipXfke41gSMzqbYdNLOof
            6n+FG176nyPv1zBG5MqUFzad8mUmI63r1NcpUtf1ZHHAXEklf5eN/uBBH9pZa2BTFOZeBo8o
            vLhyJBhEUY3sEfY4D58DHHGcDMtZsYc+MUMtatYO9LUFU4LrDeVEzfC3jrggQQdOjAnhBHAS
            fhnH1z0yo06nhxTw0Ycsf8IJdBOLYGRAj+bjqAQbq0tsSq/WyeqfFw==
          </Modulus>
        <Exponent>AQAB</Exponent>
      </RSAKeyValue>
    </KeyValue>
    <X509Data>
      <X509Certificate>
          MIID8TCCAtmgAwIBAgIRAJ6k5KG29dH1rQyVLzDhF+8wDQYJKoZIhvcNAQELBQAwLzEcMBoG
          A1UEAwwTR3JvdXBEb2NzLlNpZ2FudHVyZTEPMA0GA1UECgwGTGlzYm9uMB4XDTE3MDEyNjE0
          Mzk0OFoXDTE5MDEyNjE0Mzk0OFowgZcxCzAJBgNVBAYTAlVBMSwwKgYJKoZIhvcNAQkBFh15
          dXJpeS5tYXp1cmNodWtAZ3JvdXBkb2NzLmNvbTEbMBkGA1UEDAwSU2lnbmF0dXJlIEFQSSBU
          ZXN0MRIwEAYDVQQLDAlTaWduYXR1cmUxDzANBgNVBAoMBkxpc2JvbjEYMBYGA1UEAwwPWXVy
          aXkgTWF6dXJjaHVrMIIBIjANBgkqhkiG9w0BAQEFAAOCAQ8AMIIBCgKCAQEAi8ATw8kpXyXO
          4bkwTCXPd4/xTL+4zRUtzcJ+UtGibmN90LbywRDp2sWJorHvglG3gfZgZjsYuJ2zmvgnRipT
          aV/c6aDBElzWW61Ir5oOCWv/AO2b3c73zK6BijPipXfke41gSMzqbYdNLOof6n+FG176nyPv
          1zBG5MqUFzad8mUmI63r1NcpUtf1ZHHAXEklf5eN/uBBH9pZa2BTFOZeBo8ovLhyJBhEUY3s
          EfY4D58DHHGcDMtZsYc+MUMtatYO9LUFU4LrDeVEzfC3jrggQQdOjAnhBHASfhnH1z0yo06n
          hxTw0Ycsf8IJdBOLYGRAj+bjqAQbq0tsSq/WyeqfFwIDAQABo4GeMIGbMAsGA1UdDwQEAwIE
          8DAsBgNVHSUBAf8EIjAgBggrBgEFBQcDBAYIKwYBBQUHAwIGCisGAQQBgjcKAwwwHgYDVR0R
          BBcwFYITR3JvdXBEb2NzLlNpZ2FudHVyZTAdBgNVHQ4EFgQU0Bk7Xe5kSTGDY5JnPGEcqqfY
          G1YwHwYDVR0jBBgwFoAUXcWRpNIBN/a/SbwfRH7bnyHeZiowDQYJKoZIhvcNAQELBQADggEB
          AH+HUGBOz71mVJ/svCUR01ZhmI4hj6K8oLbdBerhO4jg+aGWIzfureGZ6409ORUU+dShgkKH
          aPZz1QhpTydB0Z46cEwAU3Pw+LG7WX506+1wT/d471tcm+DHqF9kwXsJl+PUJMI2ByrxhOx3
          gM6uQXKn71HWBu2SORAdyFTxegpD1X4yfZwqZbuh8ULk8wqQ0ALjaxNmUTIBekVKr28LaTZW
          9udHgVWGTb4ScWFjFX3+huR3svu5L75B+t7Fs9yIlIvuzSf1Zdl/KB3aMsZ+eqqiR/0s+xkK
          hRLTnyRhi61q1lwbFyDj5lQaO1xzopngNjH7UOiz0lD3jIi1ebbAk10=
        </X509Certificate>
    </X509Data>
  </KeyInfo>
  <Object xmlns:mdssi="http://schemas.openxmlformats.org/package/2006/digital-signature"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0/09/xmldsig#sha1"/>
        <DigestValue>1vWU/YTF/7t6ZjnE44gAFTbZvvA=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SourceId="rId8"/>
            <mdssi:RelationshipReference SourceId="rId3"/>
            <mdssi:RelationshipReference SourceId="rId7"/>
            <mdssi:RelationshipReference SourceId="rId6"/>
            <mdssi:RelationshipReference SourceId="rId5"/>
            <mdssi:RelationshipReference SourceId="rId10"/>
            <mdssi:RelationshipReference SourceId="rId4"/>
            <mdssi:RelationshipReference SourceId="rId9"/>
          </Transform>
          <Transform Algorithm="http://www.w3.org/TR/2001/REC-xml-c14n-20010315"/>
        </Transforms>
        <DigestMethod Algorithm="http://www.w3.org/2000/09/xmldsig#sha1"/>
        <DigestValue>P9SkL796lTAzlx6IRhv2GwhTbcY=</DigestValue>
      </Reference>
      <Reference URI="/word/_rels/fontTable.xml.rels?ContentType=application/vnd.openxmlformats-package.relationships+xml">
        <Transforms>
          <Transform Algorithm="http://schemas.openxmlformats.org/package/2006/RelationshipTransform">
            <mdssi:RelationshipReference SourceId="rId3"/>
            <mdssi:RelationshipReference SourceId="rId2"/>
            <mdssi:RelationshipReference SourceId="rId1"/>
            <mdssi:RelationshipReference SourceId="rId6"/>
            <mdssi:RelationshipReference SourceId="rId5"/>
            <mdssi:RelationshipReference SourceId="rId4"/>
          </Transform>
          <Transform Algorithm="http://www.w3.org/TR/2001/REC-xml-c14n-20010315"/>
        </Transforms>
        <DigestMethod Algorithm="http://www.w3.org/2000/09/xmldsig#sha1"/>
        <DigestValue>FaX2Zy4qHOtABDwoDGFomtIE/fY=</DigestValue>
      </Reference>
      <Reference URI="/word/_rels/numbering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0/09/xmldsig#sha1"/>
        <DigestValue>vnDZmPRyWfXyq6ShpkvjuiFn3TY=</DigestValue>
      </Reference>
      <Reference URI="/word/document.xml?ContentType=application/vnd.openxmlformats-officedocument.wordprocessingml.document.main+xml">
        <DigestMethod Algorithm="http://www.w3.org/2000/09/xmldsig#sha1"/>
        <DigestValue>MUi3DbDHeu9D6K8ROWfwm4wvHWI=</DigestValue>
      </Reference>
      <Reference URI="/word/endnotes.xml?ContentType=application/vnd.openxmlformats-officedocument.wordprocessingml.endnotes+xml">
        <DigestMethod Algorithm="http://www.w3.org/2000/09/xmldsig#sha1"/>
        <DigestValue>I1zpN7ABio0lo13CmJM2Kx1gXI4=</DigestValue>
      </Reference>
      <Reference URI="/word/fonts/font1.odttf?ContentType=application/vnd.openxmlformats-officedocument.obfuscatedFont">
        <DigestMethod Algorithm="http://www.w3.org/2000/09/xmldsig#sha1"/>
        <DigestValue>Ht3gV1RE1spuAZVpFlKvMUpMoTo=</DigestValue>
      </Reference>
      <Reference URI="/word/fonts/font2.odttf?ContentType=application/vnd.openxmlformats-officedocument.obfuscatedFont">
        <DigestMethod Algorithm="http://www.w3.org/2000/09/xmldsig#sha1"/>
        <DigestValue>uv82oY0Jl5MDVFpVmKldKKDd2og=</DigestValue>
      </Reference>
      <Reference URI="/word/fonts/font3.odttf?ContentType=application/vnd.openxmlformats-officedocument.obfuscatedFont">
        <DigestMethod Algorithm="http://www.w3.org/2000/09/xmldsig#sha1"/>
        <DigestValue>2a4LyYDTKXRadGwIhT0WFFhOhKk=</DigestValue>
      </Reference>
      <Reference URI="/word/fonts/font4.odttf?ContentType=application/vnd.openxmlformats-officedocument.obfuscatedFont">
        <DigestMethod Algorithm="http://www.w3.org/2000/09/xmldsig#sha1"/>
        <DigestValue>UfYtSwXRMbKjHzYHD65XfJ6VW78=</DigestValue>
      </Reference>
      <Reference URI="/word/fonts/font5.odttf?ContentType=application/vnd.openxmlformats-officedocument.obfuscatedFont">
        <DigestMethod Algorithm="http://www.w3.org/2000/09/xmldsig#sha1"/>
        <DigestValue>/waAktK+Mt5xSFuQ4RzPO/SXQIo=</DigestValue>
      </Reference>
      <Reference URI="/word/fonts/font6.odttf?ContentType=application/vnd.openxmlformats-officedocument.obfuscatedFont">
        <DigestMethod Algorithm="http://www.w3.org/2000/09/xmldsig#sha1"/>
        <DigestValue>H/yCfPUKCNtBM5ztq9aCfJnZTKM=</DigestValue>
      </Reference>
      <Reference URI="/word/fontTable.xml?ContentType=application/vnd.openxmlformats-officedocument.wordprocessingml.fontTable+xml">
        <DigestMethod Algorithm="http://www.w3.org/2000/09/xmldsig#sha1"/>
        <DigestValue>QK7R3WZrgFxze1k1eriBK9PulKg=</DigestValue>
      </Reference>
      <Reference URI="/word/footnotes.xml?ContentType=application/vnd.openxmlformats-officedocument.wordprocessingml.footnotes+xml">
        <DigestMethod Algorithm="http://www.w3.org/2000/09/xmldsig#sha1"/>
        <DigestValue>g3W2QPfSaUOd2RZOdvFg75vSnu8=</DigestValue>
      </Reference>
      <Reference URI="/word/media/image1.gif?ContentType=image/gif">
        <DigestMethod Algorithm="http://www.w3.org/2000/09/xmldsig#sha1"/>
        <DigestValue>T4/wwjPmfvn8GiyuocJjy+bh8Uo=</DigestValue>
      </Reference>
      <Reference URI="/word/numbering.xml?ContentType=application/vnd.openxmlformats-officedocument.wordprocessingml.numbering+xml">
        <DigestMethod Algorithm="http://www.w3.org/2000/09/xmldsig#sha1"/>
        <DigestValue>AKu+tW7E7KCe1N/pYYfyifSTIFQ=</DigestValue>
      </Reference>
      <Reference URI="/word/settings.xml?ContentType=application/vnd.openxmlformats-officedocument.wordprocessingml.settings+xml">
        <DigestMethod Algorithm="http://www.w3.org/2000/09/xmldsig#sha1"/>
        <DigestValue>uiGYqaitT+jmRSwH5Aar3N/nI8Y=</DigestValue>
      </Reference>
      <Reference URI="/word/styles.xml?ContentType=application/vnd.openxmlformats-officedocument.wordprocessingml.styles+xml">
        <DigestMethod Algorithm="http://www.w3.org/2000/09/xmldsig#sha1"/>
        <DigestValue>no5QsziQviKGN763Idm3QDoQxz8=</DigestValue>
      </Reference>
      <Reference URI="/word/theme/theme1.xml?ContentType=application/vnd.openxmlformats-officedocument.theme+xml">
        <DigestMethod Algorithm="http://www.w3.org/2000/09/xmldsig#sha1"/>
        <DigestValue>p6WuiEiPZqhBkatpooLveY+7tkM=</DigestValue>
      </Reference>
      <Reference URI="/word/webSettings.xml?ContentType=application/vnd.openxmlformats-officedocument.wordprocessingml.webSettings+xml">
        <DigestMethod Algorithm="http://www.w3.org/2000/09/xmldsig#sha1"/>
        <DigestValue>lsJpQUi3QcTiTVvBBf6+hbXAN/o=</DigestValue>
      </Reference>
    </Manifest>
    <SignatureProperties>
      <SignatureProperty Id="idSignatureTime" Target="#idPackageSignature">
        <mdssi:SignatureTime>
          <mdssi:Format>YYYY-MM-DDThh:mm:ssTZD</mdssi:Format>
          <mdssi:Value>2017-01-26T14:55:58Z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>Test1</SignatureComments>
          <WindowsVersion>5.1</WindowsVersion>
          <OfficeVersion>12.0</OfficeVersion>
          <ApplicationVersion>12.0</ApplicationVersion>
          <Monitors>1</Monitors>
          <HorizontalResolution>1574</HorizontalResolution>
          <VerticalResolution>767</VerticalResolution>
          <ColorDepth>32</ColorDepth>
          <SignatureProviderId>{00000000-0000-0000-0000-000000000000}</SignatureProviderId>
          <SignatureProviderUrl/>
          <SignatureProviderDetails>9</SignatureProviderDetails>
          <ManifestHashAlgorithm>http://www.w3.org/2000/09/xmldsig#sha1</ManifestHashAlgorithm>
          <SignatureType>1</SignatureType>
        </SignatureInfoV1>
      </SignatureProperty>
    </SignatureProperties>
  </Object>
</Signature>
</file>

<file path=_xmlsignatures/sig2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0/09/xmldsig#rsa-sha1"/>
    <Reference URI="#idPackageObject" Type="http://www.w3.org/2000/09/xmldsig#Object">
      <DigestMethod Algorithm="http://www.w3.org/2000/09/xmldsig#sha1"/>
      <DigestValue>Oj568acwE+WOlneYfLonRk4T8OY=</DigestValue>
    </Reference>
    <Reference URI="#idOfficeObject" Type="http://www.w3.org/2000/09/xmldsig#Object">
      <DigestMethod Algorithm="http://www.w3.org/2000/09/xmldsig#sha1"/>
      <DigestValue>jo4ZJ+heKSJPXtUV4e4hGL9d8xg=</DigestValue>
    </Reference>
  </SignedInfo>
  <SignatureValue>
    ElKOq6+mL1NkMlA5MBjXnIFgYxmoP7/AH+TBJnHujHvQ5ZCADTwm2yshfzQTuHc91YO0s72+
    FCD+typAzE8EDLx1VtDJ4hAhBYRsejTnyI/kqd9DOw7PTw6tXYJrTJ174gmIp3X2YJcyBmP1
    PuV9bbNJs4IpYlWop2CJC3xxKWkyl2oJOK77Z4b39R7Nj1bwKjKzqvSCHU3lLeFA+UNRkA16
    p7nFBIoCD5Mfd9ml1vNXpiWsNLrJQrEjb40TAvMMrZIHDMl9IRTNAfPq+hl35W9WeUjEubZr
    5JFY1ZuIay8TK6lmODDeaJKtt9Zfqna04Dr6JReALTYtuXvlqU/wMQ==
  </SignatureValue>
  <KeyInfo>
    <KeyValue>
      <RSAKeyValue>
        <Modulus>
            oAYV01FKMtONvMM3azrP+OQylaz9Ny1kM526CCBkCwCM1OGjvoGtYsVgB6qY8/U0v9bEus4L
            ey0UKaDYpDmhzyUxjv7C4Q1ANCwhOy3H4RJMPCOtq74VQIRShRiL7gSloZfEk8uKwoBGQuRT
            6mWZfEU0NuUAmC+9ChI65VnTB3ttfNK8Afi43wK0mTtxgA4ZE+0YdjJymcT6ic15poR0JRDJ
            cCRMWkDUu5qtbYiYYaY3x69kc5iyPuJp39fVrpzQxwzv5l2XcN1omniJYQ/XY4i2mgW81KKU
            FeEeel1zO7pm20cLj4uuGnkR2qFRvNYjOuGhA6WXFVdZ42Yr0oMMCw==
          </Modulus>
        <Exponent>AQAB</Exponent>
      </RSAKeyValue>
    </KeyValue>
    <X509Data>
      <X509Certificate>
          MIIEGTCCAwGgAwIBAgIQK3pNwiFurzKhqyotJOXWBDANBgkqhkiG9w0BAQUFADA8MRwwGgYD
          VQQDDBNHcm91cERvY3MuU2lnYW50dXJlMRwwGgYDVQQKDBNHcm91cERvY3MuU2lnYW50dXJl
          MB4XDTE3MDEyNjE0Mzk0OFoXDTE5MDEyNjE0Mzk0OFowgbMxCzAJBgNVBAYTAlVBMTMwMQYJ
          KoZIhvcNAQkBFiRzZXJnaXkudGVyZXNoY2hlbmtvQGFzcG9zZXB0eWx0ZC5jb20xITAfBgNV
          BAwMGEdyb3VwRG9jcy5TaWdhbnR1cmUgVGVzdDESMBAGA1UECwwJU2lnbmF0dXJlMRwwGgYD
          VQQKDBNHcm91cERvY3MuU2lnYW50dXJlMRowGAYDVQQDDBFTZXJnZXkgVGVyZXNoZW5rbzCC
          ASIwDQYJKoZIhvcNAQEBBQADggEPADCCAQoCggEBAKAGFdNRSjLTjbzDN2s6z/jkMpWs/Tct
          ZDOdugggZAsAjNTho76BrWLFYAeqmPP1NL/WxLrOC3stFCmg2KQ5oc8lMY7+wuENQDQsITst
          x+ESTDwjrau+FUCEUoUYi+4EpaGXxJPLisKARkLkU+plmXxFNDblAJgvvQoSOuVZ0wd7bXzS
          vAH4uN8CtJk7cYAOGRPtGHYycpnE+onNeaaEdCUQyXAkTFpA1LuarW2ImGGmN8evZHOYsj7i
          ad/X1a6c0McM7+Zdl3DdaJp4iWEP12OItpoFvNSilBXhHnpdczu6ZttHC4+Lrhp5EdqhUbzW
          IzrhoQOllxVXWeNmK9KDDAsCAwEAAaOBnjCBmzALBgNVHQ8EBAMCBPAwLAYDVR0lAQH/BCIw
          IAYIKwYBBQUHAwQGCCsGAQUFBwMCBgorBgEEAYI3CgMMMB4GA1UdEQQXMBWCE0dyb3VwRG9j
          cy5TaWdhbnR1cmUwHQYDVR0OBBYEFM6Nh9JDQnAYr3niimJjEZAKkK05MB8GA1UdIwQYMBaA
          FMkwnr7olMzR8mIFurnmf3gzrl9KMA0GCSqGSIb3DQEBBQUAA4IBAQB829sge1ERqC8SvsPv
          aElCRp7MP0lI5vVKXtMbW30bfg0cAZ3ExwGW61CgeKVg3INLe2td+kH7nLBTYZLVekMyWoYy
          xXLHXcIvIccU1x/jqBgzN/Z9IPSOF6sYTCp6qWEZGj+kF1TA5SyQe28LfM+qfofusjAPwz/F
          7XLDFi+7VfSY5JgIZOl4OH9BerISYOjTpBw6BrgE1l9et/f7xEKf63K5/+zSAbH9NnGiv/Xp
          KSc5GmVcCpUcJPMhj+4PIp/CuK3/k2feOwx+4IbtsUm4bDpNRZI33QSBmgmN++w7gehCjBje
          R+kjErCNEGOrVha7ZrQM8KFSaOxUNmR40jxG
        </X509Certificate>
    </X509Data>
  </KeyInfo>
  <Object xmlns:mdssi="http://schemas.openxmlformats.org/package/2006/digital-signature"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0/09/xmldsig#sha1"/>
        <DigestValue>1vWU/YTF/7t6ZjnE44gAFTbZvvA=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SourceId="rId8"/>
            <mdssi:RelationshipReference SourceId="rId3"/>
            <mdssi:RelationshipReference SourceId="rId7"/>
            <mdssi:RelationshipReference SourceId="rId6"/>
            <mdssi:RelationshipReference SourceId="rId5"/>
            <mdssi:RelationshipReference SourceId="rId10"/>
            <mdssi:RelationshipReference SourceId="rId4"/>
            <mdssi:RelationshipReference SourceId="rId9"/>
          </Transform>
          <Transform Algorithm="http://www.w3.org/TR/2001/REC-xml-c14n-20010315"/>
        </Transforms>
        <DigestMethod Algorithm="http://www.w3.org/2000/09/xmldsig#sha1"/>
        <DigestValue>P9SkL796lTAzlx6IRhv2GwhTbcY=</DigestValue>
      </Reference>
      <Reference URI="/word/_rels/fontTable.xml.rels?ContentType=application/vnd.openxmlformats-package.relationships+xml">
        <Transforms>
          <Transform Algorithm="http://schemas.openxmlformats.org/package/2006/RelationshipTransform">
            <mdssi:RelationshipReference SourceId="rId3"/>
            <mdssi:RelationshipReference SourceId="rId2"/>
            <mdssi:RelationshipReference SourceId="rId1"/>
            <mdssi:RelationshipReference SourceId="rId6"/>
            <mdssi:RelationshipReference SourceId="rId5"/>
            <mdssi:RelationshipReference SourceId="rId4"/>
          </Transform>
          <Transform Algorithm="http://www.w3.org/TR/2001/REC-xml-c14n-20010315"/>
        </Transforms>
        <DigestMethod Algorithm="http://www.w3.org/2000/09/xmldsig#sha1"/>
        <DigestValue>FaX2Zy4qHOtABDwoDGFomtIE/fY=</DigestValue>
      </Reference>
      <Reference URI="/word/_rels/numbering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0/09/xmldsig#sha1"/>
        <DigestValue>vnDZmPRyWfXyq6ShpkvjuiFn3TY=</DigestValue>
      </Reference>
      <Reference URI="/word/document.xml?ContentType=application/vnd.openxmlformats-officedocument.wordprocessingml.document.main+xml">
        <DigestMethod Algorithm="http://www.w3.org/2000/09/xmldsig#sha1"/>
        <DigestValue>MUi3DbDHeu9D6K8ROWfwm4wvHWI=</DigestValue>
      </Reference>
      <Reference URI="/word/endnotes.xml?ContentType=application/vnd.openxmlformats-officedocument.wordprocessingml.endnotes+xml">
        <DigestMethod Algorithm="http://www.w3.org/2000/09/xmldsig#sha1"/>
        <DigestValue>I1zpN7ABio0lo13CmJM2Kx1gXI4=</DigestValue>
      </Reference>
      <Reference URI="/word/fonts/font1.odttf?ContentType=application/vnd.openxmlformats-officedocument.obfuscatedFont">
        <DigestMethod Algorithm="http://www.w3.org/2000/09/xmldsig#sha1"/>
        <DigestValue>Ht3gV1RE1spuAZVpFlKvMUpMoTo=</DigestValue>
      </Reference>
      <Reference URI="/word/fonts/font2.odttf?ContentType=application/vnd.openxmlformats-officedocument.obfuscatedFont">
        <DigestMethod Algorithm="http://www.w3.org/2000/09/xmldsig#sha1"/>
        <DigestValue>uv82oY0Jl5MDVFpVmKldKKDd2og=</DigestValue>
      </Reference>
      <Reference URI="/word/fonts/font3.odttf?ContentType=application/vnd.openxmlformats-officedocument.obfuscatedFont">
        <DigestMethod Algorithm="http://www.w3.org/2000/09/xmldsig#sha1"/>
        <DigestValue>2a4LyYDTKXRadGwIhT0WFFhOhKk=</DigestValue>
      </Reference>
      <Reference URI="/word/fonts/font4.odttf?ContentType=application/vnd.openxmlformats-officedocument.obfuscatedFont">
        <DigestMethod Algorithm="http://www.w3.org/2000/09/xmldsig#sha1"/>
        <DigestValue>UfYtSwXRMbKjHzYHD65XfJ6VW78=</DigestValue>
      </Reference>
      <Reference URI="/word/fonts/font5.odttf?ContentType=application/vnd.openxmlformats-officedocument.obfuscatedFont">
        <DigestMethod Algorithm="http://www.w3.org/2000/09/xmldsig#sha1"/>
        <DigestValue>/waAktK+Mt5xSFuQ4RzPO/SXQIo=</DigestValue>
      </Reference>
      <Reference URI="/word/fonts/font6.odttf?ContentType=application/vnd.openxmlformats-officedocument.obfuscatedFont">
        <DigestMethod Algorithm="http://www.w3.org/2000/09/xmldsig#sha1"/>
        <DigestValue>H/yCfPUKCNtBM5ztq9aCfJnZTKM=</DigestValue>
      </Reference>
      <Reference URI="/word/fontTable.xml?ContentType=application/vnd.openxmlformats-officedocument.wordprocessingml.fontTable+xml">
        <DigestMethod Algorithm="http://www.w3.org/2000/09/xmldsig#sha1"/>
        <DigestValue>QK7R3WZrgFxze1k1eriBK9PulKg=</DigestValue>
      </Reference>
      <Reference URI="/word/footnotes.xml?ContentType=application/vnd.openxmlformats-officedocument.wordprocessingml.footnotes+xml">
        <DigestMethod Algorithm="http://www.w3.org/2000/09/xmldsig#sha1"/>
        <DigestValue>g3W2QPfSaUOd2RZOdvFg75vSnu8=</DigestValue>
      </Reference>
      <Reference URI="/word/media/image1.gif?ContentType=image/gif">
        <DigestMethod Algorithm="http://www.w3.org/2000/09/xmldsig#sha1"/>
        <DigestValue>T4/wwjPmfvn8GiyuocJjy+bh8Uo=</DigestValue>
      </Reference>
      <Reference URI="/word/numbering.xml?ContentType=application/vnd.openxmlformats-officedocument.wordprocessingml.numbering+xml">
        <DigestMethod Algorithm="http://www.w3.org/2000/09/xmldsig#sha1"/>
        <DigestValue>AKu+tW7E7KCe1N/pYYfyifSTIFQ=</DigestValue>
      </Reference>
      <Reference URI="/word/settings.xml?ContentType=application/vnd.openxmlformats-officedocument.wordprocessingml.settings+xml">
        <DigestMethod Algorithm="http://www.w3.org/2000/09/xmldsig#sha1"/>
        <DigestValue>uiGYqaitT+jmRSwH5Aar3N/nI8Y=</DigestValue>
      </Reference>
      <Reference URI="/word/styles.xml?ContentType=application/vnd.openxmlformats-officedocument.wordprocessingml.styles+xml">
        <DigestMethod Algorithm="http://www.w3.org/2000/09/xmldsig#sha1"/>
        <DigestValue>no5QsziQviKGN763Idm3QDoQxz8=</DigestValue>
      </Reference>
      <Reference URI="/word/theme/theme1.xml?ContentType=application/vnd.openxmlformats-officedocument.theme+xml">
        <DigestMethod Algorithm="http://www.w3.org/2000/09/xmldsig#sha1"/>
        <DigestValue>p6WuiEiPZqhBkatpooLveY+7tkM=</DigestValue>
      </Reference>
      <Reference URI="/word/webSettings.xml?ContentType=application/vnd.openxmlformats-officedocument.wordprocessingml.webSettings+xml">
        <DigestMethod Algorithm="http://www.w3.org/2000/09/xmldsig#sha1"/>
        <DigestValue>lsJpQUi3QcTiTVvBBf6+hbXAN/o=</DigestValue>
      </Reference>
    </Manifest>
    <SignatureProperties>
      <SignatureProperty Id="idSignatureTime" Target="#idPackageSignature">
        <mdssi:SignatureTime>
          <mdssi:Format>YYYY-MM-DDThh:mm:ssTZD</mdssi:Format>
          <mdssi:Value>2017-01-26T14:56:15Z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>Test2</SignatureComments>
          <WindowsVersion>5.1</WindowsVersion>
          <OfficeVersion>12.0</OfficeVersion>
          <ApplicationVersion>12.0</ApplicationVersion>
          <Monitors>1</Monitors>
          <HorizontalResolution>1574</HorizontalResolution>
          <VerticalResolution>767</VerticalResolution>
          <ColorDepth>32</ColorDepth>
          <SignatureProviderId>{00000000-0000-0000-0000-000000000000}</SignatureProviderId>
          <SignatureProviderUrl/>
          <SignatureProviderDetails>9</SignatureProviderDetails>
          <ManifestHashAlgorithm>http://www.w3.org/2000/09/xmldsig#sha1</ManifestHashAlgorithm>
          <SignatureType>1</SignatureType>
        </SignatureInfoV1>
      </SignatureProperty>
    </SignatureProperties>
  </Object>
</Signatur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3F161CD-A1F4-4501-A5B1-E011006EF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DOCX Demo</vt:lpstr>
    </vt:vector>
  </TitlesOfParts>
  <Company>www.birungueta.blogspot.com</Company>
  <LinksUpToDate>false</LinksUpToDate>
  <CharactersWithSpaces>1927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Demo</dc:title>
  <dc:creator>Kovid Goyal</dc:creator>
  <cp:keywords>calibre, docs, ebook, conversion</cp:keywords>
  <dc:description>Demonstration of DOCX support in calibre</dc:description>
  <cp:lastModifiedBy>Blog do Birungueta</cp:lastModifiedBy>
  <cp:revision>3</cp:revision>
  <dcterms:created xsi:type="dcterms:W3CDTF">2016-02-22T15:35:00Z</dcterms:created>
  <dcterms:modified xsi:type="dcterms:W3CDTF">2016-04-24T09:01:00Z</dcterms:modified>
</cp:coreProperties>
</file>