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23CD" w14:textId="69DF808C" w:rsidR="00655F46" w:rsidRPr="00655F46" w:rsidRDefault="00655F46" w:rsidP="00655F46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 w:rsidRPr="00655F46">
        <w:rPr>
          <w:rFonts w:ascii="David" w:hAnsi="David" w:cs="David" w:hint="cs"/>
          <w:b/>
          <w:bCs/>
          <w:sz w:val="28"/>
          <w:szCs w:val="28"/>
          <w:u w:val="single"/>
          <w:rtl/>
        </w:rPr>
        <w:t>תיעוד</w:t>
      </w:r>
      <w:r w:rsidRPr="00655F46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</w:t>
      </w:r>
      <w:r w:rsidRPr="00655F46">
        <w:rPr>
          <w:rFonts w:ascii="David" w:hAnsi="David" w:cs="David" w:hint="cs"/>
          <w:b/>
          <w:bCs/>
          <w:sz w:val="28"/>
          <w:szCs w:val="28"/>
          <w:u w:val="single"/>
          <w:rtl/>
        </w:rPr>
        <w:t>רטוב</w:t>
      </w:r>
      <w:r w:rsidRPr="00655F46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2</w:t>
      </w:r>
      <w:r w:rsidRPr="00655F46">
        <w:rPr>
          <w:rFonts w:ascii="David" w:hAnsi="David" w:cs="David"/>
          <w:b/>
          <w:bCs/>
          <w:sz w:val="28"/>
          <w:szCs w:val="28"/>
          <w:u w:val="single"/>
        </w:rPr>
        <w:t xml:space="preserve"> :</w:t>
      </w:r>
    </w:p>
    <w:p w14:paraId="3E5367A8" w14:textId="20BC67FB" w:rsidR="00655F46" w:rsidRDefault="00655F46" w:rsidP="00655F46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</w:p>
    <w:p w14:paraId="0602B1A5" w14:textId="77777777" w:rsidR="00655F46" w:rsidRPr="00FE6D62" w:rsidRDefault="00655F46" w:rsidP="00655F46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t>מגישים:</w:t>
      </w:r>
    </w:p>
    <w:p w14:paraId="3065CD27" w14:textId="77777777" w:rsidR="00655F46" w:rsidRPr="00FE6D62" w:rsidRDefault="00655F46" w:rsidP="00655F46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>ליאורה שומכר הוף – 337770572</w:t>
      </w:r>
    </w:p>
    <w:p w14:paraId="4C7C0C36" w14:textId="2484CA62" w:rsidR="00655F46" w:rsidRDefault="00655F46" w:rsidP="00655F46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>חן דודאי  – 308243393</w:t>
      </w:r>
    </w:p>
    <w:p w14:paraId="1554DF4E" w14:textId="740774AC" w:rsidR="00655F46" w:rsidRDefault="00655F46" w:rsidP="00655F46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14:paraId="5D13D34F" w14:textId="4F39E0D5" w:rsidR="00655F46" w:rsidRDefault="00655F46" w:rsidP="00655F46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תכנית </w:t>
      </w:r>
      <w:r>
        <w:rPr>
          <w:rFonts w:ascii="David" w:hAnsi="David" w:cs="David"/>
          <w:sz w:val="24"/>
          <w:szCs w:val="24"/>
        </w:rPr>
        <w:t>Bank</w:t>
      </w:r>
      <w:r>
        <w:rPr>
          <w:rFonts w:ascii="David" w:hAnsi="David" w:cs="David" w:hint="cs"/>
          <w:sz w:val="24"/>
          <w:szCs w:val="24"/>
          <w:rtl/>
        </w:rPr>
        <w:t xml:space="preserve"> שעשינו ממש בנק, אשר מכיל  רשימה של חשבונות וכספומטים אשר בהם יכולים לבצע פעולות לחשבונות.</w:t>
      </w:r>
    </w:p>
    <w:p w14:paraId="3BD88017" w14:textId="77777777" w:rsidR="00655F46" w:rsidRPr="00655F46" w:rsidRDefault="00655F46" w:rsidP="00655F4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655F46">
        <w:rPr>
          <w:rFonts w:ascii="David" w:hAnsi="David" w:cs="David" w:hint="cs"/>
          <w:sz w:val="24"/>
          <w:szCs w:val="24"/>
          <w:rtl/>
        </w:rPr>
        <w:t>בתוכנית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יש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מספר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חוטים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לביצוע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פעולות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שונות</w:t>
      </w:r>
      <w:r w:rsidRPr="00655F46">
        <w:rPr>
          <w:rFonts w:ascii="David" w:hAnsi="David" w:cs="David"/>
          <w:sz w:val="24"/>
          <w:szCs w:val="24"/>
          <w:rtl/>
        </w:rPr>
        <w:t xml:space="preserve">, </w:t>
      </w:r>
      <w:r w:rsidRPr="00655F46">
        <w:rPr>
          <w:rFonts w:ascii="David" w:hAnsi="David" w:cs="David" w:hint="cs"/>
          <w:sz w:val="24"/>
          <w:szCs w:val="24"/>
          <w:rtl/>
        </w:rPr>
        <w:t>חוטים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אלה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קיימים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כדי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להגיע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למקבילות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מירבית</w:t>
      </w:r>
      <w:r w:rsidRPr="00655F46">
        <w:rPr>
          <w:rFonts w:ascii="David" w:hAnsi="David" w:cs="David"/>
          <w:sz w:val="24"/>
          <w:szCs w:val="24"/>
        </w:rPr>
        <w:t>.</w:t>
      </w:r>
    </w:p>
    <w:p w14:paraId="7A733373" w14:textId="2BAB0F88" w:rsidR="00655F46" w:rsidRDefault="00655F46" w:rsidP="00655F46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655F46">
        <w:rPr>
          <w:rFonts w:ascii="David" w:hAnsi="David" w:cs="David" w:hint="cs"/>
          <w:sz w:val="24"/>
          <w:szCs w:val="24"/>
          <w:rtl/>
        </w:rPr>
        <w:t>נסווג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אותם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בדרך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הבאה</w:t>
      </w:r>
      <w:r w:rsidRPr="00655F46">
        <w:rPr>
          <w:rFonts w:ascii="David" w:hAnsi="David" w:cs="David"/>
          <w:sz w:val="24"/>
          <w:szCs w:val="24"/>
          <w:rtl/>
        </w:rPr>
        <w:t>:</w:t>
      </w:r>
    </w:p>
    <w:p w14:paraId="5C7FA075" w14:textId="273B905B" w:rsidR="00655F46" w:rsidRDefault="00655F46" w:rsidP="00655F46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331DC375" w14:textId="1AA0E2CF" w:rsidR="00655F46" w:rsidRDefault="00655F46" w:rsidP="00655F46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חוטי </w:t>
      </w:r>
      <w:r>
        <w:rPr>
          <w:rFonts w:ascii="David" w:hAnsi="David" w:cs="David" w:hint="cs"/>
          <w:sz w:val="24"/>
          <w:szCs w:val="24"/>
        </w:rPr>
        <w:t>ATM</w:t>
      </w:r>
    </w:p>
    <w:p w14:paraId="2929DCA4" w14:textId="10E77069" w:rsidR="00655F46" w:rsidRDefault="00655F46" w:rsidP="00655F46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655F46">
        <w:rPr>
          <w:rFonts w:ascii="David" w:hAnsi="David" w:cs="David" w:hint="cs"/>
          <w:sz w:val="24"/>
          <w:szCs w:val="24"/>
          <w:rtl/>
        </w:rPr>
        <w:t>מסוג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זה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יהיו</w:t>
      </w:r>
      <w:r w:rsidRPr="00655F46">
        <w:rPr>
          <w:rFonts w:ascii="David" w:hAnsi="David" w:cs="David"/>
          <w:sz w:val="24"/>
          <w:szCs w:val="24"/>
        </w:rPr>
        <w:t xml:space="preserve"> n </w:t>
      </w:r>
      <w:r w:rsidRPr="00655F46">
        <w:rPr>
          <w:rFonts w:ascii="David" w:hAnsi="David" w:cs="David" w:hint="cs"/>
          <w:sz w:val="24"/>
          <w:szCs w:val="24"/>
          <w:rtl/>
        </w:rPr>
        <w:t>חוטים</w:t>
      </w:r>
      <w:r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מתקבל כקלט לתכנית)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כמספר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הכספומטים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655F46">
        <w:rPr>
          <w:rFonts w:ascii="David" w:hAnsi="David" w:cs="David" w:hint="cs"/>
          <w:sz w:val="24"/>
          <w:szCs w:val="24"/>
          <w:rtl/>
        </w:rPr>
        <w:t>תפקידו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של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כל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חוט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הוא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לבצע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את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הפעולות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המתקבלות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מתוך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שורות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קובץ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הטקסט</w:t>
      </w:r>
      <w:r>
        <w:rPr>
          <w:rFonts w:ascii="David" w:hAnsi="David" w:cs="David" w:hint="cs"/>
          <w:sz w:val="24"/>
          <w:szCs w:val="24"/>
          <w:rtl/>
        </w:rPr>
        <w:t xml:space="preserve"> (אחד לכל חוט,אשר גם מתקבלים כקלט)</w:t>
      </w:r>
      <w:r w:rsidRPr="00655F46">
        <w:rPr>
          <w:rFonts w:ascii="David" w:hAnsi="David" w:cs="David" w:hint="cs"/>
          <w:sz w:val="24"/>
          <w:szCs w:val="24"/>
          <w:rtl/>
        </w:rPr>
        <w:t>המתאים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לכספומט</w:t>
      </w:r>
      <w:r w:rsidRPr="00655F46">
        <w:rPr>
          <w:rFonts w:ascii="David" w:hAnsi="David" w:cs="David"/>
          <w:sz w:val="24"/>
          <w:szCs w:val="24"/>
          <w:rtl/>
        </w:rPr>
        <w:t xml:space="preserve"> </w:t>
      </w:r>
      <w:r w:rsidRPr="00655F46">
        <w:rPr>
          <w:rFonts w:ascii="David" w:hAnsi="David" w:cs="David" w:hint="cs"/>
          <w:sz w:val="24"/>
          <w:szCs w:val="24"/>
          <w:rtl/>
        </w:rPr>
        <w:t>הרלוונטי</w:t>
      </w:r>
      <w:r w:rsidRPr="00655F46">
        <w:rPr>
          <w:rFonts w:ascii="David" w:hAnsi="David" w:cs="David"/>
          <w:sz w:val="24"/>
          <w:szCs w:val="24"/>
          <w:rtl/>
        </w:rPr>
        <w:t>.</w:t>
      </w:r>
    </w:p>
    <w:p w14:paraId="33016C37" w14:textId="19D038A6" w:rsidR="00655F46" w:rsidRDefault="00655F46" w:rsidP="00655F46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חוט </w:t>
      </w:r>
      <w:r>
        <w:rPr>
          <w:rFonts w:ascii="David" w:hAnsi="David" w:cs="David"/>
          <w:sz w:val="24"/>
          <w:szCs w:val="24"/>
        </w:rPr>
        <w:t>Comission</w:t>
      </w:r>
    </w:p>
    <w:p w14:paraId="6419FD3D" w14:textId="34C80EC6" w:rsidR="00655F46" w:rsidRDefault="00655F46" w:rsidP="00655F46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חוט זה לוקח מכל חשבון עמלה רנדומלי בין 2% ל4%,כל 3 שניות.</w:t>
      </w:r>
    </w:p>
    <w:p w14:paraId="79EB94A6" w14:textId="58BE029B" w:rsidR="00655F46" w:rsidRDefault="00655F46" w:rsidP="00655F46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חוט </w:t>
      </w:r>
      <w:r>
        <w:rPr>
          <w:rFonts w:ascii="David" w:hAnsi="David" w:cs="David"/>
          <w:sz w:val="24"/>
          <w:szCs w:val="24"/>
        </w:rPr>
        <w:t>Print status</w:t>
      </w:r>
    </w:p>
    <w:p w14:paraId="0C76E561" w14:textId="0E028795" w:rsidR="00655F46" w:rsidRDefault="00655F46" w:rsidP="00655F46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חוט זה מדפיס את הסטטוס כל חשבונות הבנק(מספר חשבון,סיסמא ויתרה) וגם את כסף הבנק(סכום כל העמלו</w:t>
      </w:r>
      <w:r w:rsidR="00D51B5D">
        <w:rPr>
          <w:rFonts w:ascii="David" w:hAnsi="David" w:cs="David" w:hint="cs"/>
          <w:sz w:val="24"/>
          <w:szCs w:val="24"/>
          <w:rtl/>
        </w:rPr>
        <w:t>ת שהבנק לקח עד כה) כל חצי שניה.</w:t>
      </w:r>
    </w:p>
    <w:p w14:paraId="12180F76" w14:textId="4015DB6A" w:rsidR="00D51B5D" w:rsidRDefault="00D51B5D" w:rsidP="00D51B5D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218F382B" w14:textId="0E6A881D" w:rsidR="00D51B5D" w:rsidRDefault="00D51B5D" w:rsidP="00D51B5D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27F486BF" w14:textId="7C6A42E4" w:rsidR="00D51B5D" w:rsidRPr="00D51B5D" w:rsidRDefault="00D51B5D" w:rsidP="00D51B5D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D51B5D">
        <w:rPr>
          <w:rFonts w:ascii="David" w:hAnsi="David" w:cs="David" w:hint="cs"/>
          <w:sz w:val="24"/>
          <w:szCs w:val="24"/>
          <w:rtl/>
        </w:rPr>
        <w:t>התוכנית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מכילה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שני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מודולים</w:t>
      </w:r>
      <w:r w:rsidRPr="00D51B5D">
        <w:rPr>
          <w:rFonts w:ascii="David" w:hAnsi="David" w:cs="David"/>
          <w:sz w:val="24"/>
          <w:szCs w:val="24"/>
        </w:rPr>
        <w:t>:</w:t>
      </w:r>
    </w:p>
    <w:p w14:paraId="13952A6E" w14:textId="329AB6B2" w:rsidR="00D51B5D" w:rsidRPr="00D51B5D" w:rsidRDefault="00D51B5D" w:rsidP="00D51B5D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cs="ArialMT"/>
        </w:rPr>
        <w:t>Bank.cpp</w:t>
      </w:r>
    </w:p>
    <w:p w14:paraId="1E4FD9A6" w14:textId="16759AD7" w:rsidR="00D51B5D" w:rsidRPr="00D51B5D" w:rsidRDefault="00D51B5D" w:rsidP="00D51B5D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D51B5D">
        <w:rPr>
          <w:rFonts w:ascii="David" w:hAnsi="David" w:cs="David" w:hint="cs"/>
          <w:sz w:val="24"/>
          <w:szCs w:val="24"/>
          <w:rtl/>
        </w:rPr>
        <w:t>התוכנית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הראשית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המקבלת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את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קלט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המשתמש</w:t>
      </w:r>
      <w:r w:rsidRPr="00D51B5D">
        <w:rPr>
          <w:rFonts w:ascii="David" w:hAnsi="David" w:cs="David"/>
          <w:sz w:val="24"/>
          <w:szCs w:val="24"/>
          <w:rtl/>
        </w:rPr>
        <w:t xml:space="preserve">, </w:t>
      </w:r>
      <w:r w:rsidRPr="00D51B5D">
        <w:rPr>
          <w:rFonts w:ascii="David" w:hAnsi="David" w:cs="David" w:hint="cs"/>
          <w:sz w:val="24"/>
          <w:szCs w:val="24"/>
          <w:rtl/>
        </w:rPr>
        <w:t>יוצרת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את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חוטי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הכספומטים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 xml:space="preserve">מחכה עד </w:t>
      </w:r>
    </w:p>
    <w:p w14:paraId="785D7B0F" w14:textId="7D2F0E6A" w:rsidR="00D51B5D" w:rsidRPr="00D51B5D" w:rsidRDefault="00D51B5D" w:rsidP="00D51B5D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</w:t>
      </w:r>
      <w:r w:rsidRPr="00D51B5D">
        <w:rPr>
          <w:rFonts w:ascii="David" w:hAnsi="David" w:cs="David" w:hint="cs"/>
          <w:sz w:val="24"/>
          <w:szCs w:val="24"/>
          <w:rtl/>
        </w:rPr>
        <w:t>הכספומטים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בי</w:t>
      </w:r>
      <w:r w:rsidRPr="00D51B5D">
        <w:rPr>
          <w:rFonts w:ascii="David" w:hAnsi="David" w:cs="David" w:hint="cs"/>
          <w:sz w:val="24"/>
          <w:szCs w:val="24"/>
          <w:rtl/>
        </w:rPr>
        <w:t>צו</w:t>
      </w:r>
      <w:r>
        <w:rPr>
          <w:rFonts w:ascii="David" w:hAnsi="David" w:cs="David" w:hint="cs"/>
          <w:sz w:val="24"/>
          <w:szCs w:val="24"/>
          <w:rtl/>
        </w:rPr>
        <w:t>ע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כל הפעולות ב</w:t>
      </w:r>
      <w:r w:rsidRPr="00D51B5D">
        <w:rPr>
          <w:rFonts w:ascii="David" w:hAnsi="David" w:cs="David" w:hint="cs"/>
          <w:sz w:val="24"/>
          <w:szCs w:val="24"/>
          <w:rtl/>
        </w:rPr>
        <w:t>קבצי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טקסט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לכל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כספומט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ששמם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מתקבל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מן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המשתמש</w:t>
      </w:r>
      <w:r w:rsidRPr="00D51B5D">
        <w:rPr>
          <w:rFonts w:ascii="David" w:hAnsi="David" w:cs="David"/>
          <w:sz w:val="24"/>
          <w:szCs w:val="24"/>
        </w:rPr>
        <w:t>.</w:t>
      </w:r>
    </w:p>
    <w:p w14:paraId="3546F2C6" w14:textId="0E0CB935" w:rsidR="00D51B5D" w:rsidRPr="00D51B5D" w:rsidRDefault="00D51B5D" w:rsidP="00D51B5D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D51B5D">
        <w:rPr>
          <w:rFonts w:ascii="David" w:hAnsi="David" w:cs="David" w:hint="cs"/>
          <w:sz w:val="24"/>
          <w:szCs w:val="24"/>
          <w:rtl/>
        </w:rPr>
        <w:t>בנוסף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לפעולות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הכספומטים</w:t>
      </w:r>
      <w:r w:rsidRPr="00D51B5D">
        <w:rPr>
          <w:rFonts w:ascii="David" w:hAnsi="David" w:cs="David"/>
          <w:sz w:val="24"/>
          <w:szCs w:val="24"/>
          <w:rtl/>
        </w:rPr>
        <w:t xml:space="preserve">, </w:t>
      </w:r>
      <w:r w:rsidRPr="00D51B5D">
        <w:rPr>
          <w:rFonts w:ascii="David" w:hAnsi="David" w:cs="David" w:hint="cs"/>
          <w:sz w:val="24"/>
          <w:szCs w:val="24"/>
          <w:rtl/>
        </w:rPr>
        <w:t>במודל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זה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נוצרים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החוטים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של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גביית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העמלות</w:t>
      </w:r>
    </w:p>
    <w:p w14:paraId="745F930B" w14:textId="1EB01662" w:rsidR="00D51B5D" w:rsidRDefault="00D51B5D" w:rsidP="00D51B5D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D51B5D">
        <w:rPr>
          <w:rFonts w:ascii="David" w:hAnsi="David" w:cs="David" w:hint="cs"/>
          <w:sz w:val="24"/>
          <w:szCs w:val="24"/>
          <w:rtl/>
        </w:rPr>
        <w:t>והדפסת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מצב</w:t>
      </w:r>
      <w:r w:rsidRPr="00D51B5D">
        <w:rPr>
          <w:rFonts w:ascii="David" w:hAnsi="David" w:cs="David"/>
          <w:sz w:val="24"/>
          <w:szCs w:val="24"/>
          <w:rtl/>
        </w:rPr>
        <w:t xml:space="preserve"> </w:t>
      </w:r>
      <w:r w:rsidRPr="00D51B5D">
        <w:rPr>
          <w:rFonts w:ascii="David" w:hAnsi="David" w:cs="David" w:hint="cs"/>
          <w:sz w:val="24"/>
          <w:szCs w:val="24"/>
          <w:rtl/>
        </w:rPr>
        <w:t>הבנק</w:t>
      </w:r>
      <w:r>
        <w:rPr>
          <w:rFonts w:ascii="David" w:hAnsi="David" w:cs="David" w:hint="cs"/>
          <w:sz w:val="24"/>
          <w:szCs w:val="24"/>
          <w:rtl/>
        </w:rPr>
        <w:t xml:space="preserve">, אשר </w:t>
      </w:r>
      <w:r>
        <w:rPr>
          <w:rFonts w:ascii="David" w:hAnsi="David" w:cs="David"/>
          <w:sz w:val="24"/>
          <w:szCs w:val="24"/>
        </w:rPr>
        <w:t>start routine</w:t>
      </w:r>
      <w:r>
        <w:rPr>
          <w:rFonts w:ascii="David" w:hAnsi="David" w:cs="David" w:hint="cs"/>
          <w:sz w:val="24"/>
          <w:szCs w:val="24"/>
          <w:rtl/>
        </w:rPr>
        <w:t xml:space="preserve"> שלהם גם ממומשת בקובץ זה.</w:t>
      </w:r>
    </w:p>
    <w:p w14:paraId="2BFFAD11" w14:textId="4EFFD37B" w:rsidR="00655F46" w:rsidRDefault="00D26BC8" w:rsidP="00D26BC8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ATM</w:t>
      </w:r>
      <w:r>
        <w:rPr>
          <w:rFonts w:ascii="David" w:hAnsi="David" w:cs="David"/>
          <w:sz w:val="24"/>
          <w:szCs w:val="24"/>
        </w:rPr>
        <w:t>.cpp</w:t>
      </w:r>
    </w:p>
    <w:p w14:paraId="4760E9AE" w14:textId="26FC3313" w:rsidR="00D26BC8" w:rsidRDefault="00D26BC8" w:rsidP="00D26BC8">
      <w:pPr>
        <w:pStyle w:val="ListParagraph"/>
        <w:autoSpaceDE w:val="0"/>
        <w:autoSpaceDN w:val="0"/>
        <w:bidi/>
        <w:adjustRightInd w:val="0"/>
        <w:spacing w:after="0"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26BC8">
        <w:rPr>
          <w:rFonts w:ascii="David" w:hAnsi="David" w:cs="David" w:hint="cs"/>
          <w:sz w:val="24"/>
          <w:szCs w:val="24"/>
          <w:rtl/>
        </w:rPr>
        <w:t>מפענח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ומבצע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עבור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כל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חוט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של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כספומט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את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פעולותי</w:t>
      </w:r>
      <w:r>
        <w:rPr>
          <w:rFonts w:ascii="David" w:hAnsi="David" w:cs="David" w:hint="cs"/>
          <w:sz w:val="24"/>
          <w:szCs w:val="24"/>
          <w:rtl/>
        </w:rPr>
        <w:t>ו (</w:t>
      </w:r>
      <w:r w:rsidRPr="00D26BC8">
        <w:rPr>
          <w:rFonts w:ascii="David" w:hAnsi="David" w:cs="David" w:hint="cs"/>
          <w:sz w:val="24"/>
          <w:szCs w:val="24"/>
          <w:rtl/>
        </w:rPr>
        <w:t>יצירת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חשבון</w:t>
      </w:r>
      <w:r w:rsidRPr="00D26BC8">
        <w:rPr>
          <w:rFonts w:ascii="David" w:hAnsi="David" w:cs="David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הפקדה</w:t>
      </w:r>
      <w:r w:rsidRPr="00D26BC8">
        <w:rPr>
          <w:rFonts w:ascii="David" w:hAnsi="David" w:cs="David"/>
          <w:sz w:val="24"/>
          <w:szCs w:val="24"/>
          <w:rtl/>
        </w:rPr>
        <w:t xml:space="preserve">, </w:t>
      </w:r>
      <w:r w:rsidRPr="00D26BC8">
        <w:rPr>
          <w:rFonts w:ascii="David" w:hAnsi="David" w:cs="David" w:hint="cs"/>
          <w:sz w:val="24"/>
          <w:szCs w:val="24"/>
          <w:rtl/>
        </w:rPr>
        <w:t>משיכה</w:t>
      </w:r>
      <w:r w:rsidRPr="00D26BC8">
        <w:rPr>
          <w:rFonts w:ascii="David" w:hAnsi="David" w:cs="David"/>
          <w:sz w:val="24"/>
          <w:szCs w:val="24"/>
          <w:rtl/>
        </w:rPr>
        <w:t xml:space="preserve">, </w:t>
      </w:r>
      <w:r w:rsidRPr="00D26BC8">
        <w:rPr>
          <w:rFonts w:ascii="David" w:hAnsi="David" w:cs="David" w:hint="cs"/>
          <w:sz w:val="24"/>
          <w:szCs w:val="24"/>
          <w:rtl/>
        </w:rPr>
        <w:t>בירור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יתרה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והעברה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מחשבון</w:t>
      </w:r>
      <w:r w:rsidRPr="00D26BC8">
        <w:rPr>
          <w:rFonts w:ascii="David" w:hAnsi="David" w:cs="David"/>
          <w:sz w:val="24"/>
          <w:szCs w:val="24"/>
          <w:rtl/>
        </w:rPr>
        <w:t xml:space="preserve"> </w:t>
      </w:r>
      <w:r w:rsidRPr="00D26BC8">
        <w:rPr>
          <w:rFonts w:ascii="David" w:hAnsi="David" w:cs="David" w:hint="cs"/>
          <w:sz w:val="24"/>
          <w:szCs w:val="24"/>
          <w:rtl/>
        </w:rPr>
        <w:t>לחשבון</w:t>
      </w:r>
      <w:r>
        <w:rPr>
          <w:rFonts w:ascii="David" w:hAnsi="David" w:cs="David" w:hint="cs"/>
          <w:sz w:val="24"/>
          <w:szCs w:val="24"/>
          <w:rtl/>
        </w:rPr>
        <w:t>)</w:t>
      </w:r>
      <w:r w:rsidRPr="00D26BC8">
        <w:rPr>
          <w:rFonts w:ascii="David" w:hAnsi="David" w:cs="David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>בקובץ זה ממוש ה</w:t>
      </w:r>
      <w:r>
        <w:rPr>
          <w:rFonts w:ascii="David" w:hAnsi="David" w:cs="David"/>
          <w:sz w:val="24"/>
          <w:szCs w:val="24"/>
        </w:rPr>
        <w:t>start routine</w:t>
      </w:r>
      <w:r>
        <w:rPr>
          <w:rFonts w:ascii="David" w:hAnsi="David" w:cs="David" w:hint="cs"/>
          <w:sz w:val="24"/>
          <w:szCs w:val="24"/>
          <w:rtl/>
        </w:rPr>
        <w:t xml:space="preserve"> של חוטי </w:t>
      </w:r>
      <w:r>
        <w:rPr>
          <w:rFonts w:ascii="David" w:hAnsi="David" w:cs="David" w:hint="cs"/>
          <w:sz w:val="24"/>
          <w:szCs w:val="24"/>
        </w:rPr>
        <w:t>ATM</w:t>
      </w:r>
      <w:r>
        <w:rPr>
          <w:rFonts w:ascii="David" w:hAnsi="David" w:cs="David" w:hint="cs"/>
          <w:sz w:val="24"/>
          <w:szCs w:val="24"/>
          <w:rtl/>
        </w:rPr>
        <w:t>,אשר מפרסר הפקודה וקורה לפונקציות עזר המבצעות הפעולה(פונקציות עזר כגם הם ממומשות כאן)</w:t>
      </w:r>
    </w:p>
    <w:p w14:paraId="34401B65" w14:textId="1A67D413" w:rsidR="00BF4556" w:rsidRDefault="00BF4556" w:rsidP="00BF4556">
      <w:pPr>
        <w:pStyle w:val="ListParagraph"/>
        <w:autoSpaceDE w:val="0"/>
        <w:autoSpaceDN w:val="0"/>
        <w:bidi/>
        <w:adjustRightInd w:val="0"/>
        <w:spacing w:after="0"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14:paraId="1C3FA356" w14:textId="289D55D7" w:rsidR="00BF4556" w:rsidRDefault="00BF4556" w:rsidP="00BF4556">
      <w:pPr>
        <w:pStyle w:val="ListParagraph"/>
        <w:autoSpaceDE w:val="0"/>
        <w:autoSpaceDN w:val="0"/>
        <w:bidi/>
        <w:adjustRightInd w:val="0"/>
        <w:spacing w:after="0"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BF4556">
        <w:rPr>
          <w:rFonts w:ascii="David" w:hAnsi="David" w:cs="David" w:hint="cs"/>
          <w:sz w:val="24"/>
          <w:szCs w:val="24"/>
          <w:rtl/>
        </w:rPr>
        <w:t>סכמת</w:t>
      </w:r>
      <w:r w:rsidRPr="00BF4556">
        <w:rPr>
          <w:rFonts w:ascii="David" w:hAnsi="David" w:cs="David"/>
          <w:sz w:val="24"/>
          <w:szCs w:val="24"/>
          <w:rtl/>
        </w:rPr>
        <w:t xml:space="preserve"> </w:t>
      </w:r>
      <w:r w:rsidRPr="00BF4556">
        <w:rPr>
          <w:rFonts w:ascii="David" w:hAnsi="David" w:cs="David" w:hint="cs"/>
          <w:sz w:val="24"/>
          <w:szCs w:val="24"/>
          <w:rtl/>
        </w:rPr>
        <w:t>בלוקים</w:t>
      </w:r>
      <w:r w:rsidRPr="00BF4556">
        <w:rPr>
          <w:rFonts w:ascii="David" w:hAnsi="David" w:cs="David"/>
          <w:sz w:val="24"/>
          <w:szCs w:val="24"/>
          <w:rtl/>
        </w:rPr>
        <w:t>:</w:t>
      </w:r>
    </w:p>
    <w:p w14:paraId="36F2DD37" w14:textId="2C4AB792" w:rsidR="00BF4556" w:rsidRDefault="00BF4556" w:rsidP="00BF4556">
      <w:pPr>
        <w:pStyle w:val="ListParagraph"/>
        <w:autoSpaceDE w:val="0"/>
        <w:autoSpaceDN w:val="0"/>
        <w:bidi/>
        <w:adjustRightInd w:val="0"/>
        <w:spacing w:after="0"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14:paraId="68BC0296" w14:textId="3F0C9541" w:rsidR="00BF4556" w:rsidRPr="00655F46" w:rsidRDefault="00591459" w:rsidP="00BF4556">
      <w:pPr>
        <w:pStyle w:val="ListParagraph"/>
        <w:autoSpaceDE w:val="0"/>
        <w:autoSpaceDN w:val="0"/>
        <w:bidi/>
        <w:adjustRightInd w:val="0"/>
        <w:spacing w:after="0" w:line="360" w:lineRule="auto"/>
        <w:ind w:left="108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A646B3D" wp14:editId="732798B4">
                <wp:simplePos x="0" y="0"/>
                <wp:positionH relativeFrom="column">
                  <wp:posOffset>2286000</wp:posOffset>
                </wp:positionH>
                <wp:positionV relativeFrom="paragraph">
                  <wp:posOffset>151765</wp:posOffset>
                </wp:positionV>
                <wp:extent cx="1752600" cy="3105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F6CA6" w14:textId="0B1A3DFC" w:rsidR="00591459" w:rsidRDefault="00591459">
                            <w:r>
                              <w:rPr>
                                <w:rFonts w:hint="cs"/>
                                <w:rtl/>
                              </w:rPr>
                              <w:t>ביצוע פעולות על חשבונות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46B3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0pt;margin-top:11.95pt;width:138pt;height:24.45pt;z-index:251665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" fillcolor="white [3201]" stroked="f" strokeweight=".5pt">
                <v:textbox>
                  <w:txbxContent>
                    <w:p w14:paraId="6C1F6CA6" w14:textId="0B1A3DFC" w:rsidR="00591459" w:rsidRDefault="00591459">
                      <w:r>
                        <w:rPr>
                          <w:rFonts w:hint="cs"/>
                          <w:rtl/>
                        </w:rPr>
                        <w:t>ביצוע פעולות על חשבונות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2119271F" wp14:editId="3601DF85">
                <wp:simplePos x="0" y="0"/>
                <wp:positionH relativeFrom="column">
                  <wp:posOffset>2146300</wp:posOffset>
                </wp:positionH>
                <wp:positionV relativeFrom="paragraph">
                  <wp:posOffset>-215900</wp:posOffset>
                </wp:positionV>
                <wp:extent cx="2025650" cy="476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FFF71" w14:textId="1FF4D9E4" w:rsidR="00591459" w:rsidRDefault="00591459" w:rsidP="00591459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יצירת חוטים, מחכה לסיומם</w:t>
                            </w:r>
                          </w:p>
                          <w:p w14:paraId="60FD51C3" w14:textId="77777777" w:rsidR="00591459" w:rsidRDefault="00591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271F" id="Text Box 7" o:spid="_x0000_s1027" type="#_x0000_t202" style="position:absolute;left:0;text-align:left;margin-left:169pt;margin-top:-17pt;width:159.5pt;height:37.5pt;z-index:2516648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" fillcolor="white [3201]" stroked="f" strokeweight=".5pt">
                <v:textbox>
                  <w:txbxContent>
                    <w:p w14:paraId="4F8FFF71" w14:textId="1FF4D9E4" w:rsidR="00591459" w:rsidRDefault="00591459" w:rsidP="00591459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יצירת חוטים, מחכה לסיומם</w:t>
                      </w:r>
                    </w:p>
                    <w:p w14:paraId="60FD51C3" w14:textId="77777777" w:rsidR="00591459" w:rsidRDefault="00591459"/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6A881" wp14:editId="66110724">
                <wp:simplePos x="0" y="0"/>
                <wp:positionH relativeFrom="column">
                  <wp:posOffset>2012950</wp:posOffset>
                </wp:positionH>
                <wp:positionV relativeFrom="paragraph">
                  <wp:posOffset>37465</wp:posOffset>
                </wp:positionV>
                <wp:extent cx="2152650" cy="45719"/>
                <wp:effectExtent l="0" t="76200" r="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A4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8.5pt;margin-top:2.95pt;width:169.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A120F" wp14:editId="29EBC89B">
                <wp:simplePos x="0" y="0"/>
                <wp:positionH relativeFrom="column">
                  <wp:posOffset>4234815</wp:posOffset>
                </wp:positionH>
                <wp:positionV relativeFrom="paragraph">
                  <wp:posOffset>-73025</wp:posOffset>
                </wp:positionV>
                <wp:extent cx="1105232" cy="596348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23365" w14:textId="1CB09586" w:rsidR="00BF4556" w:rsidRDefault="00BF4556" w:rsidP="00BF4556">
                            <w:pPr>
                              <w:jc w:val="center"/>
                            </w:pPr>
                            <w:r>
                              <w:t>ATM.cpp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A120F" id="Rectangle 2" o:spid="_x0000_s1028" style="position:absolute;left:0;text-align:left;margin-left:333.45pt;margin-top:-5.75pt;width:87.05pt;height:4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" fillcolor="#4472c4 [3204]" strokecolor="#1f3763 [1604]" strokeweight="1pt">
                <v:textbox>
                  <w:txbxContent>
                    <w:p w14:paraId="20123365" w14:textId="1CB09586" w:rsidR="00BF4556" w:rsidRDefault="00BF4556" w:rsidP="00BF4556">
                      <w:pPr>
                        <w:jc w:val="center"/>
                      </w:pPr>
                      <w:r>
                        <w:t>ATM.cpp</w:t>
                      </w:r>
                    </w:p>
                  </w:txbxContent>
                </v:textbox>
              </v:rect>
            </w:pict>
          </mc:Fallback>
        </mc:AlternateContent>
      </w:r>
      <w:r w:rsidR="00BF4556"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04F3A" wp14:editId="53DB79B7">
                <wp:simplePos x="0" y="0"/>
                <wp:positionH relativeFrom="column">
                  <wp:posOffset>883976</wp:posOffset>
                </wp:positionH>
                <wp:positionV relativeFrom="paragraph">
                  <wp:posOffset>-55218</wp:posOffset>
                </wp:positionV>
                <wp:extent cx="1105232" cy="596348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B7BDB" w14:textId="1117164F" w:rsidR="00BF4556" w:rsidRDefault="00BF4556" w:rsidP="00BF4556">
                            <w:pPr>
                              <w:jc w:val="center"/>
                            </w:pPr>
                            <w:r>
                              <w:t>Bank.cpp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4F3A" id="Rectangle 1" o:spid="_x0000_s1029" style="position:absolute;left:0;text-align:left;margin-left:69.6pt;margin-top:-4.35pt;width:87.05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" fillcolor="#4472c4 [3204]" strokecolor="#1f3763 [1604]" strokeweight="1pt">
                <v:textbox>
                  <w:txbxContent>
                    <w:p w14:paraId="7D4B7BDB" w14:textId="1117164F" w:rsidR="00BF4556" w:rsidRDefault="00BF4556" w:rsidP="00BF4556">
                      <w:pPr>
                        <w:jc w:val="center"/>
                      </w:pPr>
                      <w:r>
                        <w:t>Bank.cpp</w:t>
                      </w:r>
                    </w:p>
                  </w:txbxContent>
                </v:textbox>
              </v:rect>
            </w:pict>
          </mc:Fallback>
        </mc:AlternateContent>
      </w:r>
    </w:p>
    <w:p w14:paraId="4DED528D" w14:textId="43376438" w:rsidR="00655F46" w:rsidRDefault="00591459" w:rsidP="00655F46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6CCD0" wp14:editId="284120F6">
                <wp:simplePos x="0" y="0"/>
                <wp:positionH relativeFrom="column">
                  <wp:posOffset>2025650</wp:posOffset>
                </wp:positionH>
                <wp:positionV relativeFrom="paragraph">
                  <wp:posOffset>162560</wp:posOffset>
                </wp:positionV>
                <wp:extent cx="2089150" cy="12700"/>
                <wp:effectExtent l="38100" t="57150" r="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168C" id="Straight Arrow Connector 8" o:spid="_x0000_s1026" type="#_x0000_t32" style="position:absolute;margin-left:159.5pt;margin-top:12.8pt;width:164.5pt;height: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6EDDAC0" w14:textId="6A019A17" w:rsidR="00655F46" w:rsidRDefault="00591459" w:rsidP="00655F46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  <w:rtl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DAE50DF" wp14:editId="4766162B">
                <wp:simplePos x="0" y="0"/>
                <wp:positionH relativeFrom="column">
                  <wp:posOffset>2486743</wp:posOffset>
                </wp:positionH>
                <wp:positionV relativeFrom="paragraph">
                  <wp:posOffset>591314</wp:posOffset>
                </wp:positionV>
                <wp:extent cx="2156460" cy="450108"/>
                <wp:effectExtent l="0" t="647700" r="0" b="636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41835">
                          <a:off x="0" y="0"/>
                          <a:ext cx="2156460" cy="450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B57EB" w14:textId="2DD51447" w:rsidR="00591459" w:rsidRDefault="00591459" w:rsidP="00591459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הגדרה משתנים גלובליים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</w:t>
                            </w:r>
                            <w:r>
                              <w:t>structs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ופונקציות של כספומט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50DF" id="Text Box 11" o:spid="_x0000_s1030" type="#_x0000_t202" style="position:absolute;left:0;text-align:left;margin-left:195.8pt;margin-top:46.55pt;width:169.8pt;height:35.45pt;rotation:-2575745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" fillcolor="white [3201]" stroked="f" strokeweight=".5pt">
                <v:textbox>
                  <w:txbxContent>
                    <w:p w14:paraId="64AB57EB" w14:textId="2DD51447" w:rsidR="00591459" w:rsidRDefault="00591459" w:rsidP="00591459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הגדרה משתנים גלובליים</w:t>
                      </w:r>
                      <w:r>
                        <w:rPr>
                          <w:rFonts w:hint="cs"/>
                          <w:rtl/>
                        </w:rPr>
                        <w:t>,</w:t>
                      </w:r>
                      <w:r>
                        <w:t>structs</w:t>
                      </w:r>
                      <w:r>
                        <w:rPr>
                          <w:rFonts w:hint="cs"/>
                          <w:rtl/>
                        </w:rPr>
                        <w:t xml:space="preserve"> ופונקציות של כספומט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FF5BC" wp14:editId="489D06AA">
                <wp:simplePos x="0" y="0"/>
                <wp:positionH relativeFrom="column">
                  <wp:posOffset>3225800</wp:posOffset>
                </wp:positionH>
                <wp:positionV relativeFrom="paragraph">
                  <wp:posOffset>115570</wp:posOffset>
                </wp:positionV>
                <wp:extent cx="1530350" cy="1314450"/>
                <wp:effectExtent l="0" t="38100" r="5080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AA54" id="Straight Arrow Connector 10" o:spid="_x0000_s1026" type="#_x0000_t32" style="position:absolute;margin-left:254pt;margin-top:9.1pt;width:120.5pt;height:103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F4556"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73F6CD" wp14:editId="381DBD4E">
                <wp:simplePos x="0" y="0"/>
                <wp:positionH relativeFrom="column">
                  <wp:posOffset>1432857</wp:posOffset>
                </wp:positionH>
                <wp:positionV relativeFrom="paragraph">
                  <wp:posOffset>623034</wp:posOffset>
                </wp:positionV>
                <wp:extent cx="1617073" cy="450108"/>
                <wp:effectExtent l="450215" t="0" r="45275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59197">
                          <a:off x="0" y="0"/>
                          <a:ext cx="1617073" cy="450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D346C" w14:textId="2B9E3BD3" w:rsidR="00BF4556" w:rsidRDefault="00BF4556" w:rsidP="00BF4556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הגדרה משתנים גלובליים ו</w:t>
                            </w:r>
                            <w:r>
                              <w:t>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F6CD" id="Text Box 5" o:spid="_x0000_s1031" type="#_x0000_t202" style="position:absolute;left:0;text-align:left;margin-left:112.8pt;margin-top:49.05pt;width:127.35pt;height:35.45pt;rotation:3450686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" fillcolor="white [3201]" stroked="f" strokeweight=".5pt">
                <v:textbox>
                  <w:txbxContent>
                    <w:p w14:paraId="658D346C" w14:textId="2B9E3BD3" w:rsidR="00BF4556" w:rsidRDefault="00BF4556" w:rsidP="00BF4556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הגדרה משתנים גלובליים ו</w:t>
                      </w:r>
                      <w:r>
                        <w:t>structs</w:t>
                      </w:r>
                    </w:p>
                  </w:txbxContent>
                </v:textbox>
              </v:shape>
            </w:pict>
          </mc:Fallback>
        </mc:AlternateContent>
      </w:r>
      <w:r w:rsidR="00BF4556"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74B85" wp14:editId="4BF5B658">
                <wp:simplePos x="0" y="0"/>
                <wp:positionH relativeFrom="column">
                  <wp:posOffset>1662154</wp:posOffset>
                </wp:positionH>
                <wp:positionV relativeFrom="paragraph">
                  <wp:posOffset>145110</wp:posOffset>
                </wp:positionV>
                <wp:extent cx="987618" cy="1297719"/>
                <wp:effectExtent l="38100" t="38100" r="22225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7618" cy="1297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B7FF" id="Straight Arrow Connector 4" o:spid="_x0000_s1026" type="#_x0000_t32" style="position:absolute;margin-left:130.9pt;margin-top:11.45pt;width:77.75pt;height:102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F4556"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10BFC" wp14:editId="13224DEB">
                <wp:simplePos x="0" y="0"/>
                <wp:positionH relativeFrom="margin">
                  <wp:posOffset>2348203</wp:posOffset>
                </wp:positionH>
                <wp:positionV relativeFrom="paragraph">
                  <wp:posOffset>1498544</wp:posOffset>
                </wp:positionV>
                <wp:extent cx="1105232" cy="596348"/>
                <wp:effectExtent l="0" t="0" r="1905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C563" w14:textId="20D6A715" w:rsidR="00BF4556" w:rsidRDefault="00BF4556" w:rsidP="00BF4556">
                            <w:pPr>
                              <w:jc w:val="center"/>
                            </w:pPr>
                            <w:r>
                              <w:t>ATM.h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10BFC" id="Rectangle 3" o:spid="_x0000_s1032" style="position:absolute;left:0;text-align:left;margin-left:184.9pt;margin-top:118pt;width:87.05pt;height:46.9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" fillcolor="#4472c4 [3204]" strokecolor="#1f3763 [1604]" strokeweight="1pt">
                <v:textbox>
                  <w:txbxContent>
                    <w:p w14:paraId="7A75C563" w14:textId="20D6A715" w:rsidR="00BF4556" w:rsidRDefault="00BF4556" w:rsidP="00BF4556">
                      <w:pPr>
                        <w:jc w:val="center"/>
                      </w:pPr>
                      <w:r>
                        <w:t>ATM.h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81526D" w14:textId="2E43F2EB" w:rsidR="00C77E60" w:rsidRDefault="00C77E60" w:rsidP="00C77E60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  <w:rtl/>
        </w:rPr>
      </w:pPr>
    </w:p>
    <w:p w14:paraId="7FCAFA9B" w14:textId="28FD1953" w:rsidR="00C77E60" w:rsidRDefault="00C77E60" w:rsidP="00C77E60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  <w:rtl/>
        </w:rPr>
      </w:pPr>
    </w:p>
    <w:p w14:paraId="10C1594D" w14:textId="648B91C6" w:rsidR="00C77E60" w:rsidRDefault="00C77E60" w:rsidP="00C77E60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  <w:rtl/>
        </w:rPr>
      </w:pPr>
    </w:p>
    <w:p w14:paraId="5964389D" w14:textId="74DCB726" w:rsidR="00C77E60" w:rsidRDefault="00C77E60" w:rsidP="00C77E60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  <w:rtl/>
        </w:rPr>
      </w:pPr>
    </w:p>
    <w:p w14:paraId="526B1E05" w14:textId="726B9156" w:rsidR="00C77E60" w:rsidRDefault="00C77E60" w:rsidP="00C77E60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  <w:rtl/>
        </w:rPr>
      </w:pPr>
    </w:p>
    <w:p w14:paraId="23B3832F" w14:textId="38BC6E21" w:rsidR="00C77E60" w:rsidRDefault="00C77E60" w:rsidP="00C77E60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  <w:rtl/>
        </w:rPr>
      </w:pPr>
    </w:p>
    <w:p w14:paraId="2FD9A97A" w14:textId="4C477DB8" w:rsidR="00C77E60" w:rsidRDefault="00C77E60" w:rsidP="00C77E60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  <w:rtl/>
        </w:rPr>
      </w:pPr>
    </w:p>
    <w:p w14:paraId="6DAED1DC" w14:textId="5467F564" w:rsidR="00C77E60" w:rsidRDefault="00C77E60" w:rsidP="00C77E60">
      <w:pPr>
        <w:pStyle w:val="ListParagraph"/>
        <w:autoSpaceDE w:val="0"/>
        <w:autoSpaceDN w:val="0"/>
        <w:bidi/>
        <w:adjustRightInd w:val="0"/>
        <w:spacing w:after="0"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C77E60">
        <w:rPr>
          <w:rFonts w:ascii="David" w:hAnsi="David" w:cs="David" w:hint="cs"/>
          <w:sz w:val="24"/>
          <w:szCs w:val="24"/>
          <w:rtl/>
        </w:rPr>
        <w:t>מבני</w:t>
      </w:r>
      <w:r w:rsidRPr="00C77E60">
        <w:rPr>
          <w:rFonts w:ascii="David" w:hAnsi="David" w:cs="David"/>
          <w:sz w:val="24"/>
          <w:szCs w:val="24"/>
          <w:rtl/>
        </w:rPr>
        <w:t xml:space="preserve"> </w:t>
      </w:r>
      <w:r w:rsidRPr="00C77E60">
        <w:rPr>
          <w:rFonts w:ascii="David" w:hAnsi="David" w:cs="David" w:hint="cs"/>
          <w:sz w:val="24"/>
          <w:szCs w:val="24"/>
          <w:rtl/>
        </w:rPr>
        <w:t>הנתונים</w:t>
      </w:r>
      <w:r w:rsidRPr="00C77E60">
        <w:rPr>
          <w:rFonts w:ascii="David" w:hAnsi="David" w:cs="David"/>
          <w:sz w:val="24"/>
          <w:szCs w:val="24"/>
          <w:rtl/>
        </w:rPr>
        <w:t xml:space="preserve"> </w:t>
      </w:r>
      <w:r w:rsidRPr="00C77E60">
        <w:rPr>
          <w:rFonts w:ascii="David" w:hAnsi="David" w:cs="David" w:hint="cs"/>
          <w:sz w:val="24"/>
          <w:szCs w:val="24"/>
          <w:rtl/>
        </w:rPr>
        <w:t>שהשתמשנו</w:t>
      </w:r>
      <w:r w:rsidRPr="00C77E60">
        <w:rPr>
          <w:rFonts w:ascii="David" w:hAnsi="David" w:cs="David"/>
          <w:sz w:val="24"/>
          <w:szCs w:val="24"/>
          <w:rtl/>
        </w:rPr>
        <w:t xml:space="preserve"> </w:t>
      </w:r>
      <w:r w:rsidRPr="00C77E60">
        <w:rPr>
          <w:rFonts w:ascii="David" w:hAnsi="David" w:cs="David" w:hint="cs"/>
          <w:sz w:val="24"/>
          <w:szCs w:val="24"/>
          <w:rtl/>
        </w:rPr>
        <w:t>בהם</w:t>
      </w:r>
      <w:r w:rsidRPr="00C77E60">
        <w:rPr>
          <w:rFonts w:ascii="David" w:hAnsi="David" w:cs="David"/>
          <w:sz w:val="24"/>
          <w:szCs w:val="24"/>
          <w:rtl/>
        </w:rPr>
        <w:t xml:space="preserve"> </w:t>
      </w:r>
      <w:r w:rsidRPr="00C77E60">
        <w:rPr>
          <w:rFonts w:ascii="David" w:hAnsi="David" w:cs="David" w:hint="cs"/>
          <w:sz w:val="24"/>
          <w:szCs w:val="24"/>
          <w:rtl/>
        </w:rPr>
        <w:t>הינם</w:t>
      </w:r>
      <w:r w:rsidRPr="00C77E60">
        <w:rPr>
          <w:rFonts w:ascii="David" w:hAnsi="David" w:cs="David"/>
          <w:sz w:val="24"/>
          <w:szCs w:val="24"/>
          <w:rtl/>
        </w:rPr>
        <w:t>:</w:t>
      </w:r>
    </w:p>
    <w:p w14:paraId="333DD1A0" w14:textId="672B5687" w:rsidR="00C77E60" w:rsidRDefault="00C77E60" w:rsidP="00C77E6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Struct </w:t>
      </w:r>
      <w:r>
        <w:rPr>
          <w:rFonts w:ascii="David" w:hAnsi="David" w:cs="David" w:hint="cs"/>
          <w:sz w:val="24"/>
          <w:szCs w:val="24"/>
          <w:rtl/>
        </w:rPr>
        <w:t xml:space="preserve"> ששמו </w:t>
      </w:r>
      <w:r>
        <w:rPr>
          <w:rFonts w:ascii="David" w:hAnsi="David" w:cs="David"/>
          <w:sz w:val="24"/>
          <w:szCs w:val="24"/>
        </w:rPr>
        <w:t>Account</w:t>
      </w:r>
      <w:r>
        <w:rPr>
          <w:rFonts w:ascii="David" w:hAnsi="David" w:cs="David" w:hint="cs"/>
          <w:sz w:val="24"/>
          <w:szCs w:val="24"/>
          <w:rtl/>
        </w:rPr>
        <w:t xml:space="preserve"> אשר מייצג חשבון ומכיל:</w:t>
      </w:r>
    </w:p>
    <w:p w14:paraId="04A36086" w14:textId="4E50643D" w:rsidR="00C77E60" w:rsidRDefault="00C77E60" w:rsidP="00C77E6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מספר חשבון</w:t>
      </w:r>
    </w:p>
    <w:p w14:paraId="7D224FAC" w14:textId="7FEA9CD3" w:rsidR="00C77E60" w:rsidRDefault="00C77E60" w:rsidP="00C77E6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סיסמא</w:t>
      </w:r>
    </w:p>
    <w:p w14:paraId="668F39B2" w14:textId="31D0C6CA" w:rsidR="00C77E60" w:rsidRDefault="00C77E60" w:rsidP="00C77E6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לקריאה</w:t>
      </w:r>
    </w:p>
    <w:p w14:paraId="3167007C" w14:textId="428F9DCC" w:rsidR="00C77E60" w:rsidRDefault="00C77E60" w:rsidP="00C77E6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לכתיבה</w:t>
      </w:r>
    </w:p>
    <w:p w14:paraId="15423131" w14:textId="54EA0456" w:rsidR="00C77E60" w:rsidRDefault="00C77E60" w:rsidP="00C77E6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מספר קוראים</w:t>
      </w:r>
    </w:p>
    <w:p w14:paraId="73E3C0A1" w14:textId="3E0353BA" w:rsidR="00C77E60" w:rsidRDefault="00C77E60" w:rsidP="00C77E6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Struct</w:t>
      </w:r>
      <w:r>
        <w:rPr>
          <w:rFonts w:ascii="David" w:hAnsi="David" w:cs="David" w:hint="cs"/>
          <w:sz w:val="24"/>
          <w:szCs w:val="24"/>
          <w:rtl/>
        </w:rPr>
        <w:t xml:space="preserve"> שממו </w:t>
      </w:r>
      <w:r>
        <w:rPr>
          <w:rFonts w:ascii="David" w:hAnsi="David" w:cs="David" w:hint="cs"/>
          <w:sz w:val="24"/>
          <w:szCs w:val="24"/>
        </w:rPr>
        <w:t>ATM</w:t>
      </w:r>
      <w:r>
        <w:rPr>
          <w:rFonts w:ascii="David" w:hAnsi="David" w:cs="David"/>
          <w:sz w:val="24"/>
          <w:szCs w:val="24"/>
        </w:rPr>
        <w:t>_data</w:t>
      </w:r>
      <w:r>
        <w:rPr>
          <w:rFonts w:ascii="David" w:hAnsi="David" w:cs="David" w:hint="cs"/>
          <w:sz w:val="24"/>
          <w:szCs w:val="24"/>
          <w:rtl/>
        </w:rPr>
        <w:t xml:space="preserve"> אשר מכיל:</w:t>
      </w:r>
    </w:p>
    <w:p w14:paraId="20AFE2BC" w14:textId="086DB1D4" w:rsidR="00C77E60" w:rsidRDefault="00C77E60" w:rsidP="00C77E6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מספר זיהוי של </w:t>
      </w:r>
      <w:r>
        <w:rPr>
          <w:rFonts w:ascii="David" w:hAnsi="David" w:cs="David" w:hint="cs"/>
          <w:sz w:val="24"/>
          <w:szCs w:val="24"/>
        </w:rPr>
        <w:t>ATM</w:t>
      </w:r>
    </w:p>
    <w:p w14:paraId="734BCF4E" w14:textId="491E181F" w:rsidR="00C77E60" w:rsidRDefault="00C77E60" w:rsidP="00C77E6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שם של קובץ  קלט של </w:t>
      </w:r>
      <w:r>
        <w:rPr>
          <w:rFonts w:ascii="David" w:hAnsi="David" w:cs="David" w:hint="cs"/>
          <w:sz w:val="24"/>
          <w:szCs w:val="24"/>
        </w:rPr>
        <w:t>ATM</w:t>
      </w:r>
    </w:p>
    <w:p w14:paraId="22904185" w14:textId="7AFA915A" w:rsidR="00DA1F2D" w:rsidRDefault="00DA1F2D" w:rsidP="00DA1F2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וקטור מסוג </w:t>
      </w:r>
      <w:r>
        <w:rPr>
          <w:rFonts w:ascii="David" w:hAnsi="David" w:cs="David"/>
          <w:sz w:val="24"/>
          <w:szCs w:val="24"/>
        </w:rPr>
        <w:t>std::vector</w:t>
      </w:r>
      <w:r>
        <w:rPr>
          <w:rFonts w:ascii="David" w:hAnsi="David" w:cs="David" w:hint="cs"/>
          <w:sz w:val="24"/>
          <w:szCs w:val="24"/>
          <w:rtl/>
        </w:rPr>
        <w:t xml:space="preserve"> בשם </w:t>
      </w:r>
      <w:r>
        <w:rPr>
          <w:rFonts w:ascii="David" w:hAnsi="David" w:cs="David"/>
          <w:sz w:val="24"/>
          <w:szCs w:val="24"/>
        </w:rPr>
        <w:t>account_list</w:t>
      </w:r>
      <w:r>
        <w:rPr>
          <w:rFonts w:ascii="David" w:hAnsi="David" w:cs="David" w:hint="cs"/>
          <w:sz w:val="24"/>
          <w:szCs w:val="24"/>
          <w:rtl/>
        </w:rPr>
        <w:t xml:space="preserve"> אשר הוא מערך של חשבונות(ממשתנים מסוג 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ccount</w:t>
      </w:r>
      <w:r>
        <w:rPr>
          <w:rFonts w:ascii="David" w:hAnsi="David" w:cs="David" w:hint="cs"/>
          <w:sz w:val="24"/>
          <w:szCs w:val="24"/>
          <w:rtl/>
        </w:rPr>
        <w:t>).</w:t>
      </w:r>
      <w:r w:rsidR="003E5407">
        <w:rPr>
          <w:rFonts w:ascii="David" w:hAnsi="David" w:cs="David" w:hint="cs"/>
          <w:sz w:val="24"/>
          <w:szCs w:val="24"/>
          <w:rtl/>
        </w:rPr>
        <w:t>זאת משתנה גלובלי.</w:t>
      </w:r>
    </w:p>
    <w:p w14:paraId="70F056F9" w14:textId="680083E2" w:rsidR="00DA1F2D" w:rsidRDefault="003E5407" w:rsidP="00DA1F2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מערך ששמו </w:t>
      </w:r>
      <w:r>
        <w:rPr>
          <w:rFonts w:ascii="David" w:hAnsi="David" w:cs="David" w:hint="cs"/>
          <w:sz w:val="24"/>
          <w:szCs w:val="24"/>
        </w:rPr>
        <w:t>ATM</w:t>
      </w:r>
      <w:r>
        <w:rPr>
          <w:rFonts w:ascii="David" w:hAnsi="David" w:cs="David"/>
          <w:sz w:val="24"/>
          <w:szCs w:val="24"/>
        </w:rPr>
        <w:t>_threads</w:t>
      </w:r>
      <w:r>
        <w:rPr>
          <w:rFonts w:ascii="David" w:hAnsi="David" w:cs="David" w:hint="cs"/>
          <w:sz w:val="24"/>
          <w:szCs w:val="24"/>
          <w:rtl/>
        </w:rPr>
        <w:t xml:space="preserve">,אשר שומר על פויטרים לכל חוטי מסג </w:t>
      </w:r>
      <w:r>
        <w:rPr>
          <w:rFonts w:ascii="David" w:hAnsi="David" w:cs="David" w:hint="cs"/>
          <w:sz w:val="24"/>
          <w:szCs w:val="24"/>
        </w:rPr>
        <w:t>ATM</w:t>
      </w:r>
    </w:p>
    <w:p w14:paraId="76D05887" w14:textId="4E8E3A49" w:rsidR="003E5407" w:rsidRDefault="003E5407" w:rsidP="003E5407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מערך ששמו </w:t>
      </w:r>
      <w:r>
        <w:rPr>
          <w:rFonts w:ascii="David" w:hAnsi="David" w:cs="David" w:hint="cs"/>
          <w:sz w:val="24"/>
          <w:szCs w:val="24"/>
        </w:rPr>
        <w:t>ATM</w:t>
      </w:r>
      <w:r>
        <w:rPr>
          <w:rFonts w:ascii="David" w:hAnsi="David" w:cs="David"/>
          <w:sz w:val="24"/>
          <w:szCs w:val="24"/>
        </w:rPr>
        <w:t>_threads_data</w:t>
      </w:r>
      <w:r>
        <w:rPr>
          <w:rFonts w:ascii="David" w:hAnsi="David" w:cs="David" w:hint="cs"/>
          <w:sz w:val="24"/>
          <w:szCs w:val="24"/>
          <w:rtl/>
        </w:rPr>
        <w:t xml:space="preserve"> ,מסוג </w:t>
      </w:r>
      <w:r>
        <w:rPr>
          <w:rFonts w:ascii="David" w:hAnsi="David" w:cs="David"/>
          <w:sz w:val="24"/>
          <w:szCs w:val="24"/>
        </w:rPr>
        <w:t>ATM_data</w:t>
      </w:r>
      <w:r>
        <w:rPr>
          <w:rFonts w:ascii="David" w:hAnsi="David" w:cs="David" w:hint="cs"/>
          <w:sz w:val="24"/>
          <w:szCs w:val="24"/>
          <w:rtl/>
        </w:rPr>
        <w:t xml:space="preserve"> , אשר מועבר לכל חוט </w:t>
      </w:r>
      <w:r>
        <w:rPr>
          <w:rFonts w:ascii="David" w:hAnsi="David" w:cs="David" w:hint="cs"/>
          <w:sz w:val="24"/>
          <w:szCs w:val="24"/>
        </w:rPr>
        <w:t>ATM</w:t>
      </w:r>
      <w:r>
        <w:rPr>
          <w:rFonts w:ascii="David" w:hAnsi="David" w:cs="David" w:hint="cs"/>
          <w:sz w:val="24"/>
          <w:szCs w:val="24"/>
          <w:rtl/>
        </w:rPr>
        <w:t xml:space="preserve"> ביצירתו.</w:t>
      </w:r>
    </w:p>
    <w:p w14:paraId="415EEB58" w14:textId="0FCBBD3A" w:rsidR="003E5407" w:rsidRDefault="003E5407" w:rsidP="003E5407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משתנה גלובלי בשם </w:t>
      </w:r>
      <w:r>
        <w:rPr>
          <w:rFonts w:ascii="David" w:hAnsi="David" w:cs="David"/>
          <w:sz w:val="24"/>
          <w:szCs w:val="24"/>
        </w:rPr>
        <w:t>bank_balance</w:t>
      </w:r>
      <w:r>
        <w:rPr>
          <w:rFonts w:ascii="David" w:hAnsi="David" w:cs="David" w:hint="cs"/>
          <w:sz w:val="24"/>
          <w:szCs w:val="24"/>
          <w:rtl/>
        </w:rPr>
        <w:t xml:space="preserve"> אשר שומר את סך הכסף של הבנק.</w:t>
      </w:r>
    </w:p>
    <w:p w14:paraId="444BED26" w14:textId="77777777" w:rsidR="003E5407" w:rsidRDefault="003E5407" w:rsidP="003E5407">
      <w:pPr>
        <w:pStyle w:val="ListParagraph"/>
        <w:autoSpaceDE w:val="0"/>
        <w:autoSpaceDN w:val="0"/>
        <w:bidi/>
        <w:adjustRightInd w:val="0"/>
        <w:spacing w:after="0" w:line="360" w:lineRule="auto"/>
        <w:ind w:left="1440"/>
        <w:rPr>
          <w:rFonts w:ascii="David" w:hAnsi="David" w:cs="David"/>
          <w:sz w:val="24"/>
          <w:szCs w:val="24"/>
          <w:rtl/>
        </w:rPr>
      </w:pPr>
    </w:p>
    <w:p w14:paraId="4AB62B18" w14:textId="3812CCEA" w:rsidR="003E5407" w:rsidRPr="003E5407" w:rsidRDefault="003E5407" w:rsidP="003E5407">
      <w:pPr>
        <w:pStyle w:val="ListParagraph"/>
        <w:autoSpaceDE w:val="0"/>
        <w:autoSpaceDN w:val="0"/>
        <w:bidi/>
        <w:adjustRightInd w:val="0"/>
        <w:spacing w:after="0" w:line="360" w:lineRule="auto"/>
        <w:ind w:left="1440"/>
        <w:rPr>
          <w:rFonts w:ascii="David" w:hAnsi="David" w:cs="David"/>
          <w:sz w:val="24"/>
          <w:szCs w:val="24"/>
        </w:rPr>
      </w:pPr>
      <w:r w:rsidRPr="003E5407">
        <w:rPr>
          <w:rFonts w:ascii="David" w:hAnsi="David" w:cs="David" w:hint="cs"/>
          <w:sz w:val="24"/>
          <w:szCs w:val="24"/>
          <w:rtl/>
        </w:rPr>
        <w:t>התוכנית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מכילה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מספר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מנעולים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זאת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כדי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לשמור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על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מקביליות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מירבית</w:t>
      </w:r>
      <w:r w:rsidRPr="003E5407">
        <w:rPr>
          <w:rFonts w:ascii="David" w:hAnsi="David" w:cs="David"/>
          <w:sz w:val="24"/>
          <w:szCs w:val="24"/>
          <w:rtl/>
        </w:rPr>
        <w:t xml:space="preserve">. </w:t>
      </w:r>
      <w:r w:rsidRPr="003E5407">
        <w:rPr>
          <w:rFonts w:ascii="David" w:hAnsi="David" w:cs="David" w:hint="cs"/>
          <w:sz w:val="24"/>
          <w:szCs w:val="24"/>
          <w:rtl/>
        </w:rPr>
        <w:t>נסווג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אותם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בדרך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הבאה</w:t>
      </w:r>
      <w:r w:rsidRPr="003E5407">
        <w:rPr>
          <w:rFonts w:ascii="David" w:hAnsi="David" w:cs="David"/>
          <w:sz w:val="24"/>
          <w:szCs w:val="24"/>
        </w:rPr>
        <w:t>:</w:t>
      </w:r>
    </w:p>
    <w:p w14:paraId="49A0045F" w14:textId="2FD590DD" w:rsidR="003E5407" w:rsidRPr="003E5407" w:rsidRDefault="003E5407" w:rsidP="003E5407">
      <w:pPr>
        <w:pStyle w:val="ListParagraph"/>
        <w:autoSpaceDE w:val="0"/>
        <w:autoSpaceDN w:val="0"/>
        <w:bidi/>
        <w:adjustRightInd w:val="0"/>
        <w:spacing w:after="0" w:line="360" w:lineRule="auto"/>
        <w:ind w:left="1440"/>
        <w:rPr>
          <w:rFonts w:ascii="David" w:hAnsi="David" w:cs="David"/>
          <w:sz w:val="24"/>
          <w:szCs w:val="24"/>
        </w:rPr>
      </w:pPr>
    </w:p>
    <w:p w14:paraId="16271E7C" w14:textId="6D217434" w:rsidR="003E5407" w:rsidRDefault="003E5407" w:rsidP="00655F46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E5407">
        <w:rPr>
          <w:rFonts w:ascii="David" w:hAnsi="David" w:cs="David" w:hint="cs"/>
          <w:sz w:val="24"/>
          <w:szCs w:val="24"/>
          <w:rtl/>
        </w:rPr>
        <w:t>מ</w:t>
      </w:r>
      <w:r w:rsidRPr="003E5407">
        <w:rPr>
          <w:rFonts w:ascii="David" w:hAnsi="David" w:cs="David" w:hint="cs"/>
          <w:sz w:val="24"/>
          <w:szCs w:val="24"/>
          <w:rtl/>
        </w:rPr>
        <w:t>נעול</w:t>
      </w:r>
      <w:r>
        <w:rPr>
          <w:rFonts w:ascii="David" w:hAnsi="David" w:cs="David" w:hint="cs"/>
          <w:sz w:val="24"/>
          <w:szCs w:val="24"/>
          <w:rtl/>
        </w:rPr>
        <w:t>ים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לשמירה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על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רשימת</w:t>
      </w:r>
      <w:r w:rsidRPr="003E5407">
        <w:rPr>
          <w:rFonts w:ascii="David" w:hAnsi="David" w:cs="David"/>
          <w:sz w:val="24"/>
          <w:szCs w:val="24"/>
          <w:rtl/>
        </w:rPr>
        <w:t xml:space="preserve"> </w:t>
      </w:r>
      <w:r w:rsidRPr="003E5407">
        <w:rPr>
          <w:rFonts w:ascii="David" w:hAnsi="David" w:cs="David" w:hint="cs"/>
          <w:sz w:val="24"/>
          <w:szCs w:val="24"/>
          <w:rtl/>
        </w:rPr>
        <w:t>החשבונות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4F9D712" w14:textId="267C78A2" w:rsidR="003E5407" w:rsidRDefault="003E5407" w:rsidP="003E5407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אחד לכתיבה לחשבון</w:t>
      </w:r>
    </w:p>
    <w:p w14:paraId="102C9960" w14:textId="28CA91C0" w:rsidR="003E5407" w:rsidRDefault="003E5407" w:rsidP="003E5407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אחד לקריאה מהחשבון</w:t>
      </w:r>
    </w:p>
    <w:p w14:paraId="7E464C5C" w14:textId="01C4DF73" w:rsidR="003E5407" w:rsidRDefault="003E5407" w:rsidP="003E5407">
      <w:pPr>
        <w:pStyle w:val="ListParagraph"/>
        <w:autoSpaceDE w:val="0"/>
        <w:autoSpaceDN w:val="0"/>
        <w:bidi/>
        <w:adjustRightInd w:val="0"/>
        <w:spacing w:after="0" w:line="240" w:lineRule="auto"/>
        <w:ind w:left="21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מנעולים אלא השתמשו למבנה קוראים/כותבים של רשימה החשבונות מכוון שיתכן ויותר מחוט אחד ינסה לשנות מבנה נתונים זה בו זמני</w:t>
      </w:r>
      <w:r w:rsidR="00F6562C">
        <w:rPr>
          <w:rFonts w:ascii="David" w:hAnsi="David" w:cs="David" w:hint="cs"/>
          <w:sz w:val="24"/>
          <w:szCs w:val="24"/>
          <w:rtl/>
        </w:rPr>
        <w:t xml:space="preserve"> או אחד רוצה לשנות והשני לקרוא</w:t>
      </w:r>
      <w:r>
        <w:rPr>
          <w:rFonts w:ascii="David" w:hAnsi="David" w:cs="David" w:hint="cs"/>
          <w:sz w:val="24"/>
          <w:szCs w:val="24"/>
          <w:rtl/>
        </w:rPr>
        <w:t xml:space="preserve">(לדוגמא אם שני כספומטים רוצים בו זמנית </w:t>
      </w:r>
      <w:r>
        <w:rPr>
          <w:rFonts w:ascii="David" w:hAnsi="David" w:cs="David" w:hint="cs"/>
          <w:sz w:val="24"/>
          <w:szCs w:val="24"/>
          <w:rtl/>
        </w:rPr>
        <w:lastRenderedPageBreak/>
        <w:t>לה</w:t>
      </w:r>
      <w:r w:rsidR="00F6562C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סיף חשבון</w:t>
      </w:r>
      <w:r w:rsidR="00F6562C">
        <w:rPr>
          <w:rFonts w:ascii="David" w:hAnsi="David" w:cs="David" w:hint="cs"/>
          <w:sz w:val="24"/>
          <w:szCs w:val="24"/>
          <w:rtl/>
        </w:rPr>
        <w:t xml:space="preserve"> או אם כספומט רוצה לקרוא מחשבון בו זמנית כספומט </w:t>
      </w:r>
      <w:r w:rsidR="00895BAA">
        <w:rPr>
          <w:rFonts w:ascii="David" w:hAnsi="David" w:cs="David" w:hint="cs"/>
          <w:sz w:val="24"/>
          <w:szCs w:val="24"/>
          <w:rtl/>
        </w:rPr>
        <w:t>אחר</w:t>
      </w:r>
      <w:bookmarkStart w:id="0" w:name="_GoBack"/>
      <w:bookmarkEnd w:id="0"/>
      <w:r w:rsidR="00F6562C">
        <w:rPr>
          <w:rFonts w:ascii="David" w:hAnsi="David" w:cs="David" w:hint="cs"/>
          <w:sz w:val="24"/>
          <w:szCs w:val="24"/>
          <w:rtl/>
        </w:rPr>
        <w:t xml:space="preserve"> מוסיף אותה לרשימה)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49DB2BA" w14:textId="6327A85A" w:rsidR="003E5407" w:rsidRDefault="003E5407" w:rsidP="003E5407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מנעולים לשמירה לוג הפעולות:</w:t>
      </w:r>
    </w:p>
    <w:p w14:paraId="69469618" w14:textId="77777777" w:rsidR="003E5407" w:rsidRDefault="003E5407" w:rsidP="003E5407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אחד לכתיבה לחשבון</w:t>
      </w:r>
    </w:p>
    <w:p w14:paraId="53F9046A" w14:textId="77777777" w:rsidR="003E5407" w:rsidRDefault="003E5407" w:rsidP="003E5407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אחד לקריאה מהחשבון</w:t>
      </w:r>
    </w:p>
    <w:p w14:paraId="132B2D5A" w14:textId="063AD869" w:rsidR="003E5407" w:rsidRDefault="003E5407" w:rsidP="003E5407">
      <w:pPr>
        <w:pStyle w:val="ListParagraph"/>
        <w:autoSpaceDE w:val="0"/>
        <w:autoSpaceDN w:val="0"/>
        <w:bidi/>
        <w:adjustRightInd w:val="0"/>
        <w:spacing w:after="0" w:line="240" w:lineRule="auto"/>
        <w:ind w:left="21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מנעולים אלא השתמשו למבנה קוראים</w:t>
      </w:r>
      <w:r w:rsidR="00702522">
        <w:rPr>
          <w:rFonts w:ascii="David" w:hAnsi="David" w:cs="David" w:hint="cs"/>
          <w:sz w:val="24"/>
          <w:szCs w:val="24"/>
          <w:rtl/>
        </w:rPr>
        <w:t>/</w:t>
      </w:r>
      <w:r>
        <w:rPr>
          <w:rFonts w:ascii="David" w:hAnsi="David" w:cs="David" w:hint="cs"/>
          <w:sz w:val="24"/>
          <w:szCs w:val="24"/>
          <w:rtl/>
        </w:rPr>
        <w:t xml:space="preserve">כותבים של </w:t>
      </w:r>
      <w:r w:rsidR="00702522">
        <w:rPr>
          <w:rFonts w:ascii="David" w:hAnsi="David" w:cs="David" w:hint="cs"/>
          <w:sz w:val="24"/>
          <w:szCs w:val="24"/>
          <w:rtl/>
        </w:rPr>
        <w:t>לוג הפעולות</w:t>
      </w:r>
      <w:r w:rsidR="00702522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מכוון שיתכן ויותר מחוט אחד ינסה לשנות מבנה נתונים זה בו זמני.</w:t>
      </w:r>
      <w:r w:rsidR="00F6562C">
        <w:rPr>
          <w:rFonts w:ascii="David" w:hAnsi="David" w:cs="David" w:hint="cs"/>
          <w:sz w:val="24"/>
          <w:szCs w:val="24"/>
          <w:rtl/>
        </w:rPr>
        <w:t xml:space="preserve"> לדוגמא, אם שני כספומטים רוצים לכתוב ללוג בו זמנית.</w:t>
      </w:r>
    </w:p>
    <w:p w14:paraId="59D5AC20" w14:textId="060C47B6" w:rsidR="003E5407" w:rsidRDefault="003E5407" w:rsidP="003E5407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מנעולים לשמירה </w:t>
      </w:r>
      <w:r>
        <w:rPr>
          <w:rFonts w:ascii="David" w:hAnsi="David" w:cs="David" w:hint="cs"/>
          <w:sz w:val="24"/>
          <w:szCs w:val="24"/>
          <w:rtl/>
        </w:rPr>
        <w:t>כסף של הבנק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2265822C" w14:textId="77777777" w:rsidR="003E5407" w:rsidRDefault="003E5407" w:rsidP="003E5407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אחד לכתיבה לחשבון</w:t>
      </w:r>
    </w:p>
    <w:p w14:paraId="2B3F945F" w14:textId="77777777" w:rsidR="003E5407" w:rsidRDefault="003E5407" w:rsidP="003E5407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אחד לקריאה מהחשבון</w:t>
      </w:r>
    </w:p>
    <w:p w14:paraId="412BD7CE" w14:textId="6790B839" w:rsidR="003E5407" w:rsidRDefault="003E5407" w:rsidP="003E5407">
      <w:pPr>
        <w:pStyle w:val="ListParagraph"/>
        <w:autoSpaceDE w:val="0"/>
        <w:autoSpaceDN w:val="0"/>
        <w:bidi/>
        <w:adjustRightInd w:val="0"/>
        <w:spacing w:after="0" w:line="240" w:lineRule="auto"/>
        <w:ind w:left="21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מנעולים אלא השתמשו למבנה קוראים</w:t>
      </w:r>
      <w:r w:rsidR="00702522">
        <w:rPr>
          <w:rFonts w:ascii="David" w:hAnsi="David" w:cs="David" w:hint="cs"/>
          <w:sz w:val="24"/>
          <w:szCs w:val="24"/>
          <w:rtl/>
        </w:rPr>
        <w:t>/</w:t>
      </w:r>
      <w:r>
        <w:rPr>
          <w:rFonts w:ascii="David" w:hAnsi="David" w:cs="David" w:hint="cs"/>
          <w:sz w:val="24"/>
          <w:szCs w:val="24"/>
          <w:rtl/>
        </w:rPr>
        <w:t xml:space="preserve">כותבים של </w:t>
      </w:r>
      <w:r w:rsidR="00702522">
        <w:rPr>
          <w:rFonts w:ascii="David" w:hAnsi="David" w:cs="David" w:hint="cs"/>
          <w:sz w:val="24"/>
          <w:szCs w:val="24"/>
          <w:rtl/>
        </w:rPr>
        <w:t>כסף של הבנק</w:t>
      </w:r>
      <w:r w:rsidR="00702522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מכוון שיתכן </w:t>
      </w:r>
      <w:r w:rsidR="00702522">
        <w:rPr>
          <w:rFonts w:ascii="David" w:hAnsi="David" w:cs="David" w:hint="cs"/>
          <w:sz w:val="24"/>
          <w:szCs w:val="24"/>
          <w:rtl/>
        </w:rPr>
        <w:t>שחוט אחד</w:t>
      </w:r>
      <w:r w:rsidR="00702522">
        <w:rPr>
          <w:rFonts w:ascii="David" w:hAnsi="David" w:cs="David" w:hint="cs"/>
          <w:sz w:val="24"/>
          <w:szCs w:val="24"/>
          <w:rtl/>
        </w:rPr>
        <w:t xml:space="preserve"> רוצה לשנות</w:t>
      </w:r>
      <w:r w:rsidR="00702522">
        <w:rPr>
          <w:rFonts w:ascii="David" w:hAnsi="David" w:cs="David" w:hint="cs"/>
          <w:sz w:val="24"/>
          <w:szCs w:val="24"/>
          <w:rtl/>
        </w:rPr>
        <w:t xml:space="preserve"> משתנה זה(חוט הלוקח עמלנה)</w:t>
      </w:r>
      <w:r w:rsidR="00702522">
        <w:rPr>
          <w:rFonts w:ascii="David" w:hAnsi="David" w:cs="David" w:hint="cs"/>
          <w:sz w:val="24"/>
          <w:szCs w:val="24"/>
          <w:rtl/>
        </w:rPr>
        <w:t xml:space="preserve"> ו</w:t>
      </w:r>
      <w:r w:rsidR="00702522">
        <w:rPr>
          <w:rFonts w:ascii="David" w:hAnsi="David" w:cs="David" w:hint="cs"/>
          <w:sz w:val="24"/>
          <w:szCs w:val="24"/>
          <w:rtl/>
        </w:rPr>
        <w:t xml:space="preserve">אחר רוצה </w:t>
      </w:r>
      <w:r w:rsidR="00702522">
        <w:rPr>
          <w:rFonts w:ascii="David" w:hAnsi="David" w:cs="David" w:hint="cs"/>
          <w:sz w:val="24"/>
          <w:szCs w:val="24"/>
          <w:rtl/>
        </w:rPr>
        <w:t>לקרוא</w:t>
      </w:r>
      <w:r w:rsidR="00702522">
        <w:rPr>
          <w:rFonts w:ascii="David" w:hAnsi="David" w:cs="David" w:hint="cs"/>
          <w:sz w:val="24"/>
          <w:szCs w:val="24"/>
          <w:rtl/>
        </w:rPr>
        <w:t xml:space="preserve"> אותו(חוט המדפיס המצב)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FE8BB36" w14:textId="5AA72F20" w:rsidR="00702522" w:rsidRDefault="00702522" w:rsidP="0070252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מנעולים לכל חשבון בנק:</w:t>
      </w:r>
    </w:p>
    <w:p w14:paraId="7966C340" w14:textId="77777777" w:rsidR="00702522" w:rsidRDefault="00702522" w:rsidP="00702522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אחד לכתיבה לחשבון</w:t>
      </w:r>
    </w:p>
    <w:p w14:paraId="765D5845" w14:textId="77777777" w:rsidR="00702522" w:rsidRDefault="00702522" w:rsidP="00702522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מנעול אחד לקריאה מהחשבון</w:t>
      </w:r>
    </w:p>
    <w:p w14:paraId="5AC7CCD8" w14:textId="499B6390" w:rsidR="00702522" w:rsidRDefault="00702522" w:rsidP="00702522">
      <w:pPr>
        <w:pStyle w:val="ListParagraph"/>
        <w:autoSpaceDE w:val="0"/>
        <w:autoSpaceDN w:val="0"/>
        <w:bidi/>
        <w:adjustRightInd w:val="0"/>
        <w:spacing w:after="0" w:line="24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מנעולים אלא השתמשו למבנה קוראים/כותבים של </w:t>
      </w:r>
      <w:r w:rsidR="00DB6466">
        <w:rPr>
          <w:rFonts w:ascii="David" w:hAnsi="David" w:cs="David" w:hint="cs"/>
          <w:sz w:val="24"/>
          <w:szCs w:val="24"/>
          <w:rtl/>
        </w:rPr>
        <w:t>לכל חשבון בנק</w:t>
      </w:r>
      <w:r w:rsidR="00DB6466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מכוון שיתכן ויותר מחוט אחד ינסה לשנות מבנה נתונים זה בו זמני או אחד רוצה לשנות והשני לקרוא(לדוגמא אם שני כספומטים רוצים בו זמנית ל</w:t>
      </w:r>
      <w:r w:rsidR="00DB6466">
        <w:rPr>
          <w:rFonts w:ascii="David" w:hAnsi="David" w:cs="David" w:hint="cs"/>
          <w:sz w:val="24"/>
          <w:szCs w:val="24"/>
          <w:rtl/>
        </w:rPr>
        <w:t>שנות יתרה של</w:t>
      </w:r>
      <w:r>
        <w:rPr>
          <w:rFonts w:ascii="David" w:hAnsi="David" w:cs="David" w:hint="cs"/>
          <w:sz w:val="24"/>
          <w:szCs w:val="24"/>
          <w:rtl/>
        </w:rPr>
        <w:t xml:space="preserve"> חשבון או אם כספומט רוצה לקרוא</w:t>
      </w:r>
      <w:r w:rsidR="00DB6466">
        <w:rPr>
          <w:rFonts w:ascii="David" w:hAnsi="David" w:cs="David" w:hint="cs"/>
          <w:sz w:val="24"/>
          <w:szCs w:val="24"/>
          <w:rtl/>
        </w:rPr>
        <w:t xml:space="preserve"> יתרה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DB6466">
        <w:rPr>
          <w:rFonts w:ascii="David" w:hAnsi="David" w:cs="David" w:hint="cs"/>
          <w:sz w:val="24"/>
          <w:szCs w:val="24"/>
          <w:rtl/>
        </w:rPr>
        <w:t>של ח</w:t>
      </w:r>
      <w:r>
        <w:rPr>
          <w:rFonts w:ascii="David" w:hAnsi="David" w:cs="David" w:hint="cs"/>
          <w:sz w:val="24"/>
          <w:szCs w:val="24"/>
          <w:rtl/>
        </w:rPr>
        <w:t>שבון בו זמנית כספומט א</w:t>
      </w:r>
      <w:r w:rsidR="00DB6466">
        <w:rPr>
          <w:rFonts w:ascii="David" w:hAnsi="David" w:cs="David" w:hint="cs"/>
          <w:sz w:val="24"/>
          <w:szCs w:val="24"/>
          <w:rtl/>
        </w:rPr>
        <w:t>חר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DB6466">
        <w:rPr>
          <w:rFonts w:ascii="David" w:hAnsi="David" w:cs="David" w:hint="cs"/>
          <w:sz w:val="24"/>
          <w:szCs w:val="24"/>
          <w:rtl/>
        </w:rPr>
        <w:t>רוצה להפקיד לחשבון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03725FBD" w14:textId="77777777" w:rsidR="003E5407" w:rsidRPr="003E5407" w:rsidRDefault="003E5407" w:rsidP="003E5407">
      <w:pPr>
        <w:pStyle w:val="ListParagraph"/>
        <w:autoSpaceDE w:val="0"/>
        <w:autoSpaceDN w:val="0"/>
        <w:bidi/>
        <w:adjustRightInd w:val="0"/>
        <w:spacing w:after="0" w:line="240" w:lineRule="auto"/>
        <w:ind w:left="2160"/>
        <w:rPr>
          <w:rFonts w:ascii="David" w:hAnsi="David" w:cs="David"/>
          <w:sz w:val="24"/>
          <w:szCs w:val="24"/>
        </w:rPr>
      </w:pPr>
    </w:p>
    <w:sectPr w:rsidR="003E5407" w:rsidRPr="003E54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77E"/>
    <w:multiLevelType w:val="hybridMultilevel"/>
    <w:tmpl w:val="BF0C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5602"/>
    <w:multiLevelType w:val="hybridMultilevel"/>
    <w:tmpl w:val="71CAEDAA"/>
    <w:lvl w:ilvl="0" w:tplc="AA50583C">
      <w:start w:val="1"/>
      <w:numFmt w:val="hebrew1"/>
      <w:lvlText w:val="%1."/>
      <w:lvlJc w:val="left"/>
      <w:pPr>
        <w:ind w:left="108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62C3F"/>
    <w:multiLevelType w:val="hybridMultilevel"/>
    <w:tmpl w:val="1AD6CE0C"/>
    <w:lvl w:ilvl="0" w:tplc="5BCE8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496506"/>
    <w:multiLevelType w:val="hybridMultilevel"/>
    <w:tmpl w:val="1AD6CE0C"/>
    <w:lvl w:ilvl="0" w:tplc="5BCE8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6"/>
    <w:rsid w:val="0013732C"/>
    <w:rsid w:val="00262DDA"/>
    <w:rsid w:val="003E5407"/>
    <w:rsid w:val="00591459"/>
    <w:rsid w:val="00655F46"/>
    <w:rsid w:val="00702522"/>
    <w:rsid w:val="00895BAA"/>
    <w:rsid w:val="00BF4556"/>
    <w:rsid w:val="00C77E60"/>
    <w:rsid w:val="00D26BC8"/>
    <w:rsid w:val="00D51B5D"/>
    <w:rsid w:val="00DA1F2D"/>
    <w:rsid w:val="00DB6466"/>
    <w:rsid w:val="00ED6678"/>
    <w:rsid w:val="00F12120"/>
    <w:rsid w:val="00F6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FF41"/>
  <w15:chartTrackingRefBased/>
  <w15:docId w15:val="{4BB172A3-D372-422E-8B45-9CE92DC3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1433-3B9B-4D91-81D2-30A47E58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huf</dc:creator>
  <cp:keywords/>
  <dc:description/>
  <cp:lastModifiedBy>liora huf</cp:lastModifiedBy>
  <cp:revision>8</cp:revision>
  <dcterms:created xsi:type="dcterms:W3CDTF">2019-12-21T17:25:00Z</dcterms:created>
  <dcterms:modified xsi:type="dcterms:W3CDTF">2019-12-21T18:31:00Z</dcterms:modified>
</cp:coreProperties>
</file>