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C614CD">
      <w:r w:rsidRPr="00C614CD">
        <w:t>https://doodle.com/poll/dmkx88y9f37nt5vp</w:t>
      </w:r>
    </w:p>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C5247A">
      <w:pPr>
        <w:pStyle w:val="ListParagraph"/>
        <w:numPr>
          <w:ilvl w:val="0"/>
          <w:numId w:val="1"/>
        </w:numPr>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1D17F2" w:rsidRPr="00C5247A" w:rsidRDefault="001D17F2" w:rsidP="00125E2C">
      <w:pPr>
        <w:pStyle w:val="ListParagraph"/>
        <w:ind w:left="1134" w:hanging="425"/>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1D17F2">
      <w:pPr>
        <w:pStyle w:val="ListParagraph"/>
        <w:ind w:left="425" w:hanging="425"/>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062E89">
      <w:pPr>
        <w:pStyle w:val="ListParagraph"/>
        <w:ind w:left="425" w:hanging="425"/>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062E89">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w:t>
      </w:r>
      <w:r w:rsidR="00B4181B">
        <w:lastRenderedPageBreak/>
        <w:t xml:space="preserve">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062E89">
      <w:pPr>
        <w:pStyle w:val="ListParagraph"/>
        <w:ind w:left="425" w:hanging="425"/>
        <w:rPr>
          <w:lang w:val="ru-RU"/>
        </w:rPr>
      </w:pPr>
    </w:p>
    <w:p w:rsidR="00570960" w:rsidRPr="00B4181B" w:rsidRDefault="00570960" w:rsidP="00062E89">
      <w:pPr>
        <w:pStyle w:val="ListParagraph"/>
        <w:ind w:left="425" w:hanging="425"/>
        <w:rPr>
          <w:lang w:val="ru-RU"/>
        </w:rPr>
      </w:pPr>
    </w:p>
    <w:p w:rsidR="00C5247A" w:rsidRPr="00062E89" w:rsidRDefault="00C5247A" w:rsidP="001D17F2">
      <w:pPr>
        <w:pStyle w:val="ListParagraph"/>
        <w:ind w:left="425" w:hanging="425"/>
        <w:rPr>
          <w:lang w:val="ru-RU"/>
        </w:rPr>
      </w:pP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(slide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 xml:space="preserve">(slide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(slide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(slide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(slide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(slide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w:t>
      </w:r>
      <w:r w:rsidR="00FF369A" w:rsidRPr="006F0692">
        <w:lastRenderedPageBreak/>
        <w:t xml:space="preserve">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 xml:space="preserve">(slide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ISO 8859-1(1 byte), UTF8(1-4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r w:rsidRPr="006F0692">
        <w:rPr>
          <w:color w:val="000000" w:themeColor="text1"/>
        </w:rPr>
        <w:t>j’ai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morale de cette histoire est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(slide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(slide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 xml:space="preserve">A mon avis dans ce cas, ce n’est pas nécessaire d’analyser toutes les alternatives existantes. De mon expérience je peux dire que, si je commence à examiner en </w:t>
      </w:r>
      <w:r w:rsidR="00BB5AD6" w:rsidRPr="006F0692">
        <w:lastRenderedPageBreak/>
        <w:t>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r>
        <w:rPr>
          <w:b/>
        </w:rPr>
        <w:t>slide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r w:rsidR="00BF7563">
        <w:rPr>
          <w:b/>
        </w:rPr>
        <w:t>slide 11</w:t>
      </w:r>
      <w:r w:rsidR="00BF7563" w:rsidRPr="008F473E">
        <w:rPr>
          <w:b/>
        </w:rPr>
        <w:t>)</w:t>
      </w:r>
      <w:r w:rsidR="00BF7563">
        <w:t xml:space="preserve"> </w:t>
      </w:r>
      <w:r w:rsidR="006671EB">
        <w:t>Je me connais un peu et je sais que pour moi c’est mieux d’éviter</w:t>
      </w:r>
      <w:r w:rsidR="001F32F0">
        <w:t xml:space="preserve"> d’essayer de faire toutes les tâches ou beaucoup de taches à la fois – quand je suis occupé avec un problème, c’est difficile pour moi de </w:t>
      </w:r>
      <w:r w:rsidR="001F32F0" w:rsidRPr="001F32F0">
        <w:t>basculer vers une</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r w:rsidR="00446D9F">
        <w:rPr>
          <w:b/>
        </w:rPr>
        <w:t>slide 12 ???)</w:t>
      </w:r>
      <w:r w:rsidR="00446D9F">
        <w:t xml:space="preserve"> </w:t>
      </w:r>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puis, j’avais un bloc de tâches dédiées aux recherches des solutions frontend . C’est le travail avec de</w:t>
      </w:r>
      <w:r w:rsidR="005A4E01">
        <w:t>s</w:t>
      </w:r>
      <w:r>
        <w:t xml:space="preserve"> technologies web </w:t>
      </w:r>
      <w:r w:rsidR="005A4E01">
        <w:t>classiques</w:t>
      </w:r>
      <w:r>
        <w:t xml:space="preserve"> – html/css/javascript , c’est le </w:t>
      </w:r>
      <w:r w:rsidR="005A4E01">
        <w:t xml:space="preserve">choix et l’implémentation de la bibliothèque JQuery de la validation de donnée. Le standard pour les pages web en J2EE, c’est sont des pages JSP(Java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p>
    <w:p w:rsidR="005A4E01" w:rsidRDefault="005A4E01" w:rsidP="00A15435">
      <w:pPr>
        <w:pStyle w:val="ListParagraph"/>
        <w:numPr>
          <w:ilvl w:val="0"/>
          <w:numId w:val="14"/>
        </w:numPr>
      </w:pPr>
      <w:r>
        <w:lastRenderedPageBreak/>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voir le projet différemment – le projet est devenu plus claire,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Default="00603657" w:rsidP="00273642">
      <w:pPr>
        <w:pStyle w:val="ListParagraph"/>
        <w:numPr>
          <w:ilvl w:val="0"/>
          <w:numId w:val="6"/>
        </w:numPr>
      </w:pPr>
      <w:r>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EF5AAF" w:rsidP="00EF5AAF">
      <w:pPr>
        <w:pStyle w:val="ListParagraph"/>
        <w:ind w:left="1080"/>
      </w:pPr>
      <w:r>
        <w:t xml:space="preserve">Premièrement, c’est très intéressant et utile de créer une échelle d’évaluation de son travail. </w:t>
      </w:r>
      <w:r w:rsidR="00773F26">
        <w:t>A la fin d’exécution d’une tâche, que j’ai déjà fait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0260C" w:rsidP="00144AF1">
      <w:pPr>
        <w:pStyle w:val="ListParagraph"/>
        <w:ind w:left="1080"/>
      </w:pPr>
      <w:r w:rsidRPr="006F0692">
        <w:rPr>
          <w:lang w:val="ru-RU"/>
        </w:rPr>
        <w:t>(</w:t>
      </w:r>
      <w:r w:rsidRPr="004A4ADE">
        <w:rPr>
          <w:i/>
          <w:lang w:val="ru-RU"/>
        </w:rPr>
        <w:t>слайд с прыгуном в высоту</w:t>
      </w:r>
      <w:r w:rsidRPr="006F0692">
        <w:rPr>
          <w:lang w:val="ru-RU"/>
        </w:rPr>
        <w:t xml:space="preserve">). </w:t>
      </w:r>
      <w:r w:rsidR="009B579A">
        <w:t>La deuxième solution pour diminuer l’effet négatif d’un travail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relever la barre</w:t>
      </w:r>
      <w:r w:rsidR="008D78ED">
        <w:t xml:space="preserve"> trop</w:t>
      </w:r>
      <w:r>
        <w:t xml:space="preserve"> haut</w:t>
      </w:r>
      <w:r w:rsidR="008D78ED">
        <w:t xml:space="preserve">. </w:t>
      </w:r>
      <w:r>
        <w:t>Le challenge dans le travail c’est nécessaire, mais, et la difficulté des taches professionnelles doit s’augmenter avec l’expérience, mais la difficulté ne doit pas être un</w:t>
      </w:r>
      <w:r>
        <w:rPr>
          <w:lang w:val="ru-RU"/>
        </w:rPr>
        <w:t xml:space="preserve"> </w:t>
      </w:r>
      <w:r w:rsidRPr="0090260C">
        <w:t xml:space="preserve">obstacle </w:t>
      </w:r>
      <w:r w:rsidR="0003663D" w:rsidRPr="0003663D">
        <w:t>infranchissable</w:t>
      </w:r>
      <w:r>
        <w:t xml:space="preserve">, parce que au lieu de monter la motivation ça </w:t>
      </w:r>
      <w:r w:rsidR="00F9274D">
        <w:t>pourrait donner l’effet inverse.</w:t>
      </w:r>
    </w:p>
    <w:p w:rsidR="008D78ED" w:rsidRPr="00A62A21" w:rsidRDefault="00A62A21" w:rsidP="00144AF1">
      <w:pPr>
        <w:pStyle w:val="ListParagraph"/>
        <w:ind w:left="1080"/>
      </w:pPr>
      <w:r>
        <w:t>Une autre solution que j’utilise pour créer la situation de réussite, c’est la nécessité de passer aux autres tâches, si nous n’arrivons pas de trouver une solution après de recherches longes et sans résultats.</w:t>
      </w:r>
    </w:p>
    <w:p w:rsidR="00A62A21" w:rsidRPr="0003663D" w:rsidRDefault="00A62A21" w:rsidP="00144AF1">
      <w:pPr>
        <w:pStyle w:val="ListParagraph"/>
        <w:ind w:left="1080"/>
      </w:pPr>
      <w:r>
        <w:t>Les solutions, que je viens de parler – la création d’une échelle d’évaluation de travail,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travail, de voir mon succès et c’est sont des stimules très motivantes pour moi.</w:t>
      </w:r>
    </w:p>
    <w:p w:rsidR="00144AF1" w:rsidRPr="000F3818" w:rsidRDefault="00144AF1" w:rsidP="00B44A3F">
      <w:pPr>
        <w:pStyle w:val="ListParagraph"/>
        <w:ind w:left="1134" w:hanging="425"/>
      </w:pPr>
    </w:p>
    <w:p w:rsidR="00603657" w:rsidRDefault="00603657" w:rsidP="00B44A3F">
      <w:pPr>
        <w:pStyle w:val="ListParagraph"/>
        <w:ind w:left="1134" w:hanging="425"/>
        <w:rPr>
          <w:lang w:val="ru-RU"/>
        </w:rPr>
      </w:pPr>
    </w:p>
    <w:p w:rsidR="00603657" w:rsidRPr="00603657" w:rsidRDefault="00603657" w:rsidP="00B44A3F">
      <w:pPr>
        <w:pStyle w:val="ListParagraph"/>
        <w:ind w:left="1134" w:hanging="425"/>
        <w:rPr>
          <w:lang w:val="ru-RU"/>
        </w:rPr>
      </w:pPr>
    </w:p>
    <w:p w:rsidR="00144AF1" w:rsidRDefault="00144AF1" w:rsidP="00331619">
      <w:pPr>
        <w:pStyle w:val="ListParagraph"/>
        <w:ind w:left="1080"/>
      </w:pPr>
    </w:p>
    <w:p w:rsidR="00144AF1" w:rsidRPr="006F0692" w:rsidRDefault="00144AF1"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982D58" w:rsidRDefault="001D17F2" w:rsidP="00331619">
      <w:pPr>
        <w:pStyle w:val="ListParagraph"/>
        <w:rPr>
          <w:i/>
        </w:rPr>
      </w:pPr>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p w:rsidR="00E13B4E" w:rsidRPr="00E13B4E" w:rsidRDefault="00405759" w:rsidP="00331619">
      <w:pPr>
        <w:pStyle w:val="ListParagraph"/>
        <w:rPr>
          <w:b/>
        </w:rPr>
      </w:pPr>
      <w:r w:rsidRPr="00405759">
        <w:t>Il ne fait aucun doute</w:t>
      </w:r>
      <w:r>
        <w:t xml:space="preserve"> que la bonne motivation  est nécessaire dans tous les aspects de vie. Selon moi, la bonne motivation c’est la motivation </w:t>
      </w:r>
      <w:r w:rsidR="00BB0997">
        <w:t xml:space="preserve">qui nous n’oblige pas à faire quelque chose </w:t>
      </w:r>
      <w:r w:rsidR="00BB0997" w:rsidRPr="00BB0997">
        <w:t>ennuyeux</w:t>
      </w:r>
      <w:r w:rsidR="00BB0997">
        <w:rPr>
          <w:lang w:val="ru-RU"/>
        </w:rPr>
        <w:t xml:space="preserve"> </w:t>
      </w:r>
      <w:r w:rsidR="00BB0997">
        <w:t xml:space="preserve">et pas intéressante. La bonne motivation est toujours en traine de souligner des côtés attractifs et avantageux dans nos taches. Il faut se poser les questions - pourquoi je veux faire ça ? </w:t>
      </w:r>
      <w:r w:rsidR="00BB0997" w:rsidRPr="00BB0997">
        <w:t>dans quelle perspective</w:t>
      </w:r>
      <w:r w:rsidR="0095273E">
        <w:t xml:space="preserve"> ? que c’est que j’attends d’obtenir à la fin ? Les réponses à ces questions peuvent nous aider à comprendre pourquoi nous n’avons pas éveillé </w:t>
      </w:r>
      <w:r w:rsidR="00E13B4E">
        <w:t xml:space="preserve">auparavant </w:t>
      </w:r>
      <w:r w:rsidR="0095273E">
        <w:t>notre envie de faire, par exemple, les études o</w:t>
      </w:r>
      <w:r w:rsidR="00E13B4E">
        <w:t xml:space="preserve">u un travail particulaire, </w:t>
      </w:r>
      <w:r w:rsidR="00E13B4E">
        <w:t xml:space="preserve">pourquoi nous n’avons pas éveillé auparavant  </w:t>
      </w:r>
      <w:r w:rsidR="00E13B4E">
        <w:t xml:space="preserve">notre envie d’évoluer dans un métier ou obtenir une promotion ou apprendre quelque chose. Dans beaucoup de cas, à mon avis, le problème d’absence de la bonne motivation c’est notre mouvais choix, c’est notre </w:t>
      </w:r>
      <w:r w:rsidR="00E13B4E" w:rsidRPr="00E13B4E">
        <w:t>incapacité</w:t>
      </w:r>
      <w:r w:rsidR="00E13B4E">
        <w:t xml:space="preserve"> de </w:t>
      </w:r>
      <w:r w:rsidR="000017F2">
        <w:t xml:space="preserve">nous écouter et de comprendre nos </w:t>
      </w:r>
      <w:r w:rsidR="000017F2" w:rsidRPr="000017F2">
        <w:t>besoin</w:t>
      </w:r>
      <w:r w:rsidR="000017F2">
        <w:t xml:space="preserve">s. Je désirerais </w:t>
      </w:r>
      <w:r w:rsidR="003051C8">
        <w:t>qu’à</w:t>
      </w:r>
      <w:r w:rsidR="000017F2">
        <w:t xml:space="preserve"> la base de ma motivation </w:t>
      </w:r>
      <w:r w:rsidR="003051C8" w:rsidRPr="003051C8">
        <w:t>se trouvait</w:t>
      </w:r>
      <w:r w:rsidR="003051C8">
        <w:t xml:space="preserve"> l’intérêt, </w:t>
      </w:r>
      <w:r w:rsidR="003051C8" w:rsidRPr="003051C8">
        <w:t>le goût de la vie</w:t>
      </w:r>
      <w:r w:rsidR="003051C8">
        <w:t xml:space="preserve"> </w:t>
      </w:r>
      <w:r w:rsidR="008247B0">
        <w:t xml:space="preserve">et l'amour de mon </w:t>
      </w:r>
      <w:r w:rsidR="008247B0" w:rsidRPr="008247B0">
        <w:t>métier</w:t>
      </w:r>
      <w:r w:rsidR="008247B0">
        <w:t>. Si je connais bien mes besoins et besoins des gens autour de moi, si je serais motivé pour satisfaire mes envies et besoins, ça va être</w:t>
      </w:r>
      <w:r w:rsidR="00542890">
        <w:rPr>
          <w:lang w:val="ru-RU"/>
        </w:rPr>
        <w:t xml:space="preserve"> </w:t>
      </w:r>
      <w:r w:rsidR="00542890">
        <w:t>la garantie de mon succès, mon évolution personnelle et professionnelle.</w:t>
      </w:r>
    </w:p>
    <w:p w:rsidR="00611C14" w:rsidRPr="006F0692" w:rsidRDefault="00611C14" w:rsidP="00331619">
      <w:pPr>
        <w:pStyle w:val="ListParagraph"/>
      </w:pPr>
    </w:p>
    <w:p w:rsidR="00982D58" w:rsidRPr="00542890" w:rsidRDefault="00982D58" w:rsidP="00542890">
      <w:pPr>
        <w:pStyle w:val="ListParagraph"/>
        <w:ind w:left="425" w:hanging="425"/>
      </w:pPr>
      <w:bookmarkStart w:id="0" w:name="_GoBack"/>
      <w:bookmarkEnd w:id="0"/>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Default="00863EF9" w:rsidP="00863EF9">
      <w:pPr>
        <w:pStyle w:val="ListParagraph"/>
        <w:rPr>
          <w:i/>
        </w:rPr>
      </w:pPr>
      <w:r w:rsidRPr="006F0692">
        <w:rPr>
          <w:i/>
        </w:rPr>
        <w:t xml:space="preserve">Si </w:t>
      </w:r>
      <w:r w:rsidR="0071495F" w:rsidRPr="006F0692">
        <w:rPr>
          <w:i/>
        </w:rPr>
        <w:t xml:space="preserve">… </w:t>
      </w:r>
      <w:r w:rsidRPr="006F0692">
        <w:rPr>
          <w:i/>
        </w:rPr>
        <w:t>Indicatif Plus-que-parfait Actif</w:t>
      </w:r>
      <w:r w:rsidR="0071495F" w:rsidRPr="006F0692">
        <w:rPr>
          <w:i/>
        </w:rPr>
        <w:t xml:space="preserve"> </w:t>
      </w:r>
      <w:r w:rsidRPr="006F0692">
        <w:rPr>
          <w:i/>
        </w:rPr>
        <w:t xml:space="preserve">, </w:t>
      </w:r>
      <w:r w:rsidR="0071495F" w:rsidRPr="006F0692">
        <w:rPr>
          <w:i/>
        </w:rPr>
        <w:t xml:space="preserve">-&gt; </w:t>
      </w:r>
      <w:r w:rsidRPr="006F0692">
        <w:rPr>
          <w:i/>
        </w:rPr>
        <w:t>Conditionnel Passé Actif.</w:t>
      </w:r>
    </w:p>
    <w:p w:rsidR="003051C8" w:rsidRDefault="003051C8" w:rsidP="00863EF9">
      <w:pPr>
        <w:pStyle w:val="ListParagraph"/>
        <w:rPr>
          <w:i/>
        </w:rPr>
      </w:pPr>
    </w:p>
    <w:p w:rsidR="003051C8" w:rsidRDefault="003051C8" w:rsidP="00863EF9">
      <w:pPr>
        <w:pStyle w:val="ListParagraph"/>
        <w:rPr>
          <w:i/>
        </w:rPr>
      </w:pPr>
    </w:p>
    <w:p w:rsidR="003051C8" w:rsidRPr="003051C8" w:rsidRDefault="003051C8" w:rsidP="00863EF9">
      <w:pPr>
        <w:pStyle w:val="ListParagraph"/>
        <w:rPr>
          <w:b/>
          <w:bCs/>
        </w:rPr>
      </w:pPr>
      <w:r w:rsidRPr="003051C8">
        <w:t xml:space="preserve">I would like that you give me comments </w:t>
      </w:r>
      <w:r>
        <w:t xml:space="preserve"> - J</w:t>
      </w:r>
      <w:r w:rsidRPr="003051C8">
        <w:t xml:space="preserve">'aimerais </w:t>
      </w:r>
      <w:r>
        <w:t>(</w:t>
      </w:r>
      <w:r w:rsidRPr="003051C8">
        <w:rPr>
          <w:b/>
          <w:bCs/>
        </w:rPr>
        <w:t>Conditionnel Présent Actif</w:t>
      </w:r>
      <w:r>
        <w:t xml:space="preserve">) </w:t>
      </w:r>
      <w:r w:rsidRPr="003051C8">
        <w:t>que vous me donniez des commentaires</w:t>
      </w:r>
      <w:r>
        <w:t xml:space="preserve"> (</w:t>
      </w:r>
      <w:r w:rsidRPr="003051C8">
        <w:rPr>
          <w:b/>
          <w:bCs/>
        </w:rPr>
        <w:t>Indicatif Imparfait Actif</w:t>
      </w:r>
      <w:r>
        <w:t>)</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1">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3">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7"/>
  </w:num>
  <w:num w:numId="5">
    <w:abstractNumId w:val="11"/>
  </w:num>
  <w:num w:numId="6">
    <w:abstractNumId w:val="6"/>
  </w:num>
  <w:num w:numId="7">
    <w:abstractNumId w:val="3"/>
  </w:num>
  <w:num w:numId="8">
    <w:abstractNumId w:val="14"/>
  </w:num>
  <w:num w:numId="9">
    <w:abstractNumId w:val="0"/>
  </w:num>
  <w:num w:numId="10">
    <w:abstractNumId w:val="10"/>
  </w:num>
  <w:num w:numId="11">
    <w:abstractNumId w:val="5"/>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17F2"/>
    <w:rsid w:val="0000331F"/>
    <w:rsid w:val="000057F0"/>
    <w:rsid w:val="0001051B"/>
    <w:rsid w:val="000115A6"/>
    <w:rsid w:val="000153CC"/>
    <w:rsid w:val="0003663D"/>
    <w:rsid w:val="00062E89"/>
    <w:rsid w:val="0006668C"/>
    <w:rsid w:val="00075395"/>
    <w:rsid w:val="00085539"/>
    <w:rsid w:val="00090C27"/>
    <w:rsid w:val="000A0445"/>
    <w:rsid w:val="000B74B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C1F00"/>
    <w:rsid w:val="002C4BE1"/>
    <w:rsid w:val="002C5AA1"/>
    <w:rsid w:val="002E4B13"/>
    <w:rsid w:val="002F2A10"/>
    <w:rsid w:val="002F442B"/>
    <w:rsid w:val="00304D5F"/>
    <w:rsid w:val="003051C8"/>
    <w:rsid w:val="00322A25"/>
    <w:rsid w:val="00323446"/>
    <w:rsid w:val="00331619"/>
    <w:rsid w:val="003408D0"/>
    <w:rsid w:val="00342872"/>
    <w:rsid w:val="003516F7"/>
    <w:rsid w:val="0038105E"/>
    <w:rsid w:val="00387DF2"/>
    <w:rsid w:val="003951CF"/>
    <w:rsid w:val="00397543"/>
    <w:rsid w:val="003A7079"/>
    <w:rsid w:val="003B2865"/>
    <w:rsid w:val="003B2E07"/>
    <w:rsid w:val="003C384E"/>
    <w:rsid w:val="003C3938"/>
    <w:rsid w:val="003E433C"/>
    <w:rsid w:val="003E628F"/>
    <w:rsid w:val="00405759"/>
    <w:rsid w:val="004103D4"/>
    <w:rsid w:val="00413715"/>
    <w:rsid w:val="0043253F"/>
    <w:rsid w:val="00432B20"/>
    <w:rsid w:val="004358B4"/>
    <w:rsid w:val="00441761"/>
    <w:rsid w:val="0044201E"/>
    <w:rsid w:val="00446D9F"/>
    <w:rsid w:val="004471FD"/>
    <w:rsid w:val="0044762E"/>
    <w:rsid w:val="00455FAA"/>
    <w:rsid w:val="0046147F"/>
    <w:rsid w:val="00495878"/>
    <w:rsid w:val="00497877"/>
    <w:rsid w:val="004A4ADE"/>
    <w:rsid w:val="004B05C7"/>
    <w:rsid w:val="004B0D93"/>
    <w:rsid w:val="004B3507"/>
    <w:rsid w:val="004C2C2D"/>
    <w:rsid w:val="004D5BE9"/>
    <w:rsid w:val="004F4798"/>
    <w:rsid w:val="00520A09"/>
    <w:rsid w:val="005260D3"/>
    <w:rsid w:val="00526A51"/>
    <w:rsid w:val="00542890"/>
    <w:rsid w:val="0054299A"/>
    <w:rsid w:val="0057019E"/>
    <w:rsid w:val="00570960"/>
    <w:rsid w:val="0057798F"/>
    <w:rsid w:val="00592FFE"/>
    <w:rsid w:val="0059342A"/>
    <w:rsid w:val="00594515"/>
    <w:rsid w:val="005A2F39"/>
    <w:rsid w:val="005A4E01"/>
    <w:rsid w:val="005B61A9"/>
    <w:rsid w:val="005D6619"/>
    <w:rsid w:val="005E4617"/>
    <w:rsid w:val="005F1140"/>
    <w:rsid w:val="005F5012"/>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501F"/>
    <w:rsid w:val="006C5BB6"/>
    <w:rsid w:val="006D5966"/>
    <w:rsid w:val="006D7A10"/>
    <w:rsid w:val="006F0692"/>
    <w:rsid w:val="00703060"/>
    <w:rsid w:val="007064E1"/>
    <w:rsid w:val="0071495F"/>
    <w:rsid w:val="00730879"/>
    <w:rsid w:val="00731D55"/>
    <w:rsid w:val="007347CF"/>
    <w:rsid w:val="00741C6C"/>
    <w:rsid w:val="007479A2"/>
    <w:rsid w:val="0075730F"/>
    <w:rsid w:val="00773F26"/>
    <w:rsid w:val="00776D5F"/>
    <w:rsid w:val="007850B9"/>
    <w:rsid w:val="00787580"/>
    <w:rsid w:val="00793C69"/>
    <w:rsid w:val="00795D5F"/>
    <w:rsid w:val="007B5CF7"/>
    <w:rsid w:val="007B60E2"/>
    <w:rsid w:val="007D32D8"/>
    <w:rsid w:val="00816C52"/>
    <w:rsid w:val="00823512"/>
    <w:rsid w:val="008247B0"/>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5273E"/>
    <w:rsid w:val="009640C3"/>
    <w:rsid w:val="00975404"/>
    <w:rsid w:val="00982D58"/>
    <w:rsid w:val="009A182D"/>
    <w:rsid w:val="009A2D3A"/>
    <w:rsid w:val="009B579A"/>
    <w:rsid w:val="009C056A"/>
    <w:rsid w:val="009C0989"/>
    <w:rsid w:val="009C642F"/>
    <w:rsid w:val="009D6B5A"/>
    <w:rsid w:val="009E3DAF"/>
    <w:rsid w:val="009F0175"/>
    <w:rsid w:val="009F20B8"/>
    <w:rsid w:val="009F3819"/>
    <w:rsid w:val="00A00FC0"/>
    <w:rsid w:val="00A01D5E"/>
    <w:rsid w:val="00A15435"/>
    <w:rsid w:val="00A175B9"/>
    <w:rsid w:val="00A23E04"/>
    <w:rsid w:val="00A31D17"/>
    <w:rsid w:val="00A40222"/>
    <w:rsid w:val="00A62A21"/>
    <w:rsid w:val="00A676A0"/>
    <w:rsid w:val="00A84028"/>
    <w:rsid w:val="00A92BE6"/>
    <w:rsid w:val="00A97E57"/>
    <w:rsid w:val="00AA08C3"/>
    <w:rsid w:val="00AB1AB8"/>
    <w:rsid w:val="00AC76F3"/>
    <w:rsid w:val="00AE11C9"/>
    <w:rsid w:val="00AE5F4A"/>
    <w:rsid w:val="00AF1CC9"/>
    <w:rsid w:val="00B17DC4"/>
    <w:rsid w:val="00B4181B"/>
    <w:rsid w:val="00B43271"/>
    <w:rsid w:val="00B44A3F"/>
    <w:rsid w:val="00B63900"/>
    <w:rsid w:val="00B72852"/>
    <w:rsid w:val="00B866E1"/>
    <w:rsid w:val="00B87D5A"/>
    <w:rsid w:val="00B96C18"/>
    <w:rsid w:val="00BA5209"/>
    <w:rsid w:val="00BA7DFC"/>
    <w:rsid w:val="00BB0997"/>
    <w:rsid w:val="00BB3BE1"/>
    <w:rsid w:val="00BB40DF"/>
    <w:rsid w:val="00BB5AD6"/>
    <w:rsid w:val="00BC524B"/>
    <w:rsid w:val="00BC75A2"/>
    <w:rsid w:val="00BE0873"/>
    <w:rsid w:val="00BE0EC3"/>
    <w:rsid w:val="00BE19A2"/>
    <w:rsid w:val="00BE2164"/>
    <w:rsid w:val="00BE6417"/>
    <w:rsid w:val="00BE7C71"/>
    <w:rsid w:val="00BF7563"/>
    <w:rsid w:val="00C04B9E"/>
    <w:rsid w:val="00C100DC"/>
    <w:rsid w:val="00C12820"/>
    <w:rsid w:val="00C12A37"/>
    <w:rsid w:val="00C21D11"/>
    <w:rsid w:val="00C32BE8"/>
    <w:rsid w:val="00C458EC"/>
    <w:rsid w:val="00C46F18"/>
    <w:rsid w:val="00C5247A"/>
    <w:rsid w:val="00C614CD"/>
    <w:rsid w:val="00C63E20"/>
    <w:rsid w:val="00C8489D"/>
    <w:rsid w:val="00C856A3"/>
    <w:rsid w:val="00CA3B9D"/>
    <w:rsid w:val="00CA43DC"/>
    <w:rsid w:val="00CB6A48"/>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E13B4E"/>
    <w:rsid w:val="00E17C3C"/>
    <w:rsid w:val="00E3109C"/>
    <w:rsid w:val="00E31D75"/>
    <w:rsid w:val="00E40629"/>
    <w:rsid w:val="00E477E5"/>
    <w:rsid w:val="00E6038E"/>
    <w:rsid w:val="00E664FA"/>
    <w:rsid w:val="00E970D8"/>
    <w:rsid w:val="00EA3165"/>
    <w:rsid w:val="00EB7825"/>
    <w:rsid w:val="00EC0ECF"/>
    <w:rsid w:val="00EE212D"/>
    <w:rsid w:val="00EF5AAF"/>
    <w:rsid w:val="00F04DEC"/>
    <w:rsid w:val="00F149CC"/>
    <w:rsid w:val="00F22679"/>
    <w:rsid w:val="00F34DBF"/>
    <w:rsid w:val="00F45947"/>
    <w:rsid w:val="00F508A1"/>
    <w:rsid w:val="00F529BD"/>
    <w:rsid w:val="00F632E9"/>
    <w:rsid w:val="00F742D7"/>
    <w:rsid w:val="00F8217B"/>
    <w:rsid w:val="00F8713B"/>
    <w:rsid w:val="00F9274D"/>
    <w:rsid w:val="00FC0074"/>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180B9-C094-4EC0-9F0B-99A7670E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14</Pages>
  <Words>6183</Words>
  <Characters>34012</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146</cp:revision>
  <dcterms:created xsi:type="dcterms:W3CDTF">2017-11-10T08:58:00Z</dcterms:created>
  <dcterms:modified xsi:type="dcterms:W3CDTF">2018-01-17T20:58:00Z</dcterms:modified>
</cp:coreProperties>
</file>