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1EE0" w14:textId="7DDCC6A5" w:rsidR="0055096C" w:rsidRDefault="00132AC4">
      <w:pPr>
        <w:rPr>
          <w:lang w:val="en-US"/>
        </w:rPr>
      </w:pPr>
      <w:r>
        <w:rPr>
          <w:lang w:val="en-US"/>
        </w:rPr>
        <w:t>Use cases</w:t>
      </w:r>
    </w:p>
    <w:p w14:paraId="19BDA081" w14:textId="1AC33262" w:rsidR="00132AC4" w:rsidRDefault="00132AC4">
      <w:pPr>
        <w:rPr>
          <w:lang w:val="en-US"/>
        </w:rPr>
      </w:pPr>
    </w:p>
    <w:p w14:paraId="4D7091F2" w14:textId="0021AE7E" w:rsidR="00132AC4" w:rsidRPr="0019552A" w:rsidRDefault="00132AC4" w:rsidP="00132AC4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19552A">
        <w:rPr>
          <w:b/>
          <w:bCs/>
        </w:rPr>
        <w:t>Ασθενής</w:t>
      </w:r>
    </w:p>
    <w:p w14:paraId="272FC4E2" w14:textId="299F90FE" w:rsidR="00132AC4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698A2342" w14:textId="2FB0B19C" w:rsidR="00132AC4" w:rsidRPr="00132AC4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t>Εγγραφή</w:t>
      </w:r>
    </w:p>
    <w:p w14:paraId="289A6A11" w14:textId="658A76AC" w:rsidR="00132AC4" w:rsidRPr="00132AC4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t>Κλείσιμο ραντεβού</w:t>
      </w:r>
    </w:p>
    <w:p w14:paraId="0BF79B06" w14:textId="3879059B" w:rsidR="00132AC4" w:rsidRPr="00132AC4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t>Αξιολόγηση &amp; σχολιασμός ιατρού</w:t>
      </w:r>
    </w:p>
    <w:p w14:paraId="15D8EB25" w14:textId="4D23B187" w:rsidR="00132AC4" w:rsidRPr="00511255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t>Προβολή &amp; εξόφληση οφειλών</w:t>
      </w:r>
    </w:p>
    <w:p w14:paraId="6D5E6507" w14:textId="2C3CB233" w:rsidR="00511255" w:rsidRPr="0019552A" w:rsidRDefault="00511255" w:rsidP="00132AC4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476953AF" w14:textId="77777777" w:rsidR="00317EE5" w:rsidRPr="00317EE5" w:rsidRDefault="00317EE5" w:rsidP="00317EE5">
      <w:pPr>
        <w:rPr>
          <w:lang w:val="en-US"/>
        </w:rPr>
      </w:pPr>
    </w:p>
    <w:p w14:paraId="2A3ED85D" w14:textId="314C67B5" w:rsidR="00132AC4" w:rsidRPr="0019552A" w:rsidRDefault="00132AC4" w:rsidP="00132AC4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19552A">
        <w:rPr>
          <w:b/>
          <w:bCs/>
        </w:rPr>
        <w:t>Γραμματεία</w:t>
      </w:r>
    </w:p>
    <w:p w14:paraId="6C0B072B" w14:textId="76432C9A" w:rsidR="00132AC4" w:rsidRPr="00132AC4" w:rsidRDefault="00132AC4" w:rsidP="00132AC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14:paraId="5B335515" w14:textId="585C67E8" w:rsidR="00132AC4" w:rsidRPr="00132AC4" w:rsidRDefault="00132AC4" w:rsidP="00132AC4">
      <w:pPr>
        <w:pStyle w:val="a3"/>
        <w:numPr>
          <w:ilvl w:val="0"/>
          <w:numId w:val="3"/>
        </w:numPr>
        <w:rPr>
          <w:lang w:val="en-US"/>
        </w:rPr>
      </w:pPr>
      <w:r>
        <w:t>Εγγραφή</w:t>
      </w:r>
    </w:p>
    <w:p w14:paraId="7E27CFD0" w14:textId="5405DF03" w:rsidR="00132AC4" w:rsidRPr="00132AC4" w:rsidRDefault="00132AC4" w:rsidP="00132AC4">
      <w:pPr>
        <w:pStyle w:val="a3"/>
        <w:numPr>
          <w:ilvl w:val="0"/>
          <w:numId w:val="3"/>
        </w:numPr>
        <w:rPr>
          <w:lang w:val="en-US"/>
        </w:rPr>
      </w:pPr>
      <w:r>
        <w:t>Υπολογισμός κόστους νοσηλείας</w:t>
      </w:r>
    </w:p>
    <w:p w14:paraId="00494D63" w14:textId="59789838" w:rsidR="00132AC4" w:rsidRPr="00511255" w:rsidRDefault="00132AC4" w:rsidP="00132AC4">
      <w:pPr>
        <w:pStyle w:val="a3"/>
        <w:numPr>
          <w:ilvl w:val="0"/>
          <w:numId w:val="3"/>
        </w:numPr>
        <w:rPr>
          <w:lang w:val="en-US"/>
        </w:rPr>
      </w:pPr>
      <w:r>
        <w:t>Έκδοση ηλεκτρονικών εισιτηρίων, εξιτηρίων</w:t>
      </w:r>
    </w:p>
    <w:p w14:paraId="02747A28" w14:textId="539D0312" w:rsidR="00511255" w:rsidRPr="0019552A" w:rsidRDefault="00511255" w:rsidP="00511255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07C6250B" w14:textId="77777777" w:rsidR="00317EE5" w:rsidRPr="00317EE5" w:rsidRDefault="00317EE5" w:rsidP="00317EE5">
      <w:pPr>
        <w:rPr>
          <w:lang w:val="en-US"/>
        </w:rPr>
      </w:pPr>
    </w:p>
    <w:p w14:paraId="103B49CE" w14:textId="409F8EC6" w:rsidR="00DE1A05" w:rsidRPr="0019552A" w:rsidRDefault="00132AC4" w:rsidP="00DE1A05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19552A">
        <w:rPr>
          <w:b/>
          <w:bCs/>
        </w:rPr>
        <w:t>Διευθυντής</w:t>
      </w:r>
    </w:p>
    <w:p w14:paraId="6C3827AA" w14:textId="12AA39FE" w:rsidR="00DE1A05" w:rsidRPr="00DE1A05" w:rsidRDefault="00DE1A05" w:rsidP="00132AC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14:paraId="6192C6DC" w14:textId="4D8B1883" w:rsidR="00132AC4" w:rsidRPr="00132AC4" w:rsidRDefault="00132AC4" w:rsidP="00132AC4">
      <w:pPr>
        <w:pStyle w:val="a3"/>
        <w:numPr>
          <w:ilvl w:val="0"/>
          <w:numId w:val="4"/>
        </w:numPr>
        <w:rPr>
          <w:lang w:val="en-US"/>
        </w:rPr>
      </w:pPr>
      <w:r>
        <w:t>Υπολογισμός και αποστολή προϋπολογισμού</w:t>
      </w:r>
    </w:p>
    <w:p w14:paraId="2010D518" w14:textId="1A4D21B5" w:rsidR="00132AC4" w:rsidRPr="00511255" w:rsidRDefault="00132AC4" w:rsidP="00132AC4">
      <w:pPr>
        <w:pStyle w:val="a3"/>
        <w:numPr>
          <w:ilvl w:val="0"/>
          <w:numId w:val="4"/>
        </w:numPr>
        <w:rPr>
          <w:lang w:val="en-US"/>
        </w:rPr>
      </w:pPr>
      <w:r>
        <w:t>Προβολή και αποστολή στατιστικών</w:t>
      </w:r>
    </w:p>
    <w:p w14:paraId="1C12CFEF" w14:textId="131B9608" w:rsidR="00511255" w:rsidRPr="0019552A" w:rsidRDefault="00511255" w:rsidP="00132AC4">
      <w:pPr>
        <w:pStyle w:val="a3"/>
        <w:numPr>
          <w:ilvl w:val="0"/>
          <w:numId w:val="4"/>
        </w:numPr>
        <w:rPr>
          <w:highlight w:val="yellow"/>
          <w:lang w:val="en-US"/>
        </w:rPr>
      </w:pPr>
      <w:r w:rsidRPr="0019552A">
        <w:rPr>
          <w:highlight w:val="yellow"/>
        </w:rPr>
        <w:t>Σύγκλιση ΔΣ</w:t>
      </w:r>
    </w:p>
    <w:p w14:paraId="24577CD0" w14:textId="07A55B9E" w:rsidR="00065503" w:rsidRPr="0019552A" w:rsidRDefault="00065503" w:rsidP="00132AC4">
      <w:pPr>
        <w:pStyle w:val="a3"/>
        <w:numPr>
          <w:ilvl w:val="0"/>
          <w:numId w:val="4"/>
        </w:numPr>
        <w:rPr>
          <w:highlight w:val="yellow"/>
          <w:lang w:val="en-US"/>
        </w:rPr>
      </w:pPr>
      <w:r w:rsidRPr="0019552A">
        <w:rPr>
          <w:highlight w:val="yellow"/>
        </w:rPr>
        <w:t>Έγκριση προσλήψεων</w:t>
      </w:r>
    </w:p>
    <w:p w14:paraId="22853D1B" w14:textId="0D76672C" w:rsidR="00511255" w:rsidRPr="0019552A" w:rsidRDefault="00511255" w:rsidP="00511255">
      <w:pPr>
        <w:pStyle w:val="a3"/>
        <w:numPr>
          <w:ilvl w:val="0"/>
          <w:numId w:val="4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12563D93" w14:textId="77777777" w:rsidR="00317EE5" w:rsidRPr="00317EE5" w:rsidRDefault="00317EE5" w:rsidP="00317EE5">
      <w:pPr>
        <w:rPr>
          <w:lang w:val="en-US"/>
        </w:rPr>
      </w:pPr>
    </w:p>
    <w:p w14:paraId="7FFD0ACC" w14:textId="3428017E" w:rsidR="00132AC4" w:rsidRPr="0019552A" w:rsidRDefault="00132AC4" w:rsidP="00132AC4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19552A">
        <w:rPr>
          <w:b/>
          <w:bCs/>
        </w:rPr>
        <w:t>Ιατρός</w:t>
      </w:r>
    </w:p>
    <w:p w14:paraId="38E3F057" w14:textId="46CD0394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</w:p>
    <w:p w14:paraId="7DCE1FE1" w14:textId="2D427DDA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t>Προβολή ραντεβού</w:t>
      </w:r>
    </w:p>
    <w:p w14:paraId="6AE2E125" w14:textId="325C1F90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t>Επεξεργασία διαθεσιμότητας</w:t>
      </w:r>
    </w:p>
    <w:p w14:paraId="13339462" w14:textId="79C3E865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t>Επεξεργασία ιατρικού ιστορικού</w:t>
      </w:r>
    </w:p>
    <w:p w14:paraId="05B9A8AA" w14:textId="4ED315FA" w:rsidR="00317EE5" w:rsidRPr="00317EE5" w:rsidRDefault="00132AC4" w:rsidP="00317EE5">
      <w:pPr>
        <w:pStyle w:val="a3"/>
        <w:numPr>
          <w:ilvl w:val="0"/>
          <w:numId w:val="5"/>
        </w:numPr>
        <w:rPr>
          <w:lang w:val="en-US"/>
        </w:rPr>
      </w:pPr>
      <w:r>
        <w:t>Προβολή αξιολογήσεων</w:t>
      </w:r>
    </w:p>
    <w:p w14:paraId="12FEF0C3" w14:textId="1C363743" w:rsidR="00317EE5" w:rsidRPr="0019552A" w:rsidRDefault="00511255" w:rsidP="00317EE5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19552A">
        <w:rPr>
          <w:highlight w:val="yellow"/>
        </w:rPr>
        <w:t>Προβολή &amp; ε</w:t>
      </w:r>
      <w:r w:rsidR="00317EE5" w:rsidRPr="0019552A">
        <w:rPr>
          <w:highlight w:val="yellow"/>
        </w:rPr>
        <w:t>πεξεργασία χειρουργείων</w:t>
      </w:r>
    </w:p>
    <w:p w14:paraId="2530286D" w14:textId="4CD85068" w:rsidR="00511255" w:rsidRPr="0019552A" w:rsidRDefault="00511255" w:rsidP="00511255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77241A81" w14:textId="77777777" w:rsidR="00317EE5" w:rsidRPr="00317EE5" w:rsidRDefault="00317EE5" w:rsidP="00317EE5">
      <w:pPr>
        <w:rPr>
          <w:lang w:val="en-US"/>
        </w:rPr>
      </w:pPr>
    </w:p>
    <w:p w14:paraId="0930D074" w14:textId="236AF20B" w:rsidR="00317EE5" w:rsidRPr="0019552A" w:rsidRDefault="00132AC4" w:rsidP="00317EE5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19552A">
        <w:rPr>
          <w:b/>
          <w:bCs/>
        </w:rPr>
        <w:t>Τμήμα προμηθειών</w:t>
      </w:r>
    </w:p>
    <w:p w14:paraId="636F3C24" w14:textId="22510083" w:rsidR="00317EE5" w:rsidRPr="00317EE5" w:rsidRDefault="00317EE5" w:rsidP="00132A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</w:p>
    <w:p w14:paraId="440DCB28" w14:textId="58D44BDD" w:rsidR="00132AC4" w:rsidRPr="00132AC4" w:rsidRDefault="00132AC4" w:rsidP="00132AC4">
      <w:pPr>
        <w:pStyle w:val="a3"/>
        <w:numPr>
          <w:ilvl w:val="0"/>
          <w:numId w:val="6"/>
        </w:numPr>
        <w:rPr>
          <w:lang w:val="en-US"/>
        </w:rPr>
      </w:pPr>
      <w:r>
        <w:t>Προετοιμασία &amp; έγκριση παραγγελίας</w:t>
      </w:r>
    </w:p>
    <w:p w14:paraId="1C024455" w14:textId="299FFC69" w:rsidR="00132AC4" w:rsidRPr="00132AC4" w:rsidRDefault="00132AC4" w:rsidP="00132AC4">
      <w:pPr>
        <w:pStyle w:val="a3"/>
        <w:numPr>
          <w:ilvl w:val="0"/>
          <w:numId w:val="6"/>
        </w:numPr>
        <w:rPr>
          <w:lang w:val="en-US"/>
        </w:rPr>
      </w:pPr>
      <w:r>
        <w:t>Καταχώρηση προμηθειών</w:t>
      </w:r>
    </w:p>
    <w:p w14:paraId="79A3061B" w14:textId="0F807C38" w:rsidR="00132AC4" w:rsidRPr="00132AC4" w:rsidRDefault="00132AC4" w:rsidP="00132AC4">
      <w:pPr>
        <w:pStyle w:val="a3"/>
        <w:numPr>
          <w:ilvl w:val="0"/>
          <w:numId w:val="6"/>
        </w:numPr>
        <w:rPr>
          <w:lang w:val="en-US"/>
        </w:rPr>
      </w:pPr>
      <w:r>
        <w:t>Χειροκίνητη έκτακτη παραγγελία</w:t>
      </w:r>
    </w:p>
    <w:p w14:paraId="662764F1" w14:textId="498BA8B3" w:rsidR="00511255" w:rsidRPr="00511255" w:rsidRDefault="00E43B41" w:rsidP="00511255">
      <w:pPr>
        <w:pStyle w:val="a3"/>
        <w:numPr>
          <w:ilvl w:val="0"/>
          <w:numId w:val="6"/>
        </w:numPr>
        <w:rPr>
          <w:lang w:val="en-US"/>
        </w:rPr>
      </w:pPr>
      <w:r>
        <w:t>Αλλαγή παραμέτρων παραγγελιών</w:t>
      </w:r>
    </w:p>
    <w:p w14:paraId="0DD3A8BB" w14:textId="6394E9D4" w:rsidR="00511255" w:rsidRPr="0019552A" w:rsidRDefault="00511255" w:rsidP="00511255">
      <w:pPr>
        <w:pStyle w:val="a3"/>
        <w:numPr>
          <w:ilvl w:val="0"/>
          <w:numId w:val="6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sectPr w:rsidR="00511255" w:rsidRPr="001955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B0FBF"/>
    <w:multiLevelType w:val="hybridMultilevel"/>
    <w:tmpl w:val="B32C3D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37C81"/>
    <w:multiLevelType w:val="hybridMultilevel"/>
    <w:tmpl w:val="53FC7E2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365085"/>
    <w:multiLevelType w:val="hybridMultilevel"/>
    <w:tmpl w:val="75D2949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A97BA1"/>
    <w:multiLevelType w:val="hybridMultilevel"/>
    <w:tmpl w:val="678499A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9F2AC7"/>
    <w:multiLevelType w:val="hybridMultilevel"/>
    <w:tmpl w:val="C0ECC50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C4"/>
    <w:rsid w:val="00065503"/>
    <w:rsid w:val="00132AC4"/>
    <w:rsid w:val="0019552A"/>
    <w:rsid w:val="00317EE5"/>
    <w:rsid w:val="00511255"/>
    <w:rsid w:val="0055096C"/>
    <w:rsid w:val="00AE7650"/>
    <w:rsid w:val="00DE1A05"/>
    <w:rsid w:val="00E4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9BBF"/>
  <w15:chartTrackingRefBased/>
  <w15:docId w15:val="{6A04ADBB-D3B4-488A-B155-FE68804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5</cp:revision>
  <dcterms:created xsi:type="dcterms:W3CDTF">2021-03-24T16:22:00Z</dcterms:created>
  <dcterms:modified xsi:type="dcterms:W3CDTF">2021-03-29T17:17:00Z</dcterms:modified>
</cp:coreProperties>
</file>