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D1A78"/>
          <w:sz w:val="52"/>
          <w:szCs w:val="52"/>
        </w:rPr>
        <w:t xml:space="preserve">🔮 塔羅牌靜態網站 AI 生成提詞範本</w:t>
      </w:r>
    </w:p>
    <w:p>
      <w:pPr>
        <w:spacing w:after="60"/>
        <w:jc w:val="center"/>
      </w:pPr>
      <w:r>
        <w:rPr>
          <w:rFonts w:ascii="Arial" w:cs="Arial" w:eastAsia="Arial" w:hAnsi="Arial"/>
          <w:color w:val="7B3FA8"/>
          <w:sz w:val="26"/>
          <w:szCs w:val="26"/>
        </w:rPr>
        <w:t xml:space="preserve">優化版 v2.0 ｜ 主題：塔羅牌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含 FAQ、Strapi Headless CMS、N8n AI 自動更新、防站群偵測架構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一、專案概覽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主題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塔羅牌（Tarot）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目標網站數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個獨立網站（三站視覺、配色、架構完全不同）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語言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繁體中文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CMS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Strapi（自架，單租戶，公司內部自動化管理）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自動化工具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N8n（串接 AI 生成文章，自動寫入 Strapi + 靜態頁面）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部署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Pages（靜態頁面）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文章更新頻率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每日一篇（N8n 定排程）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每日文章起始日期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2025-12-08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編號範圍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 / 002 / 003</w:t>
            </w:r>
          </w:p>
        </w:tc>
      </w:tr>
    </w:tbl>
    <w:p>
      <w:pPr>
        <w:spacing w:after="200"/>
      </w:pP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二、塔羅牌主題設定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2.1 三個網站名稱與定位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請根據以下定位產生吸引人的繁體中文網站名稱（各站風格需截然不同）：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001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定位：入門友善型，適合對塔羅牌好奇的初學者，語氣溫和親切
資料夾命名範例：神秘塔羅tarot-a001（AI 依名稱自行決定縮寫）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002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定位：深度解析型，適合想深入學習牌義與牌陣的進階者，語氣專業理性
資料夾命名範例：tarot-b002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003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定位：日常應用型，聚焦塔羅與日常生活的結合（愛情、工作、決策），語氣實用輕鬆
資料夾命名範例：tarot-c003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7B3FA8"/>
          <w:sz w:val="20"/>
          <w:szCs w:val="20"/>
        </w:rPr>
        <w:t xml:space="preserve">💡 資料夾命名：中文網站名稱 + 英文縮寫 + 編號，禁止使用 site 或 web 等通用詞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2.2 塔羅牌關鍵字策略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每站鎖定 5-10 個「不冷不熱」的關鍵字（月搜尋量約 500-5000），AI 自行根據站定位選擇：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參考關鍵字方向：塔羅牌入門、塔羅牌牌義、塔羅牌占卜、塔羅牌教學、每日塔羅、塔羅牌聖杯、大阿爾克那、塔羅牌逆位、凱爾特十字牌陣、塔羅牌自學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三站之間關鍵字可有 30% 重疊，但每站主打關鍵字必須有差異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 頁面的問題需圍繞這些關鍵字的疑問句形式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2.3 塔羅牌配色規範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塔羅牌主題適合神秘、靈性、深邃的色系，但三站必須截然不同：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001（入門型）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主色：深紫 #3D1A78 + 金色 #C9A84C，背景：奶白 #FAF7F2，給人溫暖神秘感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002（深度型）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主色：深藍 #0D1B4B + 銀色 #A8B2C8，背景：炭黑 #1A1A2E，給人專業星象感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003（日常型）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主色：玫瑰金 #B5536A + 淡紫 #E8D5F0，背景：淡米 #FDF6EC，給人現代輕盈感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配色禁止使用底色與字色過於相近的組合，例如白字配淺灰底</w:t>
      </w: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三、內容品質規範（Google E-E-A-T）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3.1 塔羅牌文章內容要求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所有內容不得重複，不得堆疊語句，不得機械式改寫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文章需具獨創性，不能只是改寫其他塔羅牌網站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塔羅牌內容需平衡「靈性解讀」與「心理學角度」，避免過度神秘化或過度理性化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若引用資訊，附上可靠來源（如：萊德偉特塔羅官方資料、心理學研究、知名塔羅師著作等）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所有外部連結加上 rel="nofollow"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3.2 塔羅牌文章結構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每篇文章需遵循以下結構（允許自然變化，但不可連續兩段對稱）：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前言：用一個日常生活情境或提問帶入主題（例：「你有沒有想過，為什麼每次抽到寶劍五都讓你心裡一沉？」）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核心觀念：解釋牌義、牌陣意義或塔羅概念，可帶入心理學視角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實用建議：具體的應用方法或解讀技巧（條列式）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個人觀察：一段 2-4 句的自然感受或具體案例描述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結語：正向但不過度煽情的收尾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3.3 外部引用權威來源（塔羅牌主題適用）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系統從以下可靠來源中，依文章主題隨機搭配引用：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Rider Waite Smith Tarot（萊德偉特牌官方資料）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心理學角度：Carl Jung 原型理論相關資料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維基百科塔羅牌條目（繁體中文版）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知名塔羅書籍：78 Degrees of Wisdom（Rachel Pollack）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每篇文章引用的外部連結需來自不同來源，禁止每篇都引用同一網站</w:t>
      </w: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四、人類自然寫作規範（防 AI 偵測）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4.1 塔羅牌文章的自然語氣要求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禁止使用完美收尾句型：「綜合以上」「總結來說」「這是一個重要的部分」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禁止 AI 常見模板詞：「暖心指南」「黃金原則」「完整攻略」「一次搞懂」「深度解析」（若同時出現在三站則更容易被偵測）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必須包含自然語氣詞：其實、說真的、老實說、偶爾也會、我記得當時...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 2-4 段穿插個人視角或生活細節：「那天我第一次抽到這張牌，是在一個下雨的傍晚...」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需偶爾出現「不完全肯定」語氣：「我也不太確定是不是這樣...」「看情況可能會...」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禁止文章任何地方出現 * 符號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文章結構不可連續兩段呈現完全對稱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4.2 塔羅牌文章細節描述範例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每篇文章至少 1 次以下類型的細節描述：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感官細節：「牌面上那個人站在懸崖邊，背包很輕，臉上卻沒有一點猶豫」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時間模糊：「大概是去年底吧，我記得那段時間常常抽到這張牌」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不起眼的觀察：「光線的角度讓牌面看起來有點不同，那個細節讓我多想了一秒」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4.3 程式碼防 AI 痕跡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三個網站的 CSS Class 命名系統需完全不同（防止爬蟲比對）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三個網站的 JS 函式名稱需不同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 標籤排列不得過度工整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CSS 可有一兩個「人類會這樣寫」的不完美寫法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 註解使用自然工程師語氣（小提醒、簡短吐槽，非教科書式）</w:t>
      </w: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五、Strapi Headless CMS 架構設計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5.1 Strapi 設定說明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本專案使用 Strapi 作為後台，採用自架單租戶模式，供公司內部自動化管理使用：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自架（Self-hosted），公司伺服器或 VPS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Strapi v5（最新穩定版）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資料庫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PostgreSQL（推薦）或 SQLite（開發用）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類型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API（供 N8n 呼叫寫入文章）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靜態 HTML（GitHub Pages），透過 JS fetch() 讀取 articles/index.json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租戶數量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單租戶（目前三站共用同一個 Strapi 後台，以 tag 或 category 區分）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7B3FA8"/>
          <w:sz w:val="20"/>
          <w:szCs w:val="20"/>
        </w:rPr>
        <w:t xml:space="preserve">💡 未來若有販售需求，可升級為多租戶架構，但目前單租戶已足夠管理三站內容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5.2 Strapi Content-Type 設計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Strapi 後台需建立以下 Collection Types：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7B3FA8"/>
          <w:sz w:val="24"/>
          <w:szCs w:val="24"/>
        </w:rPr>
        <w:t xml:space="preserve">Article（每日文章）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title（Text）：文章標題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slug（UID，基於 title）：URL 路徑，格式 YYYY-MM-DD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content（Rich Text / Markdown）：文章內文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description（Text）：摘要（28 字截斷版，供首頁列表使用）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publishedAt（DateTime）：發布日期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site（Enumeration）：tarot-a001 / tarot-b002 / tarot-c003（區分三站）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tags（Relation to Tag）：文章標籤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image（Media）：文章配圖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isDaily（Boolean）：是否為每日文章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7B3FA8"/>
          <w:sz w:val="24"/>
          <w:szCs w:val="24"/>
        </w:rPr>
        <w:t xml:space="preserve">FixedArticle（固定主題文章）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 / slug / content / description / site / image（同上）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category（Text）：文章分類名稱（塔羅入門 / 牌義解析 / 牌陣教學等）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order（Integer）：排序用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7B3FA8"/>
          <w:sz w:val="24"/>
          <w:szCs w:val="24"/>
        </w:rPr>
        <w:t xml:space="preserve">FaqItem（FAQ 問答）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question（Text）：問題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answer（Rich Text）：答案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site（Enumeration）：對應哪個網站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order（Integer）：排序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category（Text）：分類（入門問題 / 牌義問題 / 實用技巧）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5.3 靜態網站與 Strapi 整合方式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靜態網站（GitHub Pages）透過以下方式與 Strapi 整合：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方式一（目前）：N8n 從 Strapi 抓取文章內容 → 生成靜態 HTML + 更新 articles/index.json → push 到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方式二（未來）：網站 JS 直接 fetch() Strapi API（需開啟 CORS，適合有互動需求時）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B3FA8"/>
          <w:sz w:val="20"/>
          <w:szCs w:val="20"/>
        </w:rPr>
        <w:t xml:space="preserve">💡 目前採用方式一，可確保靜態部署速度快，且爬蟲看不到 Strapi 後台位址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5.4 HTML 預留 CMS 接口標記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 HTML 文章區塊需加入以下 data 屬性，方便未來 JS 定點更新：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&lt;section id="ai-auto-update-area" data-cms="strapi" data-site="tarot-a001"&gt;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&lt;article data-cms-field="daily-article" data-date="2025-12-08"&gt;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&lt;!-- N8n 自動寫入每日文章內容 --&gt;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&lt;/article&gt;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&lt;/section&gt;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&lt;section id="manual-content-area"&gt;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&lt;!-- 人工手動編輯固定內容 --&gt;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&lt;/section&gt;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&lt;section id="faq-section" data-cms-field="faq"&gt;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&lt;!-- FAQ 問答區 --&gt;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&lt;/section&gt;</w:t>
      </w: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六、N8n 自動化文章更新流程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6.1 N8n Workflow 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N8n 每日排程自動執行以下流程：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步驟 1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Trigger：每日固定時間（如早上 8:00）觸發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步驟 2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生成節點（Claude / GPT API）：根據塔羅牌主題 Prompt 生成文章內容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步驟 3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 HTML：將 AI 輸出轉換為標準文章 HTML 格式（含 H1/H2/H3/Schema）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步驟 4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寫入 Strapi：透過 Strapi REST API 新增 Article 條目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步驟 5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 index.json：將新文章加入 articles/index.json（title/date/slug/description）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步驟 6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 Push：將新 HTML 與 index.json push 到 GitHub Repository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步驟 7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自動部署：GitHub Actions 觸發靜態網站重新部署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步驟 8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通知（選配）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7B3FA8"/>
          <w:sz w:val="20"/>
          <w:szCs w:val="20"/>
        </w:rPr>
        <w:t xml:space="preserve">💡 N8n 需要的 API 金鑰：Strapi API Token、GitHub Personal Access Token、AI API Key（Claude / OpenAI）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6.2 articles/index.json 資料結構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此 JSON 檔案由 N8n 自動維護，JS 讀取後動態渲染文章列表：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"site": "tarot-a001",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"articles": [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"title": "寶劍五的真正意義：衝突之後，你還剩下什麼？",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"date": "2025-12-08",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"slug": "2025-12-08",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"description": "很多人一看到寶劍五就皺眉，覺得這張牌不吉利，但其實...",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"tags": ["寶劍", "大阿爾克那", "衝突", "逆位"],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"image": "tarot-a001-daily20251208.webp",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"isDaily": true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6.3 AI 文章生成 Prompt（N8n 內嵌）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N8n 呼叫 AI API 時使用的 System Prompt 範本：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你是一位有 5 年塔羅牌諮詢經驗的創作者，同時具備心理學背景。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請撰寫一篇關於「{{今日塔羅主題}}」的繁體中文文章，要求：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1. 字數 800-1500 字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2. 包含 H1（主標題）、H2（2-3 個小節）、H3（細節段落）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3. 語氣自然，帶有個人觀察，避免教科書式敘述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4. 不使用 * 符號，不使用「總結來說」「綜合以上」等 AI 常見結尾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5. 至少包含一個具體的案例或情境描述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6. 輸出格式：純 HTML（只有 body 內的內容，不含 &lt;html&gt;&lt;head&gt; 等）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6.4 loadArticles() 函式規範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每個網站的 js/main.js 需包含以下函式邏輯：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讀取文章列表 - 這個函式有點長，懶得拆成多個，先這樣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function loadArticles() {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res = await fetch('../articles/index.json');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data = await res.json();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按日期倒序，取前三篇顯示在首頁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recent = data.articles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.sort((a, b) =&gt; new Date(b.date) - new Date(a.date))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.slice(0, 3);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renderArticleList(recent);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七、FAQ 頁面規範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7.1 faq.html 結構要求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 標題：「塔羅牌常見問題」（或各站依主題調整，如：「初學者最想知道的塔羅問題」）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至少 10 個問答，分 3 個分類：入門基礎、牌義解讀、塔羅占卜實作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Accordion 展開設計：預設全部收合，點擊展開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FAQPage JSON-LD Schema 同步加入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 頁面需在導覽列顯示「常見問題」，連結至 faq.html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7.2 塔羅牌 FAQ 問題參考清單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需根據各站定位選擇合適問題，三站問題禁止重複超過 30%：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7B3FA8"/>
          <w:sz w:val="24"/>
          <w:szCs w:val="24"/>
        </w:rPr>
        <w:t xml:space="preserve">入門基礎類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塔羅牌是什麼？它真的可以預測未來嗎？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塔羅牌有幾張？大阿爾克那和小阿爾克那有什麼不同？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初學者應該從哪一副塔羅牌開始？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不懂塔羅牌的人也可以自己占卜嗎？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7B3FA8"/>
          <w:sz w:val="24"/>
          <w:szCs w:val="24"/>
        </w:rPr>
        <w:t xml:space="preserve">牌義解讀類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逆位的意思是「壞事」嗎？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同一張牌在不同牌陣位置意思一樣嗎？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為什麼我每次都抽到同一張牌？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死神牌真的代表死亡嗎？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7B3FA8"/>
          <w:sz w:val="24"/>
          <w:szCs w:val="24"/>
        </w:rPr>
        <w:t xml:space="preserve">實作應用類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占卜問感情和問工作，問法一樣嗎？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可以幫別人占卜自己不知道的事情嗎？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一天可以占卜幾次？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凱爾特十字牌陣和三張牌陣有什麼差別？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7.3 首頁嵌入式 FAQ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首頁嵌入 3-5 個最熱門問題（精簡版）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樣式融入首頁整體設計，不得突兀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底部提供「查看所有問題 →」連結至 faq.html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同樣需包含 FAQPage JSON-LD</w:t>
      </w: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八、網站技術架構要求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8.1 檔案架構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每個網站的完整檔案架構：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tarot-a001/（資料夾名稱 = 中文網站名 + 英文縮寫 + 編號）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index.html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about.html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contact.html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privacy.html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faq.html  ← 新增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all-daily-articles.html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sitemap.xml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css/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style.css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js/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main.js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articles/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├── index.json  ← N8n 自動維護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├── 2025-12-08.html  ← 每日文章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├── 2025-12-09.html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├── 2025-12-10.html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├── fixed-01.html  ← 固定主題文章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├── fixed-02.html</w:t>
      </w:r>
    </w:p>
    <w:p>
      <w:pPr>
        <w:shd w:fill="F3EFF9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└── fixed-03.html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7B3FA8"/>
          <w:sz w:val="20"/>
          <w:szCs w:val="20"/>
        </w:rPr>
        <w:t xml:space="preserve">💡 子頁面 JS 路徑：../js/main.js；CSS 路徑：../css/style.css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8.2 SEO 元素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&lt;title&gt;：控制在 50 字元內，含主要關鍵字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&lt;meta name="description"&gt;：150-160 字，含次要關鍵字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每頁唯一 H1，其餘使用 H2、H3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所有頁面必須包含 H1、H2、H3 三個層級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canonical URL：&lt;link rel="canonical" href="https://..." /&gt;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8.3 響應式設計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完全響應式（手機 / 平板 / 桌機），使用 Flex 或 Grid + Media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響應式需有漢堡圖標，過小時導覽列為垂直排列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手機版禁止文字被擠壓成垂直單行（尤其是導覽列）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漢堡選單展開後，點擊外部自動收合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手機版禁止固定 Header 遮擋內容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 與漢堡圖標位於同一水平線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手機螢幕寬度 &lt; 768px 時，圖片使用 height: auto + object-fit: contain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8.4 JavaScript 主要函式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js/main.js 需包含以下功能模組：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漢堡選單開關（點擊展開/收合，點擊外部收合）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子選單下拉控制（預設隱藏，點擊展開，切換頁面後自動收合）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 Accordion（點擊展開/收合，預設全部收合）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loadArticles()：讀取 articles/index.json，動態渲染首頁文章列表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文章日期截斷：超過 28 字後用 ... 截斷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日期排序：最新文章在最上方</w:t>
      </w: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九、導覽列規範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9.1 必要導覽項目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首頁 / 關於我們 / 聯絡我們 / 隱私政策 / 常見問題（FAQ）/ 塔羅文章分類（下拉三篇）/ 每日精選文章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每日精選文章連結至當日文章（非錨點）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文字需精確：「關於我們」「聯絡我們」「每日精選文章」「常見問題」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9.2 三站強制不同導覽列樣式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001（入門型）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頂部樣式：Logo 居中，選單在兩側分散對齊（Full-Width Symmetric）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002（深度型）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側邊欄樣式：桌機使用左側固定垂直 Side Nav，手機收合為漢堡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003（日常型）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全覆蓋漢堡：桌機也只顯示 Logo + 漢堡，點擊後以全螢幕覆蓋顯示選單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三站導覽列樣式禁止重複，且禁止都是「Logo 左上、選單右上」的基本款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9.3 技術要求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子選單預設 display: none，點擊後 JS 控制顯示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切換頁面後，子選單禁止自動出現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導覽列固定在頁面頂部（position: sticky 或 fixed, z-index: 1000）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禁止進入網站後子選單直接出現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禁止出現兩個漢堡圖標或兩個關閉按鈕</w:t>
      </w: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十、版型與排版規範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10.1 三站首頁版型強制差異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001（入門型）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英雄區塊佈局：大圖在上，標題文字覆蓋圖片，每日文章用卡片網格式排列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002（深度型）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雜誌式佈局：左側固定導覽，右側內容區採多欄式，文章以清單搭配縮圖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003（日常型）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分割式佈局：Hero 區域左右分割（左文字右圖），文章採橫向滑動卡片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三站首頁排版禁止都是「Logo 左上、導覽右上、Hero 大圖、文章列表在下」的標準配置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10.2 文章呈現方式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網站 001：點擊左右切換式（Carousel），一次顯示一篇，有左右箭頭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網站 002：瀑布流（Masonry Grid），文章卡片大小不一致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網站 003：橫向滑動（Horizontal Scroll），手機友善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JS 切換功能需重複檢查：點擊按鈕必須有對應動作，禁止點擊後文章位置未移動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10.3 固定文章與每日文章排序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首頁可先顯示每日精選文章，也可先顯示固定文章，或左右並列，三站需不同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最新文章排在上方或左側，舊文章在下方或右側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固定文章縮圖、標題、簡介均可點擊跳轉</w:t>
      </w: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十一、SEO 與結構化資料（Schema）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11.1 必要 Schema 類型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JSON-LD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每個網站 index.html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 JSON-LD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所有每日文章 + 固定文章頁面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FAQPage JSON-LD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faq.html + 首頁嵌入式 FAQ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BreadcrumbList JSON-LD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所有子頁面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 JSON-LD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about.html（虛構作者資訊）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11.2 Schema 品質規範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禁止 JSON-LD 中使用 placeholder（Lorem ipsum、example.com 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三站虛構作者需完全不同（名字、背景故事、塔羅專長方向各異）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datePublished 與 dateModified 需與 HTML 文章日期一致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 Schema 的 question 需與頁面顯示的問題文字完全一致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11.3 Sitemap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生成 sitemap.xml，包含所有 12 個頁面的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每日文章的 URL 需在 sitemap 中列出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含 &lt;lastmod&gt; 標記，日期與文章發布日期一致</w:t>
      </w: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十二、圖片規範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12.1 格式與效能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所有圖片使用 WebP 格式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Image &lt; 100KB，一般內容圖片 &lt; 50KB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所有圖片加入 loading="lazy"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 文字需具描述性，符合 E-E-A-T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12.2 圖片路徑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路徑格式：https://github.com/liouyuting112/static-sites-monorepo-1/blob/main/shared-assets/xxx.webp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路徑禁止出現 .webp.webp 的錯誤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12.3 塔羅牌圖片命名規則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首頁主視覺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tarot-a001-hero.webp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每日文章圖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tarot-a001-daily20251208.webp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固定文章圖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tarot-a001-fixed01.webp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 頁面圖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tarot-a001-faq.webp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關於我們圖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tarot-a001-about.webp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7B3FA8"/>
          <w:sz w:val="20"/>
          <w:szCs w:val="20"/>
        </w:rPr>
        <w:t xml:space="preserve">💡 三個網站各有自己的命名前綴：tarot-a001 / tarot-b002 / tarot-c003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12.4 塔羅牌 AI 圖片生成指令規範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每張圖片需提供英文 AI 生成指令，要求：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主題明確（塔羅牌具體場景，如：a single tarot card laid on a dark wooden table, candlelight, mystical atmosphere）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避免生成「人類面孔特寫」「奢華藝術品」等容易失真的風格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強調真實、攝影質感（photorealistic, natural lighting）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末尾加 --ar 16:9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所有圖片生成指令統整為一份文件輸出</w:t>
      </w: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十三、文章規範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13.1 固定主題文章（各站 3 篇）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塔羅牌固定文章主題建議（AI 依站定位調整）：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001（入門型）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大阿爾克那完整介紹 / 如何選擇你的第一副塔羅牌 / 新手常見的占卜誤區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002（深度型）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凱爾特十字牌陣深度解析 / 逆位牌義的五種解讀方法 / 榮格原型與塔羅牌的對應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003（日常型）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感情占卜：這三個問法最有效 / 工作運塔羅：職場決策的參考工具 / 每日一牌：建立你的塔羅日記習慣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每篇 800-1500 字，含 H1、H2、H3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固定文章頁面需推薦其他固定文章（可在底部或側邊）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13.2 每日文章（各站 3 篇起）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每日文章主題圍繞單張塔羅牌、牌陣技巧或塔羅生活應用：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 命名：articles/YYYY-MM-DD.html（從 2025-12-08 開始）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首頁顯示 7 天內最近三篇，排序最新在前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文章描述：自動提取第一段，超過 28 字後用 ... 截斷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每日文章頁面下方需有其他文章推薦 + 「查看所有文章」連結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13.3 all-daily-articles.html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顯示所有每日文章列表，按日期倒序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透過 JS fetch() 讀取 articles/index.json 動態渲染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提供文章日期、標題、摘要三欄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頁面需有「返回首頁」與導覽列連結</w:t>
      </w: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十四、廣告欄位規範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每個網站只出現一個廣告，三站廣告位置必須不同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廣告容器支援 300x250 和 320x100 標準尺寸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廣告名稱：tarot.web（三站共用相同廣告名稱）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廣告禁止遮擋任何文字或圖片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廣告點擊開啟新分頁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001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首頁右下角固定浮動廣告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002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固定文章頁面中段嵌入式廣告</w:t>
            </w:r>
          </w:p>
        </w:tc>
      </w:tr>
      <w:tr>
        <w:tc>
          <w:tcPr>
            <w:tcW w:type="dxa" w:w="300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 003</w:t>
            </w:r>
          </w:p>
        </w:tc>
        <w:tc>
          <w:tcPr>
            <w:tcW w:type="dxa" w:w="6360"/>
            <w:tcBorders>
              <w:top w:val="single" w:color="D7C8F0" w:sz="1"/>
              <w:left w:val="single" w:color="D7C8F0" w:sz="1"/>
              <w:bottom w:val="single" w:color="D7C8F0" w:sz="1"/>
              <w:right w:val="single" w:color="D7C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所有文章頁底部橫幅廣告</w:t>
            </w:r>
          </w:p>
        </w:tc>
      </w:tr>
    </w:tbl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十五、特定頁面內容規範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15.1 關於我們（about.html）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清楚介紹網站目的與虛構作者背景，符合 E-E-A-T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三站作者需完全不同（名字、塔羅學習歷程、專長方向）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範例虛構作者方向：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網站 001：一位學心理學的年輕人，因興趣接觸塔羅，以心理學視角解讀牌義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網站 002：一位自學十年以上的塔羅研究者，鑽研西方神秘學與塔羅歷史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網站 003：一位職場工作者，用塔羅作為日常決策輔助工具，分享實用心得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包含 Person JSON-LD Schema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15.2 隱私政策（privacy.html）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三站隱私政策需有差異（格式、措辭可不同，但核心條款必須完整）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必含：資料收集範圍、使用目的、第三方廣告聲明（tarot.web）、Cookie 政策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15.3 聯絡我們（contact.html）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提供虛構聯絡信箱（三站各不同）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包含聯絡表單 HTML 結構（靜態，無後端）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可加入「塔羅相關合作或問題」等主題說明</w:t>
      </w:r>
    </w:p>
    <w:p>
      <w:pPr>
        <w:pBdr>
          <w:bottom w:val="single" w:color="C9B4E8" w:sz="6" w:space="1"/>
        </w:pBdr>
        <w:spacing w:after="240" w:before="24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D1A78"/>
          <w:sz w:val="32"/>
          <w:szCs w:val="32"/>
        </w:rPr>
        <w:t xml:space="preserve">十六、最終輸出要求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16.1 程式碼輸出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完整輸出三個網站的 HTML / CSS / JS / Sitemap / articles/index.json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每頁提供：title、meta description、目標關鍵字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 頁面同步輸出 FAQPage JSON-LD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所有檔案一次性提供，HTML / CSS / JS 分開輸出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16.2 文件輸出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圖片清單（檔名、用途、預估大小、路徑、AI 生成英文指令）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所有三站圖片描述統整為一份文件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N8n Workflow JSON 範本（可直接匯入 N8n）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Strapi Content-Type 設定說明文件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三站差異化對照表（視覺、配色、導覽列、版型、廣告位置）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16.3 品質確認清單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 動態功能：漢堡選單、FAQ Accordion、文章切換、loadArticles() 均正常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三站視覺結構差異性確認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所有內部連結可正常跳轉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手機版響應式無跑版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 HTML 無 * 符號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 Schema JSON-LD 無 placeholder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articles/index.json 格式正確，JS 可正常讀取</w:t>
      </w:r>
    </w:p>
    <w:p>
      <w:pPr>
        <w:pBdr>
          <w:bottom w:val="single" w:color="C9B4E8" w:sz="6" w:space="1"/>
        </w:pBdr>
        <w:spacing w:after="240" w:before="24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B8FBF"/>
          <w:sz w:val="20"/>
          <w:szCs w:val="20"/>
        </w:rPr>
        <w:t xml:space="preserve">— 塔羅牌靜態網站 AI 提詞範本 v2.0 ｜ 包含 Strapi + N8n + FAQ 架構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3D1A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5B2D8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7B3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2026-03-06T00:40:35.760Z</dcterms:created>
  <dcterms:modified xsi:type="dcterms:W3CDTF">2026-03-06T00:40:35.761Z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