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227C" w:rsidRDefault="0097227C" w:rsidP="0097227C">
      <w:pPr>
        <w:jc w:val="center"/>
        <w:rPr>
          <w:rFonts w:ascii="Times New Roman" w:hAnsi="Times New Roman"/>
          <w:sz w:val="24"/>
          <w:szCs w:val="24"/>
        </w:rPr>
      </w:pPr>
      <w:bookmarkStart w:id="0" w:name="_Toc514001265"/>
      <w:r>
        <w:rPr>
          <w:rFonts w:ascii="Times New Roman" w:hAnsi="Times New Roman"/>
          <w:sz w:val="24"/>
          <w:szCs w:val="24"/>
        </w:rPr>
        <w:t xml:space="preserve">МИНИСТЕРСТВО </w:t>
      </w:r>
      <w:r w:rsidR="00161E45">
        <w:rPr>
          <w:rFonts w:ascii="Times New Roman" w:hAnsi="Times New Roman"/>
          <w:sz w:val="24"/>
          <w:szCs w:val="24"/>
        </w:rPr>
        <w:t>НАУКИ И ВЫСШЕГО ОБРАЗОВАНИЯ</w:t>
      </w:r>
      <w:r>
        <w:rPr>
          <w:rFonts w:ascii="Times New Roman" w:hAnsi="Times New Roman"/>
          <w:sz w:val="24"/>
          <w:szCs w:val="24"/>
        </w:rPr>
        <w:t xml:space="preserve"> РОССИЙСКОЙ ФЕДЕРАЦИИ</w:t>
      </w:r>
    </w:p>
    <w:p w:rsidR="0097227C" w:rsidRDefault="0097227C" w:rsidP="0097227C">
      <w:pPr>
        <w:spacing w:after="0"/>
        <w:jc w:val="center"/>
        <w:rPr>
          <w:rFonts w:ascii="Times New Roman" w:hAnsi="Times New Roman"/>
          <w:caps/>
          <w:sz w:val="24"/>
          <w:szCs w:val="24"/>
        </w:rPr>
      </w:pPr>
      <w:r>
        <w:rPr>
          <w:rFonts w:ascii="Times New Roman" w:hAnsi="Times New Roman"/>
          <w:caps/>
          <w:sz w:val="24"/>
          <w:szCs w:val="24"/>
        </w:rPr>
        <w:t xml:space="preserve">ФЕДЕРАЛЬНОЕ Государственное автономНОЕ образовательное </w:t>
      </w:r>
    </w:p>
    <w:p w:rsidR="0097227C" w:rsidRDefault="0097227C" w:rsidP="0097227C">
      <w:pPr>
        <w:spacing w:after="120"/>
        <w:jc w:val="center"/>
        <w:rPr>
          <w:rFonts w:ascii="Times New Roman" w:hAnsi="Times New Roman"/>
          <w:caps/>
          <w:sz w:val="24"/>
          <w:szCs w:val="24"/>
        </w:rPr>
      </w:pPr>
      <w:r>
        <w:rPr>
          <w:rFonts w:ascii="Times New Roman" w:hAnsi="Times New Roman"/>
          <w:caps/>
          <w:sz w:val="24"/>
          <w:szCs w:val="24"/>
        </w:rPr>
        <w:t>учреждение высшего образования</w:t>
      </w:r>
    </w:p>
    <w:p w:rsidR="0097227C" w:rsidRDefault="0097227C" w:rsidP="0097227C">
      <w:pPr>
        <w:spacing w:after="0"/>
        <w:jc w:val="center"/>
        <w:rPr>
          <w:rFonts w:ascii="Times New Roman" w:hAnsi="Times New Roman"/>
          <w:bCs/>
          <w:caps/>
          <w:sz w:val="24"/>
          <w:szCs w:val="24"/>
        </w:rPr>
      </w:pPr>
      <w:r>
        <w:rPr>
          <w:rFonts w:ascii="Times New Roman" w:hAnsi="Times New Roman"/>
          <w:bCs/>
          <w:caps/>
          <w:sz w:val="24"/>
          <w:szCs w:val="24"/>
        </w:rPr>
        <w:t xml:space="preserve"> «Новосибирский НАЦИОНАЛЬНЫЙ ИССЛЕДОВАТЕЛЬСКИЙ государственный университет» </w:t>
      </w:r>
    </w:p>
    <w:p w:rsidR="0097227C" w:rsidRDefault="0097227C" w:rsidP="0097227C">
      <w:pPr>
        <w:spacing w:after="0" w:line="360" w:lineRule="auto"/>
        <w:jc w:val="center"/>
        <w:rPr>
          <w:rFonts w:ascii="Times New Roman" w:hAnsi="Times New Roman"/>
          <w:bCs/>
          <w:caps/>
          <w:sz w:val="24"/>
          <w:szCs w:val="24"/>
        </w:rPr>
      </w:pPr>
      <w:r>
        <w:rPr>
          <w:rFonts w:ascii="Times New Roman" w:hAnsi="Times New Roman"/>
          <w:bCs/>
          <w:caps/>
          <w:sz w:val="24"/>
          <w:szCs w:val="24"/>
        </w:rPr>
        <w:t>(нОВОСИБИРСКИЙ ГОСУДАРСТВЕННЫЙ УНИВЕРСИТЕТ, НГУ)</w:t>
      </w:r>
    </w:p>
    <w:p w:rsidR="0097227C" w:rsidRDefault="0097227C" w:rsidP="0097227C">
      <w:pPr>
        <w:spacing w:after="0" w:line="360" w:lineRule="auto"/>
        <w:rPr>
          <w:rFonts w:ascii="Times New Roman" w:hAnsi="Times New Roman"/>
          <w:sz w:val="24"/>
          <w:szCs w:val="24"/>
        </w:rPr>
      </w:pPr>
      <w:r>
        <w:rPr>
          <w:rFonts w:ascii="Times New Roman" w:hAnsi="Times New Roman"/>
          <w:sz w:val="24"/>
          <w:szCs w:val="24"/>
        </w:rPr>
        <w:t>Факультет информационных технологий</w:t>
      </w:r>
    </w:p>
    <w:p w:rsidR="0097227C" w:rsidRPr="00677300" w:rsidRDefault="0097227C" w:rsidP="0097227C">
      <w:pPr>
        <w:spacing w:after="0" w:line="360" w:lineRule="auto"/>
        <w:rPr>
          <w:rFonts w:ascii="Times New Roman" w:hAnsi="Times New Roman"/>
          <w:sz w:val="24"/>
          <w:szCs w:val="24"/>
        </w:rPr>
      </w:pPr>
      <w:r>
        <w:rPr>
          <w:rFonts w:ascii="Times New Roman" w:hAnsi="Times New Roman"/>
          <w:sz w:val="24"/>
          <w:szCs w:val="24"/>
        </w:rPr>
        <w:t>Кафедра</w:t>
      </w:r>
      <w:r>
        <w:rPr>
          <w:rFonts w:ascii="Times New Roman" w:hAnsi="Times New Roman"/>
          <w:sz w:val="24"/>
          <w:szCs w:val="24"/>
          <w:lang w:val="en-US"/>
        </w:rPr>
        <w:t xml:space="preserve"> </w:t>
      </w:r>
      <w:r>
        <w:rPr>
          <w:rFonts w:ascii="Times New Roman" w:hAnsi="Times New Roman"/>
          <w:sz w:val="24"/>
          <w:szCs w:val="24"/>
        </w:rPr>
        <w:t>компьютерных систем</w:t>
      </w:r>
    </w:p>
    <w:p w:rsidR="0097227C" w:rsidRDefault="0097227C" w:rsidP="0097227C">
      <w:pPr>
        <w:numPr>
          <w:ilvl w:val="0"/>
          <w:numId w:val="5"/>
        </w:numPr>
        <w:spacing w:after="0" w:line="360" w:lineRule="auto"/>
        <w:ind w:left="431" w:hanging="431"/>
        <w:rPr>
          <w:rFonts w:ascii="Times New Roman" w:hAnsi="Times New Roman"/>
          <w:caps/>
          <w:sz w:val="24"/>
          <w:szCs w:val="24"/>
        </w:rPr>
      </w:pPr>
      <w:r>
        <w:rPr>
          <w:rFonts w:ascii="Times New Roman" w:hAnsi="Times New Roman"/>
          <w:sz w:val="24"/>
          <w:szCs w:val="24"/>
        </w:rPr>
        <w:t>Направление подготовки</w:t>
      </w:r>
      <w:r>
        <w:rPr>
          <w:rFonts w:ascii="Times New Roman" w:hAnsi="Times New Roman"/>
          <w:caps/>
          <w:sz w:val="24"/>
          <w:szCs w:val="24"/>
        </w:rPr>
        <w:t>: 09.03.01 Информатика и вычислительная техника</w:t>
      </w:r>
    </w:p>
    <w:p w:rsidR="0097227C" w:rsidRDefault="0097227C" w:rsidP="0097227C">
      <w:pPr>
        <w:numPr>
          <w:ilvl w:val="0"/>
          <w:numId w:val="5"/>
        </w:numPr>
        <w:spacing w:after="0" w:line="360" w:lineRule="auto"/>
        <w:ind w:left="431" w:hanging="431"/>
        <w:rPr>
          <w:rFonts w:ascii="Times New Roman" w:hAnsi="Times New Roman"/>
          <w:caps/>
          <w:sz w:val="24"/>
          <w:szCs w:val="24"/>
        </w:rPr>
      </w:pPr>
      <w:r>
        <w:rPr>
          <w:rFonts w:ascii="Times New Roman" w:hAnsi="Times New Roman"/>
          <w:sz w:val="24"/>
          <w:szCs w:val="24"/>
        </w:rPr>
        <w:t>Образовательная программа</w:t>
      </w:r>
      <w:r>
        <w:rPr>
          <w:rFonts w:ascii="Times New Roman" w:hAnsi="Times New Roman"/>
          <w:caps/>
          <w:sz w:val="24"/>
          <w:szCs w:val="24"/>
        </w:rPr>
        <w:t>: 09.03.01 Информатика и вычислительная техника</w:t>
      </w:r>
    </w:p>
    <w:p w:rsidR="0097227C" w:rsidRDefault="0097227C" w:rsidP="0097227C">
      <w:pPr>
        <w:pStyle w:val="3"/>
        <w:keepLines w:val="0"/>
        <w:numPr>
          <w:ilvl w:val="2"/>
          <w:numId w:val="5"/>
        </w:numPr>
        <w:suppressAutoHyphens/>
        <w:spacing w:before="0" w:line="240" w:lineRule="auto"/>
        <w:jc w:val="center"/>
        <w:rPr>
          <w:rFonts w:ascii="Times New Roman" w:hAnsi="Times New Roman"/>
        </w:rPr>
      </w:pPr>
    </w:p>
    <w:p w:rsidR="0097227C" w:rsidRDefault="0097227C" w:rsidP="0097227C">
      <w:pPr>
        <w:jc w:val="center"/>
        <w:rPr>
          <w:rFonts w:ascii="Times New Roman" w:hAnsi="Times New Roman"/>
          <w:b/>
          <w:sz w:val="24"/>
          <w:szCs w:val="24"/>
        </w:rPr>
      </w:pPr>
      <w:r>
        <w:rPr>
          <w:rFonts w:ascii="Times New Roman" w:hAnsi="Times New Roman"/>
          <w:b/>
          <w:sz w:val="24"/>
          <w:szCs w:val="24"/>
        </w:rPr>
        <w:t>ВЫПУСКНАЯ КВАЛИФИКАЦИОННАЯ РАБОТА БАКАЛАВРА</w:t>
      </w:r>
    </w:p>
    <w:tbl>
      <w:tblPr>
        <w:tblW w:w="9781" w:type="dxa"/>
        <w:tblInd w:w="-142" w:type="dxa"/>
        <w:tblLook w:val="04A0" w:firstRow="1" w:lastRow="0" w:firstColumn="1" w:lastColumn="0" w:noHBand="0" w:noVBand="1"/>
      </w:tblPr>
      <w:tblGrid>
        <w:gridCol w:w="9781"/>
      </w:tblGrid>
      <w:tr w:rsidR="0097227C" w:rsidTr="003D3C8E">
        <w:tc>
          <w:tcPr>
            <w:tcW w:w="9781" w:type="dxa"/>
            <w:hideMark/>
          </w:tcPr>
          <w:p w:rsidR="0097227C" w:rsidRPr="00A97404" w:rsidRDefault="0097227C" w:rsidP="0097227C">
            <w:pPr>
              <w:spacing w:after="0" w:line="360" w:lineRule="auto"/>
              <w:jc w:val="center"/>
              <w:rPr>
                <w:rFonts w:ascii="Times New Roman" w:hAnsi="Times New Roman"/>
                <w:b/>
                <w:sz w:val="24"/>
                <w:szCs w:val="24"/>
              </w:rPr>
            </w:pPr>
            <w:r>
              <w:rPr>
                <w:rFonts w:ascii="Times New Roman" w:hAnsi="Times New Roman"/>
                <w:b/>
                <w:sz w:val="24"/>
                <w:szCs w:val="24"/>
              </w:rPr>
              <w:t>«ЭКСПЕРИМЕНТАЛЬНОЕ ИССЛЕДОВАНИЕ КРИПТОГРАФИЧЕСКИ СТОЙКИХ ГЕНЕРАТОРОВ ПСЕВДОСЛУЧАЙНЫХ ЧИСЕЛ И ТЕСТОВ ДЛЯ ИХ ПРОВЕРКИ»</w:t>
            </w:r>
          </w:p>
          <w:p w:rsidR="0097227C" w:rsidRDefault="0097227C" w:rsidP="003D3C8E">
            <w:pPr>
              <w:jc w:val="center"/>
              <w:rPr>
                <w:rFonts w:ascii="Times New Roman" w:hAnsi="Times New Roman"/>
                <w:sz w:val="16"/>
                <w:szCs w:val="16"/>
              </w:rPr>
            </w:pPr>
          </w:p>
        </w:tc>
      </w:tr>
      <w:tr w:rsidR="0097227C" w:rsidTr="003D3C8E">
        <w:tc>
          <w:tcPr>
            <w:tcW w:w="9781" w:type="dxa"/>
            <w:hideMark/>
          </w:tcPr>
          <w:p w:rsidR="0097227C" w:rsidRDefault="0097227C" w:rsidP="003D3C8E">
            <w:pPr>
              <w:rPr>
                <w:rFonts w:ascii="Times New Roman" w:hAnsi="Times New Roman"/>
                <w:sz w:val="24"/>
                <w:szCs w:val="24"/>
              </w:rPr>
            </w:pPr>
            <w:proofErr w:type="gramStart"/>
            <w:r>
              <w:rPr>
                <w:rFonts w:ascii="Times New Roman" w:hAnsi="Times New Roman"/>
                <w:sz w:val="24"/>
                <w:szCs w:val="24"/>
              </w:rPr>
              <w:t>утверждена</w:t>
            </w:r>
            <w:proofErr w:type="gramEnd"/>
            <w:r>
              <w:rPr>
                <w:rFonts w:ascii="Times New Roman" w:hAnsi="Times New Roman"/>
                <w:sz w:val="24"/>
                <w:szCs w:val="24"/>
              </w:rPr>
              <w:t xml:space="preserve"> распоряжением проректора по учебной работе №__  от « __» __________  2018г.</w:t>
            </w:r>
          </w:p>
        </w:tc>
      </w:tr>
      <w:tr w:rsidR="0097227C" w:rsidTr="003D3C8E">
        <w:tc>
          <w:tcPr>
            <w:tcW w:w="9781" w:type="dxa"/>
            <w:hideMark/>
          </w:tcPr>
          <w:p w:rsidR="0097227C" w:rsidRDefault="0097227C" w:rsidP="003D3C8E">
            <w:pPr>
              <w:jc w:val="both"/>
              <w:rPr>
                <w:rFonts w:ascii="Times New Roman" w:hAnsi="Times New Roman"/>
                <w:sz w:val="24"/>
                <w:szCs w:val="24"/>
              </w:rPr>
            </w:pPr>
            <w:proofErr w:type="gramStart"/>
            <w:r>
              <w:rPr>
                <w:rFonts w:ascii="Times New Roman" w:hAnsi="Times New Roman"/>
                <w:sz w:val="24"/>
                <w:szCs w:val="24"/>
              </w:rPr>
              <w:t>скорректирована</w:t>
            </w:r>
            <w:proofErr w:type="gramEnd"/>
            <w:r>
              <w:rPr>
                <w:rFonts w:ascii="Times New Roman" w:hAnsi="Times New Roman"/>
                <w:sz w:val="24"/>
                <w:szCs w:val="24"/>
              </w:rPr>
              <w:t xml:space="preserve"> распоряжением проректора по учебной работе №__ от «___»_______2018г. </w:t>
            </w:r>
          </w:p>
        </w:tc>
      </w:tr>
      <w:tr w:rsidR="0097227C" w:rsidTr="003D3C8E">
        <w:tc>
          <w:tcPr>
            <w:tcW w:w="9781" w:type="dxa"/>
          </w:tcPr>
          <w:p w:rsidR="0097227C" w:rsidRDefault="0097227C" w:rsidP="003D3C8E">
            <w:pPr>
              <w:spacing w:after="0"/>
              <w:jc w:val="both"/>
              <w:rPr>
                <w:rFonts w:ascii="Times New Roman" w:hAnsi="Times New Roman"/>
                <w:sz w:val="24"/>
                <w:szCs w:val="24"/>
              </w:rPr>
            </w:pPr>
          </w:p>
          <w:p w:rsidR="0097227C" w:rsidRDefault="0097227C" w:rsidP="0097227C">
            <w:pPr>
              <w:spacing w:after="0"/>
              <w:jc w:val="both"/>
              <w:rPr>
                <w:rFonts w:ascii="Times New Roman" w:hAnsi="Times New Roman"/>
                <w:sz w:val="24"/>
                <w:szCs w:val="24"/>
              </w:rPr>
            </w:pPr>
            <w:r>
              <w:rPr>
                <w:rFonts w:ascii="Times New Roman" w:hAnsi="Times New Roman"/>
                <w:sz w:val="24"/>
                <w:szCs w:val="24"/>
              </w:rPr>
              <w:t>_</w:t>
            </w:r>
            <w:proofErr w:type="spellStart"/>
            <w:r>
              <w:rPr>
                <w:rFonts w:ascii="Times New Roman" w:hAnsi="Times New Roman"/>
                <w:sz w:val="24"/>
                <w:szCs w:val="24"/>
                <w:u w:val="single"/>
              </w:rPr>
              <w:t>Липаткин</w:t>
            </w:r>
            <w:proofErr w:type="spellEnd"/>
            <w:r>
              <w:rPr>
                <w:rFonts w:ascii="Times New Roman" w:hAnsi="Times New Roman"/>
                <w:sz w:val="24"/>
                <w:szCs w:val="24"/>
                <w:u w:val="single"/>
              </w:rPr>
              <w:t xml:space="preserve"> Артем Евгеньевич__</w:t>
            </w:r>
            <w:r>
              <w:rPr>
                <w:rFonts w:ascii="Times New Roman" w:hAnsi="Times New Roman"/>
                <w:sz w:val="24"/>
                <w:szCs w:val="24"/>
              </w:rPr>
              <w:t xml:space="preserve">_________________, группа </w:t>
            </w:r>
            <w:r>
              <w:rPr>
                <w:rFonts w:ascii="Times New Roman" w:hAnsi="Times New Roman"/>
                <w:sz w:val="24"/>
                <w:szCs w:val="24"/>
                <w:u w:val="single"/>
              </w:rPr>
              <w:t>14201</w:t>
            </w:r>
            <w:r>
              <w:rPr>
                <w:rFonts w:ascii="Times New Roman" w:hAnsi="Times New Roman"/>
                <w:sz w:val="24"/>
                <w:szCs w:val="24"/>
              </w:rPr>
              <w:t xml:space="preserve">         ______________</w:t>
            </w:r>
          </w:p>
        </w:tc>
      </w:tr>
    </w:tbl>
    <w:p w:rsidR="0097227C" w:rsidRDefault="0097227C" w:rsidP="0097227C">
      <w:pPr>
        <w:rPr>
          <w:rFonts w:ascii="Times New Roman" w:hAnsi="Times New Roman"/>
        </w:rPr>
      </w:pPr>
      <w:r>
        <w:rPr>
          <w:rFonts w:ascii="Times New Roman" w:hAnsi="Times New Roman"/>
          <w:vertAlign w:val="subscript"/>
        </w:rPr>
        <w:t xml:space="preserve">   </w:t>
      </w:r>
      <w:r>
        <w:rPr>
          <w:rFonts w:ascii="Times New Roman" w:hAnsi="Times New Roman"/>
          <w:vertAlign w:val="subscript"/>
        </w:rPr>
        <w:tab/>
      </w:r>
      <w:r>
        <w:rPr>
          <w:rFonts w:ascii="Times New Roman" w:hAnsi="Times New Roman"/>
          <w:vertAlign w:val="subscript"/>
        </w:rPr>
        <w:tab/>
      </w:r>
      <w:r>
        <w:rPr>
          <w:rFonts w:ascii="Times New Roman" w:hAnsi="Times New Roman"/>
          <w:vertAlign w:val="subscript"/>
        </w:rPr>
        <w:tab/>
      </w:r>
      <w:r>
        <w:rPr>
          <w:rFonts w:ascii="Times New Roman" w:hAnsi="Times New Roman"/>
          <w:vertAlign w:val="subscript"/>
        </w:rPr>
        <w:tab/>
        <w:t xml:space="preserve">                                                                                                                                                      (подпись студента)                                                                              </w:t>
      </w:r>
    </w:p>
    <w:tbl>
      <w:tblPr>
        <w:tblW w:w="0" w:type="auto"/>
        <w:tblLook w:val="04A0" w:firstRow="1" w:lastRow="0" w:firstColumn="1" w:lastColumn="0" w:noHBand="0" w:noVBand="1"/>
      </w:tblPr>
      <w:tblGrid>
        <w:gridCol w:w="4655"/>
        <w:gridCol w:w="4916"/>
      </w:tblGrid>
      <w:tr w:rsidR="0097227C" w:rsidTr="003D3C8E">
        <w:trPr>
          <w:trHeight w:val="232"/>
        </w:trPr>
        <w:tc>
          <w:tcPr>
            <w:tcW w:w="4786" w:type="dxa"/>
            <w:hideMark/>
          </w:tcPr>
          <w:p w:rsidR="0097227C" w:rsidRDefault="0097227C" w:rsidP="003D3C8E">
            <w:pPr>
              <w:rPr>
                <w:rFonts w:ascii="Times New Roman" w:hAnsi="Times New Roman"/>
                <w:b/>
                <w:sz w:val="24"/>
                <w:szCs w:val="24"/>
              </w:rPr>
            </w:pPr>
            <w:r>
              <w:rPr>
                <w:rFonts w:ascii="Times New Roman" w:hAnsi="Times New Roman"/>
                <w:b/>
                <w:sz w:val="24"/>
                <w:szCs w:val="24"/>
              </w:rPr>
              <w:t xml:space="preserve">«К защите </w:t>
            </w:r>
            <w:proofErr w:type="gramStart"/>
            <w:r>
              <w:rPr>
                <w:rFonts w:ascii="Times New Roman" w:hAnsi="Times New Roman"/>
                <w:b/>
                <w:sz w:val="24"/>
                <w:szCs w:val="24"/>
              </w:rPr>
              <w:t>допущен</w:t>
            </w:r>
            <w:proofErr w:type="gramEnd"/>
            <w:r>
              <w:rPr>
                <w:rFonts w:ascii="Times New Roman" w:hAnsi="Times New Roman"/>
                <w:b/>
                <w:sz w:val="24"/>
                <w:szCs w:val="24"/>
              </w:rPr>
              <w:t xml:space="preserve">»                                                                       </w:t>
            </w:r>
          </w:p>
        </w:tc>
        <w:tc>
          <w:tcPr>
            <w:tcW w:w="5068" w:type="dxa"/>
            <w:hideMark/>
          </w:tcPr>
          <w:p w:rsidR="0097227C" w:rsidRDefault="0097227C" w:rsidP="003D3C8E">
            <w:pPr>
              <w:rPr>
                <w:rFonts w:ascii="Times New Roman" w:hAnsi="Times New Roman"/>
                <w:b/>
                <w:sz w:val="24"/>
                <w:szCs w:val="24"/>
              </w:rPr>
            </w:pPr>
            <w:r>
              <w:rPr>
                <w:rFonts w:ascii="Times New Roman" w:hAnsi="Times New Roman"/>
                <w:b/>
                <w:sz w:val="24"/>
                <w:szCs w:val="24"/>
              </w:rPr>
              <w:t xml:space="preserve">Руководитель ВКР                                                                                                           </w:t>
            </w:r>
          </w:p>
        </w:tc>
      </w:tr>
      <w:tr w:rsidR="0097227C" w:rsidTr="003D3C8E">
        <w:trPr>
          <w:trHeight w:val="281"/>
        </w:trPr>
        <w:tc>
          <w:tcPr>
            <w:tcW w:w="4786" w:type="dxa"/>
            <w:hideMark/>
          </w:tcPr>
          <w:p w:rsidR="0097227C" w:rsidRDefault="0097227C" w:rsidP="003D3C8E">
            <w:pPr>
              <w:rPr>
                <w:rFonts w:ascii="Times New Roman" w:hAnsi="Times New Roman"/>
                <w:b/>
                <w:sz w:val="24"/>
                <w:szCs w:val="24"/>
              </w:rPr>
            </w:pPr>
            <w:r>
              <w:rPr>
                <w:rFonts w:ascii="Times New Roman" w:hAnsi="Times New Roman"/>
                <w:sz w:val="24"/>
                <w:szCs w:val="24"/>
              </w:rPr>
              <w:t>Заведующий кафедрой,</w:t>
            </w:r>
          </w:p>
        </w:tc>
        <w:tc>
          <w:tcPr>
            <w:tcW w:w="5068" w:type="dxa"/>
            <w:hideMark/>
          </w:tcPr>
          <w:p w:rsidR="0097227C" w:rsidRDefault="0097227C" w:rsidP="003D3C8E">
            <w:pPr>
              <w:rPr>
                <w:rFonts w:ascii="Times New Roman" w:hAnsi="Times New Roman"/>
                <w:b/>
                <w:sz w:val="24"/>
                <w:szCs w:val="24"/>
              </w:rPr>
            </w:pPr>
            <w:proofErr w:type="spellStart"/>
            <w:r>
              <w:rPr>
                <w:rFonts w:ascii="Times New Roman" w:hAnsi="Times New Roman"/>
                <w:sz w:val="24"/>
                <w:szCs w:val="24"/>
              </w:rPr>
              <w:t>д.т</w:t>
            </w:r>
            <w:proofErr w:type="gramStart"/>
            <w:r>
              <w:rPr>
                <w:rFonts w:ascii="Times New Roman" w:hAnsi="Times New Roman"/>
                <w:sz w:val="24"/>
                <w:szCs w:val="24"/>
              </w:rPr>
              <w:t>.н</w:t>
            </w:r>
            <w:proofErr w:type="spellEnd"/>
            <w:proofErr w:type="gramEnd"/>
            <w:r>
              <w:rPr>
                <w:rFonts w:ascii="Times New Roman" w:hAnsi="Times New Roman"/>
                <w:sz w:val="24"/>
                <w:szCs w:val="24"/>
              </w:rPr>
              <w:t xml:space="preserve">, </w:t>
            </w:r>
            <w:proofErr w:type="spellStart"/>
            <w:r>
              <w:rPr>
                <w:rFonts w:ascii="Times New Roman" w:hAnsi="Times New Roman"/>
                <w:sz w:val="24"/>
                <w:szCs w:val="24"/>
              </w:rPr>
              <w:t>г.н.с</w:t>
            </w:r>
            <w:proofErr w:type="spellEnd"/>
            <w:r>
              <w:rPr>
                <w:rFonts w:ascii="Times New Roman" w:hAnsi="Times New Roman"/>
                <w:sz w:val="24"/>
                <w:szCs w:val="24"/>
              </w:rPr>
              <w:t>. ИВТ СО РАН,</w:t>
            </w:r>
          </w:p>
        </w:tc>
      </w:tr>
      <w:tr w:rsidR="0097227C" w:rsidTr="003D3C8E">
        <w:tc>
          <w:tcPr>
            <w:tcW w:w="4786" w:type="dxa"/>
            <w:hideMark/>
          </w:tcPr>
          <w:p w:rsidR="0097227C" w:rsidRDefault="0097227C" w:rsidP="003D3C8E">
            <w:pPr>
              <w:rPr>
                <w:rFonts w:ascii="Times New Roman" w:hAnsi="Times New Roman"/>
                <w:b/>
                <w:sz w:val="24"/>
                <w:szCs w:val="24"/>
              </w:rPr>
            </w:pPr>
            <w:proofErr w:type="spellStart"/>
            <w:r>
              <w:rPr>
                <w:rFonts w:ascii="Times New Roman" w:hAnsi="Times New Roman"/>
                <w:sz w:val="24"/>
                <w:szCs w:val="24"/>
              </w:rPr>
              <w:t>к.т</w:t>
            </w:r>
            <w:proofErr w:type="gramStart"/>
            <w:r>
              <w:rPr>
                <w:rFonts w:ascii="Times New Roman" w:hAnsi="Times New Roman"/>
                <w:sz w:val="24"/>
                <w:szCs w:val="24"/>
              </w:rPr>
              <w:t>.н</w:t>
            </w:r>
            <w:proofErr w:type="spellEnd"/>
            <w:proofErr w:type="gramEnd"/>
            <w:r>
              <w:rPr>
                <w:rFonts w:ascii="Times New Roman" w:hAnsi="Times New Roman"/>
                <w:sz w:val="24"/>
                <w:szCs w:val="24"/>
              </w:rPr>
              <w:t xml:space="preserve">, </w:t>
            </w:r>
            <w:proofErr w:type="spellStart"/>
            <w:r>
              <w:rPr>
                <w:rFonts w:ascii="Times New Roman" w:hAnsi="Times New Roman"/>
                <w:sz w:val="24"/>
                <w:szCs w:val="24"/>
              </w:rPr>
              <w:t>с.н.с</w:t>
            </w:r>
            <w:proofErr w:type="spellEnd"/>
          </w:p>
        </w:tc>
        <w:tc>
          <w:tcPr>
            <w:tcW w:w="5068" w:type="dxa"/>
            <w:hideMark/>
          </w:tcPr>
          <w:p w:rsidR="0097227C" w:rsidRDefault="0097227C" w:rsidP="003D3C8E">
            <w:pPr>
              <w:rPr>
                <w:rFonts w:ascii="Times New Roman" w:hAnsi="Times New Roman"/>
                <w:b/>
                <w:sz w:val="24"/>
                <w:szCs w:val="24"/>
              </w:rPr>
            </w:pPr>
            <w:r>
              <w:rPr>
                <w:rFonts w:ascii="Times New Roman" w:hAnsi="Times New Roman"/>
                <w:sz w:val="24"/>
                <w:szCs w:val="24"/>
              </w:rPr>
              <w:t xml:space="preserve">профессор </w:t>
            </w:r>
            <w:proofErr w:type="spellStart"/>
            <w:r>
              <w:rPr>
                <w:rFonts w:ascii="Times New Roman" w:hAnsi="Times New Roman"/>
                <w:sz w:val="24"/>
                <w:szCs w:val="24"/>
              </w:rPr>
              <w:t>КафКС</w:t>
            </w:r>
            <w:proofErr w:type="spellEnd"/>
            <w:r>
              <w:rPr>
                <w:rFonts w:ascii="Times New Roman" w:hAnsi="Times New Roman"/>
                <w:sz w:val="24"/>
                <w:szCs w:val="24"/>
              </w:rPr>
              <w:t xml:space="preserve"> ФИТ НГУ</w:t>
            </w:r>
          </w:p>
        </w:tc>
      </w:tr>
      <w:tr w:rsidR="0097227C" w:rsidTr="003D3C8E">
        <w:trPr>
          <w:trHeight w:val="317"/>
        </w:trPr>
        <w:tc>
          <w:tcPr>
            <w:tcW w:w="4786" w:type="dxa"/>
            <w:hideMark/>
          </w:tcPr>
          <w:p w:rsidR="0097227C" w:rsidRDefault="0097227C" w:rsidP="003D3C8E">
            <w:pPr>
              <w:rPr>
                <w:rFonts w:ascii="Times New Roman" w:hAnsi="Times New Roman"/>
                <w:b/>
                <w:sz w:val="16"/>
                <w:szCs w:val="16"/>
              </w:rPr>
            </w:pPr>
            <w:r>
              <w:rPr>
                <w:rFonts w:ascii="Times New Roman" w:hAnsi="Times New Roman"/>
                <w:sz w:val="24"/>
                <w:szCs w:val="24"/>
              </w:rPr>
              <w:t>Пищик Б.Н./…………..</w:t>
            </w:r>
          </w:p>
        </w:tc>
        <w:tc>
          <w:tcPr>
            <w:tcW w:w="5068" w:type="dxa"/>
            <w:hideMark/>
          </w:tcPr>
          <w:p w:rsidR="0097227C" w:rsidRDefault="0097227C" w:rsidP="003D3C8E">
            <w:pPr>
              <w:rPr>
                <w:rFonts w:ascii="Times New Roman" w:hAnsi="Times New Roman"/>
                <w:b/>
                <w:sz w:val="24"/>
                <w:szCs w:val="24"/>
              </w:rPr>
            </w:pPr>
            <w:r>
              <w:rPr>
                <w:rFonts w:ascii="Times New Roman" w:hAnsi="Times New Roman"/>
                <w:sz w:val="24"/>
                <w:szCs w:val="24"/>
              </w:rPr>
              <w:t>Рябко Б.Я./………...</w:t>
            </w:r>
          </w:p>
        </w:tc>
      </w:tr>
      <w:tr w:rsidR="0097227C" w:rsidTr="003D3C8E">
        <w:tc>
          <w:tcPr>
            <w:tcW w:w="4786" w:type="dxa"/>
            <w:hideMark/>
          </w:tcPr>
          <w:p w:rsidR="0097227C" w:rsidRDefault="0097227C" w:rsidP="003D3C8E">
            <w:pPr>
              <w:rPr>
                <w:rFonts w:ascii="Times New Roman" w:hAnsi="Times New Roman"/>
                <w:b/>
                <w:sz w:val="24"/>
                <w:szCs w:val="24"/>
              </w:rPr>
            </w:pPr>
            <w:r>
              <w:rPr>
                <w:rFonts w:ascii="Times New Roman" w:hAnsi="Times New Roman"/>
                <w:sz w:val="16"/>
                <w:szCs w:val="16"/>
              </w:rPr>
              <w:t xml:space="preserve">                      (ФИО) / (подпись)</w:t>
            </w:r>
          </w:p>
        </w:tc>
        <w:tc>
          <w:tcPr>
            <w:tcW w:w="5068" w:type="dxa"/>
            <w:hideMark/>
          </w:tcPr>
          <w:p w:rsidR="0097227C" w:rsidRDefault="0097227C" w:rsidP="003D3C8E">
            <w:pPr>
              <w:rPr>
                <w:rFonts w:ascii="Times New Roman" w:hAnsi="Times New Roman"/>
                <w:b/>
                <w:sz w:val="16"/>
                <w:szCs w:val="16"/>
              </w:rPr>
            </w:pPr>
            <w:r>
              <w:rPr>
                <w:rFonts w:ascii="Times New Roman" w:hAnsi="Times New Roman"/>
                <w:sz w:val="16"/>
                <w:szCs w:val="16"/>
              </w:rPr>
              <w:t xml:space="preserve">                      (ФИО) / (подпись)</w:t>
            </w:r>
          </w:p>
        </w:tc>
      </w:tr>
      <w:tr w:rsidR="0097227C" w:rsidTr="003D3C8E">
        <w:tc>
          <w:tcPr>
            <w:tcW w:w="4786" w:type="dxa"/>
            <w:hideMark/>
          </w:tcPr>
          <w:p w:rsidR="0097227C" w:rsidRDefault="0097227C" w:rsidP="003D3C8E">
            <w:pPr>
              <w:rPr>
                <w:rFonts w:ascii="Times New Roman" w:hAnsi="Times New Roman"/>
                <w:sz w:val="24"/>
                <w:szCs w:val="24"/>
              </w:rPr>
            </w:pPr>
            <w:r>
              <w:rPr>
                <w:rFonts w:ascii="Times New Roman" w:hAnsi="Times New Roman"/>
                <w:sz w:val="24"/>
                <w:szCs w:val="24"/>
              </w:rPr>
              <w:t>«……»………………2018г.</w:t>
            </w:r>
          </w:p>
        </w:tc>
        <w:tc>
          <w:tcPr>
            <w:tcW w:w="5068" w:type="dxa"/>
            <w:hideMark/>
          </w:tcPr>
          <w:p w:rsidR="0097227C" w:rsidRDefault="0097227C" w:rsidP="003D3C8E">
            <w:pPr>
              <w:rPr>
                <w:rFonts w:ascii="Times New Roman" w:hAnsi="Times New Roman"/>
                <w:sz w:val="24"/>
                <w:szCs w:val="24"/>
              </w:rPr>
            </w:pPr>
            <w:r>
              <w:rPr>
                <w:rFonts w:ascii="Times New Roman" w:hAnsi="Times New Roman"/>
                <w:sz w:val="24"/>
                <w:szCs w:val="24"/>
              </w:rPr>
              <w:t xml:space="preserve">«……»………………2018г.  </w:t>
            </w:r>
          </w:p>
        </w:tc>
      </w:tr>
    </w:tbl>
    <w:p w:rsidR="0097227C" w:rsidRDefault="0097227C" w:rsidP="0097227C">
      <w:pPr>
        <w:jc w:val="right"/>
        <w:rPr>
          <w:rFonts w:ascii="Times New Roman" w:hAnsi="Times New Roman"/>
        </w:rPr>
      </w:pPr>
    </w:p>
    <w:p w:rsidR="0097227C" w:rsidRDefault="0097227C" w:rsidP="0097227C">
      <w:pPr>
        <w:jc w:val="right"/>
        <w:rPr>
          <w:rFonts w:ascii="Times New Roman" w:hAnsi="Times New Roman"/>
        </w:rPr>
      </w:pPr>
      <w:r>
        <w:rPr>
          <w:rFonts w:ascii="Times New Roman" w:hAnsi="Times New Roman"/>
        </w:rPr>
        <w:t xml:space="preserve">Дата защиты: «……»………………2018г.                                                                                                                                                       </w:t>
      </w:r>
    </w:p>
    <w:p w:rsidR="0097227C" w:rsidRDefault="0097227C" w:rsidP="0097227C">
      <w:pPr>
        <w:jc w:val="center"/>
        <w:rPr>
          <w:rFonts w:ascii="Times New Roman" w:hAnsi="Times New Roman"/>
        </w:rPr>
      </w:pPr>
    </w:p>
    <w:p w:rsidR="0097227C" w:rsidRDefault="0097227C" w:rsidP="0097227C">
      <w:pPr>
        <w:jc w:val="center"/>
        <w:rPr>
          <w:rFonts w:ascii="Times New Roman" w:hAnsi="Times New Roman"/>
        </w:rPr>
      </w:pPr>
    </w:p>
    <w:p w:rsidR="0097227C" w:rsidRDefault="0097227C" w:rsidP="0097227C">
      <w:pPr>
        <w:jc w:val="center"/>
      </w:pPr>
      <w:r>
        <w:rPr>
          <w:rFonts w:ascii="Times New Roman" w:hAnsi="Times New Roman"/>
        </w:rPr>
        <w:t>Новосибирск, 2018г.</w:t>
      </w:r>
      <w:r>
        <w:br w:type="page"/>
      </w:r>
    </w:p>
    <w:sdt>
      <w:sdtPr>
        <w:rPr>
          <w:rFonts w:ascii="Calibri" w:eastAsia="Calibri" w:hAnsi="Calibri" w:cs="Times New Roman"/>
          <w:b w:val="0"/>
          <w:bCs w:val="0"/>
          <w:color w:val="auto"/>
          <w:sz w:val="22"/>
          <w:szCs w:val="22"/>
        </w:rPr>
        <w:id w:val="21504723"/>
        <w:docPartObj>
          <w:docPartGallery w:val="Table of Contents"/>
          <w:docPartUnique/>
        </w:docPartObj>
      </w:sdtPr>
      <w:sdtEndPr/>
      <w:sdtContent>
        <w:p w:rsidR="0097227C" w:rsidRDefault="0097227C">
          <w:pPr>
            <w:pStyle w:val="a6"/>
            <w:rPr>
              <w:color w:val="000000" w:themeColor="text1"/>
            </w:rPr>
          </w:pPr>
          <w:r w:rsidRPr="0097227C">
            <w:rPr>
              <w:color w:val="000000" w:themeColor="text1"/>
            </w:rPr>
            <w:t>Оглавление</w:t>
          </w:r>
        </w:p>
        <w:p w:rsidR="0097227C" w:rsidRPr="0097227C" w:rsidRDefault="0097227C" w:rsidP="0097227C"/>
        <w:p w:rsidR="00A972E8" w:rsidRDefault="00D97E01">
          <w:pPr>
            <w:pStyle w:val="12"/>
            <w:tabs>
              <w:tab w:val="left" w:pos="440"/>
              <w:tab w:val="right" w:leader="dot" w:pos="9345"/>
            </w:tabs>
            <w:rPr>
              <w:rFonts w:asciiTheme="minorHAnsi" w:eastAsiaTheme="minorEastAsia" w:hAnsiTheme="minorHAnsi" w:cstheme="minorBidi"/>
              <w:noProof/>
              <w:lang w:eastAsia="ru-RU"/>
            </w:rPr>
          </w:pPr>
          <w:r>
            <w:fldChar w:fldCharType="begin"/>
          </w:r>
          <w:r w:rsidR="0097227C">
            <w:instrText xml:space="preserve"> TOC \o "1-3" \h \z \u </w:instrText>
          </w:r>
          <w:r>
            <w:fldChar w:fldCharType="separate"/>
          </w:r>
          <w:hyperlink w:anchor="_Toc515628378" w:history="1">
            <w:r w:rsidR="00A972E8" w:rsidRPr="003D0382">
              <w:rPr>
                <w:rStyle w:val="a5"/>
                <w:noProof/>
              </w:rPr>
              <w:t>1.</w:t>
            </w:r>
            <w:r w:rsidR="00A972E8">
              <w:rPr>
                <w:rFonts w:asciiTheme="minorHAnsi" w:eastAsiaTheme="minorEastAsia" w:hAnsiTheme="minorHAnsi" w:cstheme="minorBidi"/>
                <w:noProof/>
                <w:lang w:eastAsia="ru-RU"/>
              </w:rPr>
              <w:tab/>
            </w:r>
            <w:r w:rsidR="00A972E8" w:rsidRPr="003D0382">
              <w:rPr>
                <w:rStyle w:val="a5"/>
                <w:noProof/>
              </w:rPr>
              <w:t>Определения, обозначения и сокращения</w:t>
            </w:r>
            <w:r w:rsidR="00A972E8">
              <w:rPr>
                <w:noProof/>
                <w:webHidden/>
              </w:rPr>
              <w:tab/>
            </w:r>
            <w:r w:rsidR="00A972E8">
              <w:rPr>
                <w:noProof/>
                <w:webHidden/>
              </w:rPr>
              <w:fldChar w:fldCharType="begin"/>
            </w:r>
            <w:r w:rsidR="00A972E8">
              <w:rPr>
                <w:noProof/>
                <w:webHidden/>
              </w:rPr>
              <w:instrText xml:space="preserve"> PAGEREF _Toc515628378 \h </w:instrText>
            </w:r>
            <w:r w:rsidR="00A972E8">
              <w:rPr>
                <w:noProof/>
                <w:webHidden/>
              </w:rPr>
            </w:r>
            <w:r w:rsidR="00A972E8">
              <w:rPr>
                <w:noProof/>
                <w:webHidden/>
              </w:rPr>
              <w:fldChar w:fldCharType="separate"/>
            </w:r>
            <w:r w:rsidR="00A972E8">
              <w:rPr>
                <w:noProof/>
                <w:webHidden/>
              </w:rPr>
              <w:t>3</w:t>
            </w:r>
            <w:r w:rsidR="00A972E8">
              <w:rPr>
                <w:noProof/>
                <w:webHidden/>
              </w:rPr>
              <w:fldChar w:fldCharType="end"/>
            </w:r>
          </w:hyperlink>
        </w:p>
        <w:p w:rsidR="00A972E8" w:rsidRDefault="00CF1870">
          <w:pPr>
            <w:pStyle w:val="12"/>
            <w:tabs>
              <w:tab w:val="left" w:pos="440"/>
              <w:tab w:val="right" w:leader="dot" w:pos="9345"/>
            </w:tabs>
            <w:rPr>
              <w:rFonts w:asciiTheme="minorHAnsi" w:eastAsiaTheme="minorEastAsia" w:hAnsiTheme="minorHAnsi" w:cstheme="minorBidi"/>
              <w:noProof/>
              <w:lang w:eastAsia="ru-RU"/>
            </w:rPr>
          </w:pPr>
          <w:hyperlink w:anchor="_Toc515628379" w:history="1">
            <w:r w:rsidR="00A972E8" w:rsidRPr="003D0382">
              <w:rPr>
                <w:rStyle w:val="a5"/>
                <w:noProof/>
              </w:rPr>
              <w:t>2.</w:t>
            </w:r>
            <w:r w:rsidR="00A972E8">
              <w:rPr>
                <w:rFonts w:asciiTheme="minorHAnsi" w:eastAsiaTheme="minorEastAsia" w:hAnsiTheme="minorHAnsi" w:cstheme="minorBidi"/>
                <w:noProof/>
                <w:lang w:eastAsia="ru-RU"/>
              </w:rPr>
              <w:tab/>
            </w:r>
            <w:r w:rsidR="00A972E8" w:rsidRPr="003D0382">
              <w:rPr>
                <w:rStyle w:val="a5"/>
                <w:noProof/>
              </w:rPr>
              <w:t>Введение</w:t>
            </w:r>
            <w:r w:rsidR="00A972E8">
              <w:rPr>
                <w:noProof/>
                <w:webHidden/>
              </w:rPr>
              <w:tab/>
            </w:r>
            <w:r w:rsidR="00A972E8">
              <w:rPr>
                <w:noProof/>
                <w:webHidden/>
              </w:rPr>
              <w:fldChar w:fldCharType="begin"/>
            </w:r>
            <w:r w:rsidR="00A972E8">
              <w:rPr>
                <w:noProof/>
                <w:webHidden/>
              </w:rPr>
              <w:instrText xml:space="preserve"> PAGEREF _Toc515628379 \h </w:instrText>
            </w:r>
            <w:r w:rsidR="00A972E8">
              <w:rPr>
                <w:noProof/>
                <w:webHidden/>
              </w:rPr>
            </w:r>
            <w:r w:rsidR="00A972E8">
              <w:rPr>
                <w:noProof/>
                <w:webHidden/>
              </w:rPr>
              <w:fldChar w:fldCharType="separate"/>
            </w:r>
            <w:r w:rsidR="00A972E8">
              <w:rPr>
                <w:noProof/>
                <w:webHidden/>
              </w:rPr>
              <w:t>3</w:t>
            </w:r>
            <w:r w:rsidR="00A972E8">
              <w:rPr>
                <w:noProof/>
                <w:webHidden/>
              </w:rPr>
              <w:fldChar w:fldCharType="end"/>
            </w:r>
          </w:hyperlink>
        </w:p>
        <w:p w:rsidR="00A972E8" w:rsidRDefault="00CF1870">
          <w:pPr>
            <w:pStyle w:val="12"/>
            <w:tabs>
              <w:tab w:val="left" w:pos="440"/>
              <w:tab w:val="right" w:leader="dot" w:pos="9345"/>
            </w:tabs>
            <w:rPr>
              <w:rFonts w:asciiTheme="minorHAnsi" w:eastAsiaTheme="minorEastAsia" w:hAnsiTheme="minorHAnsi" w:cstheme="minorBidi"/>
              <w:noProof/>
              <w:lang w:eastAsia="ru-RU"/>
            </w:rPr>
          </w:pPr>
          <w:hyperlink w:anchor="_Toc515628380" w:history="1">
            <w:r w:rsidR="00A972E8" w:rsidRPr="003D0382">
              <w:rPr>
                <w:rStyle w:val="a5"/>
                <w:noProof/>
              </w:rPr>
              <w:t>3.</w:t>
            </w:r>
            <w:r w:rsidR="00A972E8">
              <w:rPr>
                <w:rFonts w:asciiTheme="minorHAnsi" w:eastAsiaTheme="minorEastAsia" w:hAnsiTheme="minorHAnsi" w:cstheme="minorBidi"/>
                <w:noProof/>
                <w:lang w:eastAsia="ru-RU"/>
              </w:rPr>
              <w:tab/>
            </w:r>
            <w:r w:rsidR="00A972E8" w:rsidRPr="003D0382">
              <w:rPr>
                <w:rStyle w:val="a5"/>
                <w:noProof/>
              </w:rPr>
              <w:t>Изучение тестов</w:t>
            </w:r>
            <w:r w:rsidR="00A972E8">
              <w:rPr>
                <w:noProof/>
                <w:webHidden/>
              </w:rPr>
              <w:tab/>
            </w:r>
            <w:r w:rsidR="00A972E8">
              <w:rPr>
                <w:noProof/>
                <w:webHidden/>
              </w:rPr>
              <w:fldChar w:fldCharType="begin"/>
            </w:r>
            <w:r w:rsidR="00A972E8">
              <w:rPr>
                <w:noProof/>
                <w:webHidden/>
              </w:rPr>
              <w:instrText xml:space="preserve"> PAGEREF _Toc515628380 \h </w:instrText>
            </w:r>
            <w:r w:rsidR="00A972E8">
              <w:rPr>
                <w:noProof/>
                <w:webHidden/>
              </w:rPr>
            </w:r>
            <w:r w:rsidR="00A972E8">
              <w:rPr>
                <w:noProof/>
                <w:webHidden/>
              </w:rPr>
              <w:fldChar w:fldCharType="separate"/>
            </w:r>
            <w:r w:rsidR="00A972E8">
              <w:rPr>
                <w:noProof/>
                <w:webHidden/>
              </w:rPr>
              <w:t>3</w:t>
            </w:r>
            <w:r w:rsidR="00A972E8">
              <w:rPr>
                <w:noProof/>
                <w:webHidden/>
              </w:rPr>
              <w:fldChar w:fldCharType="end"/>
            </w:r>
          </w:hyperlink>
        </w:p>
        <w:p w:rsidR="00A972E8" w:rsidRDefault="00CF1870">
          <w:pPr>
            <w:pStyle w:val="12"/>
            <w:tabs>
              <w:tab w:val="left" w:pos="440"/>
              <w:tab w:val="right" w:leader="dot" w:pos="9345"/>
            </w:tabs>
            <w:rPr>
              <w:rFonts w:asciiTheme="minorHAnsi" w:eastAsiaTheme="minorEastAsia" w:hAnsiTheme="minorHAnsi" w:cstheme="minorBidi"/>
              <w:noProof/>
              <w:lang w:eastAsia="ru-RU"/>
            </w:rPr>
          </w:pPr>
          <w:hyperlink w:anchor="_Toc515628381" w:history="1">
            <w:r w:rsidR="00A972E8" w:rsidRPr="003D0382">
              <w:rPr>
                <w:rStyle w:val="a5"/>
                <w:noProof/>
              </w:rPr>
              <w:t>4.</w:t>
            </w:r>
            <w:r w:rsidR="00A972E8">
              <w:rPr>
                <w:rFonts w:asciiTheme="minorHAnsi" w:eastAsiaTheme="minorEastAsia" w:hAnsiTheme="minorHAnsi" w:cstheme="minorBidi"/>
                <w:noProof/>
                <w:lang w:eastAsia="ru-RU"/>
              </w:rPr>
              <w:tab/>
            </w:r>
            <w:r w:rsidR="00A972E8" w:rsidRPr="003D0382">
              <w:rPr>
                <w:rStyle w:val="a5"/>
                <w:noProof/>
              </w:rPr>
              <w:t>Адаптация тестов</w:t>
            </w:r>
            <w:r w:rsidR="00A972E8">
              <w:rPr>
                <w:noProof/>
                <w:webHidden/>
              </w:rPr>
              <w:tab/>
            </w:r>
            <w:r w:rsidR="00A972E8">
              <w:rPr>
                <w:noProof/>
                <w:webHidden/>
              </w:rPr>
              <w:fldChar w:fldCharType="begin"/>
            </w:r>
            <w:r w:rsidR="00A972E8">
              <w:rPr>
                <w:noProof/>
                <w:webHidden/>
              </w:rPr>
              <w:instrText xml:space="preserve"> PAGEREF _Toc515628381 \h </w:instrText>
            </w:r>
            <w:r w:rsidR="00A972E8">
              <w:rPr>
                <w:noProof/>
                <w:webHidden/>
              </w:rPr>
            </w:r>
            <w:r w:rsidR="00A972E8">
              <w:rPr>
                <w:noProof/>
                <w:webHidden/>
              </w:rPr>
              <w:fldChar w:fldCharType="separate"/>
            </w:r>
            <w:r w:rsidR="00A972E8">
              <w:rPr>
                <w:noProof/>
                <w:webHidden/>
              </w:rPr>
              <w:t>3</w:t>
            </w:r>
            <w:r w:rsidR="00A972E8">
              <w:rPr>
                <w:noProof/>
                <w:webHidden/>
              </w:rPr>
              <w:fldChar w:fldCharType="end"/>
            </w:r>
          </w:hyperlink>
        </w:p>
        <w:p w:rsidR="00A972E8" w:rsidRDefault="00CF1870">
          <w:pPr>
            <w:pStyle w:val="12"/>
            <w:tabs>
              <w:tab w:val="left" w:pos="440"/>
              <w:tab w:val="right" w:leader="dot" w:pos="9345"/>
            </w:tabs>
            <w:rPr>
              <w:rFonts w:asciiTheme="minorHAnsi" w:eastAsiaTheme="minorEastAsia" w:hAnsiTheme="minorHAnsi" w:cstheme="minorBidi"/>
              <w:noProof/>
              <w:lang w:eastAsia="ru-RU"/>
            </w:rPr>
          </w:pPr>
          <w:hyperlink w:anchor="_Toc515628382" w:history="1">
            <w:r w:rsidR="00A972E8" w:rsidRPr="003D0382">
              <w:rPr>
                <w:rStyle w:val="a5"/>
                <w:noProof/>
              </w:rPr>
              <w:t>5.</w:t>
            </w:r>
            <w:r w:rsidR="00A972E8">
              <w:rPr>
                <w:rFonts w:asciiTheme="minorHAnsi" w:eastAsiaTheme="minorEastAsia" w:hAnsiTheme="minorHAnsi" w:cstheme="minorBidi"/>
                <w:noProof/>
                <w:lang w:eastAsia="ru-RU"/>
              </w:rPr>
              <w:tab/>
            </w:r>
            <w:r w:rsidR="00A972E8" w:rsidRPr="003D0382">
              <w:rPr>
                <w:rStyle w:val="a5"/>
                <w:noProof/>
              </w:rPr>
              <w:t>Описание программы</w:t>
            </w:r>
            <w:r w:rsidR="00A972E8">
              <w:rPr>
                <w:noProof/>
                <w:webHidden/>
              </w:rPr>
              <w:tab/>
            </w:r>
            <w:r w:rsidR="00A972E8">
              <w:rPr>
                <w:noProof/>
                <w:webHidden/>
              </w:rPr>
              <w:fldChar w:fldCharType="begin"/>
            </w:r>
            <w:r w:rsidR="00A972E8">
              <w:rPr>
                <w:noProof/>
                <w:webHidden/>
              </w:rPr>
              <w:instrText xml:space="preserve"> PAGEREF _Toc515628382 \h </w:instrText>
            </w:r>
            <w:r w:rsidR="00A972E8">
              <w:rPr>
                <w:noProof/>
                <w:webHidden/>
              </w:rPr>
            </w:r>
            <w:r w:rsidR="00A972E8">
              <w:rPr>
                <w:noProof/>
                <w:webHidden/>
              </w:rPr>
              <w:fldChar w:fldCharType="separate"/>
            </w:r>
            <w:r w:rsidR="00A972E8">
              <w:rPr>
                <w:noProof/>
                <w:webHidden/>
              </w:rPr>
              <w:t>4</w:t>
            </w:r>
            <w:r w:rsidR="00A972E8">
              <w:rPr>
                <w:noProof/>
                <w:webHidden/>
              </w:rPr>
              <w:fldChar w:fldCharType="end"/>
            </w:r>
          </w:hyperlink>
        </w:p>
        <w:p w:rsidR="00A972E8" w:rsidRDefault="00CF1870">
          <w:pPr>
            <w:pStyle w:val="12"/>
            <w:tabs>
              <w:tab w:val="left" w:pos="440"/>
              <w:tab w:val="right" w:leader="dot" w:pos="9345"/>
            </w:tabs>
            <w:rPr>
              <w:rFonts w:asciiTheme="minorHAnsi" w:eastAsiaTheme="minorEastAsia" w:hAnsiTheme="minorHAnsi" w:cstheme="minorBidi"/>
              <w:noProof/>
              <w:lang w:eastAsia="ru-RU"/>
            </w:rPr>
          </w:pPr>
          <w:hyperlink w:anchor="_Toc515628383" w:history="1">
            <w:r w:rsidR="00A972E8" w:rsidRPr="003D0382">
              <w:rPr>
                <w:rStyle w:val="a5"/>
                <w:noProof/>
              </w:rPr>
              <w:t>6.</w:t>
            </w:r>
            <w:r w:rsidR="00A972E8">
              <w:rPr>
                <w:rFonts w:asciiTheme="minorHAnsi" w:eastAsiaTheme="minorEastAsia" w:hAnsiTheme="minorHAnsi" w:cstheme="minorBidi"/>
                <w:noProof/>
                <w:lang w:eastAsia="ru-RU"/>
              </w:rPr>
              <w:tab/>
            </w:r>
            <w:r w:rsidR="00A972E8" w:rsidRPr="003D0382">
              <w:rPr>
                <w:rStyle w:val="a5"/>
                <w:noProof/>
              </w:rPr>
              <w:t>Отличие от НИСТ реализации</w:t>
            </w:r>
            <w:r w:rsidR="00A972E8">
              <w:rPr>
                <w:noProof/>
                <w:webHidden/>
              </w:rPr>
              <w:tab/>
            </w:r>
            <w:r w:rsidR="00A972E8">
              <w:rPr>
                <w:noProof/>
                <w:webHidden/>
              </w:rPr>
              <w:fldChar w:fldCharType="begin"/>
            </w:r>
            <w:r w:rsidR="00A972E8">
              <w:rPr>
                <w:noProof/>
                <w:webHidden/>
              </w:rPr>
              <w:instrText xml:space="preserve"> PAGEREF _Toc515628383 \h </w:instrText>
            </w:r>
            <w:r w:rsidR="00A972E8">
              <w:rPr>
                <w:noProof/>
                <w:webHidden/>
              </w:rPr>
            </w:r>
            <w:r w:rsidR="00A972E8">
              <w:rPr>
                <w:noProof/>
                <w:webHidden/>
              </w:rPr>
              <w:fldChar w:fldCharType="separate"/>
            </w:r>
            <w:r w:rsidR="00A972E8">
              <w:rPr>
                <w:noProof/>
                <w:webHidden/>
              </w:rPr>
              <w:t>5</w:t>
            </w:r>
            <w:r w:rsidR="00A972E8">
              <w:rPr>
                <w:noProof/>
                <w:webHidden/>
              </w:rPr>
              <w:fldChar w:fldCharType="end"/>
            </w:r>
          </w:hyperlink>
        </w:p>
        <w:p w:rsidR="00A972E8" w:rsidRDefault="00CF1870">
          <w:pPr>
            <w:pStyle w:val="12"/>
            <w:tabs>
              <w:tab w:val="left" w:pos="440"/>
              <w:tab w:val="right" w:leader="dot" w:pos="9345"/>
            </w:tabs>
            <w:rPr>
              <w:rFonts w:asciiTheme="minorHAnsi" w:eastAsiaTheme="minorEastAsia" w:hAnsiTheme="minorHAnsi" w:cstheme="minorBidi"/>
              <w:noProof/>
              <w:lang w:eastAsia="ru-RU"/>
            </w:rPr>
          </w:pPr>
          <w:hyperlink w:anchor="_Toc515628384" w:history="1">
            <w:r w:rsidR="00A972E8" w:rsidRPr="003D0382">
              <w:rPr>
                <w:rStyle w:val="a5"/>
                <w:noProof/>
              </w:rPr>
              <w:t>7.</w:t>
            </w:r>
            <w:r w:rsidR="00A972E8">
              <w:rPr>
                <w:rFonts w:asciiTheme="minorHAnsi" w:eastAsiaTheme="minorEastAsia" w:hAnsiTheme="minorHAnsi" w:cstheme="minorBidi"/>
                <w:noProof/>
                <w:lang w:eastAsia="ru-RU"/>
              </w:rPr>
              <w:tab/>
            </w:r>
            <w:r w:rsidR="00A972E8" w:rsidRPr="003D0382">
              <w:rPr>
                <w:rStyle w:val="a5"/>
                <w:noProof/>
              </w:rPr>
              <w:t>Оптимизация программы</w:t>
            </w:r>
            <w:r w:rsidR="00A972E8">
              <w:rPr>
                <w:noProof/>
                <w:webHidden/>
              </w:rPr>
              <w:tab/>
            </w:r>
            <w:r w:rsidR="00A972E8">
              <w:rPr>
                <w:noProof/>
                <w:webHidden/>
              </w:rPr>
              <w:fldChar w:fldCharType="begin"/>
            </w:r>
            <w:r w:rsidR="00A972E8">
              <w:rPr>
                <w:noProof/>
                <w:webHidden/>
              </w:rPr>
              <w:instrText xml:space="preserve"> PAGEREF _Toc515628384 \h </w:instrText>
            </w:r>
            <w:r w:rsidR="00A972E8">
              <w:rPr>
                <w:noProof/>
                <w:webHidden/>
              </w:rPr>
            </w:r>
            <w:r w:rsidR="00A972E8">
              <w:rPr>
                <w:noProof/>
                <w:webHidden/>
              </w:rPr>
              <w:fldChar w:fldCharType="separate"/>
            </w:r>
            <w:r w:rsidR="00A972E8">
              <w:rPr>
                <w:noProof/>
                <w:webHidden/>
              </w:rPr>
              <w:t>6</w:t>
            </w:r>
            <w:r w:rsidR="00A972E8">
              <w:rPr>
                <w:noProof/>
                <w:webHidden/>
              </w:rPr>
              <w:fldChar w:fldCharType="end"/>
            </w:r>
          </w:hyperlink>
        </w:p>
        <w:p w:rsidR="00A972E8" w:rsidRDefault="00CF1870">
          <w:pPr>
            <w:pStyle w:val="12"/>
            <w:tabs>
              <w:tab w:val="left" w:pos="440"/>
              <w:tab w:val="right" w:leader="dot" w:pos="9345"/>
            </w:tabs>
            <w:rPr>
              <w:rFonts w:asciiTheme="minorHAnsi" w:eastAsiaTheme="minorEastAsia" w:hAnsiTheme="minorHAnsi" w:cstheme="minorBidi"/>
              <w:noProof/>
              <w:lang w:eastAsia="ru-RU"/>
            </w:rPr>
          </w:pPr>
          <w:hyperlink w:anchor="_Toc515628385" w:history="1">
            <w:r w:rsidR="00A972E8" w:rsidRPr="003D0382">
              <w:rPr>
                <w:rStyle w:val="a5"/>
                <w:noProof/>
              </w:rPr>
              <w:t>8.</w:t>
            </w:r>
            <w:r w:rsidR="00A972E8">
              <w:rPr>
                <w:rFonts w:asciiTheme="minorHAnsi" w:eastAsiaTheme="minorEastAsia" w:hAnsiTheme="minorHAnsi" w:cstheme="minorBidi"/>
                <w:noProof/>
                <w:lang w:eastAsia="ru-RU"/>
              </w:rPr>
              <w:tab/>
            </w:r>
            <w:r w:rsidR="00A972E8" w:rsidRPr="003D0382">
              <w:rPr>
                <w:rStyle w:val="a5"/>
                <w:noProof/>
              </w:rPr>
              <w:t>Проверка теста стопки книг</w:t>
            </w:r>
            <w:r w:rsidR="00A972E8">
              <w:rPr>
                <w:noProof/>
                <w:webHidden/>
              </w:rPr>
              <w:tab/>
            </w:r>
            <w:r w:rsidR="00A972E8">
              <w:rPr>
                <w:noProof/>
                <w:webHidden/>
              </w:rPr>
              <w:fldChar w:fldCharType="begin"/>
            </w:r>
            <w:r w:rsidR="00A972E8">
              <w:rPr>
                <w:noProof/>
                <w:webHidden/>
              </w:rPr>
              <w:instrText xml:space="preserve"> PAGEREF _Toc515628385 \h </w:instrText>
            </w:r>
            <w:r w:rsidR="00A972E8">
              <w:rPr>
                <w:noProof/>
                <w:webHidden/>
              </w:rPr>
            </w:r>
            <w:r w:rsidR="00A972E8">
              <w:rPr>
                <w:noProof/>
                <w:webHidden/>
              </w:rPr>
              <w:fldChar w:fldCharType="separate"/>
            </w:r>
            <w:r w:rsidR="00A972E8">
              <w:rPr>
                <w:noProof/>
                <w:webHidden/>
              </w:rPr>
              <w:t>7</w:t>
            </w:r>
            <w:r w:rsidR="00A972E8">
              <w:rPr>
                <w:noProof/>
                <w:webHidden/>
              </w:rPr>
              <w:fldChar w:fldCharType="end"/>
            </w:r>
          </w:hyperlink>
        </w:p>
        <w:p w:rsidR="00A972E8" w:rsidRDefault="00CF1870">
          <w:pPr>
            <w:pStyle w:val="12"/>
            <w:tabs>
              <w:tab w:val="left" w:pos="440"/>
              <w:tab w:val="right" w:leader="dot" w:pos="9345"/>
            </w:tabs>
            <w:rPr>
              <w:rFonts w:asciiTheme="minorHAnsi" w:eastAsiaTheme="minorEastAsia" w:hAnsiTheme="minorHAnsi" w:cstheme="minorBidi"/>
              <w:noProof/>
              <w:lang w:eastAsia="ru-RU"/>
            </w:rPr>
          </w:pPr>
          <w:hyperlink w:anchor="_Toc515628386" w:history="1">
            <w:r w:rsidR="00A972E8" w:rsidRPr="003D0382">
              <w:rPr>
                <w:rStyle w:val="a5"/>
                <w:noProof/>
              </w:rPr>
              <w:t>9.</w:t>
            </w:r>
            <w:r w:rsidR="00A972E8">
              <w:rPr>
                <w:rFonts w:asciiTheme="minorHAnsi" w:eastAsiaTheme="minorEastAsia" w:hAnsiTheme="minorHAnsi" w:cstheme="minorBidi"/>
                <w:noProof/>
                <w:lang w:eastAsia="ru-RU"/>
              </w:rPr>
              <w:tab/>
            </w:r>
            <w:r w:rsidR="00A972E8" w:rsidRPr="003D0382">
              <w:rPr>
                <w:rStyle w:val="a5"/>
                <w:noProof/>
              </w:rPr>
              <w:t>Реализация нового статистического теста</w:t>
            </w:r>
            <w:r w:rsidR="00A972E8">
              <w:rPr>
                <w:noProof/>
                <w:webHidden/>
              </w:rPr>
              <w:tab/>
            </w:r>
            <w:r w:rsidR="00A972E8">
              <w:rPr>
                <w:noProof/>
                <w:webHidden/>
              </w:rPr>
              <w:fldChar w:fldCharType="begin"/>
            </w:r>
            <w:r w:rsidR="00A972E8">
              <w:rPr>
                <w:noProof/>
                <w:webHidden/>
              </w:rPr>
              <w:instrText xml:space="preserve"> PAGEREF _Toc515628386 \h </w:instrText>
            </w:r>
            <w:r w:rsidR="00A972E8">
              <w:rPr>
                <w:noProof/>
                <w:webHidden/>
              </w:rPr>
            </w:r>
            <w:r w:rsidR="00A972E8">
              <w:rPr>
                <w:noProof/>
                <w:webHidden/>
              </w:rPr>
              <w:fldChar w:fldCharType="separate"/>
            </w:r>
            <w:r w:rsidR="00A972E8">
              <w:rPr>
                <w:noProof/>
                <w:webHidden/>
              </w:rPr>
              <w:t>7</w:t>
            </w:r>
            <w:r w:rsidR="00A972E8">
              <w:rPr>
                <w:noProof/>
                <w:webHidden/>
              </w:rPr>
              <w:fldChar w:fldCharType="end"/>
            </w:r>
          </w:hyperlink>
        </w:p>
        <w:p w:rsidR="00A972E8" w:rsidRDefault="00CF1870">
          <w:pPr>
            <w:pStyle w:val="12"/>
            <w:tabs>
              <w:tab w:val="left" w:pos="660"/>
              <w:tab w:val="right" w:leader="dot" w:pos="9345"/>
            </w:tabs>
            <w:rPr>
              <w:rFonts w:asciiTheme="minorHAnsi" w:eastAsiaTheme="minorEastAsia" w:hAnsiTheme="minorHAnsi" w:cstheme="minorBidi"/>
              <w:noProof/>
              <w:lang w:eastAsia="ru-RU"/>
            </w:rPr>
          </w:pPr>
          <w:hyperlink w:anchor="_Toc515628387" w:history="1">
            <w:r w:rsidR="00A972E8" w:rsidRPr="003D0382">
              <w:rPr>
                <w:rStyle w:val="a5"/>
                <w:noProof/>
              </w:rPr>
              <w:t>10.</w:t>
            </w:r>
            <w:r w:rsidR="00A972E8">
              <w:rPr>
                <w:rFonts w:asciiTheme="minorHAnsi" w:eastAsiaTheme="minorEastAsia" w:hAnsiTheme="minorHAnsi" w:cstheme="minorBidi"/>
                <w:noProof/>
                <w:lang w:eastAsia="ru-RU"/>
              </w:rPr>
              <w:tab/>
            </w:r>
            <w:r w:rsidR="00A972E8" w:rsidRPr="003D0382">
              <w:rPr>
                <w:rStyle w:val="a5"/>
                <w:noProof/>
              </w:rPr>
              <w:t>Приложение</w:t>
            </w:r>
            <w:r w:rsidR="00A972E8">
              <w:rPr>
                <w:noProof/>
                <w:webHidden/>
              </w:rPr>
              <w:tab/>
            </w:r>
            <w:r w:rsidR="00A972E8">
              <w:rPr>
                <w:noProof/>
                <w:webHidden/>
              </w:rPr>
              <w:fldChar w:fldCharType="begin"/>
            </w:r>
            <w:r w:rsidR="00A972E8">
              <w:rPr>
                <w:noProof/>
                <w:webHidden/>
              </w:rPr>
              <w:instrText xml:space="preserve"> PAGEREF _Toc515628387 \h </w:instrText>
            </w:r>
            <w:r w:rsidR="00A972E8">
              <w:rPr>
                <w:noProof/>
                <w:webHidden/>
              </w:rPr>
            </w:r>
            <w:r w:rsidR="00A972E8">
              <w:rPr>
                <w:noProof/>
                <w:webHidden/>
              </w:rPr>
              <w:fldChar w:fldCharType="separate"/>
            </w:r>
            <w:r w:rsidR="00A972E8">
              <w:rPr>
                <w:noProof/>
                <w:webHidden/>
              </w:rPr>
              <w:t>9</w:t>
            </w:r>
            <w:r w:rsidR="00A972E8">
              <w:rPr>
                <w:noProof/>
                <w:webHidden/>
              </w:rPr>
              <w:fldChar w:fldCharType="end"/>
            </w:r>
          </w:hyperlink>
        </w:p>
        <w:p w:rsidR="00A972E8" w:rsidRDefault="00CF1870">
          <w:pPr>
            <w:pStyle w:val="12"/>
            <w:tabs>
              <w:tab w:val="left" w:pos="660"/>
              <w:tab w:val="right" w:leader="dot" w:pos="9345"/>
            </w:tabs>
            <w:rPr>
              <w:rFonts w:asciiTheme="minorHAnsi" w:eastAsiaTheme="minorEastAsia" w:hAnsiTheme="minorHAnsi" w:cstheme="minorBidi"/>
              <w:noProof/>
              <w:lang w:eastAsia="ru-RU"/>
            </w:rPr>
          </w:pPr>
          <w:hyperlink w:anchor="_Toc515628388" w:history="1">
            <w:r w:rsidR="00A972E8" w:rsidRPr="003D0382">
              <w:rPr>
                <w:rStyle w:val="a5"/>
                <w:noProof/>
              </w:rPr>
              <w:t>11.</w:t>
            </w:r>
            <w:r w:rsidR="00A972E8">
              <w:rPr>
                <w:rFonts w:asciiTheme="minorHAnsi" w:eastAsiaTheme="minorEastAsia" w:hAnsiTheme="minorHAnsi" w:cstheme="minorBidi"/>
                <w:noProof/>
                <w:lang w:eastAsia="ru-RU"/>
              </w:rPr>
              <w:tab/>
            </w:r>
            <w:r w:rsidR="00A972E8" w:rsidRPr="003D0382">
              <w:rPr>
                <w:rStyle w:val="a5"/>
                <w:noProof/>
              </w:rPr>
              <w:t>Список литературы</w:t>
            </w:r>
            <w:r w:rsidR="00A972E8">
              <w:rPr>
                <w:noProof/>
                <w:webHidden/>
              </w:rPr>
              <w:tab/>
            </w:r>
            <w:r w:rsidR="00A972E8">
              <w:rPr>
                <w:noProof/>
                <w:webHidden/>
              </w:rPr>
              <w:fldChar w:fldCharType="begin"/>
            </w:r>
            <w:r w:rsidR="00A972E8">
              <w:rPr>
                <w:noProof/>
                <w:webHidden/>
              </w:rPr>
              <w:instrText xml:space="preserve"> PAGEREF _Toc515628388 \h </w:instrText>
            </w:r>
            <w:r w:rsidR="00A972E8">
              <w:rPr>
                <w:noProof/>
                <w:webHidden/>
              </w:rPr>
            </w:r>
            <w:r w:rsidR="00A972E8">
              <w:rPr>
                <w:noProof/>
                <w:webHidden/>
              </w:rPr>
              <w:fldChar w:fldCharType="separate"/>
            </w:r>
            <w:r w:rsidR="00A972E8">
              <w:rPr>
                <w:noProof/>
                <w:webHidden/>
              </w:rPr>
              <w:t>10</w:t>
            </w:r>
            <w:r w:rsidR="00A972E8">
              <w:rPr>
                <w:noProof/>
                <w:webHidden/>
              </w:rPr>
              <w:fldChar w:fldCharType="end"/>
            </w:r>
          </w:hyperlink>
        </w:p>
        <w:p w:rsidR="0097227C" w:rsidRDefault="00D97E01">
          <w:r>
            <w:fldChar w:fldCharType="end"/>
          </w:r>
        </w:p>
      </w:sdtContent>
    </w:sdt>
    <w:p w:rsidR="0097227C" w:rsidRDefault="0097227C">
      <w:pPr>
        <w:rPr>
          <w:sz w:val="36"/>
          <w:szCs w:val="36"/>
          <w:lang w:val="en-US"/>
        </w:rPr>
      </w:pPr>
      <w:r>
        <w:rPr>
          <w:sz w:val="36"/>
          <w:szCs w:val="36"/>
          <w:lang w:val="en-US"/>
        </w:rPr>
        <w:br w:type="page"/>
      </w:r>
    </w:p>
    <w:p w:rsidR="003950A4" w:rsidRPr="0084075F" w:rsidRDefault="00CF1870" w:rsidP="00CF1870">
      <w:pPr>
        <w:pStyle w:val="1"/>
        <w:numPr>
          <w:ilvl w:val="0"/>
          <w:numId w:val="1"/>
        </w:numPr>
        <w:spacing w:before="0" w:after="0" w:line="360" w:lineRule="auto"/>
        <w:ind w:left="714" w:hanging="357"/>
        <w:contextualSpacing/>
        <w:jc w:val="center"/>
        <w:rPr>
          <w:sz w:val="28"/>
          <w:szCs w:val="28"/>
        </w:rPr>
      </w:pPr>
      <w:bookmarkStart w:id="1" w:name="_Toc515628378"/>
      <w:r w:rsidRPr="0084075F">
        <w:rPr>
          <w:sz w:val="28"/>
          <w:szCs w:val="28"/>
        </w:rPr>
        <w:lastRenderedPageBreak/>
        <w:t>ОПРЕДЕЛЕНИЯ, ОБОЗНАЧЕНИЯ И СОКРАЩЕНИЯ</w:t>
      </w:r>
      <w:bookmarkEnd w:id="0"/>
      <w:bookmarkEnd w:id="1"/>
    </w:p>
    <w:p w:rsidR="003950A4" w:rsidRDefault="003950A4" w:rsidP="003950A4">
      <w:pPr>
        <w:pStyle w:val="10"/>
        <w:spacing w:after="60"/>
        <w:ind w:left="-30" w:firstLine="720"/>
        <w:jc w:val="both"/>
        <w:rPr>
          <w:sz w:val="24"/>
          <w:szCs w:val="24"/>
        </w:rPr>
      </w:pPr>
      <w:bookmarkStart w:id="2" w:name="_GoBack"/>
      <w:bookmarkEnd w:id="2"/>
    </w:p>
    <w:p w:rsidR="003950A4" w:rsidRDefault="003950A4" w:rsidP="005C4031">
      <w:pPr>
        <w:pStyle w:val="10"/>
        <w:spacing w:line="360" w:lineRule="auto"/>
        <w:ind w:firstLine="709"/>
        <w:jc w:val="both"/>
        <w:rPr>
          <w:sz w:val="24"/>
          <w:szCs w:val="24"/>
        </w:rPr>
      </w:pPr>
      <w:r>
        <w:rPr>
          <w:sz w:val="24"/>
          <w:szCs w:val="24"/>
        </w:rPr>
        <w:t>ГПСЧ - генератор псевдослучайных чисел.</w:t>
      </w:r>
    </w:p>
    <w:p w:rsidR="003950A4" w:rsidRDefault="003950A4" w:rsidP="005C4031">
      <w:pPr>
        <w:pStyle w:val="10"/>
        <w:spacing w:line="360" w:lineRule="auto"/>
        <w:ind w:firstLine="709"/>
        <w:jc w:val="both"/>
        <w:rPr>
          <w:sz w:val="24"/>
          <w:szCs w:val="24"/>
        </w:rPr>
      </w:pPr>
      <w:r>
        <w:rPr>
          <w:sz w:val="24"/>
          <w:szCs w:val="24"/>
        </w:rPr>
        <w:t>НИСТ - Национальный институт стандартов и технологий.</w:t>
      </w:r>
    </w:p>
    <w:p w:rsidR="00CF1870" w:rsidRDefault="00CF1870" w:rsidP="005C4031">
      <w:pPr>
        <w:pStyle w:val="10"/>
        <w:spacing w:line="360" w:lineRule="auto"/>
        <w:ind w:firstLine="709"/>
        <w:jc w:val="both"/>
        <w:rPr>
          <w:sz w:val="24"/>
          <w:szCs w:val="24"/>
        </w:rPr>
      </w:pPr>
    </w:p>
    <w:p w:rsidR="003950A4" w:rsidRDefault="00CF1870" w:rsidP="00CF1870">
      <w:pPr>
        <w:pStyle w:val="1"/>
        <w:numPr>
          <w:ilvl w:val="0"/>
          <w:numId w:val="1"/>
        </w:numPr>
        <w:spacing w:before="0" w:after="0" w:line="360" w:lineRule="auto"/>
        <w:ind w:left="714" w:hanging="357"/>
        <w:contextualSpacing/>
        <w:jc w:val="center"/>
        <w:rPr>
          <w:sz w:val="28"/>
          <w:szCs w:val="28"/>
        </w:rPr>
      </w:pPr>
      <w:bookmarkStart w:id="3" w:name="_v5j1s66ls9zg" w:colFirst="0" w:colLast="0"/>
      <w:bookmarkStart w:id="4" w:name="_Toc502233994"/>
      <w:bookmarkStart w:id="5" w:name="_Toc515628379"/>
      <w:bookmarkStart w:id="6" w:name="_Toc514001267"/>
      <w:bookmarkEnd w:id="3"/>
      <w:r w:rsidRPr="0084075F">
        <w:rPr>
          <w:sz w:val="28"/>
          <w:szCs w:val="28"/>
        </w:rPr>
        <w:t>ВВЕДЕНИЕ</w:t>
      </w:r>
      <w:bookmarkEnd w:id="4"/>
      <w:bookmarkEnd w:id="5"/>
    </w:p>
    <w:p w:rsidR="00CF1870" w:rsidRPr="00CF1870" w:rsidRDefault="00CF1870" w:rsidP="00CF1870">
      <w:pPr>
        <w:pStyle w:val="10"/>
      </w:pPr>
    </w:p>
    <w:p w:rsidR="007B5D1D" w:rsidRPr="00593D62" w:rsidRDefault="007B5D1D" w:rsidP="005C4031">
      <w:pPr>
        <w:pStyle w:val="10"/>
        <w:spacing w:line="360" w:lineRule="auto"/>
        <w:ind w:firstLine="709"/>
        <w:jc w:val="both"/>
        <w:rPr>
          <w:b/>
          <w:sz w:val="24"/>
          <w:szCs w:val="24"/>
        </w:rPr>
      </w:pPr>
      <w:r w:rsidRPr="007B5D1D">
        <w:rPr>
          <w:sz w:val="24"/>
          <w:szCs w:val="24"/>
        </w:rPr>
        <w:t xml:space="preserve">ГПСЧ находят широкое применение в криптографии (в системах защиты информации), в численных методах (метод Монте-Карло), моделировании и многих других областях. </w:t>
      </w:r>
    </w:p>
    <w:p w:rsidR="003950A4" w:rsidRDefault="003950A4" w:rsidP="005C4031">
      <w:pPr>
        <w:pStyle w:val="2"/>
        <w:spacing w:line="360" w:lineRule="auto"/>
        <w:ind w:firstLine="709"/>
        <w:jc w:val="both"/>
        <w:rPr>
          <w:sz w:val="24"/>
          <w:szCs w:val="24"/>
        </w:rPr>
      </w:pPr>
      <w:r w:rsidRPr="003950A4">
        <w:rPr>
          <w:sz w:val="24"/>
          <w:szCs w:val="24"/>
        </w:rPr>
        <w:t>В наше время существует проблема поиска стойкого ГПСЧ. Стойкость генератора определяется его способностью проходить статистические тесты, основанные на поиске закономерностей в последовательностях псевдослучайных чисел. Цель данной работы - адаптировать набор таких тестов для проверки ГПСЧ на случайность. Новизна состоит в том, что кроме тестов НИСТ будут использован новый тест: стопка книг. Весь этот набор тестов будет проверять не только стандартные генераторы, которые уже существуют в наше время, но и будет проверен новый ГПСЧ.</w:t>
      </w:r>
    </w:p>
    <w:p w:rsidR="00CF1870" w:rsidRPr="003950A4" w:rsidRDefault="00CF1870" w:rsidP="005C4031">
      <w:pPr>
        <w:pStyle w:val="2"/>
        <w:spacing w:line="360" w:lineRule="auto"/>
        <w:ind w:firstLine="709"/>
        <w:jc w:val="both"/>
        <w:rPr>
          <w:sz w:val="24"/>
          <w:szCs w:val="24"/>
        </w:rPr>
      </w:pPr>
    </w:p>
    <w:p w:rsidR="003950A4" w:rsidRDefault="00CF1870" w:rsidP="00CF1870">
      <w:pPr>
        <w:pStyle w:val="1"/>
        <w:numPr>
          <w:ilvl w:val="0"/>
          <w:numId w:val="1"/>
        </w:numPr>
        <w:spacing w:before="0" w:after="0" w:line="360" w:lineRule="auto"/>
        <w:ind w:left="714" w:hanging="357"/>
        <w:contextualSpacing/>
        <w:jc w:val="center"/>
        <w:rPr>
          <w:sz w:val="28"/>
          <w:szCs w:val="28"/>
        </w:rPr>
      </w:pPr>
      <w:bookmarkStart w:id="7" w:name="_Toc502233995"/>
      <w:bookmarkStart w:id="8" w:name="_Toc515628380"/>
      <w:r w:rsidRPr="0084075F">
        <w:rPr>
          <w:sz w:val="28"/>
          <w:szCs w:val="28"/>
        </w:rPr>
        <w:t>ИЗУЧЕНИЕ ТЕСТОВ</w:t>
      </w:r>
      <w:bookmarkEnd w:id="7"/>
      <w:bookmarkEnd w:id="8"/>
    </w:p>
    <w:p w:rsidR="00CF1870" w:rsidRPr="00CF1870" w:rsidRDefault="00CF1870" w:rsidP="00CF1870">
      <w:pPr>
        <w:pStyle w:val="10"/>
      </w:pPr>
    </w:p>
    <w:p w:rsidR="003950A4" w:rsidRDefault="003950A4" w:rsidP="005C4031">
      <w:pPr>
        <w:pStyle w:val="2"/>
        <w:spacing w:line="360" w:lineRule="auto"/>
        <w:ind w:firstLine="709"/>
        <w:jc w:val="both"/>
        <w:rPr>
          <w:sz w:val="24"/>
          <w:szCs w:val="24"/>
        </w:rPr>
      </w:pPr>
      <w:r w:rsidRPr="003950A4">
        <w:rPr>
          <w:sz w:val="24"/>
          <w:szCs w:val="24"/>
        </w:rPr>
        <w:t>Были изучены статистические тесты НИСТ, описание которых можно найти в [4]. Суть тестов в выявлении отклонений в последовательности чисел, которые выдаёт ГПСЧ, от случайной последовательности.</w:t>
      </w:r>
      <w:r w:rsidR="008C457C">
        <w:rPr>
          <w:sz w:val="24"/>
          <w:szCs w:val="24"/>
        </w:rPr>
        <w:t xml:space="preserve"> Описание тестов можно найти в </w:t>
      </w:r>
      <w:r w:rsidR="00D07044">
        <w:rPr>
          <w:sz w:val="24"/>
          <w:szCs w:val="24"/>
          <w:lang w:val="en-US"/>
        </w:rPr>
        <w:t>[11].</w:t>
      </w:r>
    </w:p>
    <w:p w:rsidR="00CF1870" w:rsidRPr="00CF1870" w:rsidRDefault="00CF1870" w:rsidP="005C4031">
      <w:pPr>
        <w:pStyle w:val="2"/>
        <w:spacing w:line="360" w:lineRule="auto"/>
        <w:ind w:firstLine="709"/>
        <w:jc w:val="both"/>
        <w:rPr>
          <w:sz w:val="24"/>
          <w:szCs w:val="24"/>
        </w:rPr>
      </w:pPr>
    </w:p>
    <w:p w:rsidR="003950A4" w:rsidRDefault="00CF1870" w:rsidP="00CF1870">
      <w:pPr>
        <w:pStyle w:val="1"/>
        <w:numPr>
          <w:ilvl w:val="0"/>
          <w:numId w:val="1"/>
        </w:numPr>
        <w:spacing w:before="0" w:after="0" w:line="360" w:lineRule="auto"/>
        <w:ind w:left="714" w:hanging="357"/>
        <w:contextualSpacing/>
        <w:jc w:val="center"/>
        <w:rPr>
          <w:sz w:val="28"/>
          <w:szCs w:val="28"/>
        </w:rPr>
      </w:pPr>
      <w:bookmarkStart w:id="9" w:name="_Toc502233996"/>
      <w:bookmarkStart w:id="10" w:name="_Toc515628381"/>
      <w:r w:rsidRPr="0084075F">
        <w:rPr>
          <w:sz w:val="28"/>
          <w:szCs w:val="28"/>
        </w:rPr>
        <w:t>АДАПТАЦИЯ ТЕСТОВ</w:t>
      </w:r>
      <w:bookmarkEnd w:id="9"/>
      <w:bookmarkEnd w:id="10"/>
    </w:p>
    <w:p w:rsidR="00CF1870" w:rsidRPr="00CF1870" w:rsidRDefault="00CF1870" w:rsidP="00CF1870">
      <w:pPr>
        <w:pStyle w:val="10"/>
      </w:pPr>
    </w:p>
    <w:p w:rsidR="002D6682" w:rsidRDefault="002D6682" w:rsidP="005C4031">
      <w:pPr>
        <w:pStyle w:val="2"/>
        <w:spacing w:line="360" w:lineRule="auto"/>
        <w:ind w:firstLine="709"/>
        <w:jc w:val="both"/>
        <w:rPr>
          <w:sz w:val="24"/>
          <w:szCs w:val="24"/>
        </w:rPr>
      </w:pPr>
      <w:r>
        <w:rPr>
          <w:sz w:val="24"/>
          <w:szCs w:val="24"/>
        </w:rPr>
        <w:t>Была скачана программа</w:t>
      </w:r>
      <w:r w:rsidR="00FC261A">
        <w:rPr>
          <w:sz w:val="24"/>
          <w:szCs w:val="24"/>
        </w:rPr>
        <w:t xml:space="preserve"> </w:t>
      </w:r>
      <w:r>
        <w:rPr>
          <w:sz w:val="24"/>
          <w:szCs w:val="24"/>
        </w:rPr>
        <w:t>статистических тестов</w:t>
      </w:r>
      <w:r w:rsidR="00FC261A">
        <w:rPr>
          <w:sz w:val="24"/>
          <w:szCs w:val="24"/>
        </w:rPr>
        <w:t xml:space="preserve"> и её код</w:t>
      </w:r>
      <w:r w:rsidR="003950A4" w:rsidRPr="003950A4">
        <w:rPr>
          <w:sz w:val="24"/>
          <w:szCs w:val="24"/>
        </w:rPr>
        <w:t xml:space="preserve"> НИСТ с ресурса [5].</w:t>
      </w:r>
      <w:r w:rsidR="00FC261A">
        <w:rPr>
          <w:sz w:val="24"/>
          <w:szCs w:val="24"/>
        </w:rPr>
        <w:t xml:space="preserve"> Код программы написан на языке </w:t>
      </w:r>
      <w:r w:rsidR="00FC261A" w:rsidRPr="00AA24A8">
        <w:rPr>
          <w:sz w:val="24"/>
          <w:szCs w:val="24"/>
        </w:rPr>
        <w:t>“</w:t>
      </w:r>
      <w:r w:rsidR="00FC261A">
        <w:rPr>
          <w:sz w:val="24"/>
          <w:szCs w:val="24"/>
          <w:lang w:val="en-US"/>
        </w:rPr>
        <w:t>C</w:t>
      </w:r>
      <w:r w:rsidR="00FC261A" w:rsidRPr="00AA24A8">
        <w:rPr>
          <w:sz w:val="24"/>
          <w:szCs w:val="24"/>
        </w:rPr>
        <w:t>”</w:t>
      </w:r>
      <w:r w:rsidR="00FC261A">
        <w:rPr>
          <w:sz w:val="24"/>
          <w:szCs w:val="24"/>
        </w:rPr>
        <w:t>.</w:t>
      </w:r>
      <w:r w:rsidR="003950A4" w:rsidRPr="003950A4">
        <w:rPr>
          <w:sz w:val="24"/>
          <w:szCs w:val="24"/>
        </w:rPr>
        <w:t xml:space="preserve"> </w:t>
      </w:r>
      <w:r w:rsidR="002944E1">
        <w:rPr>
          <w:sz w:val="24"/>
          <w:szCs w:val="24"/>
        </w:rPr>
        <w:t>П</w:t>
      </w:r>
      <w:r>
        <w:rPr>
          <w:sz w:val="24"/>
          <w:szCs w:val="24"/>
        </w:rPr>
        <w:t>рограмма предоставляет консольный интерфейс. Разобравшись с и</w:t>
      </w:r>
      <w:r w:rsidR="003950A4" w:rsidRPr="003950A4">
        <w:rPr>
          <w:sz w:val="24"/>
          <w:szCs w:val="24"/>
        </w:rPr>
        <w:t>нтерфейс</w:t>
      </w:r>
      <w:r>
        <w:rPr>
          <w:sz w:val="24"/>
          <w:szCs w:val="24"/>
        </w:rPr>
        <w:t>ом</w:t>
      </w:r>
      <w:r w:rsidR="002944E1">
        <w:rPr>
          <w:sz w:val="24"/>
          <w:szCs w:val="24"/>
        </w:rPr>
        <w:t xml:space="preserve"> и кодом программы</w:t>
      </w:r>
      <w:r>
        <w:rPr>
          <w:sz w:val="24"/>
          <w:szCs w:val="24"/>
        </w:rPr>
        <w:t xml:space="preserve">, </w:t>
      </w:r>
      <w:r w:rsidR="00564403">
        <w:rPr>
          <w:sz w:val="24"/>
          <w:szCs w:val="24"/>
        </w:rPr>
        <w:t>я</w:t>
      </w:r>
      <w:r>
        <w:rPr>
          <w:sz w:val="24"/>
          <w:szCs w:val="24"/>
        </w:rPr>
        <w:t xml:space="preserve"> </w:t>
      </w:r>
      <w:r w:rsidR="002944E1">
        <w:rPr>
          <w:sz w:val="24"/>
          <w:szCs w:val="24"/>
        </w:rPr>
        <w:t>отметил такие недостатки:</w:t>
      </w:r>
    </w:p>
    <w:p w:rsidR="002D6682" w:rsidRDefault="002D6682" w:rsidP="00F473D9">
      <w:pPr>
        <w:pStyle w:val="2"/>
        <w:numPr>
          <w:ilvl w:val="0"/>
          <w:numId w:val="2"/>
        </w:numPr>
        <w:spacing w:line="360" w:lineRule="auto"/>
        <w:jc w:val="both"/>
        <w:rPr>
          <w:sz w:val="24"/>
          <w:szCs w:val="24"/>
        </w:rPr>
      </w:pPr>
      <w:r w:rsidRPr="00A50519">
        <w:rPr>
          <w:b/>
          <w:sz w:val="24"/>
          <w:szCs w:val="24"/>
        </w:rPr>
        <w:t>Неудобный ввод данных.</w:t>
      </w:r>
      <w:r>
        <w:rPr>
          <w:sz w:val="24"/>
          <w:szCs w:val="24"/>
        </w:rPr>
        <w:t xml:space="preserve"> Каждый раз приходится заново вводить </w:t>
      </w:r>
      <w:r w:rsidR="00A50519">
        <w:rPr>
          <w:sz w:val="24"/>
          <w:szCs w:val="24"/>
        </w:rPr>
        <w:t>определённое количество</w:t>
      </w:r>
      <w:r>
        <w:rPr>
          <w:sz w:val="24"/>
          <w:szCs w:val="24"/>
        </w:rPr>
        <w:t xml:space="preserve"> входных параметров</w:t>
      </w:r>
      <w:r w:rsidR="002944E1">
        <w:rPr>
          <w:sz w:val="24"/>
          <w:szCs w:val="24"/>
        </w:rPr>
        <w:t xml:space="preserve">. Нельзя за раз передать все параметры. Ввод параметров идёт по порядку, последовательно, </w:t>
      </w:r>
      <w:r w:rsidR="002944E1">
        <w:rPr>
          <w:sz w:val="24"/>
          <w:szCs w:val="24"/>
        </w:rPr>
        <w:lastRenderedPageBreak/>
        <w:t xml:space="preserve">один за другим. Вместо этого их </w:t>
      </w:r>
      <w:r w:rsidR="002944E1" w:rsidRPr="002944E1">
        <w:rPr>
          <w:sz w:val="24"/>
          <w:szCs w:val="24"/>
        </w:rPr>
        <w:t>[</w:t>
      </w:r>
      <w:r w:rsidR="002944E1">
        <w:rPr>
          <w:sz w:val="24"/>
          <w:szCs w:val="24"/>
        </w:rPr>
        <w:t>параметры</w:t>
      </w:r>
      <w:r w:rsidR="002944E1" w:rsidRPr="002944E1">
        <w:rPr>
          <w:sz w:val="24"/>
          <w:szCs w:val="24"/>
        </w:rPr>
        <w:t xml:space="preserve">] </w:t>
      </w:r>
      <w:r>
        <w:rPr>
          <w:sz w:val="24"/>
          <w:szCs w:val="24"/>
        </w:rPr>
        <w:t>можно было бы поставить по умолчанию</w:t>
      </w:r>
      <w:r w:rsidR="00564403">
        <w:rPr>
          <w:sz w:val="24"/>
          <w:szCs w:val="24"/>
        </w:rPr>
        <w:t xml:space="preserve"> или передавать их в качестве аргументов (пример</w:t>
      </w:r>
      <w:r w:rsidR="00564403" w:rsidRPr="00564403">
        <w:rPr>
          <w:sz w:val="24"/>
          <w:szCs w:val="24"/>
        </w:rPr>
        <w:t xml:space="preserve"> </w:t>
      </w:r>
      <w:r w:rsidR="00564403">
        <w:rPr>
          <w:sz w:val="24"/>
          <w:szCs w:val="24"/>
        </w:rPr>
        <w:t xml:space="preserve">на ОС </w:t>
      </w:r>
      <w:r w:rsidR="00564403">
        <w:rPr>
          <w:sz w:val="24"/>
          <w:szCs w:val="24"/>
          <w:lang w:val="en-US"/>
        </w:rPr>
        <w:t>Linux</w:t>
      </w:r>
      <w:r w:rsidR="00564403">
        <w:rPr>
          <w:sz w:val="24"/>
          <w:szCs w:val="24"/>
        </w:rPr>
        <w:t xml:space="preserve">: </w:t>
      </w:r>
      <w:r w:rsidR="00564403" w:rsidRPr="00564403">
        <w:rPr>
          <w:sz w:val="24"/>
          <w:szCs w:val="24"/>
        </w:rPr>
        <w:t>“</w:t>
      </w:r>
      <w:r w:rsidR="00564403">
        <w:rPr>
          <w:sz w:val="24"/>
          <w:szCs w:val="24"/>
        </w:rPr>
        <w:t xml:space="preserve">$ </w:t>
      </w:r>
      <w:r w:rsidR="00564403" w:rsidRPr="00564403">
        <w:rPr>
          <w:sz w:val="24"/>
          <w:szCs w:val="24"/>
        </w:rPr>
        <w:t>&gt; ./</w:t>
      </w:r>
      <w:r w:rsidR="00564403">
        <w:rPr>
          <w:sz w:val="24"/>
          <w:szCs w:val="24"/>
          <w:lang w:val="en-US"/>
        </w:rPr>
        <w:t>a</w:t>
      </w:r>
      <w:r w:rsidR="00564403" w:rsidRPr="00564403">
        <w:rPr>
          <w:sz w:val="24"/>
          <w:szCs w:val="24"/>
        </w:rPr>
        <w:t>.</w:t>
      </w:r>
      <w:r w:rsidR="00564403">
        <w:rPr>
          <w:sz w:val="24"/>
          <w:szCs w:val="24"/>
          <w:lang w:val="en-US"/>
        </w:rPr>
        <w:t>out</w:t>
      </w:r>
      <w:r w:rsidR="00564403" w:rsidRPr="00564403">
        <w:rPr>
          <w:sz w:val="24"/>
          <w:szCs w:val="24"/>
        </w:rPr>
        <w:t xml:space="preserve"> </w:t>
      </w:r>
      <w:proofErr w:type="spellStart"/>
      <w:r w:rsidR="00564403">
        <w:rPr>
          <w:sz w:val="24"/>
          <w:szCs w:val="24"/>
          <w:lang w:val="en-US"/>
        </w:rPr>
        <w:t>param</w:t>
      </w:r>
      <w:proofErr w:type="spellEnd"/>
      <w:r w:rsidR="00564403" w:rsidRPr="00564403">
        <w:rPr>
          <w:sz w:val="24"/>
          <w:szCs w:val="24"/>
        </w:rPr>
        <w:t>1=</w:t>
      </w:r>
      <w:proofErr w:type="spellStart"/>
      <w:r w:rsidR="00564403">
        <w:rPr>
          <w:sz w:val="24"/>
          <w:szCs w:val="24"/>
          <w:lang w:val="en-US"/>
        </w:rPr>
        <w:t>val</w:t>
      </w:r>
      <w:proofErr w:type="spellEnd"/>
      <w:r w:rsidR="00564403" w:rsidRPr="00564403">
        <w:rPr>
          <w:sz w:val="24"/>
          <w:szCs w:val="24"/>
        </w:rPr>
        <w:t xml:space="preserve">1 </w:t>
      </w:r>
      <w:proofErr w:type="spellStart"/>
      <w:r w:rsidR="00564403">
        <w:rPr>
          <w:sz w:val="24"/>
          <w:szCs w:val="24"/>
          <w:lang w:val="en-US"/>
        </w:rPr>
        <w:t>param</w:t>
      </w:r>
      <w:proofErr w:type="spellEnd"/>
      <w:r w:rsidR="00564403" w:rsidRPr="00564403">
        <w:rPr>
          <w:sz w:val="24"/>
          <w:szCs w:val="24"/>
        </w:rPr>
        <w:t>2=</w:t>
      </w:r>
      <w:proofErr w:type="spellStart"/>
      <w:r w:rsidR="00564403">
        <w:rPr>
          <w:sz w:val="24"/>
          <w:szCs w:val="24"/>
          <w:lang w:val="en-US"/>
        </w:rPr>
        <w:t>val</w:t>
      </w:r>
      <w:proofErr w:type="spellEnd"/>
      <w:r w:rsidR="00564403" w:rsidRPr="00564403">
        <w:rPr>
          <w:sz w:val="24"/>
          <w:szCs w:val="24"/>
        </w:rPr>
        <w:t>2 …</w:t>
      </w:r>
      <w:r w:rsidR="00A50519" w:rsidRPr="00A50519">
        <w:rPr>
          <w:sz w:val="24"/>
          <w:szCs w:val="24"/>
        </w:rPr>
        <w:t>”</w:t>
      </w:r>
      <w:r w:rsidR="00564403" w:rsidRPr="00564403">
        <w:rPr>
          <w:sz w:val="24"/>
          <w:szCs w:val="24"/>
        </w:rPr>
        <w:t xml:space="preserve">). </w:t>
      </w:r>
    </w:p>
    <w:p w:rsidR="00A50519" w:rsidRDefault="00A50519" w:rsidP="00F473D9">
      <w:pPr>
        <w:pStyle w:val="2"/>
        <w:numPr>
          <w:ilvl w:val="0"/>
          <w:numId w:val="2"/>
        </w:numPr>
        <w:spacing w:line="360" w:lineRule="auto"/>
        <w:jc w:val="both"/>
        <w:rPr>
          <w:sz w:val="24"/>
          <w:szCs w:val="24"/>
        </w:rPr>
      </w:pPr>
      <w:r w:rsidRPr="00A50519">
        <w:rPr>
          <w:b/>
          <w:sz w:val="24"/>
          <w:szCs w:val="24"/>
        </w:rPr>
        <w:t xml:space="preserve">Единственный способ получения результирующей информации. </w:t>
      </w:r>
      <w:r>
        <w:rPr>
          <w:sz w:val="24"/>
          <w:szCs w:val="24"/>
        </w:rPr>
        <w:t xml:space="preserve">Результаты работы программы заносятся в файл в определённом формате в </w:t>
      </w:r>
      <w:proofErr w:type="gramStart"/>
      <w:r>
        <w:rPr>
          <w:sz w:val="24"/>
          <w:szCs w:val="24"/>
        </w:rPr>
        <w:t>свою</w:t>
      </w:r>
      <w:proofErr w:type="gramEnd"/>
      <w:r>
        <w:rPr>
          <w:sz w:val="24"/>
          <w:szCs w:val="24"/>
        </w:rPr>
        <w:t xml:space="preserve"> поддиректорию. Формат файла читаем и воспринимаем человеком, но не удобен для разработчика, который хочет быстро дос</w:t>
      </w:r>
      <w:r w:rsidR="00AA24A8">
        <w:rPr>
          <w:sz w:val="24"/>
          <w:szCs w:val="24"/>
        </w:rPr>
        <w:t>тать из неё информацию и по-своему её обработать.</w:t>
      </w:r>
    </w:p>
    <w:p w:rsidR="00A50519" w:rsidRDefault="009B6CF6" w:rsidP="00F473D9">
      <w:pPr>
        <w:pStyle w:val="2"/>
        <w:numPr>
          <w:ilvl w:val="0"/>
          <w:numId w:val="2"/>
        </w:numPr>
        <w:spacing w:line="360" w:lineRule="auto"/>
        <w:jc w:val="both"/>
        <w:rPr>
          <w:sz w:val="24"/>
          <w:szCs w:val="24"/>
        </w:rPr>
      </w:pPr>
      <w:r w:rsidRPr="009B6CF6">
        <w:rPr>
          <w:b/>
          <w:sz w:val="24"/>
          <w:szCs w:val="24"/>
        </w:rPr>
        <w:t>Плохо написанная программа с точки зрения расширяемости.</w:t>
      </w:r>
      <w:r w:rsidR="00AA24A8">
        <w:rPr>
          <w:sz w:val="24"/>
          <w:szCs w:val="24"/>
        </w:rPr>
        <w:t xml:space="preserve"> Программа написана на языке </w:t>
      </w:r>
      <w:r w:rsidR="00AA24A8" w:rsidRPr="00AA24A8">
        <w:rPr>
          <w:sz w:val="24"/>
          <w:szCs w:val="24"/>
        </w:rPr>
        <w:t>“</w:t>
      </w:r>
      <w:r w:rsidR="00AA24A8">
        <w:rPr>
          <w:sz w:val="24"/>
          <w:szCs w:val="24"/>
          <w:lang w:val="en-US"/>
        </w:rPr>
        <w:t>C</w:t>
      </w:r>
      <w:r w:rsidR="00AA24A8" w:rsidRPr="00AA24A8">
        <w:rPr>
          <w:sz w:val="24"/>
          <w:szCs w:val="24"/>
        </w:rPr>
        <w:t>”</w:t>
      </w:r>
      <w:r w:rsidR="00AA24A8">
        <w:rPr>
          <w:sz w:val="24"/>
          <w:szCs w:val="24"/>
        </w:rPr>
        <w:t>. Она трудночитаема и сложно-разбираема</w:t>
      </w:r>
      <w:r w:rsidR="00432E21">
        <w:rPr>
          <w:sz w:val="24"/>
          <w:szCs w:val="24"/>
        </w:rPr>
        <w:t>.</w:t>
      </w:r>
      <w:r w:rsidR="00AA24A8">
        <w:rPr>
          <w:sz w:val="24"/>
          <w:szCs w:val="24"/>
        </w:rPr>
        <w:t xml:space="preserve"> </w:t>
      </w:r>
      <w:r w:rsidRPr="009B6CF6">
        <w:rPr>
          <w:sz w:val="24"/>
          <w:szCs w:val="24"/>
        </w:rPr>
        <w:t>Компоненты программы сильно связаны друг с другом</w:t>
      </w:r>
      <w:r>
        <w:rPr>
          <w:sz w:val="24"/>
          <w:szCs w:val="24"/>
        </w:rPr>
        <w:t>. Например, к</w:t>
      </w:r>
      <w:r w:rsidR="00AA24A8">
        <w:rPr>
          <w:sz w:val="24"/>
          <w:szCs w:val="24"/>
        </w:rPr>
        <w:t>од, отвечающий за вывод результирующих данных и тестирование последовательностей на случайность, находится в одной и той же функции. Наличие глобальных переменных. Отсутствие директив, необходимых для того, чтобы заголовочный файл не мог повторяться при включении его в больше, чем один, исходный файл.</w:t>
      </w:r>
    </w:p>
    <w:p w:rsidR="00E7158C" w:rsidRPr="00E7158C" w:rsidRDefault="009B6CF6" w:rsidP="00F473D9">
      <w:pPr>
        <w:pStyle w:val="2"/>
        <w:numPr>
          <w:ilvl w:val="0"/>
          <w:numId w:val="2"/>
        </w:numPr>
        <w:spacing w:line="360" w:lineRule="auto"/>
        <w:jc w:val="both"/>
        <w:rPr>
          <w:sz w:val="24"/>
          <w:szCs w:val="24"/>
        </w:rPr>
      </w:pPr>
      <w:r w:rsidRPr="009B6CF6">
        <w:rPr>
          <w:b/>
          <w:sz w:val="24"/>
          <w:szCs w:val="24"/>
        </w:rPr>
        <w:t xml:space="preserve">Проблема распараллеливания. </w:t>
      </w:r>
      <w:r w:rsidRPr="009B6CF6">
        <w:rPr>
          <w:sz w:val="24"/>
          <w:szCs w:val="24"/>
        </w:rPr>
        <w:t>Проблема</w:t>
      </w:r>
      <w:r>
        <w:rPr>
          <w:sz w:val="24"/>
          <w:szCs w:val="24"/>
        </w:rPr>
        <w:t>, вытекающая из третьего пункта, заключается в том, что нельзя распараллелить программу при том факте, что каждая последовательность т</w:t>
      </w:r>
      <w:r w:rsidR="00F4382D">
        <w:rPr>
          <w:sz w:val="24"/>
          <w:szCs w:val="24"/>
        </w:rPr>
        <w:t xml:space="preserve">естируется независимо от других, </w:t>
      </w:r>
      <w:r w:rsidR="00E7158C">
        <w:rPr>
          <w:sz w:val="24"/>
          <w:szCs w:val="24"/>
        </w:rPr>
        <w:t>вследствие</w:t>
      </w:r>
      <w:r w:rsidR="00F4382D">
        <w:rPr>
          <w:sz w:val="24"/>
          <w:szCs w:val="24"/>
        </w:rPr>
        <w:t xml:space="preserve"> чего тестирование последовательност</w:t>
      </w:r>
      <w:r w:rsidR="002944E1">
        <w:rPr>
          <w:sz w:val="24"/>
          <w:szCs w:val="24"/>
        </w:rPr>
        <w:t>ей</w:t>
      </w:r>
      <w:r w:rsidR="00F4382D">
        <w:rPr>
          <w:sz w:val="24"/>
          <w:szCs w:val="24"/>
        </w:rPr>
        <w:t xml:space="preserve"> </w:t>
      </w:r>
      <w:r w:rsidR="002944E1">
        <w:rPr>
          <w:sz w:val="24"/>
          <w:szCs w:val="24"/>
        </w:rPr>
        <w:t xml:space="preserve">можно распределить </w:t>
      </w:r>
      <w:r w:rsidR="00F4382D">
        <w:rPr>
          <w:sz w:val="24"/>
          <w:szCs w:val="24"/>
        </w:rPr>
        <w:t xml:space="preserve"> </w:t>
      </w:r>
      <w:r w:rsidR="002944E1">
        <w:rPr>
          <w:sz w:val="24"/>
          <w:szCs w:val="24"/>
        </w:rPr>
        <w:t>на разные потоки</w:t>
      </w:r>
      <w:r w:rsidR="00F4382D">
        <w:rPr>
          <w:sz w:val="24"/>
          <w:szCs w:val="24"/>
        </w:rPr>
        <w:t>.</w:t>
      </w:r>
    </w:p>
    <w:p w:rsidR="00742532" w:rsidRDefault="00E7158C" w:rsidP="005C4031">
      <w:pPr>
        <w:pStyle w:val="2"/>
        <w:spacing w:line="360" w:lineRule="auto"/>
        <w:ind w:firstLine="709"/>
        <w:jc w:val="both"/>
        <w:rPr>
          <w:sz w:val="24"/>
          <w:szCs w:val="24"/>
        </w:rPr>
      </w:pPr>
      <w:r>
        <w:rPr>
          <w:sz w:val="24"/>
          <w:szCs w:val="24"/>
        </w:rPr>
        <w:t xml:space="preserve">В виду перечисленных недостатков интерфейса, я принял решение, чтобы разработать собственную программу (уже на языке </w:t>
      </w:r>
      <w:r>
        <w:rPr>
          <w:sz w:val="24"/>
          <w:szCs w:val="24"/>
          <w:lang w:val="en-US"/>
        </w:rPr>
        <w:t>C</w:t>
      </w:r>
      <w:r w:rsidRPr="00E7158C">
        <w:rPr>
          <w:sz w:val="24"/>
          <w:szCs w:val="24"/>
        </w:rPr>
        <w:t>++)</w:t>
      </w:r>
      <w:r>
        <w:rPr>
          <w:sz w:val="24"/>
          <w:szCs w:val="24"/>
        </w:rPr>
        <w:t xml:space="preserve">, в которую </w:t>
      </w:r>
      <w:r w:rsidR="00685339">
        <w:rPr>
          <w:sz w:val="24"/>
          <w:szCs w:val="24"/>
        </w:rPr>
        <w:t>включил</w:t>
      </w:r>
      <w:r>
        <w:rPr>
          <w:sz w:val="24"/>
          <w:szCs w:val="24"/>
        </w:rPr>
        <w:t xml:space="preserve"> только код с тестами. Как известно, язык программирования</w:t>
      </w:r>
      <w:proofErr w:type="gramStart"/>
      <w:r>
        <w:rPr>
          <w:sz w:val="24"/>
          <w:szCs w:val="24"/>
        </w:rPr>
        <w:t xml:space="preserve"> С</w:t>
      </w:r>
      <w:proofErr w:type="gramEnd"/>
      <w:r>
        <w:rPr>
          <w:sz w:val="24"/>
          <w:szCs w:val="24"/>
        </w:rPr>
        <w:t>++ является надмножеством языка С (не считая некоторых исключений</w:t>
      </w:r>
      <w:r w:rsidR="00D007FD">
        <w:rPr>
          <w:sz w:val="24"/>
          <w:szCs w:val="24"/>
        </w:rPr>
        <w:t>).</w:t>
      </w:r>
      <w:r w:rsidR="00742532">
        <w:rPr>
          <w:sz w:val="24"/>
          <w:szCs w:val="24"/>
        </w:rPr>
        <w:t xml:space="preserve"> Это означает, что код статистических тестов переписывать не нужно, т.е. просто вставить в мою программу.</w:t>
      </w:r>
      <w:r w:rsidR="00D007FD">
        <w:rPr>
          <w:sz w:val="24"/>
          <w:szCs w:val="24"/>
        </w:rPr>
        <w:t xml:space="preserve"> </w:t>
      </w:r>
    </w:p>
    <w:p w:rsidR="003950A4" w:rsidRPr="0035576F" w:rsidRDefault="00E7158C" w:rsidP="005C4031">
      <w:pPr>
        <w:pStyle w:val="2"/>
        <w:spacing w:line="360" w:lineRule="auto"/>
        <w:ind w:firstLine="709"/>
        <w:jc w:val="both"/>
        <w:rPr>
          <w:sz w:val="24"/>
          <w:szCs w:val="24"/>
          <w:highlight w:val="lightGray"/>
        </w:rPr>
      </w:pPr>
      <w:r w:rsidRPr="0035576F">
        <w:rPr>
          <w:sz w:val="24"/>
          <w:szCs w:val="24"/>
          <w:highlight w:val="lightGray"/>
        </w:rPr>
        <w:t>Так как функции, которые реализуют тесты, занимаются ещё и выводом результирующей информации в файл, пришлось удалить эту часть кода из функций.</w:t>
      </w:r>
    </w:p>
    <w:p w:rsidR="00A3026E" w:rsidRPr="0035576F" w:rsidRDefault="00593D62" w:rsidP="005C4031">
      <w:pPr>
        <w:pStyle w:val="2"/>
        <w:spacing w:line="360" w:lineRule="auto"/>
        <w:ind w:firstLine="709"/>
        <w:jc w:val="both"/>
        <w:rPr>
          <w:sz w:val="24"/>
          <w:szCs w:val="24"/>
        </w:rPr>
      </w:pPr>
      <w:r w:rsidRPr="0035576F">
        <w:rPr>
          <w:sz w:val="24"/>
          <w:szCs w:val="24"/>
          <w:highlight w:val="lightGray"/>
        </w:rPr>
        <w:t>В связи с тем, что код функций был изменён (хоть и незначительно), поведение тестов могло измениться (не считаю отсутствие вывода в файл). Соответственно, чтобы не допустить возможных ошибок, был написан ряд модульных тестов для функций, р</w:t>
      </w:r>
      <w:r w:rsidR="00651317" w:rsidRPr="0035576F">
        <w:rPr>
          <w:sz w:val="24"/>
          <w:szCs w:val="24"/>
          <w:highlight w:val="lightGray"/>
        </w:rPr>
        <w:t>еализующих статистические тесты</w:t>
      </w:r>
      <w:r w:rsidR="00132C32" w:rsidRPr="0035576F">
        <w:rPr>
          <w:sz w:val="24"/>
          <w:szCs w:val="24"/>
          <w:highlight w:val="lightGray"/>
        </w:rPr>
        <w:t>.</w:t>
      </w:r>
    </w:p>
    <w:p w:rsidR="00A3026E" w:rsidRPr="0097227C" w:rsidRDefault="00A3026E" w:rsidP="005C4031">
      <w:pPr>
        <w:pStyle w:val="2"/>
        <w:spacing w:line="360" w:lineRule="auto"/>
        <w:ind w:firstLine="709"/>
        <w:jc w:val="both"/>
        <w:rPr>
          <w:sz w:val="24"/>
          <w:szCs w:val="24"/>
        </w:rPr>
      </w:pPr>
    </w:p>
    <w:p w:rsidR="0020683E" w:rsidRPr="005F486E" w:rsidRDefault="0020683E" w:rsidP="005C4031">
      <w:pPr>
        <w:pStyle w:val="2"/>
        <w:spacing w:line="360" w:lineRule="auto"/>
        <w:ind w:firstLine="709"/>
        <w:jc w:val="both"/>
        <w:rPr>
          <w:sz w:val="24"/>
          <w:szCs w:val="24"/>
        </w:rPr>
      </w:pPr>
      <w:r>
        <w:rPr>
          <w:sz w:val="24"/>
          <w:szCs w:val="24"/>
        </w:rPr>
        <w:lastRenderedPageBreak/>
        <w:t>Схема 1.</w:t>
      </w:r>
    </w:p>
    <w:p w:rsidR="00CF1870" w:rsidRDefault="00CF1870" w:rsidP="00A3026E">
      <w:pPr>
        <w:pStyle w:val="2"/>
        <w:spacing w:after="60"/>
        <w:ind w:left="-30" w:firstLine="720"/>
        <w:jc w:val="both"/>
        <w:rPr>
          <w:sz w:val="24"/>
          <w:szCs w:val="24"/>
        </w:rPr>
      </w:pPr>
    </w:p>
    <w:p w:rsidR="00A3026E" w:rsidRPr="00A3026E" w:rsidRDefault="004B23D8" w:rsidP="00A3026E">
      <w:pPr>
        <w:pStyle w:val="2"/>
        <w:spacing w:after="60"/>
        <w:ind w:left="-30" w:firstLine="720"/>
        <w:jc w:val="both"/>
        <w:rPr>
          <w:sz w:val="24"/>
          <w:szCs w:val="24"/>
          <w:lang w:val="en-US"/>
        </w:rPr>
      </w:pPr>
      <w:r>
        <w:rPr>
          <w:noProof/>
          <w:sz w:val="24"/>
          <w:szCs w:val="24"/>
        </w:rPr>
        <w:drawing>
          <wp:anchor distT="0" distB="0" distL="114300" distR="114300" simplePos="0" relativeHeight="251658240" behindDoc="0" locked="0" layoutInCell="1" allowOverlap="1" wp14:anchorId="7EAA0819" wp14:editId="5C05AEC7">
            <wp:simplePos x="0" y="0"/>
            <wp:positionH relativeFrom="column">
              <wp:posOffset>-102235</wp:posOffset>
            </wp:positionH>
            <wp:positionV relativeFrom="paragraph">
              <wp:posOffset>1270</wp:posOffset>
            </wp:positionV>
            <wp:extent cx="6210300" cy="3548380"/>
            <wp:effectExtent l="0" t="0" r="0" b="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srcRect/>
                    <a:stretch>
                      <a:fillRect/>
                    </a:stretch>
                  </pic:blipFill>
                  <pic:spPr bwMode="auto">
                    <a:xfrm>
                      <a:off x="0" y="0"/>
                      <a:ext cx="6210300" cy="3548380"/>
                    </a:xfrm>
                    <a:prstGeom prst="rect">
                      <a:avLst/>
                    </a:prstGeom>
                    <a:noFill/>
                  </pic:spPr>
                </pic:pic>
              </a:graphicData>
            </a:graphic>
          </wp:anchor>
        </w:drawing>
      </w:r>
    </w:p>
    <w:p w:rsidR="00651317" w:rsidRDefault="00CF1870" w:rsidP="00CF1870">
      <w:pPr>
        <w:pStyle w:val="1"/>
        <w:numPr>
          <w:ilvl w:val="0"/>
          <w:numId w:val="1"/>
        </w:numPr>
        <w:spacing w:before="0" w:after="0" w:line="360" w:lineRule="auto"/>
        <w:ind w:left="714" w:hanging="357"/>
        <w:contextualSpacing/>
        <w:jc w:val="center"/>
        <w:rPr>
          <w:sz w:val="28"/>
          <w:szCs w:val="28"/>
        </w:rPr>
      </w:pPr>
      <w:bookmarkStart w:id="11" w:name="_Toc515628382"/>
      <w:r w:rsidRPr="0084075F">
        <w:rPr>
          <w:sz w:val="28"/>
          <w:szCs w:val="28"/>
        </w:rPr>
        <w:t xml:space="preserve">ОПИСАНИЕ </w:t>
      </w:r>
      <w:r>
        <w:rPr>
          <w:sz w:val="28"/>
          <w:szCs w:val="28"/>
        </w:rPr>
        <w:t xml:space="preserve">РАЗРАБОТАННОЙ </w:t>
      </w:r>
      <w:r w:rsidRPr="0084075F">
        <w:rPr>
          <w:sz w:val="28"/>
          <w:szCs w:val="28"/>
        </w:rPr>
        <w:t>ПРОГРАММЫ</w:t>
      </w:r>
      <w:bookmarkEnd w:id="11"/>
    </w:p>
    <w:p w:rsidR="00CF1870" w:rsidRPr="00CF1870" w:rsidRDefault="00CF1870" w:rsidP="00CF1870">
      <w:pPr>
        <w:pStyle w:val="10"/>
      </w:pPr>
    </w:p>
    <w:p w:rsidR="004B23D8" w:rsidRDefault="004B23D8" w:rsidP="005C4031">
      <w:pPr>
        <w:pStyle w:val="2"/>
        <w:spacing w:line="360" w:lineRule="auto"/>
        <w:ind w:firstLine="709"/>
        <w:jc w:val="both"/>
        <w:rPr>
          <w:sz w:val="24"/>
          <w:szCs w:val="24"/>
        </w:rPr>
      </w:pPr>
      <w:r>
        <w:rPr>
          <w:sz w:val="24"/>
          <w:szCs w:val="24"/>
        </w:rPr>
        <w:t>Программа состоит из таких компонентов</w:t>
      </w:r>
      <w:r w:rsidR="00D074BF" w:rsidRPr="00CF1870">
        <w:rPr>
          <w:sz w:val="24"/>
          <w:szCs w:val="24"/>
        </w:rPr>
        <w:t xml:space="preserve"> </w:t>
      </w:r>
      <w:r w:rsidR="00D074BF">
        <w:rPr>
          <w:sz w:val="24"/>
          <w:szCs w:val="24"/>
        </w:rPr>
        <w:t>(Схема 1)</w:t>
      </w:r>
      <w:r>
        <w:rPr>
          <w:sz w:val="24"/>
          <w:szCs w:val="24"/>
        </w:rPr>
        <w:t>:</w:t>
      </w:r>
    </w:p>
    <w:p w:rsidR="00DA0884" w:rsidRPr="00DA0884" w:rsidRDefault="004B23D8" w:rsidP="00F473D9">
      <w:pPr>
        <w:pStyle w:val="2"/>
        <w:numPr>
          <w:ilvl w:val="0"/>
          <w:numId w:val="6"/>
        </w:numPr>
        <w:spacing w:line="360" w:lineRule="auto"/>
        <w:jc w:val="both"/>
        <w:rPr>
          <w:sz w:val="24"/>
          <w:szCs w:val="24"/>
        </w:rPr>
      </w:pPr>
      <w:proofErr w:type="spellStart"/>
      <w:r>
        <w:rPr>
          <w:sz w:val="24"/>
          <w:szCs w:val="24"/>
        </w:rPr>
        <w:t>Парсер</w:t>
      </w:r>
      <w:proofErr w:type="spellEnd"/>
      <w:r>
        <w:rPr>
          <w:sz w:val="24"/>
          <w:szCs w:val="24"/>
        </w:rPr>
        <w:t xml:space="preserve"> аргументов (</w:t>
      </w:r>
      <w:r w:rsidR="005454FD">
        <w:rPr>
          <w:sz w:val="24"/>
          <w:szCs w:val="24"/>
          <w:lang w:val="en-US"/>
        </w:rPr>
        <w:t>Argument Parser)</w:t>
      </w:r>
      <w:r w:rsidR="005454FD">
        <w:rPr>
          <w:sz w:val="24"/>
          <w:szCs w:val="24"/>
        </w:rPr>
        <w:t>.</w:t>
      </w:r>
    </w:p>
    <w:p w:rsidR="005454FD" w:rsidRDefault="005454FD" w:rsidP="00F473D9">
      <w:pPr>
        <w:pStyle w:val="2"/>
        <w:spacing w:line="360" w:lineRule="auto"/>
        <w:ind w:left="1032" w:firstLine="18"/>
        <w:jc w:val="both"/>
        <w:rPr>
          <w:sz w:val="24"/>
          <w:szCs w:val="24"/>
        </w:rPr>
      </w:pPr>
      <w:r>
        <w:rPr>
          <w:sz w:val="24"/>
          <w:szCs w:val="24"/>
        </w:rPr>
        <w:t xml:space="preserve">При запуске ей передаются аргументы: </w:t>
      </w:r>
    </w:p>
    <w:p w:rsidR="005454FD" w:rsidRDefault="005454FD" w:rsidP="00F473D9">
      <w:pPr>
        <w:pStyle w:val="2"/>
        <w:numPr>
          <w:ilvl w:val="1"/>
          <w:numId w:val="6"/>
        </w:numPr>
        <w:spacing w:line="360" w:lineRule="auto"/>
        <w:jc w:val="both"/>
        <w:rPr>
          <w:sz w:val="24"/>
          <w:szCs w:val="24"/>
        </w:rPr>
      </w:pPr>
      <w:r>
        <w:rPr>
          <w:sz w:val="24"/>
          <w:szCs w:val="24"/>
        </w:rPr>
        <w:t xml:space="preserve">статистические тесты, которые нужно запустить (всего 17 тестов, нужно ввести последовательность из 17 нулей и единиц, где единица – тест используется, 0 – тест пропускается); </w:t>
      </w:r>
    </w:p>
    <w:p w:rsidR="005454FD" w:rsidRDefault="005454FD" w:rsidP="00F473D9">
      <w:pPr>
        <w:pStyle w:val="2"/>
        <w:numPr>
          <w:ilvl w:val="1"/>
          <w:numId w:val="6"/>
        </w:numPr>
        <w:spacing w:line="360" w:lineRule="auto"/>
        <w:jc w:val="both"/>
        <w:rPr>
          <w:sz w:val="24"/>
          <w:szCs w:val="24"/>
        </w:rPr>
      </w:pPr>
      <w:r>
        <w:rPr>
          <w:sz w:val="24"/>
          <w:szCs w:val="24"/>
        </w:rPr>
        <w:t>количество последовательностей, которые будут тестироваться;</w:t>
      </w:r>
    </w:p>
    <w:p w:rsidR="005454FD" w:rsidRDefault="005454FD" w:rsidP="00F473D9">
      <w:pPr>
        <w:pStyle w:val="2"/>
        <w:numPr>
          <w:ilvl w:val="1"/>
          <w:numId w:val="6"/>
        </w:numPr>
        <w:spacing w:line="360" w:lineRule="auto"/>
        <w:jc w:val="both"/>
        <w:rPr>
          <w:sz w:val="24"/>
          <w:szCs w:val="24"/>
        </w:rPr>
      </w:pPr>
      <w:r>
        <w:rPr>
          <w:sz w:val="24"/>
          <w:szCs w:val="24"/>
        </w:rPr>
        <w:t xml:space="preserve">название генератора или название файла (формат: </w:t>
      </w:r>
      <w:r w:rsidRPr="00651317">
        <w:rPr>
          <w:sz w:val="24"/>
          <w:szCs w:val="24"/>
        </w:rPr>
        <w:t>“</w:t>
      </w:r>
      <w:r>
        <w:rPr>
          <w:sz w:val="24"/>
          <w:szCs w:val="24"/>
          <w:lang w:val="en-US"/>
        </w:rPr>
        <w:t>file</w:t>
      </w:r>
      <w:r w:rsidRPr="00651317">
        <w:rPr>
          <w:sz w:val="24"/>
          <w:szCs w:val="24"/>
        </w:rPr>
        <w:t>=</w:t>
      </w:r>
      <w:r>
        <w:rPr>
          <w:sz w:val="24"/>
          <w:szCs w:val="24"/>
          <w:lang w:val="en-US"/>
        </w:rPr>
        <w:t>type</w:t>
      </w:r>
      <w:r w:rsidRPr="00651317">
        <w:rPr>
          <w:sz w:val="24"/>
          <w:szCs w:val="24"/>
        </w:rPr>
        <w:t xml:space="preserve"> </w:t>
      </w:r>
      <w:r>
        <w:rPr>
          <w:sz w:val="24"/>
          <w:szCs w:val="24"/>
          <w:lang w:val="en-US"/>
        </w:rPr>
        <w:t>reading</w:t>
      </w:r>
      <w:r w:rsidRPr="00651317">
        <w:rPr>
          <w:sz w:val="24"/>
          <w:szCs w:val="24"/>
        </w:rPr>
        <w:t>=’</w:t>
      </w:r>
      <w:r>
        <w:rPr>
          <w:sz w:val="24"/>
          <w:szCs w:val="24"/>
          <w:lang w:val="en-US"/>
        </w:rPr>
        <w:t>filename</w:t>
      </w:r>
      <w:r w:rsidRPr="00651317">
        <w:rPr>
          <w:sz w:val="24"/>
          <w:szCs w:val="24"/>
        </w:rPr>
        <w:t>’”</w:t>
      </w:r>
      <w:r>
        <w:rPr>
          <w:sz w:val="24"/>
          <w:szCs w:val="24"/>
        </w:rPr>
        <w:t xml:space="preserve">, где </w:t>
      </w:r>
      <w:r>
        <w:rPr>
          <w:sz w:val="24"/>
          <w:szCs w:val="24"/>
          <w:lang w:val="en-US"/>
        </w:rPr>
        <w:t>type</w:t>
      </w:r>
      <w:r w:rsidRPr="00651317">
        <w:rPr>
          <w:sz w:val="24"/>
          <w:szCs w:val="24"/>
        </w:rPr>
        <w:t xml:space="preserve"> </w:t>
      </w:r>
      <w:r>
        <w:rPr>
          <w:sz w:val="24"/>
          <w:szCs w:val="24"/>
          <w:lang w:val="en-US"/>
        </w:rPr>
        <w:t>reading</w:t>
      </w:r>
      <w:r w:rsidRPr="00651317">
        <w:rPr>
          <w:sz w:val="24"/>
          <w:szCs w:val="24"/>
        </w:rPr>
        <w:t xml:space="preserve"> </w:t>
      </w:r>
      <w:r>
        <w:rPr>
          <w:sz w:val="24"/>
          <w:szCs w:val="24"/>
        </w:rPr>
        <w:t>–</w:t>
      </w:r>
      <w:r w:rsidRPr="00651317">
        <w:rPr>
          <w:sz w:val="24"/>
          <w:szCs w:val="24"/>
        </w:rPr>
        <w:t xml:space="preserve"> {</w:t>
      </w:r>
      <w:r>
        <w:rPr>
          <w:sz w:val="24"/>
          <w:szCs w:val="24"/>
        </w:rPr>
        <w:t xml:space="preserve">2, 8}, что означает, файл считывается по биту или по байту символа </w:t>
      </w:r>
      <w:r>
        <w:rPr>
          <w:sz w:val="24"/>
          <w:szCs w:val="24"/>
          <w:lang w:val="en-US"/>
        </w:rPr>
        <w:t>ASCII</w:t>
      </w:r>
      <w:r>
        <w:rPr>
          <w:sz w:val="24"/>
          <w:szCs w:val="24"/>
        </w:rPr>
        <w:t xml:space="preserve"> </w:t>
      </w:r>
      <w:r w:rsidRPr="00FE2598">
        <w:rPr>
          <w:sz w:val="24"/>
          <w:szCs w:val="24"/>
        </w:rPr>
        <w:t xml:space="preserve">[‘0’ </w:t>
      </w:r>
      <w:r>
        <w:rPr>
          <w:sz w:val="24"/>
          <w:szCs w:val="24"/>
        </w:rPr>
        <w:t>и</w:t>
      </w:r>
      <w:r w:rsidRPr="00FE2598">
        <w:rPr>
          <w:sz w:val="24"/>
          <w:szCs w:val="24"/>
        </w:rPr>
        <w:t xml:space="preserve"> ‘1’]</w:t>
      </w:r>
      <w:r>
        <w:rPr>
          <w:sz w:val="24"/>
          <w:szCs w:val="24"/>
        </w:rPr>
        <w:t>);</w:t>
      </w:r>
    </w:p>
    <w:p w:rsidR="005454FD" w:rsidRDefault="005454FD" w:rsidP="00F473D9">
      <w:pPr>
        <w:pStyle w:val="2"/>
        <w:numPr>
          <w:ilvl w:val="1"/>
          <w:numId w:val="6"/>
        </w:numPr>
        <w:spacing w:line="360" w:lineRule="auto"/>
        <w:jc w:val="both"/>
        <w:rPr>
          <w:sz w:val="24"/>
          <w:szCs w:val="24"/>
        </w:rPr>
      </w:pPr>
      <w:r>
        <w:rPr>
          <w:sz w:val="24"/>
          <w:szCs w:val="24"/>
        </w:rPr>
        <w:t>количество длин последовательностей</w:t>
      </w:r>
    </w:p>
    <w:p w:rsidR="005454FD" w:rsidRPr="005454FD" w:rsidRDefault="005454FD" w:rsidP="00F473D9">
      <w:pPr>
        <w:pStyle w:val="2"/>
        <w:numPr>
          <w:ilvl w:val="1"/>
          <w:numId w:val="6"/>
        </w:numPr>
        <w:spacing w:line="360" w:lineRule="auto"/>
        <w:jc w:val="both"/>
        <w:rPr>
          <w:sz w:val="24"/>
          <w:szCs w:val="24"/>
        </w:rPr>
      </w:pPr>
      <w:r>
        <w:rPr>
          <w:sz w:val="24"/>
          <w:szCs w:val="24"/>
        </w:rPr>
        <w:t>перечисление длин (длина последовательности указывается в битах, например «1000» - значит длина последовательности 1000 бит).</w:t>
      </w:r>
      <w:r w:rsidR="00DA0884" w:rsidRPr="005454FD">
        <w:rPr>
          <w:sz w:val="24"/>
          <w:szCs w:val="24"/>
        </w:rPr>
        <w:t xml:space="preserve"> </w:t>
      </w:r>
    </w:p>
    <w:p w:rsidR="004B23D8" w:rsidRPr="004B23D8" w:rsidRDefault="004B23D8" w:rsidP="00F473D9">
      <w:pPr>
        <w:pStyle w:val="2"/>
        <w:numPr>
          <w:ilvl w:val="0"/>
          <w:numId w:val="6"/>
        </w:numPr>
        <w:spacing w:line="360" w:lineRule="auto"/>
        <w:jc w:val="both"/>
        <w:rPr>
          <w:sz w:val="24"/>
          <w:szCs w:val="24"/>
        </w:rPr>
      </w:pPr>
      <w:r>
        <w:rPr>
          <w:sz w:val="24"/>
          <w:szCs w:val="24"/>
        </w:rPr>
        <w:t>Чтение последовательности из файла (</w:t>
      </w:r>
      <w:r>
        <w:rPr>
          <w:sz w:val="24"/>
          <w:szCs w:val="24"/>
          <w:lang w:val="en-US"/>
        </w:rPr>
        <w:t>Sequence</w:t>
      </w:r>
      <w:r w:rsidRPr="004B23D8">
        <w:rPr>
          <w:sz w:val="24"/>
          <w:szCs w:val="24"/>
        </w:rPr>
        <w:t xml:space="preserve"> </w:t>
      </w:r>
      <w:proofErr w:type="spellStart"/>
      <w:r>
        <w:rPr>
          <w:sz w:val="24"/>
          <w:szCs w:val="24"/>
          <w:lang w:val="en-US"/>
        </w:rPr>
        <w:t>FileReader</w:t>
      </w:r>
      <w:proofErr w:type="spellEnd"/>
      <w:r w:rsidRPr="004B23D8">
        <w:rPr>
          <w:sz w:val="24"/>
          <w:szCs w:val="24"/>
        </w:rPr>
        <w:t>)</w:t>
      </w:r>
      <w:r>
        <w:rPr>
          <w:sz w:val="24"/>
          <w:szCs w:val="24"/>
        </w:rPr>
        <w:t>;</w:t>
      </w:r>
    </w:p>
    <w:p w:rsidR="004B23D8" w:rsidRDefault="004B23D8" w:rsidP="00F473D9">
      <w:pPr>
        <w:pStyle w:val="2"/>
        <w:numPr>
          <w:ilvl w:val="0"/>
          <w:numId w:val="6"/>
        </w:numPr>
        <w:spacing w:line="360" w:lineRule="auto"/>
        <w:jc w:val="both"/>
        <w:rPr>
          <w:sz w:val="24"/>
          <w:szCs w:val="24"/>
        </w:rPr>
      </w:pPr>
      <w:r>
        <w:rPr>
          <w:sz w:val="24"/>
          <w:szCs w:val="24"/>
        </w:rPr>
        <w:t xml:space="preserve">Фабрика ГПСЧ </w:t>
      </w:r>
      <w:r>
        <w:rPr>
          <w:sz w:val="24"/>
          <w:szCs w:val="24"/>
          <w:lang w:val="en-US"/>
        </w:rPr>
        <w:t>(PRNG Factory)</w:t>
      </w:r>
      <w:r>
        <w:rPr>
          <w:sz w:val="24"/>
          <w:szCs w:val="24"/>
        </w:rPr>
        <w:t>;</w:t>
      </w:r>
    </w:p>
    <w:p w:rsidR="004B23D8" w:rsidRDefault="004B23D8" w:rsidP="00F473D9">
      <w:pPr>
        <w:pStyle w:val="2"/>
        <w:numPr>
          <w:ilvl w:val="0"/>
          <w:numId w:val="6"/>
        </w:numPr>
        <w:spacing w:line="360" w:lineRule="auto"/>
        <w:jc w:val="both"/>
        <w:rPr>
          <w:sz w:val="24"/>
          <w:szCs w:val="24"/>
        </w:rPr>
      </w:pPr>
      <w:r>
        <w:rPr>
          <w:sz w:val="24"/>
          <w:szCs w:val="24"/>
        </w:rPr>
        <w:t>Запуск статистических тестов (</w:t>
      </w:r>
      <w:r>
        <w:rPr>
          <w:sz w:val="24"/>
          <w:szCs w:val="24"/>
          <w:lang w:val="en-US"/>
        </w:rPr>
        <w:t>Run</w:t>
      </w:r>
      <w:r w:rsidRPr="004B23D8">
        <w:rPr>
          <w:sz w:val="24"/>
          <w:szCs w:val="24"/>
        </w:rPr>
        <w:t xml:space="preserve"> </w:t>
      </w:r>
      <w:r>
        <w:rPr>
          <w:sz w:val="24"/>
          <w:szCs w:val="24"/>
          <w:lang w:val="en-US"/>
        </w:rPr>
        <w:t>Statistical</w:t>
      </w:r>
      <w:r w:rsidRPr="004B23D8">
        <w:rPr>
          <w:sz w:val="24"/>
          <w:szCs w:val="24"/>
        </w:rPr>
        <w:t xml:space="preserve"> </w:t>
      </w:r>
      <w:r>
        <w:rPr>
          <w:sz w:val="24"/>
          <w:szCs w:val="24"/>
          <w:lang w:val="en-US"/>
        </w:rPr>
        <w:t>Tests</w:t>
      </w:r>
      <w:r w:rsidRPr="004B23D8">
        <w:rPr>
          <w:sz w:val="24"/>
          <w:szCs w:val="24"/>
        </w:rPr>
        <w:t>)</w:t>
      </w:r>
      <w:r>
        <w:rPr>
          <w:sz w:val="24"/>
          <w:szCs w:val="24"/>
        </w:rPr>
        <w:t>;</w:t>
      </w:r>
    </w:p>
    <w:p w:rsidR="00F23365" w:rsidRPr="00F23365" w:rsidRDefault="004B23D8" w:rsidP="00F473D9">
      <w:pPr>
        <w:pStyle w:val="2"/>
        <w:numPr>
          <w:ilvl w:val="0"/>
          <w:numId w:val="6"/>
        </w:numPr>
        <w:spacing w:line="360" w:lineRule="auto"/>
        <w:jc w:val="both"/>
        <w:rPr>
          <w:sz w:val="24"/>
          <w:szCs w:val="24"/>
        </w:rPr>
      </w:pPr>
      <w:r>
        <w:rPr>
          <w:sz w:val="24"/>
          <w:szCs w:val="24"/>
        </w:rPr>
        <w:lastRenderedPageBreak/>
        <w:t>Форматирование результатов и запись их в файл (</w:t>
      </w:r>
      <w:r>
        <w:rPr>
          <w:sz w:val="24"/>
          <w:szCs w:val="24"/>
          <w:lang w:val="en-US"/>
        </w:rPr>
        <w:t>Format</w:t>
      </w:r>
      <w:r w:rsidRPr="004B23D8">
        <w:rPr>
          <w:sz w:val="24"/>
          <w:szCs w:val="24"/>
        </w:rPr>
        <w:t xml:space="preserve"> </w:t>
      </w:r>
      <w:r>
        <w:rPr>
          <w:sz w:val="24"/>
          <w:szCs w:val="24"/>
          <w:lang w:val="en-US"/>
        </w:rPr>
        <w:t>the</w:t>
      </w:r>
      <w:r w:rsidRPr="004B23D8">
        <w:rPr>
          <w:sz w:val="24"/>
          <w:szCs w:val="24"/>
        </w:rPr>
        <w:t xml:space="preserve"> </w:t>
      </w:r>
      <w:r>
        <w:rPr>
          <w:sz w:val="24"/>
          <w:szCs w:val="24"/>
          <w:lang w:val="en-US"/>
        </w:rPr>
        <w:t>results</w:t>
      </w:r>
      <w:r w:rsidRPr="004B23D8">
        <w:rPr>
          <w:sz w:val="24"/>
          <w:szCs w:val="24"/>
        </w:rPr>
        <w:t xml:space="preserve"> </w:t>
      </w:r>
      <w:r>
        <w:rPr>
          <w:sz w:val="24"/>
          <w:szCs w:val="24"/>
          <w:lang w:val="en-US"/>
        </w:rPr>
        <w:t>and</w:t>
      </w:r>
      <w:r w:rsidRPr="004B23D8">
        <w:rPr>
          <w:sz w:val="24"/>
          <w:szCs w:val="24"/>
        </w:rPr>
        <w:t xml:space="preserve"> </w:t>
      </w:r>
      <w:r>
        <w:rPr>
          <w:sz w:val="24"/>
          <w:szCs w:val="24"/>
          <w:lang w:val="en-US"/>
        </w:rPr>
        <w:t>writing</w:t>
      </w:r>
      <w:r w:rsidRPr="004B23D8">
        <w:rPr>
          <w:sz w:val="24"/>
          <w:szCs w:val="24"/>
        </w:rPr>
        <w:t xml:space="preserve"> </w:t>
      </w:r>
      <w:r>
        <w:rPr>
          <w:sz w:val="24"/>
          <w:szCs w:val="24"/>
          <w:lang w:val="en-US"/>
        </w:rPr>
        <w:t>to</w:t>
      </w:r>
      <w:r w:rsidRPr="004B23D8">
        <w:rPr>
          <w:sz w:val="24"/>
          <w:szCs w:val="24"/>
        </w:rPr>
        <w:t xml:space="preserve"> </w:t>
      </w:r>
      <w:r>
        <w:rPr>
          <w:sz w:val="24"/>
          <w:szCs w:val="24"/>
          <w:lang w:val="en-US"/>
        </w:rPr>
        <w:t>file</w:t>
      </w:r>
      <w:r w:rsidRPr="004B23D8">
        <w:rPr>
          <w:sz w:val="24"/>
          <w:szCs w:val="24"/>
        </w:rPr>
        <w:t>).</w:t>
      </w:r>
    </w:p>
    <w:p w:rsidR="00F23365" w:rsidRPr="00F23365" w:rsidRDefault="00F23365" w:rsidP="005C4031">
      <w:pPr>
        <w:pStyle w:val="2"/>
        <w:spacing w:line="360" w:lineRule="auto"/>
        <w:ind w:firstLine="709"/>
        <w:rPr>
          <w:sz w:val="24"/>
          <w:szCs w:val="24"/>
        </w:rPr>
      </w:pPr>
      <w:r w:rsidRPr="00F23365">
        <w:rPr>
          <w:sz w:val="24"/>
          <w:szCs w:val="24"/>
        </w:rPr>
        <w:t xml:space="preserve">В конце работы программа выдаёт текстовый файл, в котором содержатся результаты тестирования последовательностей. Первой строкой указываются названия тестов (и с параметром, которым они запускались). Каждая следующая строка выглядит следующим образом: размер последовательности и результат её тестирования по каждому тесту (количество последовательностей, которые не прошли данный тест). Столбцы разделяются табуляцией. Это сделано для того, чтобы можно было легко копировать и вставлять данный файл в табличный документ, например, в программу </w:t>
      </w:r>
      <w:r w:rsidRPr="00F23365">
        <w:rPr>
          <w:sz w:val="24"/>
          <w:szCs w:val="24"/>
          <w:lang w:val="en-US"/>
        </w:rPr>
        <w:t>Microsoft</w:t>
      </w:r>
      <w:r w:rsidRPr="00F23365">
        <w:rPr>
          <w:sz w:val="24"/>
          <w:szCs w:val="24"/>
        </w:rPr>
        <w:t xml:space="preserve"> </w:t>
      </w:r>
      <w:r w:rsidRPr="00F23365">
        <w:rPr>
          <w:sz w:val="24"/>
          <w:szCs w:val="24"/>
          <w:lang w:val="en-US"/>
        </w:rPr>
        <w:t>Excel</w:t>
      </w:r>
      <w:r w:rsidRPr="00F23365">
        <w:rPr>
          <w:sz w:val="24"/>
          <w:szCs w:val="24"/>
        </w:rPr>
        <w:t xml:space="preserve"> или </w:t>
      </w:r>
      <w:r w:rsidRPr="00F23365">
        <w:rPr>
          <w:sz w:val="24"/>
          <w:szCs w:val="24"/>
          <w:lang w:val="en-US"/>
        </w:rPr>
        <w:t>LibreOffice</w:t>
      </w:r>
      <w:r w:rsidRPr="00F23365">
        <w:rPr>
          <w:sz w:val="24"/>
          <w:szCs w:val="24"/>
        </w:rPr>
        <w:t xml:space="preserve"> </w:t>
      </w:r>
      <w:proofErr w:type="spellStart"/>
      <w:r w:rsidRPr="00F23365">
        <w:rPr>
          <w:sz w:val="24"/>
          <w:szCs w:val="24"/>
          <w:lang w:val="en-US"/>
        </w:rPr>
        <w:t>Calc</w:t>
      </w:r>
      <w:proofErr w:type="spellEnd"/>
      <w:r w:rsidRPr="00F23365">
        <w:rPr>
          <w:sz w:val="24"/>
          <w:szCs w:val="24"/>
        </w:rPr>
        <w:t>.</w:t>
      </w:r>
    </w:p>
    <w:p w:rsidR="00FE2598" w:rsidRDefault="00651317" w:rsidP="005C4031">
      <w:pPr>
        <w:pStyle w:val="2"/>
        <w:spacing w:line="360" w:lineRule="auto"/>
        <w:ind w:firstLine="709"/>
        <w:jc w:val="both"/>
        <w:rPr>
          <w:sz w:val="24"/>
          <w:szCs w:val="24"/>
        </w:rPr>
      </w:pPr>
      <w:r>
        <w:rPr>
          <w:sz w:val="24"/>
          <w:szCs w:val="24"/>
        </w:rPr>
        <w:t xml:space="preserve">Программа запускается через консоль. </w:t>
      </w:r>
    </w:p>
    <w:p w:rsidR="00CF1870" w:rsidRDefault="00CF1870" w:rsidP="005C4031">
      <w:pPr>
        <w:pStyle w:val="2"/>
        <w:spacing w:line="360" w:lineRule="auto"/>
        <w:ind w:firstLine="709"/>
        <w:jc w:val="both"/>
        <w:rPr>
          <w:sz w:val="24"/>
          <w:szCs w:val="24"/>
        </w:rPr>
      </w:pPr>
    </w:p>
    <w:p w:rsidR="00A24BC9" w:rsidRDefault="00CF1870" w:rsidP="00CF1870">
      <w:pPr>
        <w:pStyle w:val="1"/>
        <w:numPr>
          <w:ilvl w:val="0"/>
          <w:numId w:val="1"/>
        </w:numPr>
        <w:spacing w:before="0" w:after="0" w:line="360" w:lineRule="auto"/>
        <w:ind w:left="714" w:hanging="357"/>
        <w:contextualSpacing/>
        <w:jc w:val="center"/>
        <w:rPr>
          <w:sz w:val="28"/>
          <w:szCs w:val="28"/>
        </w:rPr>
      </w:pPr>
      <w:bookmarkStart w:id="12" w:name="_Toc515628383"/>
      <w:r w:rsidRPr="0084075F">
        <w:rPr>
          <w:sz w:val="28"/>
          <w:szCs w:val="28"/>
        </w:rPr>
        <w:t>ОТЛИЧИЕ ОТ НИСТ РЕАЛИЗАЦИИ</w:t>
      </w:r>
      <w:bookmarkEnd w:id="12"/>
    </w:p>
    <w:p w:rsidR="00CF1870" w:rsidRPr="00CF1870" w:rsidRDefault="00CF1870" w:rsidP="00CF1870">
      <w:pPr>
        <w:pStyle w:val="10"/>
      </w:pPr>
    </w:p>
    <w:p w:rsidR="00651317" w:rsidRDefault="0068599A" w:rsidP="005C4031">
      <w:pPr>
        <w:pStyle w:val="2"/>
        <w:spacing w:line="360" w:lineRule="auto"/>
        <w:ind w:firstLine="709"/>
        <w:jc w:val="both"/>
        <w:rPr>
          <w:sz w:val="24"/>
          <w:szCs w:val="24"/>
        </w:rPr>
      </w:pPr>
      <w:r>
        <w:rPr>
          <w:sz w:val="24"/>
          <w:szCs w:val="24"/>
        </w:rPr>
        <w:t xml:space="preserve">В виду перечисленных недостатков </w:t>
      </w:r>
      <w:r w:rsidR="00234057">
        <w:rPr>
          <w:sz w:val="24"/>
          <w:szCs w:val="24"/>
        </w:rPr>
        <w:t xml:space="preserve">в моей реализации есть хороший </w:t>
      </w:r>
      <w:r w:rsidR="00234057">
        <w:rPr>
          <w:sz w:val="24"/>
          <w:szCs w:val="24"/>
          <w:lang w:val="en-US"/>
        </w:rPr>
        <w:t>API</w:t>
      </w:r>
      <w:r w:rsidR="00234057" w:rsidRPr="00234057">
        <w:rPr>
          <w:sz w:val="24"/>
          <w:szCs w:val="24"/>
        </w:rPr>
        <w:t xml:space="preserve"> </w:t>
      </w:r>
      <w:r w:rsidR="00234057">
        <w:rPr>
          <w:sz w:val="24"/>
          <w:szCs w:val="24"/>
        </w:rPr>
        <w:t>(</w:t>
      </w:r>
      <w:r w:rsidR="00234057">
        <w:rPr>
          <w:sz w:val="24"/>
          <w:szCs w:val="24"/>
          <w:lang w:val="en-US"/>
        </w:rPr>
        <w:t>Application</w:t>
      </w:r>
      <w:r w:rsidR="00234057" w:rsidRPr="00234057">
        <w:rPr>
          <w:sz w:val="24"/>
          <w:szCs w:val="24"/>
        </w:rPr>
        <w:t xml:space="preserve"> </w:t>
      </w:r>
      <w:r w:rsidR="00234057">
        <w:rPr>
          <w:sz w:val="24"/>
          <w:szCs w:val="24"/>
          <w:lang w:val="en-US"/>
        </w:rPr>
        <w:t>Programming</w:t>
      </w:r>
      <w:r w:rsidR="00234057" w:rsidRPr="00234057">
        <w:rPr>
          <w:sz w:val="24"/>
          <w:szCs w:val="24"/>
        </w:rPr>
        <w:t xml:space="preserve"> </w:t>
      </w:r>
      <w:r w:rsidR="00234057">
        <w:rPr>
          <w:sz w:val="24"/>
          <w:szCs w:val="24"/>
          <w:lang w:val="en-US"/>
        </w:rPr>
        <w:t>Interface</w:t>
      </w:r>
      <w:r w:rsidR="00234057" w:rsidRPr="00234057">
        <w:rPr>
          <w:sz w:val="24"/>
          <w:szCs w:val="24"/>
        </w:rPr>
        <w:t>).</w:t>
      </w:r>
      <w:r w:rsidR="00234057">
        <w:rPr>
          <w:sz w:val="24"/>
          <w:szCs w:val="24"/>
        </w:rPr>
        <w:t xml:space="preserve"> Каждый тест обёрнут в класс, который наследован от абстрактного класса </w:t>
      </w:r>
      <w:proofErr w:type="spellStart"/>
      <w:r w:rsidR="00234057" w:rsidRPr="00FB6A0E">
        <w:rPr>
          <w:i/>
          <w:sz w:val="24"/>
          <w:szCs w:val="24"/>
          <w:lang w:val="en-US"/>
        </w:rPr>
        <w:t>IStatisticalTest</w:t>
      </w:r>
      <w:proofErr w:type="spellEnd"/>
      <w:r w:rsidR="00234057" w:rsidRPr="00234057">
        <w:rPr>
          <w:sz w:val="24"/>
          <w:szCs w:val="24"/>
        </w:rPr>
        <w:t xml:space="preserve">. </w:t>
      </w:r>
      <w:r w:rsidR="00234057">
        <w:rPr>
          <w:sz w:val="24"/>
          <w:szCs w:val="24"/>
        </w:rPr>
        <w:t xml:space="preserve">Эти классы </w:t>
      </w:r>
      <w:r w:rsidR="00FB6A0E">
        <w:rPr>
          <w:sz w:val="24"/>
          <w:szCs w:val="24"/>
        </w:rPr>
        <w:t xml:space="preserve">перегружают чистую виртуальную функцию </w:t>
      </w:r>
      <w:r w:rsidR="00FB6A0E" w:rsidRPr="00FB6A0E">
        <w:rPr>
          <w:i/>
          <w:sz w:val="24"/>
          <w:szCs w:val="24"/>
          <w:lang w:val="en-US"/>
        </w:rPr>
        <w:t>test</w:t>
      </w:r>
      <w:r w:rsidR="00FB6A0E">
        <w:rPr>
          <w:sz w:val="24"/>
          <w:szCs w:val="24"/>
        </w:rPr>
        <w:t>. Сделано это для того, чтобы иметь возможность распространять на них общее поведение. Например, хочется замерить, сколько процессорного времени потратил каждый тест. Вместо того</w:t>
      </w:r>
      <w:proofErr w:type="gramStart"/>
      <w:r w:rsidR="00FB6A0E">
        <w:rPr>
          <w:sz w:val="24"/>
          <w:szCs w:val="24"/>
        </w:rPr>
        <w:t>,</w:t>
      </w:r>
      <w:proofErr w:type="gramEnd"/>
      <w:r w:rsidR="00FB6A0E">
        <w:rPr>
          <w:sz w:val="24"/>
          <w:szCs w:val="24"/>
        </w:rPr>
        <w:t xml:space="preserve"> чтобы замерять время над каждым тестом (писать 17 замеров времени, т.е. 17 дублирований кода), можно с помощью виртуального полиморфизма положить каждый объект класса, обёртывающего тест, в контейнер, и в цикле, запуская те</w:t>
      </w:r>
      <w:r w:rsidR="003D36D2">
        <w:rPr>
          <w:sz w:val="24"/>
          <w:szCs w:val="24"/>
        </w:rPr>
        <w:t xml:space="preserve">ст, написать один замер времени возле вызова виртуального метода </w:t>
      </w:r>
      <w:r w:rsidR="003D36D2">
        <w:rPr>
          <w:i/>
          <w:sz w:val="24"/>
          <w:szCs w:val="24"/>
          <w:lang w:val="en-US"/>
        </w:rPr>
        <w:t>test</w:t>
      </w:r>
      <w:r w:rsidR="003D36D2">
        <w:rPr>
          <w:sz w:val="24"/>
          <w:szCs w:val="24"/>
        </w:rPr>
        <w:t>.</w:t>
      </w:r>
    </w:p>
    <w:p w:rsidR="00AD393F" w:rsidRDefault="009B0A3A" w:rsidP="005C4031">
      <w:pPr>
        <w:pStyle w:val="2"/>
        <w:spacing w:line="360" w:lineRule="auto"/>
        <w:ind w:firstLine="709"/>
        <w:jc w:val="both"/>
        <w:rPr>
          <w:sz w:val="24"/>
          <w:szCs w:val="24"/>
        </w:rPr>
      </w:pPr>
      <w:r>
        <w:rPr>
          <w:sz w:val="24"/>
          <w:szCs w:val="24"/>
        </w:rPr>
        <w:t xml:space="preserve">Данный </w:t>
      </w:r>
      <w:r>
        <w:rPr>
          <w:sz w:val="24"/>
          <w:szCs w:val="24"/>
          <w:lang w:val="en-US"/>
        </w:rPr>
        <w:t>API</w:t>
      </w:r>
      <w:r w:rsidRPr="009B0A3A">
        <w:rPr>
          <w:sz w:val="24"/>
          <w:szCs w:val="24"/>
        </w:rPr>
        <w:t xml:space="preserve"> </w:t>
      </w:r>
      <w:r>
        <w:rPr>
          <w:sz w:val="24"/>
          <w:szCs w:val="24"/>
        </w:rPr>
        <w:t xml:space="preserve">удобен тем, что если появится потребность написать </w:t>
      </w:r>
      <w:r>
        <w:rPr>
          <w:sz w:val="24"/>
          <w:szCs w:val="24"/>
          <w:lang w:val="en-US"/>
        </w:rPr>
        <w:t>GUI</w:t>
      </w:r>
      <w:r>
        <w:rPr>
          <w:sz w:val="24"/>
          <w:szCs w:val="24"/>
        </w:rPr>
        <w:t xml:space="preserve"> для данной программы, не нужно </w:t>
      </w:r>
      <w:r w:rsidR="00AD393F">
        <w:rPr>
          <w:sz w:val="24"/>
          <w:szCs w:val="24"/>
        </w:rPr>
        <w:t xml:space="preserve">перенаправлять ввод/вывод программы, не нужно разбирать файл с результатами программно, чтобы вывести их в пользовательском интерфейсе. Достаточно вызвать функцию </w:t>
      </w:r>
      <w:proofErr w:type="spellStart"/>
      <w:r w:rsidR="00AD393F">
        <w:rPr>
          <w:i/>
          <w:sz w:val="24"/>
          <w:szCs w:val="24"/>
          <w:lang w:val="en-US"/>
        </w:rPr>
        <w:t>runStatisticalTests</w:t>
      </w:r>
      <w:proofErr w:type="spellEnd"/>
      <w:r w:rsidR="00AD393F">
        <w:rPr>
          <w:sz w:val="24"/>
          <w:szCs w:val="24"/>
        </w:rPr>
        <w:t>, передав ей в качестве параметров:</w:t>
      </w:r>
    </w:p>
    <w:p w:rsidR="00AD393F" w:rsidRDefault="00AD393F" w:rsidP="005C4031">
      <w:pPr>
        <w:pStyle w:val="2"/>
        <w:numPr>
          <w:ilvl w:val="0"/>
          <w:numId w:val="4"/>
        </w:numPr>
        <w:spacing w:line="360" w:lineRule="auto"/>
        <w:ind w:left="0" w:firstLine="709"/>
        <w:jc w:val="both"/>
        <w:rPr>
          <w:sz w:val="24"/>
          <w:szCs w:val="24"/>
        </w:rPr>
      </w:pPr>
      <w:r>
        <w:rPr>
          <w:sz w:val="24"/>
          <w:szCs w:val="24"/>
        </w:rPr>
        <w:t>итераторы на начало и конец последовательности</w:t>
      </w:r>
      <w:proofErr w:type="gramStart"/>
      <w:r>
        <w:rPr>
          <w:sz w:val="24"/>
          <w:szCs w:val="24"/>
        </w:rPr>
        <w:t xml:space="preserve"> (</w:t>
      </w:r>
      <w:r w:rsidRPr="00AD393F">
        <w:rPr>
          <w:b/>
          <w:sz w:val="24"/>
          <w:szCs w:val="24"/>
        </w:rPr>
        <w:t>*</w:t>
      </w:r>
      <w:r>
        <w:rPr>
          <w:sz w:val="24"/>
          <w:szCs w:val="24"/>
        </w:rPr>
        <w:t>);</w:t>
      </w:r>
      <w:proofErr w:type="gramEnd"/>
    </w:p>
    <w:p w:rsidR="00AD393F" w:rsidRDefault="00AD393F" w:rsidP="005C4031">
      <w:pPr>
        <w:pStyle w:val="2"/>
        <w:numPr>
          <w:ilvl w:val="0"/>
          <w:numId w:val="4"/>
        </w:numPr>
        <w:spacing w:line="360" w:lineRule="auto"/>
        <w:ind w:left="0" w:firstLine="709"/>
        <w:jc w:val="both"/>
        <w:rPr>
          <w:sz w:val="24"/>
          <w:szCs w:val="24"/>
        </w:rPr>
      </w:pPr>
      <w:r>
        <w:rPr>
          <w:sz w:val="24"/>
          <w:szCs w:val="24"/>
        </w:rPr>
        <w:t>ключи, в которых содержится информация о том, какие тесты запускать, а какие пропустить</w:t>
      </w:r>
      <w:proofErr w:type="gramStart"/>
      <w:r w:rsidR="00ED4075">
        <w:rPr>
          <w:sz w:val="24"/>
          <w:szCs w:val="24"/>
        </w:rPr>
        <w:t xml:space="preserve"> (**)</w:t>
      </w:r>
      <w:r>
        <w:rPr>
          <w:sz w:val="24"/>
          <w:szCs w:val="24"/>
        </w:rPr>
        <w:t>;</w:t>
      </w:r>
      <w:proofErr w:type="gramEnd"/>
    </w:p>
    <w:p w:rsidR="00AD393F" w:rsidRDefault="00AD393F" w:rsidP="005C4031">
      <w:pPr>
        <w:pStyle w:val="2"/>
        <w:numPr>
          <w:ilvl w:val="0"/>
          <w:numId w:val="4"/>
        </w:numPr>
        <w:spacing w:line="360" w:lineRule="auto"/>
        <w:ind w:left="0" w:firstLine="709"/>
        <w:jc w:val="both"/>
        <w:rPr>
          <w:sz w:val="24"/>
          <w:szCs w:val="24"/>
        </w:rPr>
      </w:pPr>
      <w:r>
        <w:rPr>
          <w:sz w:val="24"/>
          <w:szCs w:val="24"/>
        </w:rPr>
        <w:t xml:space="preserve">параметры, с которыми нужно запускать тесты (в дополнение можно отметить, что параметры можно передать по умолчанию, вызвав конструктор класса </w:t>
      </w:r>
      <w:proofErr w:type="spellStart"/>
      <w:r>
        <w:rPr>
          <w:i/>
          <w:sz w:val="24"/>
          <w:szCs w:val="24"/>
          <w:lang w:val="en-US"/>
        </w:rPr>
        <w:t>TestParameters</w:t>
      </w:r>
      <w:proofErr w:type="spellEnd"/>
      <w:r w:rsidRPr="00AD393F">
        <w:rPr>
          <w:i/>
          <w:sz w:val="24"/>
          <w:szCs w:val="24"/>
        </w:rPr>
        <w:t xml:space="preserve"> </w:t>
      </w:r>
      <w:r>
        <w:rPr>
          <w:sz w:val="24"/>
          <w:szCs w:val="24"/>
        </w:rPr>
        <w:t>без аргументов).</w:t>
      </w:r>
    </w:p>
    <w:p w:rsidR="009B0A3A" w:rsidRDefault="00AD393F" w:rsidP="005C4031">
      <w:pPr>
        <w:pStyle w:val="2"/>
        <w:spacing w:line="360" w:lineRule="auto"/>
        <w:ind w:firstLine="709"/>
        <w:jc w:val="both"/>
        <w:rPr>
          <w:sz w:val="24"/>
          <w:szCs w:val="24"/>
        </w:rPr>
      </w:pPr>
      <w:r>
        <w:rPr>
          <w:sz w:val="24"/>
          <w:szCs w:val="24"/>
        </w:rPr>
        <w:lastRenderedPageBreak/>
        <w:t>(</w:t>
      </w:r>
      <w:r w:rsidRPr="00AD393F">
        <w:rPr>
          <w:b/>
          <w:sz w:val="24"/>
          <w:szCs w:val="24"/>
        </w:rPr>
        <w:t>*</w:t>
      </w:r>
      <w:r>
        <w:rPr>
          <w:sz w:val="24"/>
          <w:szCs w:val="24"/>
        </w:rPr>
        <w:t xml:space="preserve">) Стоит заметить, что в моей реализации контейнер и итераторы спрятаны в </w:t>
      </w:r>
      <w:proofErr w:type="spellStart"/>
      <w:r w:rsidRPr="00AD393F">
        <w:rPr>
          <w:i/>
          <w:sz w:val="24"/>
          <w:szCs w:val="24"/>
          <w:lang w:val="en-US"/>
        </w:rPr>
        <w:t>typedef</w:t>
      </w:r>
      <w:proofErr w:type="spellEnd"/>
      <w:r>
        <w:rPr>
          <w:sz w:val="24"/>
          <w:szCs w:val="24"/>
        </w:rPr>
        <w:t xml:space="preserve">, в котором указан конкретный контейнер </w:t>
      </w:r>
      <w:r>
        <w:rPr>
          <w:i/>
          <w:sz w:val="24"/>
          <w:szCs w:val="24"/>
          <w:lang w:val="en-US"/>
        </w:rPr>
        <w:t>vector</w:t>
      </w:r>
      <w:r w:rsidRPr="00AD393F">
        <w:rPr>
          <w:i/>
          <w:sz w:val="24"/>
          <w:szCs w:val="24"/>
        </w:rPr>
        <w:t>&lt;</w:t>
      </w:r>
      <w:r>
        <w:rPr>
          <w:i/>
          <w:sz w:val="24"/>
          <w:szCs w:val="24"/>
          <w:lang w:val="en-US"/>
        </w:rPr>
        <w:t>bool</w:t>
      </w:r>
      <w:r w:rsidRPr="00AD393F">
        <w:rPr>
          <w:i/>
          <w:sz w:val="24"/>
          <w:szCs w:val="24"/>
        </w:rPr>
        <w:t xml:space="preserve">&gt; </w:t>
      </w:r>
      <w:r>
        <w:rPr>
          <w:sz w:val="24"/>
          <w:szCs w:val="24"/>
        </w:rPr>
        <w:t>и соответствующий ему итератор. Плюс данного подхода, что если хочется изменить тип контейнер, достаточно поменять тип в одном месте. Минус такого подхода: всю программу придётся перекомпилировать, что занимает в районе нескольких минут, так как почти все компоненты программы зависят от типа контейнера.</w:t>
      </w:r>
    </w:p>
    <w:p w:rsidR="00F90511" w:rsidRDefault="00F90511" w:rsidP="005C4031">
      <w:pPr>
        <w:pStyle w:val="2"/>
        <w:spacing w:line="360" w:lineRule="auto"/>
        <w:ind w:firstLine="709"/>
        <w:jc w:val="both"/>
        <w:rPr>
          <w:sz w:val="24"/>
          <w:szCs w:val="24"/>
        </w:rPr>
      </w:pPr>
      <w:r>
        <w:rPr>
          <w:sz w:val="24"/>
          <w:szCs w:val="24"/>
        </w:rPr>
        <w:t xml:space="preserve">Функция возвращает массив элементов типа перечисления, который имеет три значения: </w:t>
      </w:r>
      <w:r>
        <w:rPr>
          <w:sz w:val="24"/>
          <w:szCs w:val="24"/>
          <w:lang w:val="en-US"/>
        </w:rPr>
        <w:t>SUCCESS</w:t>
      </w:r>
      <w:r w:rsidRPr="00F90511">
        <w:rPr>
          <w:sz w:val="24"/>
          <w:szCs w:val="24"/>
        </w:rPr>
        <w:t xml:space="preserve"> – </w:t>
      </w:r>
      <w:r>
        <w:rPr>
          <w:sz w:val="24"/>
          <w:szCs w:val="24"/>
        </w:rPr>
        <w:t xml:space="preserve">тест завершился успешно, последовательность, признана случайной; FAILURE – тест завершился, последовательность признана неслучайной, CANCELLED – тест прервался, в связи с определённым обстоятельствами (неправильный переданный аргумент, последовательность не удовлетворяет критерию, поэтому тест не может дать ответ, случайна она или нет и т.д.). Элементы в массиве располагаются в порядке вызова тестов. Чтобы узнать, какой элемент принадлежит тесты, нужно вызвать функцию </w:t>
      </w:r>
      <w:proofErr w:type="spellStart"/>
      <w:r>
        <w:rPr>
          <w:i/>
          <w:sz w:val="24"/>
          <w:szCs w:val="24"/>
          <w:lang w:val="en-US"/>
        </w:rPr>
        <w:t>getStatisticalTestNames</w:t>
      </w:r>
      <w:proofErr w:type="spellEnd"/>
      <w:r>
        <w:rPr>
          <w:sz w:val="24"/>
          <w:szCs w:val="24"/>
        </w:rPr>
        <w:t>, с переданным ему ключом</w:t>
      </w:r>
      <w:proofErr w:type="gramStart"/>
      <w:r>
        <w:rPr>
          <w:sz w:val="24"/>
          <w:szCs w:val="24"/>
        </w:rPr>
        <w:t xml:space="preserve"> </w:t>
      </w:r>
      <w:r w:rsidR="00ED4075">
        <w:rPr>
          <w:sz w:val="24"/>
          <w:szCs w:val="24"/>
        </w:rPr>
        <w:t xml:space="preserve">(**) </w:t>
      </w:r>
      <w:proofErr w:type="gramEnd"/>
      <w:r w:rsidR="00ED4075">
        <w:rPr>
          <w:sz w:val="24"/>
          <w:szCs w:val="24"/>
        </w:rPr>
        <w:t xml:space="preserve">и размером последовательности. Функция возвращает массив строк, в котором хранятся названия статистических тестов. Индекс в массиве строк соответствует индексу в массиве результата запуска тестов. Соответственно, получаем всю необходимую информацию о результатах тестирования </w:t>
      </w:r>
      <w:r w:rsidR="00114E54">
        <w:rPr>
          <w:sz w:val="24"/>
          <w:szCs w:val="24"/>
        </w:rPr>
        <w:t xml:space="preserve">одной </w:t>
      </w:r>
      <w:r w:rsidR="00F141C7">
        <w:rPr>
          <w:sz w:val="24"/>
          <w:szCs w:val="24"/>
        </w:rPr>
        <w:t xml:space="preserve">последовательности: название теста и результат (последовательность случайна, не случайна или тест </w:t>
      </w:r>
      <w:r w:rsidR="00C62AF6">
        <w:rPr>
          <w:sz w:val="24"/>
          <w:szCs w:val="24"/>
        </w:rPr>
        <w:t>отменён</w:t>
      </w:r>
      <w:r w:rsidR="00F141C7">
        <w:rPr>
          <w:sz w:val="24"/>
          <w:szCs w:val="24"/>
        </w:rPr>
        <w:t>).</w:t>
      </w:r>
    </w:p>
    <w:p w:rsidR="001806D2" w:rsidRDefault="001806D2" w:rsidP="005C4031">
      <w:pPr>
        <w:pStyle w:val="2"/>
        <w:spacing w:line="360" w:lineRule="auto"/>
        <w:ind w:firstLine="709"/>
        <w:jc w:val="both"/>
        <w:rPr>
          <w:sz w:val="24"/>
          <w:szCs w:val="24"/>
        </w:rPr>
      </w:pPr>
      <w:r>
        <w:rPr>
          <w:sz w:val="24"/>
          <w:szCs w:val="24"/>
        </w:rPr>
        <w:t>Также</w:t>
      </w:r>
      <w:r w:rsidR="00172B32">
        <w:rPr>
          <w:sz w:val="24"/>
          <w:szCs w:val="24"/>
        </w:rPr>
        <w:t>,</w:t>
      </w:r>
      <w:r>
        <w:rPr>
          <w:sz w:val="24"/>
          <w:szCs w:val="24"/>
        </w:rPr>
        <w:t xml:space="preserve"> чтобы не писать свою реализацию считывания из файла битовых последовательностей в различных форматах: через биты или </w:t>
      </w:r>
      <w:r>
        <w:rPr>
          <w:sz w:val="24"/>
          <w:szCs w:val="24"/>
          <w:lang w:val="en-US"/>
        </w:rPr>
        <w:t>ASCII</w:t>
      </w:r>
      <w:r w:rsidRPr="001806D2">
        <w:rPr>
          <w:sz w:val="24"/>
          <w:szCs w:val="24"/>
        </w:rPr>
        <w:t xml:space="preserve"> </w:t>
      </w:r>
      <w:r>
        <w:rPr>
          <w:sz w:val="24"/>
          <w:szCs w:val="24"/>
        </w:rPr>
        <w:t xml:space="preserve">символы -  можно воспользоваться готовыми функциями </w:t>
      </w:r>
      <w:proofErr w:type="spellStart"/>
      <w:r w:rsidRPr="001806D2">
        <w:rPr>
          <w:i/>
          <w:sz w:val="24"/>
          <w:szCs w:val="24"/>
          <w:lang w:val="en-US"/>
        </w:rPr>
        <w:t>readSequenceByBitFromFile</w:t>
      </w:r>
      <w:proofErr w:type="spellEnd"/>
      <w:r w:rsidRPr="001806D2">
        <w:rPr>
          <w:i/>
          <w:sz w:val="24"/>
          <w:szCs w:val="24"/>
        </w:rPr>
        <w:t xml:space="preserve"> </w:t>
      </w:r>
      <w:r>
        <w:rPr>
          <w:sz w:val="24"/>
          <w:szCs w:val="24"/>
        </w:rPr>
        <w:t>и</w:t>
      </w:r>
      <w:r w:rsidRPr="001806D2">
        <w:rPr>
          <w:sz w:val="24"/>
          <w:szCs w:val="24"/>
        </w:rPr>
        <w:t xml:space="preserve"> </w:t>
      </w:r>
      <w:proofErr w:type="spellStart"/>
      <w:r>
        <w:rPr>
          <w:i/>
          <w:sz w:val="24"/>
          <w:szCs w:val="24"/>
        </w:rPr>
        <w:t>readSequenceByB</w:t>
      </w:r>
      <w:r>
        <w:rPr>
          <w:i/>
          <w:sz w:val="24"/>
          <w:szCs w:val="24"/>
          <w:lang w:val="en-US"/>
        </w:rPr>
        <w:t>yte</w:t>
      </w:r>
      <w:r w:rsidRPr="001806D2">
        <w:rPr>
          <w:i/>
          <w:sz w:val="24"/>
          <w:szCs w:val="24"/>
        </w:rPr>
        <w:t>FromFile</w:t>
      </w:r>
      <w:proofErr w:type="spellEnd"/>
      <w:r>
        <w:rPr>
          <w:sz w:val="24"/>
          <w:szCs w:val="24"/>
        </w:rPr>
        <w:t>, соответственно.</w:t>
      </w:r>
    </w:p>
    <w:p w:rsidR="00CF1870" w:rsidRPr="00A24BC9" w:rsidRDefault="00CF1870" w:rsidP="005C4031">
      <w:pPr>
        <w:pStyle w:val="2"/>
        <w:spacing w:line="360" w:lineRule="auto"/>
        <w:ind w:firstLine="709"/>
        <w:jc w:val="both"/>
        <w:rPr>
          <w:sz w:val="24"/>
          <w:szCs w:val="24"/>
        </w:rPr>
      </w:pPr>
    </w:p>
    <w:p w:rsidR="009844F6" w:rsidRDefault="00CF1870" w:rsidP="00CF1870">
      <w:pPr>
        <w:pStyle w:val="1"/>
        <w:numPr>
          <w:ilvl w:val="0"/>
          <w:numId w:val="1"/>
        </w:numPr>
        <w:spacing w:before="0" w:after="0" w:line="360" w:lineRule="auto"/>
        <w:ind w:left="714" w:hanging="357"/>
        <w:contextualSpacing/>
        <w:jc w:val="center"/>
        <w:rPr>
          <w:sz w:val="28"/>
          <w:szCs w:val="28"/>
        </w:rPr>
      </w:pPr>
      <w:bookmarkStart w:id="13" w:name="_Toc515628384"/>
      <w:r w:rsidRPr="0084075F">
        <w:rPr>
          <w:sz w:val="28"/>
          <w:szCs w:val="28"/>
        </w:rPr>
        <w:t>ОПТИМИЗАЦИЯ ПРОГРАММЫ</w:t>
      </w:r>
      <w:bookmarkEnd w:id="13"/>
    </w:p>
    <w:p w:rsidR="00CF1870" w:rsidRPr="00CF1870" w:rsidRDefault="00CF1870" w:rsidP="00CF1870">
      <w:pPr>
        <w:pStyle w:val="10"/>
      </w:pPr>
    </w:p>
    <w:p w:rsidR="009844F6" w:rsidRDefault="009844F6" w:rsidP="005C4031">
      <w:pPr>
        <w:pStyle w:val="10"/>
        <w:spacing w:line="360" w:lineRule="auto"/>
        <w:ind w:firstLine="709"/>
        <w:jc w:val="both"/>
      </w:pPr>
      <w:r w:rsidRPr="1B3C3B33">
        <w:rPr>
          <w:sz w:val="24"/>
          <w:szCs w:val="24"/>
        </w:rPr>
        <w:t xml:space="preserve">Тестирование ГПСЧ с помощью предыдущей версии программы занимало много времени для длин последовательностей больше, чем 100 Кбит. Например, время, затрачиваемое на тестирование 100 последовательностей с длиной в 100 Кбит, занимало примерно 10 минут. </w:t>
      </w:r>
    </w:p>
    <w:p w:rsidR="009844F6" w:rsidRDefault="009844F6" w:rsidP="005C4031">
      <w:pPr>
        <w:pStyle w:val="10"/>
        <w:spacing w:line="360" w:lineRule="auto"/>
        <w:ind w:firstLine="709"/>
        <w:jc w:val="both"/>
        <w:rPr>
          <w:sz w:val="24"/>
          <w:szCs w:val="24"/>
        </w:rPr>
      </w:pPr>
      <w:r w:rsidRPr="1B3C3B33">
        <w:rPr>
          <w:sz w:val="24"/>
          <w:szCs w:val="24"/>
        </w:rPr>
        <w:t xml:space="preserve">Для ускорения работы программы была использована библиотека </w:t>
      </w:r>
      <w:proofErr w:type="spellStart"/>
      <w:r w:rsidRPr="1B3C3B33">
        <w:rPr>
          <w:sz w:val="24"/>
          <w:szCs w:val="24"/>
        </w:rPr>
        <w:t>OpenMP</w:t>
      </w:r>
      <w:proofErr w:type="spellEnd"/>
      <w:r w:rsidRPr="003C4E32">
        <w:rPr>
          <w:sz w:val="24"/>
          <w:szCs w:val="24"/>
        </w:rPr>
        <w:t xml:space="preserve"> [2]</w:t>
      </w:r>
      <w:r w:rsidRPr="1B3C3B33">
        <w:rPr>
          <w:sz w:val="24"/>
          <w:szCs w:val="24"/>
        </w:rPr>
        <w:t xml:space="preserve">. Так как в реализованном алгоритме последовательности псевдослучайных чисел тестируются независимо друг от друга, с помощью директив, предоставляемых библиотекой, работа программы в этой части стала </w:t>
      </w:r>
      <w:r w:rsidRPr="1B3C3B33">
        <w:rPr>
          <w:sz w:val="24"/>
          <w:szCs w:val="24"/>
        </w:rPr>
        <w:lastRenderedPageBreak/>
        <w:t>параллельной. Т.е. в каждый момент времени работы программы N последовательностей тестируются в N различных потоках, и, если мы имеем N исполнительных устройств, то тестируются параллельно (параллелизм в пространстве). Время работы уменьшается пропорционально количеству задействованных исполнительных устройств.</w:t>
      </w:r>
    </w:p>
    <w:p w:rsidR="00CF1870" w:rsidRPr="009844F6" w:rsidRDefault="00CF1870" w:rsidP="005C4031">
      <w:pPr>
        <w:pStyle w:val="10"/>
        <w:spacing w:line="360" w:lineRule="auto"/>
        <w:ind w:firstLine="709"/>
        <w:jc w:val="both"/>
        <w:rPr>
          <w:sz w:val="24"/>
          <w:szCs w:val="24"/>
          <w:lang w:val="en-US"/>
        </w:rPr>
      </w:pPr>
    </w:p>
    <w:p w:rsidR="003950A4" w:rsidRDefault="00CF1870" w:rsidP="00CF1870">
      <w:pPr>
        <w:pStyle w:val="1"/>
        <w:numPr>
          <w:ilvl w:val="0"/>
          <w:numId w:val="1"/>
        </w:numPr>
        <w:spacing w:before="0" w:after="0" w:line="360" w:lineRule="auto"/>
        <w:ind w:left="714" w:hanging="357"/>
        <w:contextualSpacing/>
        <w:jc w:val="center"/>
        <w:rPr>
          <w:sz w:val="28"/>
          <w:szCs w:val="28"/>
        </w:rPr>
      </w:pPr>
      <w:bookmarkStart w:id="14" w:name="_Toc502233997"/>
      <w:bookmarkStart w:id="15" w:name="_Toc515628385"/>
      <w:r w:rsidRPr="0084075F">
        <w:rPr>
          <w:sz w:val="28"/>
          <w:szCs w:val="28"/>
        </w:rPr>
        <w:t>ПРОВЕРКА ТЕСТА СТОПКИ КНИГ</w:t>
      </w:r>
      <w:bookmarkEnd w:id="14"/>
      <w:bookmarkEnd w:id="15"/>
    </w:p>
    <w:p w:rsidR="00CF1870" w:rsidRPr="00CF1870" w:rsidRDefault="00CF1870" w:rsidP="00CF1870">
      <w:pPr>
        <w:pStyle w:val="10"/>
      </w:pPr>
    </w:p>
    <w:p w:rsidR="00D64FF6" w:rsidRDefault="00D64FF6" w:rsidP="005C4031">
      <w:pPr>
        <w:pStyle w:val="2"/>
        <w:spacing w:line="360" w:lineRule="auto"/>
        <w:ind w:firstLine="709"/>
        <w:jc w:val="both"/>
        <w:rPr>
          <w:sz w:val="24"/>
          <w:szCs w:val="24"/>
        </w:rPr>
      </w:pPr>
      <w:r>
        <w:rPr>
          <w:sz w:val="24"/>
          <w:szCs w:val="24"/>
        </w:rPr>
        <w:t>Каждый статистический</w:t>
      </w:r>
      <w:r w:rsidR="00975B9F">
        <w:rPr>
          <w:sz w:val="24"/>
          <w:szCs w:val="24"/>
        </w:rPr>
        <w:t xml:space="preserve"> тест должен</w:t>
      </w:r>
      <w:r w:rsidR="001267A8">
        <w:rPr>
          <w:sz w:val="24"/>
          <w:szCs w:val="24"/>
        </w:rPr>
        <w:t xml:space="preserve"> уметь распознавать случайные последовательности, т.е. не совершать </w:t>
      </w:r>
      <w:r w:rsidR="00E0758C">
        <w:rPr>
          <w:sz w:val="24"/>
          <w:szCs w:val="24"/>
        </w:rPr>
        <w:t xml:space="preserve">такого рода </w:t>
      </w:r>
      <w:r w:rsidR="001267A8">
        <w:rPr>
          <w:sz w:val="24"/>
          <w:szCs w:val="24"/>
        </w:rPr>
        <w:t>ошибку</w:t>
      </w:r>
      <w:r w:rsidR="00E0758C">
        <w:rPr>
          <w:sz w:val="24"/>
          <w:szCs w:val="24"/>
        </w:rPr>
        <w:t>:</w:t>
      </w:r>
      <w:r w:rsidR="001267A8">
        <w:rPr>
          <w:sz w:val="24"/>
          <w:szCs w:val="24"/>
        </w:rPr>
        <w:t xml:space="preserve"> утверждать, что последовательность не случайна, когда она признана случайной. Последовательность </w:t>
      </w:r>
      <w:r w:rsidR="00E0758C">
        <w:rPr>
          <w:sz w:val="24"/>
          <w:szCs w:val="24"/>
        </w:rPr>
        <w:t>считается случайной</w:t>
      </w:r>
      <w:r w:rsidR="001267A8">
        <w:rPr>
          <w:sz w:val="24"/>
          <w:szCs w:val="24"/>
        </w:rPr>
        <w:t xml:space="preserve">, если нам известно, что она является результатом какого-либо случайного процесса, </w:t>
      </w:r>
      <w:r w:rsidR="009844F6">
        <w:rPr>
          <w:sz w:val="24"/>
          <w:szCs w:val="24"/>
        </w:rPr>
        <w:t>или</w:t>
      </w:r>
      <w:r w:rsidR="001267A8">
        <w:rPr>
          <w:sz w:val="24"/>
          <w:szCs w:val="24"/>
        </w:rPr>
        <w:t xml:space="preserve"> другие статистические тесты, которые мы признали </w:t>
      </w:r>
      <w:r w:rsidR="009844F6" w:rsidRPr="009844F6">
        <w:rPr>
          <w:sz w:val="24"/>
          <w:szCs w:val="24"/>
          <w:u w:val="single"/>
        </w:rPr>
        <w:t>достоверными</w:t>
      </w:r>
      <w:r w:rsidR="001267A8">
        <w:rPr>
          <w:sz w:val="24"/>
          <w:szCs w:val="24"/>
        </w:rPr>
        <w:t xml:space="preserve">, выдают результат, что последовательность случайна. </w:t>
      </w:r>
    </w:p>
    <w:p w:rsidR="007B5D1D" w:rsidRDefault="003950A4" w:rsidP="005C4031">
      <w:pPr>
        <w:pStyle w:val="2"/>
        <w:spacing w:line="360" w:lineRule="auto"/>
        <w:ind w:firstLine="709"/>
        <w:jc w:val="both"/>
        <w:rPr>
          <w:sz w:val="24"/>
          <w:szCs w:val="24"/>
        </w:rPr>
      </w:pPr>
      <w:r w:rsidRPr="003950A4">
        <w:rPr>
          <w:sz w:val="24"/>
          <w:szCs w:val="24"/>
        </w:rPr>
        <w:t xml:space="preserve">Тест стопка книг – </w:t>
      </w:r>
      <w:r w:rsidR="00975B9F">
        <w:rPr>
          <w:sz w:val="24"/>
          <w:szCs w:val="24"/>
        </w:rPr>
        <w:t xml:space="preserve">новый статистический тест, требующий проверки на случайных последовательностях. </w:t>
      </w:r>
      <w:r w:rsidR="000C655F">
        <w:rPr>
          <w:sz w:val="24"/>
          <w:szCs w:val="24"/>
        </w:rPr>
        <w:t xml:space="preserve">Описание теста можно найти в </w:t>
      </w:r>
      <w:proofErr w:type="spellStart"/>
      <w:r w:rsidR="000C655F">
        <w:rPr>
          <w:sz w:val="24"/>
          <w:szCs w:val="24"/>
        </w:rPr>
        <w:t>репозитории</w:t>
      </w:r>
      <w:proofErr w:type="spellEnd"/>
      <w:r w:rsidR="000C655F">
        <w:rPr>
          <w:sz w:val="24"/>
          <w:szCs w:val="24"/>
        </w:rPr>
        <w:t xml:space="preserve"> на </w:t>
      </w:r>
      <w:proofErr w:type="spellStart"/>
      <w:r w:rsidR="000C655F">
        <w:rPr>
          <w:sz w:val="24"/>
          <w:szCs w:val="24"/>
          <w:lang w:val="en-US"/>
        </w:rPr>
        <w:t>Github</w:t>
      </w:r>
      <w:proofErr w:type="spellEnd"/>
      <w:r w:rsidR="000C655F" w:rsidRPr="001B3283">
        <w:rPr>
          <w:sz w:val="24"/>
          <w:szCs w:val="24"/>
        </w:rPr>
        <w:t xml:space="preserve"> [1]. </w:t>
      </w:r>
      <w:r w:rsidR="00E0758C">
        <w:rPr>
          <w:sz w:val="24"/>
          <w:szCs w:val="24"/>
        </w:rPr>
        <w:t>В качестве случайной последовательности был</w:t>
      </w:r>
      <w:r w:rsidR="009844F6">
        <w:rPr>
          <w:sz w:val="24"/>
          <w:szCs w:val="24"/>
        </w:rPr>
        <w:t>о</w:t>
      </w:r>
      <w:r w:rsidR="00E0758C">
        <w:rPr>
          <w:sz w:val="24"/>
          <w:szCs w:val="24"/>
        </w:rPr>
        <w:t xml:space="preserve"> выбрано число Пи</w:t>
      </w:r>
      <w:r w:rsidR="00C3299B">
        <w:rPr>
          <w:sz w:val="24"/>
          <w:szCs w:val="24"/>
        </w:rPr>
        <w:t>. Был скачан</w:t>
      </w:r>
      <w:r w:rsidR="00C6404A">
        <w:rPr>
          <w:sz w:val="24"/>
          <w:szCs w:val="24"/>
        </w:rPr>
        <w:t xml:space="preserve"> 1Гб числа Пи с ресурса </w:t>
      </w:r>
      <w:r w:rsidR="00C63592" w:rsidRPr="00C63592">
        <w:rPr>
          <w:sz w:val="24"/>
          <w:szCs w:val="24"/>
        </w:rPr>
        <w:t>[8]</w:t>
      </w:r>
      <w:r w:rsidR="00C63592">
        <w:rPr>
          <w:sz w:val="24"/>
          <w:szCs w:val="24"/>
        </w:rPr>
        <w:t>. Сначала было решено протестировать число Пи на случайность тестами НИСТ (так как они признаны верными</w:t>
      </w:r>
      <w:r w:rsidR="006645C2">
        <w:rPr>
          <w:sz w:val="24"/>
          <w:szCs w:val="24"/>
        </w:rPr>
        <w:t>).</w:t>
      </w:r>
      <w:r w:rsidR="00A56BC8">
        <w:rPr>
          <w:sz w:val="24"/>
          <w:szCs w:val="24"/>
        </w:rPr>
        <w:t xml:space="preserve"> Результаты тестирования представлены в таблице 1.</w:t>
      </w:r>
    </w:p>
    <w:p w:rsidR="006645C2" w:rsidRPr="00A3026E" w:rsidRDefault="00135F00" w:rsidP="005C4031">
      <w:pPr>
        <w:pStyle w:val="2"/>
        <w:spacing w:line="360" w:lineRule="auto"/>
        <w:ind w:firstLine="709"/>
        <w:jc w:val="both"/>
        <w:rPr>
          <w:sz w:val="24"/>
          <w:szCs w:val="24"/>
        </w:rPr>
      </w:pPr>
      <w:r>
        <w:rPr>
          <w:sz w:val="24"/>
          <w:szCs w:val="24"/>
        </w:rPr>
        <w:t xml:space="preserve">Максимальное количество тестов, которое не прошло число Пи, равно 9. 9 тестов из 100 (тест </w:t>
      </w:r>
      <w:r w:rsidRPr="00135F00">
        <w:rPr>
          <w:i/>
          <w:sz w:val="24"/>
          <w:szCs w:val="24"/>
        </w:rPr>
        <w:t>NonOverlappingTemplateMatchings_7</w:t>
      </w:r>
      <w:r>
        <w:rPr>
          <w:sz w:val="24"/>
          <w:szCs w:val="24"/>
        </w:rPr>
        <w:t>) – достаточно хороший результат, по сравнению с теми, которые показывают стандартные ГПСЧ.</w:t>
      </w:r>
    </w:p>
    <w:p w:rsidR="00A24BC9" w:rsidRDefault="00685339" w:rsidP="005C4031">
      <w:pPr>
        <w:pStyle w:val="2"/>
        <w:spacing w:line="360" w:lineRule="auto"/>
        <w:ind w:firstLine="709"/>
        <w:jc w:val="both"/>
        <w:rPr>
          <w:sz w:val="24"/>
          <w:szCs w:val="24"/>
        </w:rPr>
      </w:pPr>
      <w:r>
        <w:rPr>
          <w:sz w:val="24"/>
          <w:szCs w:val="24"/>
        </w:rPr>
        <w:t xml:space="preserve">Теперь взглянем на результаты </w:t>
      </w:r>
      <w:r w:rsidR="000C655F">
        <w:rPr>
          <w:sz w:val="24"/>
          <w:szCs w:val="24"/>
        </w:rPr>
        <w:t>теста стопки</w:t>
      </w:r>
      <w:r>
        <w:rPr>
          <w:sz w:val="24"/>
          <w:szCs w:val="24"/>
        </w:rPr>
        <w:t xml:space="preserve"> книг</w:t>
      </w:r>
      <w:r w:rsidR="000C655F">
        <w:rPr>
          <w:sz w:val="24"/>
          <w:szCs w:val="24"/>
        </w:rPr>
        <w:t>. Тест з</w:t>
      </w:r>
      <w:r w:rsidR="001B3283">
        <w:rPr>
          <w:sz w:val="24"/>
          <w:szCs w:val="24"/>
        </w:rPr>
        <w:t xml:space="preserve">апускался с разными параметрами: первый параметр – размерность стопки, второй – размер верхней части стопки. По результатам видно, что </w:t>
      </w:r>
      <w:r w:rsidR="003D730A">
        <w:rPr>
          <w:sz w:val="24"/>
          <w:szCs w:val="24"/>
        </w:rPr>
        <w:t>тест показывает примерное такие же результаты. Максимальное количество последовательностей, которые не прошли тест, равно 8. Вследствие этого можно сказать, что тест распознаёт случайные последовательности и его можно применять для тестирования ГПСЧ.</w:t>
      </w:r>
    </w:p>
    <w:p w:rsidR="00CF1870" w:rsidRPr="00A24BC9" w:rsidRDefault="00CF1870" w:rsidP="005C4031">
      <w:pPr>
        <w:pStyle w:val="2"/>
        <w:spacing w:line="360" w:lineRule="auto"/>
        <w:ind w:firstLine="709"/>
        <w:jc w:val="both"/>
        <w:rPr>
          <w:sz w:val="24"/>
          <w:szCs w:val="24"/>
        </w:rPr>
      </w:pPr>
    </w:p>
    <w:p w:rsidR="006645C2" w:rsidRDefault="00CF1870" w:rsidP="00CF1870">
      <w:pPr>
        <w:pStyle w:val="1"/>
        <w:numPr>
          <w:ilvl w:val="0"/>
          <w:numId w:val="1"/>
        </w:numPr>
        <w:spacing w:before="0" w:after="0" w:line="360" w:lineRule="auto"/>
        <w:ind w:left="714" w:hanging="357"/>
        <w:contextualSpacing/>
        <w:jc w:val="center"/>
        <w:rPr>
          <w:sz w:val="28"/>
          <w:szCs w:val="28"/>
        </w:rPr>
      </w:pPr>
      <w:bookmarkStart w:id="16" w:name="_Toc514001268"/>
      <w:bookmarkStart w:id="17" w:name="_Toc515628386"/>
      <w:bookmarkEnd w:id="6"/>
      <w:r w:rsidRPr="0084075F">
        <w:rPr>
          <w:sz w:val="28"/>
          <w:szCs w:val="28"/>
        </w:rPr>
        <w:t>РЕАЛИЗАЦИЯ НОВОГО СТАТИСТИЧЕСКОГО ТЕСТА</w:t>
      </w:r>
      <w:bookmarkEnd w:id="16"/>
      <w:bookmarkEnd w:id="17"/>
    </w:p>
    <w:p w:rsidR="00CF1870" w:rsidRPr="00CF1870" w:rsidRDefault="00CF1870" w:rsidP="00CF1870">
      <w:pPr>
        <w:pStyle w:val="10"/>
      </w:pPr>
    </w:p>
    <w:p w:rsidR="003950A4" w:rsidRDefault="003950A4" w:rsidP="005C4031">
      <w:pPr>
        <w:pStyle w:val="10"/>
        <w:spacing w:line="360" w:lineRule="auto"/>
        <w:ind w:firstLine="709"/>
        <w:jc w:val="both"/>
        <w:rPr>
          <w:sz w:val="24"/>
          <w:szCs w:val="24"/>
        </w:rPr>
      </w:pPr>
      <w:r>
        <w:rPr>
          <w:sz w:val="24"/>
          <w:szCs w:val="24"/>
        </w:rPr>
        <w:lastRenderedPageBreak/>
        <w:t>Тест «</w:t>
      </w:r>
      <w:r>
        <w:rPr>
          <w:sz w:val="24"/>
          <w:szCs w:val="24"/>
          <w:lang w:val="en-US"/>
        </w:rPr>
        <w:t>Order</w:t>
      </w:r>
      <w:r w:rsidRPr="005B0E5E">
        <w:rPr>
          <w:sz w:val="24"/>
          <w:szCs w:val="24"/>
        </w:rPr>
        <w:t xml:space="preserve"> </w:t>
      </w:r>
      <w:r>
        <w:rPr>
          <w:sz w:val="24"/>
          <w:szCs w:val="24"/>
          <w:lang w:val="en-US"/>
        </w:rPr>
        <w:t>Test</w:t>
      </w:r>
      <w:r>
        <w:rPr>
          <w:sz w:val="24"/>
          <w:szCs w:val="24"/>
        </w:rPr>
        <w:t xml:space="preserve">», описанный в публикации </w:t>
      </w:r>
      <w:r w:rsidR="008E0553">
        <w:rPr>
          <w:sz w:val="24"/>
          <w:szCs w:val="24"/>
        </w:rPr>
        <w:t>[5</w:t>
      </w:r>
      <w:r w:rsidRPr="005B0E5E">
        <w:rPr>
          <w:sz w:val="24"/>
          <w:szCs w:val="24"/>
        </w:rPr>
        <w:t>]</w:t>
      </w:r>
      <w:r>
        <w:rPr>
          <w:sz w:val="24"/>
          <w:szCs w:val="24"/>
        </w:rPr>
        <w:t xml:space="preserve"> (раздел 3.2 «</w:t>
      </w:r>
      <w:r>
        <w:rPr>
          <w:sz w:val="24"/>
          <w:szCs w:val="24"/>
          <w:lang w:val="en-US"/>
        </w:rPr>
        <w:t>Order</w:t>
      </w:r>
      <w:r w:rsidRPr="005B0E5E">
        <w:rPr>
          <w:sz w:val="24"/>
          <w:szCs w:val="24"/>
        </w:rPr>
        <w:t xml:space="preserve"> </w:t>
      </w:r>
      <w:r>
        <w:rPr>
          <w:sz w:val="24"/>
          <w:szCs w:val="24"/>
          <w:lang w:val="en-US"/>
        </w:rPr>
        <w:t>Test</w:t>
      </w:r>
      <w:r>
        <w:rPr>
          <w:sz w:val="24"/>
          <w:szCs w:val="24"/>
        </w:rPr>
        <w:t>»), является модификацией теста «стопки книг» (</w:t>
      </w:r>
      <w:r w:rsidR="008E0553">
        <w:rPr>
          <w:sz w:val="24"/>
          <w:szCs w:val="24"/>
        </w:rPr>
        <w:t>[5</w:t>
      </w:r>
      <w:r w:rsidRPr="005B0E5E">
        <w:rPr>
          <w:sz w:val="24"/>
          <w:szCs w:val="24"/>
        </w:rPr>
        <w:t xml:space="preserve">] </w:t>
      </w:r>
      <w:r>
        <w:rPr>
          <w:sz w:val="24"/>
          <w:szCs w:val="24"/>
        </w:rPr>
        <w:t>раздел 3.1 «</w:t>
      </w:r>
      <w:r>
        <w:rPr>
          <w:sz w:val="24"/>
          <w:szCs w:val="24"/>
          <w:lang w:val="en-US"/>
        </w:rPr>
        <w:t>The</w:t>
      </w:r>
      <w:r w:rsidRPr="005B0E5E">
        <w:rPr>
          <w:sz w:val="24"/>
          <w:szCs w:val="24"/>
        </w:rPr>
        <w:t xml:space="preserve"> </w:t>
      </w:r>
      <w:r>
        <w:rPr>
          <w:sz w:val="24"/>
          <w:szCs w:val="24"/>
          <w:lang w:val="en-US"/>
        </w:rPr>
        <w:t>Book</w:t>
      </w:r>
      <w:r w:rsidRPr="005B0E5E">
        <w:rPr>
          <w:sz w:val="24"/>
          <w:szCs w:val="24"/>
        </w:rPr>
        <w:t xml:space="preserve"> </w:t>
      </w:r>
      <w:r>
        <w:rPr>
          <w:sz w:val="24"/>
          <w:szCs w:val="24"/>
          <w:lang w:val="en-US"/>
        </w:rPr>
        <w:t>Stack</w:t>
      </w:r>
      <w:r w:rsidRPr="005B0E5E">
        <w:rPr>
          <w:sz w:val="24"/>
          <w:szCs w:val="24"/>
        </w:rPr>
        <w:t xml:space="preserve"> </w:t>
      </w:r>
      <w:r>
        <w:rPr>
          <w:sz w:val="24"/>
          <w:szCs w:val="24"/>
          <w:lang w:val="en-US"/>
        </w:rPr>
        <w:t>Test</w:t>
      </w:r>
      <w:r>
        <w:rPr>
          <w:sz w:val="24"/>
          <w:szCs w:val="24"/>
        </w:rPr>
        <w:t>»). Тест был выбран в соответствие с быстротой его работы.</w:t>
      </w:r>
    </w:p>
    <w:p w:rsidR="003950A4" w:rsidRDefault="003950A4" w:rsidP="005C4031">
      <w:pPr>
        <w:pStyle w:val="10"/>
        <w:spacing w:line="360" w:lineRule="auto"/>
        <w:ind w:firstLine="709"/>
        <w:jc w:val="both"/>
        <w:rPr>
          <w:b/>
          <w:sz w:val="24"/>
          <w:szCs w:val="24"/>
        </w:rPr>
      </w:pPr>
      <w:r>
        <w:rPr>
          <w:b/>
          <w:sz w:val="24"/>
          <w:szCs w:val="24"/>
        </w:rPr>
        <w:t>Описание теста</w:t>
      </w:r>
    </w:p>
    <w:p w:rsidR="003950A4" w:rsidRDefault="003950A4" w:rsidP="005C4031">
      <w:pPr>
        <w:pStyle w:val="10"/>
        <w:spacing w:line="360" w:lineRule="auto"/>
        <w:ind w:firstLine="709"/>
        <w:jc w:val="both"/>
        <w:rPr>
          <w:sz w:val="24"/>
          <w:szCs w:val="24"/>
        </w:rPr>
      </w:pPr>
      <w:r>
        <w:rPr>
          <w:sz w:val="24"/>
          <w:szCs w:val="24"/>
        </w:rPr>
        <w:t xml:space="preserve">На вход тесту </w:t>
      </w:r>
      <w:proofErr w:type="gramStart"/>
      <w:r>
        <w:rPr>
          <w:sz w:val="24"/>
          <w:szCs w:val="24"/>
        </w:rPr>
        <w:t xml:space="preserve">подаётся последовательность из символов алфавита </w:t>
      </w:r>
      <w:r w:rsidRPr="003B2198">
        <w:rPr>
          <w:i/>
          <w:sz w:val="24"/>
          <w:szCs w:val="24"/>
        </w:rPr>
        <w:t>А</w:t>
      </w:r>
      <w:r>
        <w:rPr>
          <w:sz w:val="24"/>
          <w:szCs w:val="24"/>
        </w:rPr>
        <w:t>. Есть</w:t>
      </w:r>
      <w:proofErr w:type="gramEnd"/>
      <w:r>
        <w:rPr>
          <w:sz w:val="24"/>
          <w:szCs w:val="24"/>
        </w:rPr>
        <w:t xml:space="preserve"> отсортированный массив («стопка»), который хранит частоту (счётчик) встречаемости символа в последовательности до момента </w:t>
      </w:r>
      <w:r>
        <w:rPr>
          <w:i/>
          <w:sz w:val="24"/>
          <w:szCs w:val="24"/>
          <w:lang w:val="en-US"/>
        </w:rPr>
        <w:t>t</w:t>
      </w:r>
      <w:r>
        <w:rPr>
          <w:i/>
          <w:sz w:val="24"/>
          <w:szCs w:val="24"/>
        </w:rPr>
        <w:t xml:space="preserve"> </w:t>
      </w:r>
      <w:r>
        <w:rPr>
          <w:sz w:val="24"/>
          <w:szCs w:val="24"/>
        </w:rPr>
        <w:t>(позиция, до которой включительно последовательность была просмотрена). Элементы в массиве отсортированы таким образом, чтобы в начале массива (в вершине стопки) находились те символы, которые встречались в последовательности чаще других. Каждая итерация алгоритма описывается следующим образом: достаётся следующий символ из последовательности, потом ищется в стопке. После нахождения данного элемента, счётчик текущего символа увеличивается на единицу. Далее стопка сортируется (в соответствие со свойством).</w:t>
      </w:r>
    </w:p>
    <w:p w:rsidR="003950A4" w:rsidRPr="0010465A" w:rsidRDefault="003950A4" w:rsidP="005C4031">
      <w:pPr>
        <w:pStyle w:val="10"/>
        <w:spacing w:line="360" w:lineRule="auto"/>
        <w:ind w:firstLine="709"/>
        <w:jc w:val="both"/>
        <w:rPr>
          <w:b/>
          <w:sz w:val="24"/>
          <w:szCs w:val="24"/>
        </w:rPr>
      </w:pPr>
      <w:r>
        <w:rPr>
          <w:b/>
          <w:sz w:val="24"/>
          <w:szCs w:val="24"/>
        </w:rPr>
        <w:t>Реализация</w:t>
      </w:r>
    </w:p>
    <w:p w:rsidR="003950A4" w:rsidRDefault="003950A4" w:rsidP="005C4031">
      <w:pPr>
        <w:pStyle w:val="10"/>
        <w:spacing w:line="360" w:lineRule="auto"/>
        <w:ind w:firstLine="709"/>
        <w:jc w:val="both"/>
        <w:rPr>
          <w:sz w:val="24"/>
          <w:szCs w:val="24"/>
        </w:rPr>
      </w:pPr>
      <w:r>
        <w:rPr>
          <w:sz w:val="24"/>
          <w:szCs w:val="24"/>
        </w:rPr>
        <w:t>Класс, который реализует тест, выделяет память под: контейнер, который реализует «стопку» (хранит частоту встречаемости символа в последовательности), соответствие в виде массива (ключ: символ алфавита</w:t>
      </w:r>
      <w:proofErr w:type="gramStart"/>
      <w:r>
        <w:rPr>
          <w:sz w:val="24"/>
          <w:szCs w:val="24"/>
        </w:rPr>
        <w:t xml:space="preserve"> </w:t>
      </w:r>
      <w:r w:rsidRPr="0010465A">
        <w:rPr>
          <w:i/>
          <w:sz w:val="24"/>
          <w:szCs w:val="24"/>
        </w:rPr>
        <w:t>А</w:t>
      </w:r>
      <w:proofErr w:type="gramEnd"/>
      <w:r>
        <w:rPr>
          <w:sz w:val="24"/>
          <w:szCs w:val="24"/>
        </w:rPr>
        <w:t xml:space="preserve">; значение: индекс элемента в контейнере – для быстрого нахождения элемента в стопке), массив границ. Массив границ представляет собой множество элементов, каждый из которых является границей конкретного </w:t>
      </w:r>
      <w:r w:rsidRPr="0010465A">
        <w:rPr>
          <w:i/>
          <w:sz w:val="24"/>
          <w:szCs w:val="24"/>
          <w:u w:val="single"/>
        </w:rPr>
        <w:t>ряда</w:t>
      </w:r>
      <w:r>
        <w:rPr>
          <w:sz w:val="24"/>
          <w:szCs w:val="24"/>
        </w:rPr>
        <w:t xml:space="preserve"> элементов массива  частот (определение ряда даётся дальше). </w:t>
      </w:r>
    </w:p>
    <w:p w:rsidR="003950A4" w:rsidRDefault="003950A4" w:rsidP="005C4031">
      <w:pPr>
        <w:pStyle w:val="10"/>
        <w:spacing w:line="360" w:lineRule="auto"/>
        <w:ind w:firstLine="709"/>
        <w:jc w:val="both"/>
        <w:rPr>
          <w:sz w:val="24"/>
          <w:szCs w:val="24"/>
        </w:rPr>
      </w:pPr>
      <w:r>
        <w:rPr>
          <w:sz w:val="24"/>
          <w:szCs w:val="24"/>
        </w:rPr>
        <w:t xml:space="preserve">Элементы в стопке упорядочены по частоте встречаемости, поэтому наша стопка представляет собой совокупность </w:t>
      </w:r>
      <w:r w:rsidRPr="0010465A">
        <w:rPr>
          <w:i/>
          <w:sz w:val="24"/>
          <w:szCs w:val="24"/>
        </w:rPr>
        <w:t>рядов</w:t>
      </w:r>
      <w:r>
        <w:rPr>
          <w:sz w:val="24"/>
          <w:szCs w:val="24"/>
        </w:rPr>
        <w:t xml:space="preserve">, подряд идущих элементов с одинаковой частотой. Достаточно хранить «ссылку» (индекс) на последний элемент в этом ряду, чтобы быстро получить все элементы этого </w:t>
      </w:r>
      <w:r w:rsidRPr="0010465A">
        <w:rPr>
          <w:i/>
          <w:sz w:val="24"/>
          <w:szCs w:val="24"/>
        </w:rPr>
        <w:t>ряда</w:t>
      </w:r>
      <w:r>
        <w:rPr>
          <w:sz w:val="24"/>
          <w:szCs w:val="24"/>
        </w:rPr>
        <w:t xml:space="preserve">. Назовём эту «ссылку» </w:t>
      </w:r>
      <w:r w:rsidRPr="0010465A">
        <w:rPr>
          <w:i/>
          <w:sz w:val="24"/>
          <w:szCs w:val="24"/>
          <w:u w:val="single"/>
        </w:rPr>
        <w:t>границей</w:t>
      </w:r>
      <w:r>
        <w:rPr>
          <w:sz w:val="24"/>
          <w:szCs w:val="24"/>
        </w:rPr>
        <w:t xml:space="preserve"> – инде</w:t>
      </w:r>
      <w:proofErr w:type="gramStart"/>
      <w:r>
        <w:rPr>
          <w:sz w:val="24"/>
          <w:szCs w:val="24"/>
        </w:rPr>
        <w:t>кс в ст</w:t>
      </w:r>
      <w:proofErr w:type="gramEnd"/>
      <w:r>
        <w:rPr>
          <w:sz w:val="24"/>
          <w:szCs w:val="24"/>
        </w:rPr>
        <w:t xml:space="preserve">опке, указывающий на конец этого </w:t>
      </w:r>
      <w:r w:rsidRPr="003E2940">
        <w:rPr>
          <w:i/>
          <w:sz w:val="24"/>
          <w:szCs w:val="24"/>
        </w:rPr>
        <w:t>ряда</w:t>
      </w:r>
      <w:r>
        <w:rPr>
          <w:sz w:val="24"/>
          <w:szCs w:val="24"/>
        </w:rPr>
        <w:t xml:space="preserve">. Набор таких границ будем хранить в хэш-таблице. Хэш-таблица нужна для получения границы по ключу (частота ряда) за константное время. </w:t>
      </w:r>
    </w:p>
    <w:p w:rsidR="003950A4" w:rsidRDefault="003950A4" w:rsidP="005C4031">
      <w:pPr>
        <w:pStyle w:val="10"/>
        <w:spacing w:line="360" w:lineRule="auto"/>
        <w:ind w:firstLine="709"/>
        <w:jc w:val="both"/>
        <w:rPr>
          <w:sz w:val="24"/>
          <w:szCs w:val="24"/>
        </w:rPr>
      </w:pPr>
      <w:r>
        <w:rPr>
          <w:sz w:val="24"/>
          <w:szCs w:val="24"/>
        </w:rPr>
        <w:t xml:space="preserve">Допустим, вытаскиваем очередной символ из последовательности. С помощью соответствия достаём индекс элемента в стопке. Увеличиваем счётчик (частоту) данного символа на единицу. Теперь данный элемент стопки должен переместиться в новый или уже существующий ряд с новой частотой (которая на единицу больше, чем предыдущая частота текущего элемента). С помощью хэш-таблицы достаём по ключу (частоте) индекс, указывающий на следующий после </w:t>
      </w:r>
      <w:r>
        <w:rPr>
          <w:sz w:val="24"/>
          <w:szCs w:val="24"/>
        </w:rPr>
        <w:lastRenderedPageBreak/>
        <w:t>последнего элемента ряда элемент. Меняем эти два элемента местами, увеличивая индекс границы на единицу (т.е. сдвигая нашу границу, тем самым расширяя ряд новой частоты). Если же данной границы нет, то создаём новую границу, добавив её в хэш-таблицу. Текущий элемент меняем с верхним элементом стопки. Новую границу ставим на соответствующее место.</w:t>
      </w:r>
    </w:p>
    <w:p w:rsidR="003950A4" w:rsidRDefault="003950A4" w:rsidP="005C4031">
      <w:pPr>
        <w:pStyle w:val="10"/>
        <w:spacing w:line="360" w:lineRule="auto"/>
        <w:ind w:firstLine="709"/>
        <w:jc w:val="both"/>
        <w:rPr>
          <w:sz w:val="24"/>
          <w:szCs w:val="24"/>
        </w:rPr>
      </w:pPr>
      <w:r>
        <w:rPr>
          <w:sz w:val="24"/>
          <w:szCs w:val="24"/>
        </w:rPr>
        <w:t>Во время работы теста</w:t>
      </w:r>
      <w:r w:rsidRPr="003E2940">
        <w:rPr>
          <w:sz w:val="24"/>
          <w:szCs w:val="24"/>
        </w:rPr>
        <w:t xml:space="preserve"> </w:t>
      </w:r>
      <w:r>
        <w:rPr>
          <w:sz w:val="24"/>
          <w:szCs w:val="24"/>
        </w:rPr>
        <w:t xml:space="preserve">могут появляться границы, совпадающие с другими границами по индексу, на который они ссылаются. Т.е. появляться пустые ряды. Чтобы не засорять хэш-таблицу, их нужно удалять. Проверка на удаление происходит каждый раз, как вытащенный символ попадает в новый ряд с новой частотой, тем самым опустошая свой предыдущий ряд. </w:t>
      </w:r>
      <w:r w:rsidRPr="003E2940">
        <w:rPr>
          <w:sz w:val="24"/>
          <w:szCs w:val="24"/>
        </w:rPr>
        <w:t>С</w:t>
      </w:r>
      <w:r>
        <w:rPr>
          <w:sz w:val="24"/>
          <w:szCs w:val="24"/>
        </w:rPr>
        <w:t xml:space="preserve"> помощью </w:t>
      </w:r>
      <w:r>
        <w:rPr>
          <w:sz w:val="24"/>
          <w:szCs w:val="24"/>
          <w:lang w:val="en-US"/>
        </w:rPr>
        <w:t>std</w:t>
      </w:r>
      <w:r w:rsidRPr="003E2940">
        <w:rPr>
          <w:sz w:val="24"/>
          <w:szCs w:val="24"/>
        </w:rPr>
        <w:t>::</w:t>
      </w:r>
      <w:r>
        <w:rPr>
          <w:sz w:val="24"/>
          <w:szCs w:val="24"/>
          <w:lang w:val="en-US"/>
        </w:rPr>
        <w:t>map</w:t>
      </w:r>
      <w:r w:rsidRPr="003E2940">
        <w:rPr>
          <w:sz w:val="24"/>
          <w:szCs w:val="24"/>
        </w:rPr>
        <w:t xml:space="preserve"> </w:t>
      </w:r>
      <w:r>
        <w:rPr>
          <w:sz w:val="24"/>
          <w:szCs w:val="24"/>
        </w:rPr>
        <w:t>(хэш-таблицы из стандартной библиотеки</w:t>
      </w:r>
      <w:proofErr w:type="gramStart"/>
      <w:r>
        <w:rPr>
          <w:sz w:val="24"/>
          <w:szCs w:val="24"/>
        </w:rPr>
        <w:t xml:space="preserve"> С</w:t>
      </w:r>
      <w:proofErr w:type="gramEnd"/>
      <w:r>
        <w:rPr>
          <w:sz w:val="24"/>
          <w:szCs w:val="24"/>
        </w:rPr>
        <w:t xml:space="preserve">++) удаление можно сделать за константное время </w:t>
      </w:r>
      <w:r w:rsidRPr="003E2940">
        <w:rPr>
          <w:sz w:val="24"/>
          <w:szCs w:val="24"/>
        </w:rPr>
        <w:t>[4]</w:t>
      </w:r>
      <w:r>
        <w:rPr>
          <w:sz w:val="24"/>
          <w:szCs w:val="24"/>
        </w:rPr>
        <w:t>.</w:t>
      </w:r>
    </w:p>
    <w:p w:rsidR="003950A4" w:rsidRPr="000305FA" w:rsidRDefault="003950A4" w:rsidP="005C4031">
      <w:pPr>
        <w:pStyle w:val="10"/>
        <w:spacing w:line="360" w:lineRule="auto"/>
        <w:ind w:firstLine="709"/>
        <w:jc w:val="both"/>
        <w:rPr>
          <w:b/>
          <w:sz w:val="24"/>
          <w:szCs w:val="24"/>
        </w:rPr>
      </w:pPr>
      <w:r>
        <w:rPr>
          <w:b/>
          <w:sz w:val="24"/>
          <w:szCs w:val="24"/>
        </w:rPr>
        <w:t>Сложность работы</w:t>
      </w:r>
    </w:p>
    <w:p w:rsidR="003950A4" w:rsidRPr="00B11A5F" w:rsidRDefault="003950A4" w:rsidP="005C4031">
      <w:pPr>
        <w:pStyle w:val="10"/>
        <w:spacing w:line="360" w:lineRule="auto"/>
        <w:ind w:firstLine="709"/>
        <w:jc w:val="both"/>
        <w:rPr>
          <w:sz w:val="24"/>
          <w:szCs w:val="24"/>
        </w:rPr>
      </w:pPr>
      <w:r>
        <w:rPr>
          <w:sz w:val="24"/>
          <w:szCs w:val="24"/>
        </w:rPr>
        <w:t xml:space="preserve">Сложность алгоритма: </w:t>
      </w:r>
      <w:proofErr w:type="gramStart"/>
      <w:r>
        <w:rPr>
          <w:sz w:val="24"/>
          <w:szCs w:val="24"/>
          <w:lang w:val="en-US"/>
        </w:rPr>
        <w:t>O</w:t>
      </w:r>
      <w:r w:rsidRPr="00B11A5F">
        <w:rPr>
          <w:sz w:val="24"/>
          <w:szCs w:val="24"/>
        </w:rPr>
        <w:t>(</w:t>
      </w:r>
      <w:proofErr w:type="gramEnd"/>
      <w:r>
        <w:rPr>
          <w:sz w:val="24"/>
          <w:szCs w:val="24"/>
          <w:lang w:val="en-US"/>
        </w:rPr>
        <w:t>N</w:t>
      </w:r>
      <w:r w:rsidRPr="00B11A5F">
        <w:rPr>
          <w:sz w:val="24"/>
          <w:szCs w:val="24"/>
        </w:rPr>
        <w:t xml:space="preserve"> * </w:t>
      </w:r>
      <w:r>
        <w:rPr>
          <w:sz w:val="24"/>
          <w:szCs w:val="24"/>
          <w:lang w:val="en-US"/>
        </w:rPr>
        <w:t>log</w:t>
      </w:r>
      <w:r w:rsidRPr="00B11A5F">
        <w:rPr>
          <w:sz w:val="24"/>
          <w:szCs w:val="24"/>
        </w:rPr>
        <w:t>(</w:t>
      </w:r>
      <w:r>
        <w:rPr>
          <w:sz w:val="24"/>
          <w:szCs w:val="24"/>
          <w:lang w:val="en-US"/>
        </w:rPr>
        <w:t>N</w:t>
      </w:r>
      <w:r w:rsidRPr="00B11A5F">
        <w:rPr>
          <w:sz w:val="24"/>
          <w:szCs w:val="24"/>
        </w:rPr>
        <w:t xml:space="preserve">)) </w:t>
      </w:r>
      <w:r>
        <w:rPr>
          <w:sz w:val="24"/>
          <w:szCs w:val="24"/>
        </w:rPr>
        <w:t>–</w:t>
      </w:r>
      <w:r w:rsidRPr="00B11A5F">
        <w:rPr>
          <w:sz w:val="24"/>
          <w:szCs w:val="24"/>
        </w:rPr>
        <w:t xml:space="preserve"> </w:t>
      </w:r>
      <w:r>
        <w:rPr>
          <w:sz w:val="24"/>
          <w:szCs w:val="24"/>
        </w:rPr>
        <w:t xml:space="preserve">худший случай. Среднее время: </w:t>
      </w:r>
      <w:proofErr w:type="gramStart"/>
      <w:r>
        <w:rPr>
          <w:sz w:val="24"/>
          <w:szCs w:val="24"/>
          <w:lang w:val="en-US"/>
        </w:rPr>
        <w:t>O</w:t>
      </w:r>
      <w:r w:rsidRPr="00B11A5F">
        <w:rPr>
          <w:sz w:val="24"/>
          <w:szCs w:val="24"/>
        </w:rPr>
        <w:t>(</w:t>
      </w:r>
      <w:proofErr w:type="gramEnd"/>
      <w:r>
        <w:rPr>
          <w:sz w:val="24"/>
          <w:szCs w:val="24"/>
          <w:lang w:val="en-US"/>
        </w:rPr>
        <w:t>N</w:t>
      </w:r>
      <w:r w:rsidRPr="00B11A5F">
        <w:rPr>
          <w:sz w:val="24"/>
          <w:szCs w:val="24"/>
        </w:rPr>
        <w:t xml:space="preserve">). </w:t>
      </w:r>
      <w:r>
        <w:rPr>
          <w:sz w:val="24"/>
          <w:szCs w:val="24"/>
        </w:rPr>
        <w:t>Каждая итерация цикла выполняется в среднем за константное время.</w:t>
      </w:r>
    </w:p>
    <w:p w:rsidR="003950A4" w:rsidRPr="000305FA" w:rsidRDefault="003950A4" w:rsidP="005C4031">
      <w:pPr>
        <w:pStyle w:val="10"/>
        <w:spacing w:line="360" w:lineRule="auto"/>
        <w:ind w:firstLine="709"/>
        <w:jc w:val="both"/>
        <w:rPr>
          <w:b/>
          <w:sz w:val="24"/>
          <w:szCs w:val="24"/>
        </w:rPr>
      </w:pPr>
      <w:r>
        <w:rPr>
          <w:b/>
          <w:sz w:val="24"/>
          <w:szCs w:val="24"/>
        </w:rPr>
        <w:t>Принятие решения</w:t>
      </w:r>
    </w:p>
    <w:p w:rsidR="00A24BC9" w:rsidRDefault="003950A4" w:rsidP="005C4031">
      <w:pPr>
        <w:pStyle w:val="10"/>
        <w:spacing w:line="360" w:lineRule="auto"/>
        <w:ind w:firstLine="709"/>
        <w:jc w:val="both"/>
        <w:rPr>
          <w:sz w:val="24"/>
          <w:szCs w:val="24"/>
          <w:lang w:val="en-US"/>
        </w:rPr>
      </w:pPr>
      <w:r>
        <w:rPr>
          <w:sz w:val="24"/>
          <w:szCs w:val="24"/>
        </w:rPr>
        <w:t>На вход тесту подаётся размер верхней стопки. Программа считает, сколько символ побывал в этой верхней части стопки. И считает статистику хи-квадрат для этих данных. В соответствие с таблицей распределения хи-квадрат по статистике достаётся вероятность, которая сравнивается с 0,95. Если вероятность больше данного числа, то принимается гипотеза о не случайности последовательности. Иначе последовательность случайна.</w:t>
      </w:r>
    </w:p>
    <w:p w:rsidR="00EA11AD" w:rsidRPr="00EA11AD" w:rsidRDefault="00EA11AD" w:rsidP="005C4031">
      <w:pPr>
        <w:pStyle w:val="10"/>
        <w:spacing w:line="360" w:lineRule="auto"/>
        <w:ind w:firstLine="709"/>
        <w:jc w:val="both"/>
        <w:rPr>
          <w:b/>
          <w:sz w:val="24"/>
          <w:szCs w:val="24"/>
        </w:rPr>
      </w:pPr>
      <w:r>
        <w:rPr>
          <w:b/>
          <w:sz w:val="24"/>
          <w:szCs w:val="24"/>
        </w:rPr>
        <w:t>Дальнейшие исследования</w:t>
      </w:r>
    </w:p>
    <w:p w:rsidR="00EA11AD" w:rsidRDefault="00EA11AD" w:rsidP="005C4031">
      <w:pPr>
        <w:pStyle w:val="10"/>
        <w:spacing w:line="360" w:lineRule="auto"/>
        <w:ind w:firstLine="709"/>
        <w:jc w:val="both"/>
        <w:rPr>
          <w:sz w:val="24"/>
          <w:szCs w:val="24"/>
        </w:rPr>
      </w:pPr>
      <w:r>
        <w:rPr>
          <w:sz w:val="24"/>
          <w:szCs w:val="24"/>
        </w:rPr>
        <w:t>Данный тест требует тестирования на последовательностях случайных чисел для проверки его корректности (что тест не дискредитирует случайные последовательности).</w:t>
      </w:r>
    </w:p>
    <w:p w:rsidR="00FA0192" w:rsidRDefault="00FA0192">
      <w:pPr>
        <w:rPr>
          <w:rFonts w:ascii="Arial" w:eastAsia="Arial" w:hAnsi="Arial" w:cs="Arial"/>
          <w:color w:val="000000"/>
          <w:sz w:val="24"/>
          <w:szCs w:val="24"/>
          <w:lang w:eastAsia="ru-RU"/>
        </w:rPr>
      </w:pPr>
      <w:r>
        <w:rPr>
          <w:sz w:val="24"/>
          <w:szCs w:val="24"/>
        </w:rPr>
        <w:br w:type="page"/>
      </w:r>
    </w:p>
    <w:p w:rsidR="006645C2" w:rsidRPr="0084075F" w:rsidRDefault="00CF1870" w:rsidP="00CF1870">
      <w:pPr>
        <w:pStyle w:val="1"/>
        <w:numPr>
          <w:ilvl w:val="0"/>
          <w:numId w:val="1"/>
        </w:numPr>
        <w:spacing w:before="0" w:after="0" w:line="360" w:lineRule="auto"/>
        <w:ind w:left="714" w:hanging="357"/>
        <w:contextualSpacing/>
        <w:jc w:val="center"/>
        <w:rPr>
          <w:sz w:val="28"/>
          <w:szCs w:val="28"/>
        </w:rPr>
      </w:pPr>
      <w:bookmarkStart w:id="18" w:name="_Toc515628387"/>
      <w:r w:rsidRPr="0084075F">
        <w:rPr>
          <w:sz w:val="28"/>
          <w:szCs w:val="28"/>
        </w:rPr>
        <w:lastRenderedPageBreak/>
        <w:t>ПРИЛОЖЕНИЕ</w:t>
      </w:r>
      <w:bookmarkEnd w:id="18"/>
    </w:p>
    <w:tbl>
      <w:tblPr>
        <w:tblW w:w="611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8"/>
        <w:gridCol w:w="1157"/>
        <w:gridCol w:w="1276"/>
      </w:tblGrid>
      <w:tr w:rsidR="00A24BC9" w:rsidRPr="00A24BC9" w:rsidTr="00A24BC9">
        <w:trPr>
          <w:trHeight w:val="315"/>
        </w:trPr>
        <w:tc>
          <w:tcPr>
            <w:tcW w:w="3678" w:type="dxa"/>
            <w:shd w:val="clear" w:color="000000" w:fill="B6DDE8"/>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Название тестов \ длина последовательности (количество последовательностей, которые не прошли тесты)</w:t>
            </w:r>
          </w:p>
        </w:tc>
        <w:tc>
          <w:tcPr>
            <w:tcW w:w="1157" w:type="dxa"/>
            <w:shd w:val="clear" w:color="000000" w:fill="B6DDE8"/>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100 Кбит</w:t>
            </w:r>
          </w:p>
        </w:tc>
        <w:tc>
          <w:tcPr>
            <w:tcW w:w="1276" w:type="dxa"/>
            <w:shd w:val="clear" w:color="000000" w:fill="B6DDE8"/>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1000 Кбит</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BookStackTest_8dim_16up</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3</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7</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BookStackTest_16dim_16up</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BookStackTest_32dim_16up</w:t>
            </w:r>
          </w:p>
        </w:tc>
        <w:tc>
          <w:tcPr>
            <w:tcW w:w="1157" w:type="dxa"/>
            <w:shd w:val="clear" w:color="auto" w:fill="auto"/>
            <w:noWrap/>
            <w:vAlign w:val="center"/>
            <w:hideMark/>
          </w:tcPr>
          <w:p w:rsidR="00A24BC9" w:rsidRPr="00A24BC9" w:rsidRDefault="000C655F" w:rsidP="00A24BC9">
            <w:pPr>
              <w:spacing w:after="0" w:line="240" w:lineRule="auto"/>
              <w:jc w:val="right"/>
              <w:rPr>
                <w:rFonts w:eastAsia="Times New Roman"/>
                <w:color w:val="000000"/>
                <w:lang w:eastAsia="ru-RU"/>
              </w:rPr>
            </w:pPr>
            <w:r>
              <w:rPr>
                <w:rFonts w:eastAsia="Times New Roman"/>
                <w:color w:val="000000"/>
                <w:lang w:eastAsia="ru-RU"/>
              </w:rPr>
              <w:t>-</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0</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BookStackTest_8dim_16up</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3</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7</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BookStackTest_16dim_256up</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3</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7</w:t>
            </w:r>
          </w:p>
        </w:tc>
      </w:tr>
      <w:tr w:rsidR="00A24BC9" w:rsidRPr="00A24BC9" w:rsidTr="000C655F">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BookStackTest_32dim_65536up</w:t>
            </w:r>
          </w:p>
        </w:tc>
        <w:tc>
          <w:tcPr>
            <w:tcW w:w="1157" w:type="dxa"/>
            <w:shd w:val="clear" w:color="auto" w:fill="auto"/>
            <w:noWrap/>
            <w:vAlign w:val="center"/>
            <w:hideMark/>
          </w:tcPr>
          <w:p w:rsidR="00A24BC9" w:rsidRPr="00A24BC9" w:rsidRDefault="000C655F" w:rsidP="00A24BC9">
            <w:pPr>
              <w:spacing w:after="0" w:line="240" w:lineRule="auto"/>
              <w:jc w:val="right"/>
              <w:rPr>
                <w:rFonts w:eastAsia="Times New Roman"/>
                <w:color w:val="000000"/>
                <w:lang w:eastAsia="ru-RU"/>
              </w:rPr>
            </w:pPr>
            <w:r>
              <w:rPr>
                <w:rFonts w:eastAsia="Times New Roman"/>
                <w:color w:val="000000"/>
                <w:lang w:eastAsia="ru-RU"/>
              </w:rPr>
              <w:t>-</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8</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BookStackTest_8dim_128up</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3</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BookStackTest_16dim_32768up</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2</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proofErr w:type="spellStart"/>
            <w:r w:rsidRPr="00A24BC9">
              <w:rPr>
                <w:rFonts w:eastAsia="Times New Roman"/>
                <w:color w:val="000000"/>
                <w:lang w:eastAsia="ru-RU"/>
              </w:rPr>
              <w:t>Frequency</w:t>
            </w:r>
            <w:proofErr w:type="spellEnd"/>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6</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BlockFrequency_2</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1</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0</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BlockFrequency_16</w:t>
            </w:r>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6</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BlockFrequency_32</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3</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BlockFrequency_128</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6</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proofErr w:type="spellStart"/>
            <w:r w:rsidRPr="00A24BC9">
              <w:rPr>
                <w:rFonts w:eastAsia="Times New Roman"/>
                <w:color w:val="000000"/>
                <w:lang w:eastAsia="ru-RU"/>
              </w:rPr>
              <w:t>Runs</w:t>
            </w:r>
            <w:proofErr w:type="spellEnd"/>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1</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6</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proofErr w:type="spellStart"/>
            <w:r w:rsidRPr="00A24BC9">
              <w:rPr>
                <w:rFonts w:eastAsia="Times New Roman"/>
                <w:color w:val="000000"/>
                <w:lang w:eastAsia="ru-RU"/>
              </w:rPr>
              <w:t>LongestRunOfOnes</w:t>
            </w:r>
            <w:proofErr w:type="spellEnd"/>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7</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proofErr w:type="spellStart"/>
            <w:r w:rsidRPr="00A24BC9">
              <w:rPr>
                <w:rFonts w:eastAsia="Times New Roman"/>
                <w:color w:val="000000"/>
                <w:lang w:eastAsia="ru-RU"/>
              </w:rPr>
              <w:t>Rank</w:t>
            </w:r>
            <w:proofErr w:type="spellEnd"/>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2</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proofErr w:type="spellStart"/>
            <w:r w:rsidRPr="00A24BC9">
              <w:rPr>
                <w:rFonts w:eastAsia="Times New Roman"/>
                <w:color w:val="000000"/>
                <w:lang w:eastAsia="ru-RU"/>
              </w:rPr>
              <w:t>DiscreteFourierTransform</w:t>
            </w:r>
            <w:proofErr w:type="spellEnd"/>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8</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NonOverlappingTemplateMatchings_3</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0</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0</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NonOverlappingTemplateMatchings_5</w:t>
            </w:r>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8</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9</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NonOverlappingTemplateMatchings_7</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OverlappingTemplateMatchings_2</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0</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0</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OverlappingTemplateMatchings_6</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OverlappingTemplateMatchings_12</w:t>
            </w:r>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7</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7</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proofErr w:type="spellStart"/>
            <w:r w:rsidRPr="00A24BC9">
              <w:rPr>
                <w:rFonts w:eastAsia="Times New Roman"/>
                <w:color w:val="000000"/>
                <w:lang w:eastAsia="ru-RU"/>
              </w:rPr>
              <w:t>Universal</w:t>
            </w:r>
            <w:proofErr w:type="spellEnd"/>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0</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3</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Serial_3_1</w:t>
            </w:r>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6</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Serial_3_2</w:t>
            </w:r>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8</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3</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Serial_5_1</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Serial_5_2</w:t>
            </w:r>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7</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Serial_11_1</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2</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Serial_11_2</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6</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ApproximateEntropy_1</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2</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8</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ApproximateEntropy_4</w:t>
            </w:r>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6</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ApproximateEntropy_8</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2</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CumulativeSums_1</w:t>
            </w:r>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6</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CumulativeSums_2</w:t>
            </w:r>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8</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proofErr w:type="spellStart"/>
            <w:r w:rsidRPr="00A24BC9">
              <w:rPr>
                <w:rFonts w:eastAsia="Times New Roman"/>
                <w:color w:val="000000"/>
                <w:lang w:eastAsia="ru-RU"/>
              </w:rPr>
              <w:t>RandomExcursions</w:t>
            </w:r>
            <w:proofErr w:type="spellEnd"/>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1</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7</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proofErr w:type="spellStart"/>
            <w:r w:rsidRPr="00A24BC9">
              <w:rPr>
                <w:rFonts w:eastAsia="Times New Roman"/>
                <w:color w:val="000000"/>
                <w:lang w:eastAsia="ru-RU"/>
              </w:rPr>
              <w:t>RandomExcursionsVariant</w:t>
            </w:r>
            <w:proofErr w:type="spellEnd"/>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0</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2</w:t>
            </w:r>
          </w:p>
        </w:tc>
      </w:tr>
    </w:tbl>
    <w:p w:rsidR="006645C2" w:rsidRPr="006645C2" w:rsidRDefault="00A56BC8" w:rsidP="00C47388">
      <w:pPr>
        <w:pStyle w:val="10"/>
        <w:spacing w:after="120"/>
        <w:ind w:left="-30" w:firstLine="720"/>
        <w:jc w:val="both"/>
      </w:pPr>
      <w:r>
        <w:t>Таблица 1. Тестирование числа Пи. Уровень значимости 0.95.</w:t>
      </w:r>
    </w:p>
    <w:p w:rsidR="003950A4" w:rsidRPr="0084075F" w:rsidRDefault="00CF1870" w:rsidP="00CF1870">
      <w:pPr>
        <w:pStyle w:val="1"/>
        <w:numPr>
          <w:ilvl w:val="0"/>
          <w:numId w:val="1"/>
        </w:numPr>
        <w:spacing w:before="0" w:after="0" w:line="360" w:lineRule="auto"/>
        <w:ind w:left="714" w:hanging="357"/>
        <w:contextualSpacing/>
        <w:jc w:val="center"/>
        <w:rPr>
          <w:sz w:val="28"/>
          <w:szCs w:val="28"/>
        </w:rPr>
      </w:pPr>
      <w:bookmarkStart w:id="19" w:name="_Toc514001269"/>
      <w:bookmarkStart w:id="20" w:name="_Toc515628388"/>
      <w:r w:rsidRPr="0084075F">
        <w:rPr>
          <w:sz w:val="28"/>
          <w:szCs w:val="28"/>
        </w:rPr>
        <w:lastRenderedPageBreak/>
        <w:t>СПИСОК ЛИТЕРАТУРЫ</w:t>
      </w:r>
      <w:bookmarkEnd w:id="19"/>
      <w:bookmarkEnd w:id="20"/>
    </w:p>
    <w:p w:rsidR="006645C2" w:rsidRPr="006645C2" w:rsidRDefault="006645C2" w:rsidP="006645C2">
      <w:pPr>
        <w:pStyle w:val="10"/>
      </w:pPr>
    </w:p>
    <w:p w:rsidR="003950A4" w:rsidRDefault="003950A4" w:rsidP="003950A4">
      <w:r w:rsidRPr="00315E7D">
        <w:t xml:space="preserve">[1] </w:t>
      </w:r>
      <w:hyperlink r:id="rId8" w:history="1">
        <w:r w:rsidRPr="00CF69CA">
          <w:rPr>
            <w:rStyle w:val="a5"/>
          </w:rPr>
          <w:t>https://github.com/sashasasha-1987/book-stack</w:t>
        </w:r>
      </w:hyperlink>
    </w:p>
    <w:p w:rsidR="003950A4" w:rsidRDefault="003950A4" w:rsidP="003950A4">
      <w:r w:rsidRPr="00315E7D">
        <w:t xml:space="preserve">[2] </w:t>
      </w:r>
      <w:hyperlink r:id="rId9" w:history="1">
        <w:r w:rsidRPr="00CF69CA">
          <w:rPr>
            <w:rStyle w:val="a5"/>
          </w:rPr>
          <w:t>https://www.nist.gov/programs-projects/nist-randomness-beacon</w:t>
        </w:r>
      </w:hyperlink>
    </w:p>
    <w:p w:rsidR="003950A4" w:rsidRDefault="003950A4" w:rsidP="003950A4">
      <w:r w:rsidRPr="00315E7D">
        <w:t xml:space="preserve">[3] </w:t>
      </w:r>
      <w:hyperlink r:id="rId10" w:history="1">
        <w:r w:rsidRPr="00CF69CA">
          <w:rPr>
            <w:rStyle w:val="a5"/>
          </w:rPr>
          <w:t>https://github.com/grempe/nist-randomness-beacon</w:t>
        </w:r>
      </w:hyperlink>
    </w:p>
    <w:p w:rsidR="003950A4" w:rsidRDefault="003950A4" w:rsidP="003950A4">
      <w:r w:rsidRPr="00315E7D">
        <w:t xml:space="preserve">[4] </w:t>
      </w:r>
      <w:hyperlink r:id="rId11" w:history="1">
        <w:r w:rsidRPr="00CF69CA">
          <w:rPr>
            <w:rStyle w:val="a5"/>
          </w:rPr>
          <w:t>http://nvlpubs.nist.gov/nistpubs/Legacy/SP/nistspecialpublication800-22r1a.pdf</w:t>
        </w:r>
      </w:hyperlink>
    </w:p>
    <w:p w:rsidR="003950A4" w:rsidRPr="003950A4" w:rsidRDefault="003950A4" w:rsidP="003950A4">
      <w:r w:rsidRPr="006E11A0">
        <w:t xml:space="preserve">[5] </w:t>
      </w:r>
      <w:r w:rsidRPr="006E11A0">
        <w:rPr>
          <w:lang w:val="en-US"/>
        </w:rPr>
        <w:t>https</w:t>
      </w:r>
      <w:r w:rsidRPr="006E11A0">
        <w:t>://</w:t>
      </w:r>
      <w:proofErr w:type="spellStart"/>
      <w:r w:rsidRPr="006E11A0">
        <w:rPr>
          <w:lang w:val="en-US"/>
        </w:rPr>
        <w:t>sourceforge</w:t>
      </w:r>
      <w:proofErr w:type="spellEnd"/>
      <w:r w:rsidRPr="006E11A0">
        <w:t>.</w:t>
      </w:r>
      <w:r w:rsidRPr="006E11A0">
        <w:rPr>
          <w:lang w:val="en-US"/>
        </w:rPr>
        <w:t>net</w:t>
      </w:r>
      <w:r w:rsidRPr="006E11A0">
        <w:t>/</w:t>
      </w:r>
      <w:r w:rsidRPr="006E11A0">
        <w:rPr>
          <w:lang w:val="en-US"/>
        </w:rPr>
        <w:t>projects</w:t>
      </w:r>
      <w:r w:rsidRPr="006E11A0">
        <w:t>/</w:t>
      </w:r>
      <w:proofErr w:type="spellStart"/>
      <w:r w:rsidRPr="006E11A0">
        <w:rPr>
          <w:lang w:val="en-US"/>
        </w:rPr>
        <w:t>randomanalysis</w:t>
      </w:r>
      <w:proofErr w:type="spellEnd"/>
      <w:r w:rsidRPr="006E11A0">
        <w:t>/</w:t>
      </w:r>
    </w:p>
    <w:p w:rsidR="003950A4" w:rsidRPr="00593D62" w:rsidRDefault="008E0553" w:rsidP="003950A4">
      <w:r>
        <w:t>[6</w:t>
      </w:r>
      <w:r w:rsidR="003950A4" w:rsidRPr="00593D62">
        <w:t xml:space="preserve">] </w:t>
      </w:r>
      <w:hyperlink r:id="rId12" w:history="1">
        <w:r w:rsidR="003950A4" w:rsidRPr="003950A4">
          <w:rPr>
            <w:rStyle w:val="a5"/>
            <w:lang w:val="en-US"/>
          </w:rPr>
          <w:t>http</w:t>
        </w:r>
        <w:r w:rsidR="003950A4" w:rsidRPr="00593D62">
          <w:rPr>
            <w:rStyle w:val="a5"/>
          </w:rPr>
          <w:t>://</w:t>
        </w:r>
        <w:proofErr w:type="spellStart"/>
        <w:r w:rsidR="003950A4" w:rsidRPr="003950A4">
          <w:rPr>
            <w:rStyle w:val="a5"/>
            <w:lang w:val="en-US"/>
          </w:rPr>
          <w:t>boris</w:t>
        </w:r>
        <w:proofErr w:type="spellEnd"/>
        <w:r w:rsidR="003950A4" w:rsidRPr="00593D62">
          <w:rPr>
            <w:rStyle w:val="a5"/>
          </w:rPr>
          <w:t>.</w:t>
        </w:r>
        <w:proofErr w:type="spellStart"/>
        <w:r w:rsidR="003950A4" w:rsidRPr="003950A4">
          <w:rPr>
            <w:rStyle w:val="a5"/>
            <w:lang w:val="en-US"/>
          </w:rPr>
          <w:t>ryabko</w:t>
        </w:r>
        <w:proofErr w:type="spellEnd"/>
        <w:r w:rsidR="003950A4" w:rsidRPr="00593D62">
          <w:rPr>
            <w:rStyle w:val="a5"/>
          </w:rPr>
          <w:t>.</w:t>
        </w:r>
        <w:r w:rsidR="003950A4" w:rsidRPr="003950A4">
          <w:rPr>
            <w:rStyle w:val="a5"/>
            <w:lang w:val="en-US"/>
          </w:rPr>
          <w:t>net</w:t>
        </w:r>
        <w:r w:rsidR="003950A4" w:rsidRPr="00593D62">
          <w:rPr>
            <w:rStyle w:val="a5"/>
          </w:rPr>
          <w:t>/</w:t>
        </w:r>
        <w:r w:rsidR="003950A4" w:rsidRPr="003950A4">
          <w:rPr>
            <w:rStyle w:val="a5"/>
            <w:lang w:val="en-US"/>
          </w:rPr>
          <w:t>published</w:t>
        </w:r>
        <w:r w:rsidR="003950A4" w:rsidRPr="00593D62">
          <w:rPr>
            <w:rStyle w:val="a5"/>
          </w:rPr>
          <w:t>.</w:t>
        </w:r>
        <w:r w:rsidR="003950A4" w:rsidRPr="003950A4">
          <w:rPr>
            <w:rStyle w:val="a5"/>
            <w:lang w:val="en-US"/>
          </w:rPr>
          <w:t>pdf</w:t>
        </w:r>
      </w:hyperlink>
    </w:p>
    <w:p w:rsidR="003950A4" w:rsidRPr="003C4E32" w:rsidRDefault="008E0553" w:rsidP="003950A4">
      <w:r>
        <w:t>[7</w:t>
      </w:r>
      <w:r w:rsidR="003950A4" w:rsidRPr="003C4E32">
        <w:t xml:space="preserve">] </w:t>
      </w:r>
      <w:r w:rsidR="003950A4" w:rsidRPr="003C4E32">
        <w:rPr>
          <w:lang w:val="en-US"/>
        </w:rPr>
        <w:t>http</w:t>
      </w:r>
      <w:r w:rsidR="003950A4" w:rsidRPr="003C4E32">
        <w:t>://</w:t>
      </w:r>
      <w:proofErr w:type="spellStart"/>
      <w:r w:rsidR="003950A4" w:rsidRPr="003C4E32">
        <w:rPr>
          <w:lang w:val="en-US"/>
        </w:rPr>
        <w:t>ssd</w:t>
      </w:r>
      <w:proofErr w:type="spellEnd"/>
      <w:r w:rsidR="003950A4" w:rsidRPr="003C4E32">
        <w:t>.</w:t>
      </w:r>
      <w:proofErr w:type="spellStart"/>
      <w:r w:rsidR="003950A4" w:rsidRPr="003C4E32">
        <w:rPr>
          <w:lang w:val="en-US"/>
        </w:rPr>
        <w:t>sscc</w:t>
      </w:r>
      <w:proofErr w:type="spellEnd"/>
      <w:r w:rsidR="003950A4" w:rsidRPr="003C4E32">
        <w:t>.</w:t>
      </w:r>
      <w:proofErr w:type="spellStart"/>
      <w:r w:rsidR="003950A4" w:rsidRPr="003C4E32">
        <w:rPr>
          <w:lang w:val="en-US"/>
        </w:rPr>
        <w:t>ru</w:t>
      </w:r>
      <w:proofErr w:type="spellEnd"/>
      <w:r w:rsidR="003950A4" w:rsidRPr="003C4E32">
        <w:t>/</w:t>
      </w:r>
      <w:r w:rsidR="003950A4" w:rsidRPr="003C4E32">
        <w:rPr>
          <w:lang w:val="en-US"/>
        </w:rPr>
        <w:t>sites</w:t>
      </w:r>
      <w:r w:rsidR="003950A4" w:rsidRPr="003C4E32">
        <w:t>/</w:t>
      </w:r>
      <w:r w:rsidR="003950A4" w:rsidRPr="003C4E32">
        <w:rPr>
          <w:lang w:val="en-US"/>
        </w:rPr>
        <w:t>default</w:t>
      </w:r>
      <w:r w:rsidR="003950A4" w:rsidRPr="003C4E32">
        <w:t>/</w:t>
      </w:r>
      <w:r w:rsidR="003950A4" w:rsidRPr="003C4E32">
        <w:rPr>
          <w:lang w:val="en-US"/>
        </w:rPr>
        <w:t>files</w:t>
      </w:r>
      <w:r w:rsidR="003950A4" w:rsidRPr="003C4E32">
        <w:t>/</w:t>
      </w:r>
      <w:r w:rsidR="003950A4" w:rsidRPr="003C4E32">
        <w:rPr>
          <w:lang w:val="en-US"/>
        </w:rPr>
        <w:t>content</w:t>
      </w:r>
      <w:r w:rsidR="003950A4" w:rsidRPr="003C4E32">
        <w:t>/</w:t>
      </w:r>
      <w:r w:rsidR="003950A4" w:rsidRPr="003C4E32">
        <w:rPr>
          <w:lang w:val="en-US"/>
        </w:rPr>
        <w:t>attach</w:t>
      </w:r>
      <w:r w:rsidR="003950A4" w:rsidRPr="003C4E32">
        <w:t>/343/</w:t>
      </w:r>
      <w:r w:rsidR="003950A4" w:rsidRPr="003C4E32">
        <w:rPr>
          <w:lang w:val="en-US"/>
        </w:rPr>
        <w:t>lecture</w:t>
      </w:r>
      <w:r w:rsidR="003950A4" w:rsidRPr="003C4E32">
        <w:t>_</w:t>
      </w:r>
      <w:proofErr w:type="spellStart"/>
      <w:r w:rsidR="003950A4" w:rsidRPr="003C4E32">
        <w:rPr>
          <w:lang w:val="en-US"/>
        </w:rPr>
        <w:t>openmp</w:t>
      </w:r>
      <w:proofErr w:type="spellEnd"/>
      <w:r w:rsidR="003950A4" w:rsidRPr="003C4E32">
        <w:t>_2015.</w:t>
      </w:r>
      <w:r w:rsidR="003950A4" w:rsidRPr="003C4E32">
        <w:rPr>
          <w:lang w:val="en-US"/>
        </w:rPr>
        <w:t>pdf</w:t>
      </w:r>
    </w:p>
    <w:p w:rsidR="003950A4" w:rsidRPr="003C4E32" w:rsidRDefault="008E0553" w:rsidP="003950A4">
      <w:r>
        <w:t>[8</w:t>
      </w:r>
      <w:r w:rsidR="003950A4" w:rsidRPr="003C4E32">
        <w:t xml:space="preserve">] </w:t>
      </w:r>
      <w:r w:rsidR="003950A4" w:rsidRPr="003C4E32">
        <w:rPr>
          <w:lang w:val="en-US"/>
        </w:rPr>
        <w:t>http</w:t>
      </w:r>
      <w:r w:rsidR="003950A4" w:rsidRPr="003C4E32">
        <w:t>://</w:t>
      </w:r>
      <w:r w:rsidR="003950A4" w:rsidRPr="003C4E32">
        <w:rPr>
          <w:lang w:val="en-US"/>
        </w:rPr>
        <w:t>pi</w:t>
      </w:r>
      <w:r w:rsidR="003950A4" w:rsidRPr="003C4E32">
        <w:t>2</w:t>
      </w:r>
      <w:r w:rsidR="003950A4" w:rsidRPr="003C4E32">
        <w:rPr>
          <w:lang w:val="en-US"/>
        </w:rPr>
        <w:t>e</w:t>
      </w:r>
      <w:r w:rsidR="003950A4" w:rsidRPr="003C4E32">
        <w:t>.</w:t>
      </w:r>
      <w:proofErr w:type="spellStart"/>
      <w:r w:rsidR="003950A4" w:rsidRPr="003C4E32">
        <w:rPr>
          <w:lang w:val="en-US"/>
        </w:rPr>
        <w:t>ch</w:t>
      </w:r>
      <w:proofErr w:type="spellEnd"/>
      <w:r w:rsidR="003950A4" w:rsidRPr="003C4E32">
        <w:t>/</w:t>
      </w:r>
      <w:r w:rsidR="003950A4" w:rsidRPr="003C4E32">
        <w:rPr>
          <w:lang w:val="en-US"/>
        </w:rPr>
        <w:t>blog</w:t>
      </w:r>
      <w:r w:rsidR="003950A4" w:rsidRPr="003C4E32">
        <w:t>/2017/03/10/</w:t>
      </w:r>
      <w:r w:rsidR="003950A4" w:rsidRPr="003C4E32">
        <w:rPr>
          <w:lang w:val="en-US"/>
        </w:rPr>
        <w:t>pi</w:t>
      </w:r>
      <w:r w:rsidR="003950A4" w:rsidRPr="003C4E32">
        <w:t>-</w:t>
      </w:r>
      <w:r w:rsidR="003950A4" w:rsidRPr="003C4E32">
        <w:rPr>
          <w:lang w:val="en-US"/>
        </w:rPr>
        <w:t>digits</w:t>
      </w:r>
      <w:r w:rsidR="003950A4" w:rsidRPr="003C4E32">
        <w:t>-</w:t>
      </w:r>
      <w:r w:rsidR="003950A4" w:rsidRPr="003C4E32">
        <w:rPr>
          <w:lang w:val="en-US"/>
        </w:rPr>
        <w:t>download</w:t>
      </w:r>
      <w:r w:rsidR="003950A4" w:rsidRPr="003C4E32">
        <w:t>/</w:t>
      </w:r>
    </w:p>
    <w:p w:rsidR="003950A4" w:rsidRDefault="008E0553" w:rsidP="003950A4">
      <w:r>
        <w:t>[9</w:t>
      </w:r>
      <w:r w:rsidR="003950A4" w:rsidRPr="003E2940">
        <w:t xml:space="preserve">] </w:t>
      </w:r>
      <w:hyperlink r:id="rId13" w:history="1">
        <w:r w:rsidRPr="000063E0">
          <w:rPr>
            <w:rStyle w:val="a5"/>
            <w:lang w:val="en-US"/>
          </w:rPr>
          <w:t>http</w:t>
        </w:r>
        <w:r w:rsidRPr="000063E0">
          <w:rPr>
            <w:rStyle w:val="a5"/>
          </w:rPr>
          <w:t>://</w:t>
        </w:r>
        <w:proofErr w:type="spellStart"/>
        <w:r w:rsidRPr="000063E0">
          <w:rPr>
            <w:rStyle w:val="a5"/>
            <w:lang w:val="en-US"/>
          </w:rPr>
          <w:t>en</w:t>
        </w:r>
        <w:proofErr w:type="spellEnd"/>
        <w:r w:rsidRPr="000063E0">
          <w:rPr>
            <w:rStyle w:val="a5"/>
          </w:rPr>
          <w:t>.</w:t>
        </w:r>
        <w:proofErr w:type="spellStart"/>
        <w:r w:rsidRPr="000063E0">
          <w:rPr>
            <w:rStyle w:val="a5"/>
            <w:lang w:val="en-US"/>
          </w:rPr>
          <w:t>cppreference</w:t>
        </w:r>
        <w:proofErr w:type="spellEnd"/>
        <w:r w:rsidRPr="000063E0">
          <w:rPr>
            <w:rStyle w:val="a5"/>
          </w:rPr>
          <w:t>.</w:t>
        </w:r>
        <w:r w:rsidRPr="000063E0">
          <w:rPr>
            <w:rStyle w:val="a5"/>
            <w:lang w:val="en-US"/>
          </w:rPr>
          <w:t>com</w:t>
        </w:r>
        <w:r w:rsidRPr="000063E0">
          <w:rPr>
            <w:rStyle w:val="a5"/>
          </w:rPr>
          <w:t>/</w:t>
        </w:r>
        <w:r w:rsidRPr="000063E0">
          <w:rPr>
            <w:rStyle w:val="a5"/>
            <w:lang w:val="en-US"/>
          </w:rPr>
          <w:t>w</w:t>
        </w:r>
        <w:r w:rsidRPr="000063E0">
          <w:rPr>
            <w:rStyle w:val="a5"/>
          </w:rPr>
          <w:t>/</w:t>
        </w:r>
        <w:proofErr w:type="spellStart"/>
        <w:r w:rsidRPr="000063E0">
          <w:rPr>
            <w:rStyle w:val="a5"/>
            <w:lang w:val="en-US"/>
          </w:rPr>
          <w:t>cpp</w:t>
        </w:r>
        <w:proofErr w:type="spellEnd"/>
        <w:r w:rsidRPr="000063E0">
          <w:rPr>
            <w:rStyle w:val="a5"/>
          </w:rPr>
          <w:t>/</w:t>
        </w:r>
        <w:r w:rsidRPr="000063E0">
          <w:rPr>
            <w:rStyle w:val="a5"/>
            <w:lang w:val="en-US"/>
          </w:rPr>
          <w:t>container</w:t>
        </w:r>
        <w:r w:rsidRPr="000063E0">
          <w:rPr>
            <w:rStyle w:val="a5"/>
          </w:rPr>
          <w:t>/</w:t>
        </w:r>
        <w:r w:rsidRPr="000063E0">
          <w:rPr>
            <w:rStyle w:val="a5"/>
            <w:lang w:val="en-US"/>
          </w:rPr>
          <w:t>map</w:t>
        </w:r>
        <w:r w:rsidRPr="000063E0">
          <w:rPr>
            <w:rStyle w:val="a5"/>
          </w:rPr>
          <w:t>/</w:t>
        </w:r>
        <w:r w:rsidRPr="000063E0">
          <w:rPr>
            <w:rStyle w:val="a5"/>
            <w:lang w:val="en-US"/>
          </w:rPr>
          <w:t>erase</w:t>
        </w:r>
      </w:hyperlink>
    </w:p>
    <w:p w:rsidR="008E0553" w:rsidRPr="008E0553" w:rsidRDefault="008E0553" w:rsidP="003950A4">
      <w:r w:rsidRPr="008E0553">
        <w:t>[10]</w:t>
      </w:r>
      <w:r>
        <w:t xml:space="preserve"> </w:t>
      </w:r>
      <w:r w:rsidRPr="008E0553">
        <w:t>https://ru.wikipedia.org/wiki/</w:t>
      </w:r>
      <w:r w:rsidR="00EB062F" w:rsidRPr="00EB062F">
        <w:t>Функция_ошибок</w:t>
      </w:r>
    </w:p>
    <w:p w:rsidR="003950A4" w:rsidRPr="00EA11AD" w:rsidRDefault="008C457C">
      <w:pPr>
        <w:rPr>
          <w:lang w:val="en-US"/>
        </w:rPr>
      </w:pPr>
      <w:r w:rsidRPr="008C457C">
        <w:t>[11] https://ru.wikipedia.org/wiki/Статистические_тесты_NIST</w:t>
      </w:r>
    </w:p>
    <w:sectPr w:rsidR="003950A4" w:rsidRPr="00EA11AD" w:rsidSect="004055C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F316BF7"/>
    <w:multiLevelType w:val="hybridMultilevel"/>
    <w:tmpl w:val="E6247800"/>
    <w:lvl w:ilvl="0" w:tplc="3F02791E">
      <w:start w:val="1"/>
      <w:numFmt w:val="decimal"/>
      <w:lvlText w:val="%1)"/>
      <w:lvlJc w:val="left"/>
      <w:pPr>
        <w:ind w:left="1050" w:hanging="360"/>
      </w:pPr>
      <w:rPr>
        <w:rFonts w:hint="default"/>
      </w:rPr>
    </w:lvl>
    <w:lvl w:ilvl="1" w:tplc="04190019" w:tentative="1">
      <w:start w:val="1"/>
      <w:numFmt w:val="lowerLetter"/>
      <w:lvlText w:val="%2."/>
      <w:lvlJc w:val="left"/>
      <w:pPr>
        <w:ind w:left="1770" w:hanging="360"/>
      </w:pPr>
    </w:lvl>
    <w:lvl w:ilvl="2" w:tplc="0419001B" w:tentative="1">
      <w:start w:val="1"/>
      <w:numFmt w:val="lowerRoman"/>
      <w:lvlText w:val="%3."/>
      <w:lvlJc w:val="right"/>
      <w:pPr>
        <w:ind w:left="2490" w:hanging="180"/>
      </w:pPr>
    </w:lvl>
    <w:lvl w:ilvl="3" w:tplc="0419000F" w:tentative="1">
      <w:start w:val="1"/>
      <w:numFmt w:val="decimal"/>
      <w:lvlText w:val="%4."/>
      <w:lvlJc w:val="left"/>
      <w:pPr>
        <w:ind w:left="3210" w:hanging="360"/>
      </w:pPr>
    </w:lvl>
    <w:lvl w:ilvl="4" w:tplc="04190019" w:tentative="1">
      <w:start w:val="1"/>
      <w:numFmt w:val="lowerLetter"/>
      <w:lvlText w:val="%5."/>
      <w:lvlJc w:val="left"/>
      <w:pPr>
        <w:ind w:left="3930" w:hanging="360"/>
      </w:pPr>
    </w:lvl>
    <w:lvl w:ilvl="5" w:tplc="0419001B" w:tentative="1">
      <w:start w:val="1"/>
      <w:numFmt w:val="lowerRoman"/>
      <w:lvlText w:val="%6."/>
      <w:lvlJc w:val="right"/>
      <w:pPr>
        <w:ind w:left="4650" w:hanging="180"/>
      </w:pPr>
    </w:lvl>
    <w:lvl w:ilvl="6" w:tplc="0419000F" w:tentative="1">
      <w:start w:val="1"/>
      <w:numFmt w:val="decimal"/>
      <w:lvlText w:val="%7."/>
      <w:lvlJc w:val="left"/>
      <w:pPr>
        <w:ind w:left="5370" w:hanging="360"/>
      </w:pPr>
    </w:lvl>
    <w:lvl w:ilvl="7" w:tplc="04190019" w:tentative="1">
      <w:start w:val="1"/>
      <w:numFmt w:val="lowerLetter"/>
      <w:lvlText w:val="%8."/>
      <w:lvlJc w:val="left"/>
      <w:pPr>
        <w:ind w:left="6090" w:hanging="360"/>
      </w:pPr>
    </w:lvl>
    <w:lvl w:ilvl="8" w:tplc="0419001B" w:tentative="1">
      <w:start w:val="1"/>
      <w:numFmt w:val="lowerRoman"/>
      <w:lvlText w:val="%9."/>
      <w:lvlJc w:val="right"/>
      <w:pPr>
        <w:ind w:left="6810" w:hanging="180"/>
      </w:pPr>
    </w:lvl>
  </w:abstractNum>
  <w:abstractNum w:abstractNumId="2">
    <w:nsid w:val="14066989"/>
    <w:multiLevelType w:val="multilevel"/>
    <w:tmpl w:val="CEF0662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nsid w:val="2B9709BD"/>
    <w:multiLevelType w:val="hybridMultilevel"/>
    <w:tmpl w:val="AC1C2FC4"/>
    <w:lvl w:ilvl="0" w:tplc="FB7C748C">
      <w:start w:val="1"/>
      <w:numFmt w:val="decimal"/>
      <w:lvlText w:val="%1)"/>
      <w:lvlJc w:val="left"/>
      <w:pPr>
        <w:ind w:left="1050" w:hanging="360"/>
      </w:pPr>
      <w:rPr>
        <w:rFonts w:hint="default"/>
      </w:rPr>
    </w:lvl>
    <w:lvl w:ilvl="1" w:tplc="04190019" w:tentative="1">
      <w:start w:val="1"/>
      <w:numFmt w:val="lowerLetter"/>
      <w:lvlText w:val="%2."/>
      <w:lvlJc w:val="left"/>
      <w:pPr>
        <w:ind w:left="1770" w:hanging="360"/>
      </w:pPr>
    </w:lvl>
    <w:lvl w:ilvl="2" w:tplc="0419001B" w:tentative="1">
      <w:start w:val="1"/>
      <w:numFmt w:val="lowerRoman"/>
      <w:lvlText w:val="%3."/>
      <w:lvlJc w:val="right"/>
      <w:pPr>
        <w:ind w:left="2490" w:hanging="180"/>
      </w:pPr>
    </w:lvl>
    <w:lvl w:ilvl="3" w:tplc="0419000F" w:tentative="1">
      <w:start w:val="1"/>
      <w:numFmt w:val="decimal"/>
      <w:lvlText w:val="%4."/>
      <w:lvlJc w:val="left"/>
      <w:pPr>
        <w:ind w:left="3210" w:hanging="360"/>
      </w:pPr>
    </w:lvl>
    <w:lvl w:ilvl="4" w:tplc="04190019" w:tentative="1">
      <w:start w:val="1"/>
      <w:numFmt w:val="lowerLetter"/>
      <w:lvlText w:val="%5."/>
      <w:lvlJc w:val="left"/>
      <w:pPr>
        <w:ind w:left="3930" w:hanging="360"/>
      </w:pPr>
    </w:lvl>
    <w:lvl w:ilvl="5" w:tplc="0419001B" w:tentative="1">
      <w:start w:val="1"/>
      <w:numFmt w:val="lowerRoman"/>
      <w:lvlText w:val="%6."/>
      <w:lvlJc w:val="right"/>
      <w:pPr>
        <w:ind w:left="4650" w:hanging="180"/>
      </w:pPr>
    </w:lvl>
    <w:lvl w:ilvl="6" w:tplc="0419000F" w:tentative="1">
      <w:start w:val="1"/>
      <w:numFmt w:val="decimal"/>
      <w:lvlText w:val="%7."/>
      <w:lvlJc w:val="left"/>
      <w:pPr>
        <w:ind w:left="5370" w:hanging="360"/>
      </w:pPr>
    </w:lvl>
    <w:lvl w:ilvl="7" w:tplc="04190019" w:tentative="1">
      <w:start w:val="1"/>
      <w:numFmt w:val="lowerLetter"/>
      <w:lvlText w:val="%8."/>
      <w:lvlJc w:val="left"/>
      <w:pPr>
        <w:ind w:left="6090" w:hanging="360"/>
      </w:pPr>
    </w:lvl>
    <w:lvl w:ilvl="8" w:tplc="0419001B" w:tentative="1">
      <w:start w:val="1"/>
      <w:numFmt w:val="lowerRoman"/>
      <w:lvlText w:val="%9."/>
      <w:lvlJc w:val="right"/>
      <w:pPr>
        <w:ind w:left="6810" w:hanging="180"/>
      </w:pPr>
    </w:lvl>
  </w:abstractNum>
  <w:abstractNum w:abstractNumId="4">
    <w:nsid w:val="44ED74BA"/>
    <w:multiLevelType w:val="hybridMultilevel"/>
    <w:tmpl w:val="BC06BC06"/>
    <w:lvl w:ilvl="0" w:tplc="CC02EE84">
      <w:start w:val="1"/>
      <w:numFmt w:val="decimal"/>
      <w:lvlText w:val="%1)"/>
      <w:lvlJc w:val="left"/>
      <w:pPr>
        <w:ind w:left="1050" w:hanging="360"/>
      </w:pPr>
      <w:rPr>
        <w:rFonts w:hint="default"/>
      </w:rPr>
    </w:lvl>
    <w:lvl w:ilvl="1" w:tplc="04190019" w:tentative="1">
      <w:start w:val="1"/>
      <w:numFmt w:val="lowerLetter"/>
      <w:lvlText w:val="%2."/>
      <w:lvlJc w:val="left"/>
      <w:pPr>
        <w:ind w:left="1770" w:hanging="360"/>
      </w:pPr>
    </w:lvl>
    <w:lvl w:ilvl="2" w:tplc="0419001B" w:tentative="1">
      <w:start w:val="1"/>
      <w:numFmt w:val="lowerRoman"/>
      <w:lvlText w:val="%3."/>
      <w:lvlJc w:val="right"/>
      <w:pPr>
        <w:ind w:left="2490" w:hanging="180"/>
      </w:pPr>
    </w:lvl>
    <w:lvl w:ilvl="3" w:tplc="0419000F" w:tentative="1">
      <w:start w:val="1"/>
      <w:numFmt w:val="decimal"/>
      <w:lvlText w:val="%4."/>
      <w:lvlJc w:val="left"/>
      <w:pPr>
        <w:ind w:left="3210" w:hanging="360"/>
      </w:pPr>
    </w:lvl>
    <w:lvl w:ilvl="4" w:tplc="04190019" w:tentative="1">
      <w:start w:val="1"/>
      <w:numFmt w:val="lowerLetter"/>
      <w:lvlText w:val="%5."/>
      <w:lvlJc w:val="left"/>
      <w:pPr>
        <w:ind w:left="3930" w:hanging="360"/>
      </w:pPr>
    </w:lvl>
    <w:lvl w:ilvl="5" w:tplc="0419001B" w:tentative="1">
      <w:start w:val="1"/>
      <w:numFmt w:val="lowerRoman"/>
      <w:lvlText w:val="%6."/>
      <w:lvlJc w:val="right"/>
      <w:pPr>
        <w:ind w:left="4650" w:hanging="180"/>
      </w:pPr>
    </w:lvl>
    <w:lvl w:ilvl="6" w:tplc="0419000F" w:tentative="1">
      <w:start w:val="1"/>
      <w:numFmt w:val="decimal"/>
      <w:lvlText w:val="%7."/>
      <w:lvlJc w:val="left"/>
      <w:pPr>
        <w:ind w:left="5370" w:hanging="360"/>
      </w:pPr>
    </w:lvl>
    <w:lvl w:ilvl="7" w:tplc="04190019" w:tentative="1">
      <w:start w:val="1"/>
      <w:numFmt w:val="lowerLetter"/>
      <w:lvlText w:val="%8."/>
      <w:lvlJc w:val="left"/>
      <w:pPr>
        <w:ind w:left="6090" w:hanging="360"/>
      </w:pPr>
    </w:lvl>
    <w:lvl w:ilvl="8" w:tplc="0419001B" w:tentative="1">
      <w:start w:val="1"/>
      <w:numFmt w:val="lowerRoman"/>
      <w:lvlText w:val="%9."/>
      <w:lvlJc w:val="right"/>
      <w:pPr>
        <w:ind w:left="6810" w:hanging="180"/>
      </w:pPr>
    </w:lvl>
  </w:abstractNum>
  <w:abstractNum w:abstractNumId="5">
    <w:nsid w:val="77DF6DAD"/>
    <w:multiLevelType w:val="hybridMultilevel"/>
    <w:tmpl w:val="ECEA7E96"/>
    <w:lvl w:ilvl="0" w:tplc="470CE3D8">
      <w:start w:val="1"/>
      <w:numFmt w:val="decimal"/>
      <w:lvlText w:val="%1)"/>
      <w:lvlJc w:val="left"/>
      <w:pPr>
        <w:ind w:left="1050" w:hanging="360"/>
      </w:pPr>
      <w:rPr>
        <w:rFonts w:hint="default"/>
      </w:rPr>
    </w:lvl>
    <w:lvl w:ilvl="1" w:tplc="04190019">
      <w:start w:val="1"/>
      <w:numFmt w:val="lowerLetter"/>
      <w:lvlText w:val="%2."/>
      <w:lvlJc w:val="left"/>
      <w:pPr>
        <w:ind w:left="1770" w:hanging="360"/>
      </w:pPr>
    </w:lvl>
    <w:lvl w:ilvl="2" w:tplc="0419001B" w:tentative="1">
      <w:start w:val="1"/>
      <w:numFmt w:val="lowerRoman"/>
      <w:lvlText w:val="%3."/>
      <w:lvlJc w:val="right"/>
      <w:pPr>
        <w:ind w:left="2490" w:hanging="180"/>
      </w:pPr>
    </w:lvl>
    <w:lvl w:ilvl="3" w:tplc="0419000F" w:tentative="1">
      <w:start w:val="1"/>
      <w:numFmt w:val="decimal"/>
      <w:lvlText w:val="%4."/>
      <w:lvlJc w:val="left"/>
      <w:pPr>
        <w:ind w:left="3210" w:hanging="360"/>
      </w:pPr>
    </w:lvl>
    <w:lvl w:ilvl="4" w:tplc="04190019" w:tentative="1">
      <w:start w:val="1"/>
      <w:numFmt w:val="lowerLetter"/>
      <w:lvlText w:val="%5."/>
      <w:lvlJc w:val="left"/>
      <w:pPr>
        <w:ind w:left="3930" w:hanging="360"/>
      </w:pPr>
    </w:lvl>
    <w:lvl w:ilvl="5" w:tplc="0419001B" w:tentative="1">
      <w:start w:val="1"/>
      <w:numFmt w:val="lowerRoman"/>
      <w:lvlText w:val="%6."/>
      <w:lvlJc w:val="right"/>
      <w:pPr>
        <w:ind w:left="4650" w:hanging="180"/>
      </w:pPr>
    </w:lvl>
    <w:lvl w:ilvl="6" w:tplc="0419000F" w:tentative="1">
      <w:start w:val="1"/>
      <w:numFmt w:val="decimal"/>
      <w:lvlText w:val="%7."/>
      <w:lvlJc w:val="left"/>
      <w:pPr>
        <w:ind w:left="5370" w:hanging="360"/>
      </w:pPr>
    </w:lvl>
    <w:lvl w:ilvl="7" w:tplc="04190019" w:tentative="1">
      <w:start w:val="1"/>
      <w:numFmt w:val="lowerLetter"/>
      <w:lvlText w:val="%8."/>
      <w:lvlJc w:val="left"/>
      <w:pPr>
        <w:ind w:left="6090" w:hanging="360"/>
      </w:pPr>
    </w:lvl>
    <w:lvl w:ilvl="8" w:tplc="0419001B" w:tentative="1">
      <w:start w:val="1"/>
      <w:numFmt w:val="lowerRoman"/>
      <w:lvlText w:val="%9."/>
      <w:lvlJc w:val="right"/>
      <w:pPr>
        <w:ind w:left="6810" w:hanging="180"/>
      </w:pPr>
    </w:lvl>
  </w:abstractNum>
  <w:num w:numId="1">
    <w:abstractNumId w:val="2"/>
  </w:num>
  <w:num w:numId="2">
    <w:abstractNumId w:val="4"/>
  </w:num>
  <w:num w:numId="3">
    <w:abstractNumId w:val="3"/>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oNotDisplayPageBoundaries/>
  <w:proofState w:spelling="clean" w:grammar="clean"/>
  <w:defaultTabStop w:val="708"/>
  <w:characterSpacingControl w:val="doNotCompress"/>
  <w:compat>
    <w:compatSetting w:name="compatibilityMode" w:uri="http://schemas.microsoft.com/office/word" w:val="12"/>
  </w:compat>
  <w:rsids>
    <w:rsidRoot w:val="003950A4"/>
    <w:rsid w:val="000C655F"/>
    <w:rsid w:val="000D2A3D"/>
    <w:rsid w:val="00114E54"/>
    <w:rsid w:val="001267A8"/>
    <w:rsid w:val="00132C32"/>
    <w:rsid w:val="00135F00"/>
    <w:rsid w:val="00154955"/>
    <w:rsid w:val="00161E45"/>
    <w:rsid w:val="00172B32"/>
    <w:rsid w:val="001806D2"/>
    <w:rsid w:val="001B3283"/>
    <w:rsid w:val="0020683E"/>
    <w:rsid w:val="0021490A"/>
    <w:rsid w:val="0022470B"/>
    <w:rsid w:val="00234057"/>
    <w:rsid w:val="00243450"/>
    <w:rsid w:val="002944E1"/>
    <w:rsid w:val="002D6682"/>
    <w:rsid w:val="003103A0"/>
    <w:rsid w:val="0035576F"/>
    <w:rsid w:val="003575A5"/>
    <w:rsid w:val="0039359A"/>
    <w:rsid w:val="00394734"/>
    <w:rsid w:val="003950A4"/>
    <w:rsid w:val="003D1800"/>
    <w:rsid w:val="003D36D2"/>
    <w:rsid w:val="003D730A"/>
    <w:rsid w:val="004055C4"/>
    <w:rsid w:val="00432E21"/>
    <w:rsid w:val="004B23D8"/>
    <w:rsid w:val="004E6B0E"/>
    <w:rsid w:val="005454FD"/>
    <w:rsid w:val="00564403"/>
    <w:rsid w:val="005821E9"/>
    <w:rsid w:val="005874CF"/>
    <w:rsid w:val="00593D62"/>
    <w:rsid w:val="005C4031"/>
    <w:rsid w:val="005D70F2"/>
    <w:rsid w:val="005F486E"/>
    <w:rsid w:val="006416DD"/>
    <w:rsid w:val="00651317"/>
    <w:rsid w:val="006645C2"/>
    <w:rsid w:val="00685339"/>
    <w:rsid w:val="0068599A"/>
    <w:rsid w:val="006C4B70"/>
    <w:rsid w:val="00742532"/>
    <w:rsid w:val="007A7E37"/>
    <w:rsid w:val="007B5D1D"/>
    <w:rsid w:val="007D6D79"/>
    <w:rsid w:val="00812CDC"/>
    <w:rsid w:val="00833A08"/>
    <w:rsid w:val="0084075F"/>
    <w:rsid w:val="008C457C"/>
    <w:rsid w:val="008D1B68"/>
    <w:rsid w:val="008E0553"/>
    <w:rsid w:val="008F5AE4"/>
    <w:rsid w:val="0094041E"/>
    <w:rsid w:val="0097227C"/>
    <w:rsid w:val="00975B9F"/>
    <w:rsid w:val="009844F6"/>
    <w:rsid w:val="009B0A3A"/>
    <w:rsid w:val="009B6CF6"/>
    <w:rsid w:val="00A139C9"/>
    <w:rsid w:val="00A24BC9"/>
    <w:rsid w:val="00A3026E"/>
    <w:rsid w:val="00A50519"/>
    <w:rsid w:val="00A56BC8"/>
    <w:rsid w:val="00A62EB7"/>
    <w:rsid w:val="00A972E8"/>
    <w:rsid w:val="00AA24A8"/>
    <w:rsid w:val="00AD393F"/>
    <w:rsid w:val="00AE632B"/>
    <w:rsid w:val="00C3299B"/>
    <w:rsid w:val="00C47388"/>
    <w:rsid w:val="00C62AF6"/>
    <w:rsid w:val="00C63592"/>
    <w:rsid w:val="00C6404A"/>
    <w:rsid w:val="00CF1870"/>
    <w:rsid w:val="00CF7824"/>
    <w:rsid w:val="00D007FD"/>
    <w:rsid w:val="00D07044"/>
    <w:rsid w:val="00D074BF"/>
    <w:rsid w:val="00D64FF6"/>
    <w:rsid w:val="00D97E01"/>
    <w:rsid w:val="00DA0884"/>
    <w:rsid w:val="00DA6DAB"/>
    <w:rsid w:val="00E0758C"/>
    <w:rsid w:val="00E4746E"/>
    <w:rsid w:val="00E7158C"/>
    <w:rsid w:val="00EA11AD"/>
    <w:rsid w:val="00EB062F"/>
    <w:rsid w:val="00ED4075"/>
    <w:rsid w:val="00F141C7"/>
    <w:rsid w:val="00F23365"/>
    <w:rsid w:val="00F4382D"/>
    <w:rsid w:val="00F473D9"/>
    <w:rsid w:val="00F90511"/>
    <w:rsid w:val="00FA0192"/>
    <w:rsid w:val="00FB6A0E"/>
    <w:rsid w:val="00FC15A8"/>
    <w:rsid w:val="00FC261A"/>
    <w:rsid w:val="00FE2598"/>
    <w:rsid w:val="00FF03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50A4"/>
    <w:rPr>
      <w:rFonts w:ascii="Calibri" w:eastAsia="Calibri" w:hAnsi="Calibri" w:cs="Times New Roman"/>
    </w:rPr>
  </w:style>
  <w:style w:type="paragraph" w:styleId="1">
    <w:name w:val="heading 1"/>
    <w:basedOn w:val="10"/>
    <w:next w:val="10"/>
    <w:link w:val="11"/>
    <w:rsid w:val="003950A4"/>
    <w:pPr>
      <w:keepNext/>
      <w:keepLines/>
      <w:spacing w:before="400" w:after="120"/>
      <w:outlineLvl w:val="0"/>
    </w:pPr>
    <w:rPr>
      <w:sz w:val="40"/>
      <w:szCs w:val="40"/>
    </w:rPr>
  </w:style>
  <w:style w:type="paragraph" w:styleId="3">
    <w:name w:val="heading 3"/>
    <w:basedOn w:val="a"/>
    <w:next w:val="a"/>
    <w:link w:val="30"/>
    <w:uiPriority w:val="9"/>
    <w:semiHidden/>
    <w:unhideWhenUsed/>
    <w:qFormat/>
    <w:rsid w:val="0097227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rsid w:val="003950A4"/>
    <w:rPr>
      <w:rFonts w:ascii="Arial" w:eastAsia="Arial" w:hAnsi="Arial" w:cs="Arial"/>
      <w:color w:val="000000"/>
      <w:sz w:val="40"/>
      <w:szCs w:val="40"/>
      <w:lang w:eastAsia="ru-RU"/>
    </w:rPr>
  </w:style>
  <w:style w:type="paragraph" w:customStyle="1" w:styleId="10">
    <w:name w:val="Обычный1"/>
    <w:rsid w:val="003950A4"/>
    <w:pPr>
      <w:pBdr>
        <w:top w:val="nil"/>
        <w:left w:val="nil"/>
        <w:bottom w:val="nil"/>
        <w:right w:val="nil"/>
        <w:between w:val="nil"/>
      </w:pBdr>
      <w:spacing w:after="0"/>
    </w:pPr>
    <w:rPr>
      <w:rFonts w:ascii="Arial" w:eastAsia="Arial" w:hAnsi="Arial" w:cs="Arial"/>
      <w:color w:val="000000"/>
      <w:lang w:eastAsia="ru-RU"/>
    </w:rPr>
  </w:style>
  <w:style w:type="paragraph" w:customStyle="1" w:styleId="2">
    <w:name w:val="Обычный2"/>
    <w:rsid w:val="003950A4"/>
    <w:pPr>
      <w:pBdr>
        <w:top w:val="nil"/>
        <w:left w:val="nil"/>
        <w:bottom w:val="nil"/>
        <w:right w:val="nil"/>
        <w:between w:val="nil"/>
      </w:pBdr>
      <w:spacing w:after="0"/>
    </w:pPr>
    <w:rPr>
      <w:rFonts w:ascii="Arial" w:eastAsia="Arial" w:hAnsi="Arial" w:cs="Arial"/>
      <w:color w:val="000000"/>
      <w:lang w:eastAsia="ru-RU"/>
    </w:rPr>
  </w:style>
  <w:style w:type="paragraph" w:styleId="a3">
    <w:name w:val="Balloon Text"/>
    <w:basedOn w:val="a"/>
    <w:link w:val="a4"/>
    <w:uiPriority w:val="99"/>
    <w:semiHidden/>
    <w:unhideWhenUsed/>
    <w:rsid w:val="003950A4"/>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950A4"/>
    <w:rPr>
      <w:rFonts w:ascii="Tahoma" w:eastAsia="Calibri" w:hAnsi="Tahoma" w:cs="Tahoma"/>
      <w:sz w:val="16"/>
      <w:szCs w:val="16"/>
    </w:rPr>
  </w:style>
  <w:style w:type="character" w:styleId="a5">
    <w:name w:val="Hyperlink"/>
    <w:basedOn w:val="a0"/>
    <w:uiPriority w:val="99"/>
    <w:unhideWhenUsed/>
    <w:rsid w:val="003950A4"/>
    <w:rPr>
      <w:color w:val="0000FF" w:themeColor="hyperlink"/>
      <w:u w:val="single"/>
    </w:rPr>
  </w:style>
  <w:style w:type="character" w:customStyle="1" w:styleId="30">
    <w:name w:val="Заголовок 3 Знак"/>
    <w:basedOn w:val="a0"/>
    <w:link w:val="3"/>
    <w:uiPriority w:val="9"/>
    <w:semiHidden/>
    <w:rsid w:val="0097227C"/>
    <w:rPr>
      <w:rFonts w:asciiTheme="majorHAnsi" w:eastAsiaTheme="majorEastAsia" w:hAnsiTheme="majorHAnsi" w:cstheme="majorBidi"/>
      <w:b/>
      <w:bCs/>
      <w:color w:val="4F81BD" w:themeColor="accent1"/>
    </w:rPr>
  </w:style>
  <w:style w:type="paragraph" w:styleId="a6">
    <w:name w:val="TOC Heading"/>
    <w:basedOn w:val="1"/>
    <w:next w:val="a"/>
    <w:uiPriority w:val="39"/>
    <w:semiHidden/>
    <w:unhideWhenUsed/>
    <w:qFormat/>
    <w:rsid w:val="0097227C"/>
    <w:pPr>
      <w:pBdr>
        <w:top w:val="none" w:sz="0" w:space="0" w:color="auto"/>
        <w:left w:val="none" w:sz="0" w:space="0" w:color="auto"/>
        <w:bottom w:val="none" w:sz="0" w:space="0" w:color="auto"/>
        <w:right w:val="none" w:sz="0" w:space="0" w:color="auto"/>
        <w:between w:val="none" w:sz="0" w:space="0" w:color="auto"/>
      </w:pBdr>
      <w:spacing w:before="480" w:after="0"/>
      <w:outlineLvl w:val="9"/>
    </w:pPr>
    <w:rPr>
      <w:rFonts w:asciiTheme="majorHAnsi" w:eastAsiaTheme="majorEastAsia" w:hAnsiTheme="majorHAnsi" w:cstheme="majorBidi"/>
      <w:b/>
      <w:bCs/>
      <w:color w:val="365F91" w:themeColor="accent1" w:themeShade="BF"/>
      <w:sz w:val="28"/>
      <w:szCs w:val="28"/>
      <w:lang w:eastAsia="en-US"/>
    </w:rPr>
  </w:style>
  <w:style w:type="paragraph" w:styleId="12">
    <w:name w:val="toc 1"/>
    <w:basedOn w:val="a"/>
    <w:next w:val="a"/>
    <w:autoRedefine/>
    <w:uiPriority w:val="39"/>
    <w:unhideWhenUsed/>
    <w:rsid w:val="0097227C"/>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93014">
      <w:bodyDiv w:val="1"/>
      <w:marLeft w:val="0"/>
      <w:marRight w:val="0"/>
      <w:marTop w:val="0"/>
      <w:marBottom w:val="0"/>
      <w:divBdr>
        <w:top w:val="none" w:sz="0" w:space="0" w:color="auto"/>
        <w:left w:val="none" w:sz="0" w:space="0" w:color="auto"/>
        <w:bottom w:val="none" w:sz="0" w:space="0" w:color="auto"/>
        <w:right w:val="none" w:sz="0" w:space="0" w:color="auto"/>
      </w:divBdr>
    </w:div>
    <w:div w:id="91636227">
      <w:bodyDiv w:val="1"/>
      <w:marLeft w:val="0"/>
      <w:marRight w:val="0"/>
      <w:marTop w:val="0"/>
      <w:marBottom w:val="0"/>
      <w:divBdr>
        <w:top w:val="none" w:sz="0" w:space="0" w:color="auto"/>
        <w:left w:val="none" w:sz="0" w:space="0" w:color="auto"/>
        <w:bottom w:val="none" w:sz="0" w:space="0" w:color="auto"/>
        <w:right w:val="none" w:sz="0" w:space="0" w:color="auto"/>
      </w:divBdr>
    </w:div>
    <w:div w:id="463472070">
      <w:bodyDiv w:val="1"/>
      <w:marLeft w:val="0"/>
      <w:marRight w:val="0"/>
      <w:marTop w:val="0"/>
      <w:marBottom w:val="0"/>
      <w:divBdr>
        <w:top w:val="none" w:sz="0" w:space="0" w:color="auto"/>
        <w:left w:val="none" w:sz="0" w:space="0" w:color="auto"/>
        <w:bottom w:val="none" w:sz="0" w:space="0" w:color="auto"/>
        <w:right w:val="none" w:sz="0" w:space="0" w:color="auto"/>
      </w:divBdr>
    </w:div>
    <w:div w:id="1718122996">
      <w:bodyDiv w:val="1"/>
      <w:marLeft w:val="0"/>
      <w:marRight w:val="0"/>
      <w:marTop w:val="0"/>
      <w:marBottom w:val="0"/>
      <w:divBdr>
        <w:top w:val="none" w:sz="0" w:space="0" w:color="auto"/>
        <w:left w:val="none" w:sz="0" w:space="0" w:color="auto"/>
        <w:bottom w:val="none" w:sz="0" w:space="0" w:color="auto"/>
        <w:right w:val="none" w:sz="0" w:space="0" w:color="auto"/>
      </w:divBdr>
    </w:div>
    <w:div w:id="2064058962">
      <w:bodyDiv w:val="1"/>
      <w:marLeft w:val="0"/>
      <w:marRight w:val="0"/>
      <w:marTop w:val="0"/>
      <w:marBottom w:val="0"/>
      <w:divBdr>
        <w:top w:val="none" w:sz="0" w:space="0" w:color="auto"/>
        <w:left w:val="none" w:sz="0" w:space="0" w:color="auto"/>
        <w:bottom w:val="none" w:sz="0" w:space="0" w:color="auto"/>
        <w:right w:val="none" w:sz="0" w:space="0" w:color="auto"/>
      </w:divBdr>
    </w:div>
    <w:div w:id="206975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shasasha-1987/book-stack" TargetMode="External"/><Relationship Id="rId13" Type="http://schemas.openxmlformats.org/officeDocument/2006/relationships/hyperlink" Target="http://en.cppreference.com/w/cpp/container/map/erase"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boris.ryabko.net/published.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nvlpubs.nist.gov/nistpubs/Legacy/SP/nistspecialpublication800-22r1a.pdf"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grempe/nist-randomness-beacon" TargetMode="External"/><Relationship Id="rId4" Type="http://schemas.microsoft.com/office/2007/relationships/stylesWithEffects" Target="stylesWithEffects.xml"/><Relationship Id="rId9" Type="http://schemas.openxmlformats.org/officeDocument/2006/relationships/hyperlink" Target="https://www.nist.gov/programs-projects/nist-randomness-beacon"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2DBE8D0-4EE3-4E9F-B042-1E6C4E0C4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2501</TotalTime>
  <Pages>12</Pages>
  <Words>2945</Words>
  <Characters>16791</Characters>
  <Application>Microsoft Office Word</Application>
  <DocSecurity>0</DocSecurity>
  <Lines>139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MultiDVD Team</Company>
  <LinksUpToDate>false</LinksUpToDate>
  <CharactersWithSpaces>19697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castiel</dc:creator>
  <cp:keywords/>
  <dc:description/>
  <cp:lastModifiedBy>SPN</cp:lastModifiedBy>
  <cp:revision>77</cp:revision>
  <dcterms:created xsi:type="dcterms:W3CDTF">2018-05-14T13:31:00Z</dcterms:created>
  <dcterms:modified xsi:type="dcterms:W3CDTF">2018-06-03T09:46:00Z</dcterms:modified>
</cp:coreProperties>
</file>