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6645C2" w:rsidRDefault="003950A4" w:rsidP="003950A4">
      <w:pPr>
        <w:pStyle w:val="1"/>
        <w:numPr>
          <w:ilvl w:val="0"/>
          <w:numId w:val="1"/>
        </w:numPr>
        <w:spacing w:after="60"/>
        <w:contextualSpacing/>
        <w:jc w:val="center"/>
        <w:rPr>
          <w:sz w:val="36"/>
          <w:szCs w:val="36"/>
        </w:rPr>
      </w:pPr>
      <w:bookmarkStart w:id="0" w:name="_Toc514001265"/>
      <w:r w:rsidRPr="006645C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1" w:name="_v5j1s66ls9zg" w:colFirst="0" w:colLast="0"/>
      <w:bookmarkStart w:id="2" w:name="_Toc502233994"/>
      <w:bookmarkStart w:id="3" w:name="_Toc514001267"/>
      <w:bookmarkEnd w:id="1"/>
      <w:r w:rsidRPr="006645C2">
        <w:rPr>
          <w:sz w:val="36"/>
          <w:szCs w:val="36"/>
        </w:rPr>
        <w:t>Введение</w:t>
      </w:r>
      <w:bookmarkEnd w:id="2"/>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593D62" w:rsidRDefault="007B5D1D" w:rsidP="003950A4">
      <w:pPr>
        <w:pStyle w:val="2"/>
        <w:spacing w:after="60"/>
        <w:ind w:left="-30" w:firstLine="720"/>
        <w:jc w:val="both"/>
        <w:rPr>
          <w:b/>
          <w:sz w:val="24"/>
          <w:szCs w:val="24"/>
        </w:rPr>
      </w:pPr>
      <w:proofErr w:type="gramStart"/>
      <w:r>
        <w:rPr>
          <w:b/>
          <w:sz w:val="24"/>
          <w:szCs w:val="24"/>
          <w:lang w:val="en-US"/>
        </w:rPr>
        <w:t>union</w:t>
      </w:r>
      <w:proofErr w:type="gramEnd"/>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4" w:name="_Toc502233995"/>
      <w:r w:rsidRPr="006645C2">
        <w:rPr>
          <w:sz w:val="36"/>
          <w:szCs w:val="36"/>
        </w:rP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Pr="006645C2" w:rsidRDefault="007B5D1D" w:rsidP="007B5D1D">
      <w:pPr>
        <w:pStyle w:val="1"/>
        <w:numPr>
          <w:ilvl w:val="0"/>
          <w:numId w:val="1"/>
        </w:numPr>
        <w:spacing w:after="60"/>
        <w:contextualSpacing/>
        <w:jc w:val="center"/>
        <w:rPr>
          <w:sz w:val="36"/>
          <w:szCs w:val="36"/>
        </w:rPr>
      </w:pPr>
      <w:r w:rsidRPr="006645C2">
        <w:rPr>
          <w:sz w:val="36"/>
          <w:szCs w:val="36"/>
        </w:rPr>
        <w:t xml:space="preserve">Описание тестов (как </w:t>
      </w:r>
      <w:proofErr w:type="spellStart"/>
      <w:r w:rsidRPr="006645C2">
        <w:rPr>
          <w:sz w:val="36"/>
          <w:szCs w:val="36"/>
        </w:rPr>
        <w:t>нист</w:t>
      </w:r>
      <w:proofErr w:type="spellEnd"/>
      <w:r w:rsidRPr="006645C2">
        <w:rPr>
          <w:sz w:val="36"/>
          <w:szCs w:val="36"/>
        </w:rPr>
        <w:t>, так и стопки книг…)</w:t>
      </w:r>
    </w:p>
    <w:p w:rsidR="007B5D1D" w:rsidRDefault="007B5D1D" w:rsidP="003950A4">
      <w:pPr>
        <w:pStyle w:val="2"/>
        <w:spacing w:after="60"/>
        <w:ind w:left="-30" w:firstLine="720"/>
        <w:jc w:val="both"/>
        <w:rPr>
          <w:sz w:val="24"/>
          <w:szCs w:val="24"/>
        </w:rPr>
      </w:pPr>
      <w:r>
        <w:rPr>
          <w:sz w:val="24"/>
          <w:szCs w:val="24"/>
        </w:rPr>
        <w:t>Здесь будет описание</w:t>
      </w:r>
    </w:p>
    <w:p w:rsidR="00243450" w:rsidRPr="00243450" w:rsidRDefault="00243450" w:rsidP="003950A4">
      <w:pPr>
        <w:pStyle w:val="2"/>
        <w:spacing w:after="60"/>
        <w:ind w:left="-30" w:firstLine="720"/>
        <w:jc w:val="both"/>
        <w:rPr>
          <w:sz w:val="24"/>
          <w:szCs w:val="24"/>
        </w:rPr>
      </w:pPr>
      <w:r>
        <w:rPr>
          <w:sz w:val="24"/>
          <w:szCs w:val="24"/>
        </w:rPr>
        <w:t>(Определение уровня значимости)</w:t>
      </w:r>
    </w:p>
    <w:p w:rsidR="008E0553" w:rsidRPr="00243450" w:rsidRDefault="008E0553" w:rsidP="003950A4">
      <w:pPr>
        <w:pStyle w:val="2"/>
        <w:spacing w:after="60"/>
        <w:ind w:left="-30" w:firstLine="720"/>
        <w:jc w:val="both"/>
        <w:rPr>
          <w:sz w:val="24"/>
          <w:szCs w:val="24"/>
        </w:rPr>
      </w:pPr>
    </w:p>
    <w:p w:rsidR="008E0553" w:rsidRPr="008E0553" w:rsidRDefault="00243450" w:rsidP="003950A4">
      <w:pPr>
        <w:pStyle w:val="2"/>
        <w:spacing w:after="60"/>
        <w:ind w:left="-30" w:firstLine="720"/>
        <w:jc w:val="both"/>
        <w:rPr>
          <w:b/>
          <w:sz w:val="24"/>
          <w:szCs w:val="24"/>
        </w:rPr>
      </w:pPr>
      <w:r>
        <w:rPr>
          <w:b/>
          <w:sz w:val="24"/>
          <w:szCs w:val="24"/>
          <w:lang w:val="en-US"/>
        </w:rPr>
        <w:t>Frequency</w:t>
      </w:r>
      <w:r w:rsidR="008E0553" w:rsidRPr="008E0553">
        <w:rPr>
          <w:b/>
          <w:sz w:val="24"/>
          <w:szCs w:val="24"/>
        </w:rPr>
        <w:t xml:space="preserve"> </w:t>
      </w:r>
      <w:r w:rsidR="008E0553" w:rsidRPr="008E0553">
        <w:rPr>
          <w:b/>
          <w:sz w:val="24"/>
          <w:szCs w:val="24"/>
          <w:lang w:val="en-US"/>
        </w:rPr>
        <w:t>Test</w:t>
      </w:r>
      <w:r w:rsidR="008E0553" w:rsidRPr="008E0553">
        <w:rPr>
          <w:b/>
          <w:sz w:val="24"/>
          <w:szCs w:val="24"/>
        </w:rPr>
        <w:t xml:space="preserve"> (Частотный тест)</w:t>
      </w:r>
    </w:p>
    <w:p w:rsidR="00243450" w:rsidRDefault="008E0553" w:rsidP="00E4746E">
      <w:pPr>
        <w:pStyle w:val="2"/>
        <w:spacing w:after="60"/>
        <w:ind w:left="-30" w:firstLine="720"/>
        <w:jc w:val="both"/>
        <w:rPr>
          <w:sz w:val="24"/>
          <w:szCs w:val="24"/>
        </w:rPr>
      </w:pPr>
      <w:r>
        <w:rPr>
          <w:sz w:val="24"/>
          <w:szCs w:val="24"/>
        </w:rPr>
        <w:t xml:space="preserve">Цель теста </w:t>
      </w:r>
      <w:r w:rsidR="00E4746E">
        <w:rPr>
          <w:sz w:val="24"/>
          <w:szCs w:val="24"/>
        </w:rPr>
        <w:t>выявить</w:t>
      </w:r>
      <w:r w:rsidR="0094041E">
        <w:rPr>
          <w:sz w:val="24"/>
          <w:szCs w:val="24"/>
        </w:rPr>
        <w:t>, действительно ли</w:t>
      </w:r>
      <w:r>
        <w:rPr>
          <w:sz w:val="24"/>
          <w:szCs w:val="24"/>
        </w:rPr>
        <w:t xml:space="preserve"> количество нулей и единиц в</w:t>
      </w:r>
      <w:r w:rsidR="0094041E">
        <w:rPr>
          <w:sz w:val="24"/>
          <w:szCs w:val="24"/>
        </w:rPr>
        <w:t>о</w:t>
      </w:r>
      <w:r>
        <w:rPr>
          <w:sz w:val="24"/>
          <w:szCs w:val="24"/>
        </w:rPr>
        <w:t xml:space="preserve"> </w:t>
      </w:r>
      <w:r w:rsidR="00E4746E">
        <w:rPr>
          <w:sz w:val="24"/>
          <w:szCs w:val="24"/>
        </w:rPr>
        <w:t xml:space="preserve">входной </w:t>
      </w:r>
      <w:r>
        <w:rPr>
          <w:sz w:val="24"/>
          <w:szCs w:val="24"/>
        </w:rPr>
        <w:t>последовательности</w:t>
      </w:r>
      <w:r w:rsidR="0094041E">
        <w:rPr>
          <w:sz w:val="24"/>
          <w:szCs w:val="24"/>
        </w:rPr>
        <w:t xml:space="preserve"> приближённо такое же, как у </w:t>
      </w:r>
      <w:r w:rsidR="00DA6DAB">
        <w:rPr>
          <w:sz w:val="24"/>
          <w:szCs w:val="24"/>
        </w:rPr>
        <w:t>предполагаемой</w:t>
      </w:r>
      <w:r w:rsidR="0094041E">
        <w:rPr>
          <w:sz w:val="24"/>
          <w:szCs w:val="24"/>
        </w:rPr>
        <w:t xml:space="preserve"> случайной последовательности. Тест оценивает близость доли единиц к 0.5. </w:t>
      </w:r>
    </w:p>
    <w:p w:rsidR="008E0553" w:rsidRPr="005D70F2" w:rsidRDefault="00243450" w:rsidP="00E4746E">
      <w:pPr>
        <w:pStyle w:val="2"/>
        <w:spacing w:after="60"/>
        <w:ind w:left="-30" w:firstLine="720"/>
        <w:jc w:val="both"/>
        <w:rPr>
          <w:sz w:val="24"/>
          <w:szCs w:val="24"/>
        </w:rPr>
      </w:pPr>
      <w:r>
        <w:rPr>
          <w:sz w:val="24"/>
          <w:szCs w:val="24"/>
        </w:rPr>
        <w:t>В этом тесте единицы переводятся сами в себя, а нули – в -1. Считается сумма всех элементов, делится на корень из длины последовательности и вычисляется</w:t>
      </w:r>
      <w:r w:rsidR="005D70F2">
        <w:rPr>
          <w:sz w:val="24"/>
          <w:szCs w:val="24"/>
        </w:rPr>
        <w:t xml:space="preserve"> </w:t>
      </w:r>
      <w:r>
        <w:rPr>
          <w:sz w:val="24"/>
          <w:szCs w:val="24"/>
        </w:rPr>
        <w:t>дополнительная</w:t>
      </w:r>
      <w:r w:rsidR="00E4746E">
        <w:rPr>
          <w:sz w:val="24"/>
          <w:szCs w:val="24"/>
        </w:rPr>
        <w:t xml:space="preserve"> </w:t>
      </w:r>
      <w:r>
        <w:rPr>
          <w:sz w:val="24"/>
          <w:szCs w:val="24"/>
        </w:rPr>
        <w:t>функция</w:t>
      </w:r>
      <w:r w:rsidR="005D70F2">
        <w:rPr>
          <w:sz w:val="24"/>
          <w:szCs w:val="24"/>
        </w:rPr>
        <w:t xml:space="preserve"> ошибок </w:t>
      </w:r>
      <w:r w:rsidR="005D70F2" w:rsidRPr="005D70F2">
        <w:rPr>
          <w:sz w:val="24"/>
          <w:szCs w:val="24"/>
        </w:rPr>
        <w:t>[10]</w:t>
      </w:r>
      <w:r>
        <w:rPr>
          <w:sz w:val="24"/>
          <w:szCs w:val="24"/>
        </w:rPr>
        <w:t xml:space="preserve"> от полученного числа</w:t>
      </w:r>
      <w:r w:rsidR="005D70F2">
        <w:rPr>
          <w:sz w:val="24"/>
          <w:szCs w:val="24"/>
        </w:rPr>
        <w:t>.</w:t>
      </w:r>
      <w:r w:rsidR="00E4746E">
        <w:rPr>
          <w:sz w:val="24"/>
          <w:szCs w:val="24"/>
        </w:rPr>
        <w:t xml:space="preserve"> </w:t>
      </w:r>
      <w:r>
        <w:rPr>
          <w:sz w:val="24"/>
          <w:szCs w:val="24"/>
        </w:rPr>
        <w:t xml:space="preserve">Если </w:t>
      </w:r>
      <w:r>
        <w:rPr>
          <w:sz w:val="24"/>
          <w:szCs w:val="24"/>
        </w:rPr>
        <w:lastRenderedPageBreak/>
        <w:t xml:space="preserve">полученное значение функции меньше 0.05 (уровень значимости), </w:t>
      </w:r>
      <w:proofErr w:type="gramStart"/>
      <w:r>
        <w:rPr>
          <w:sz w:val="24"/>
          <w:szCs w:val="24"/>
        </w:rPr>
        <w:t>значит</w:t>
      </w:r>
      <w:proofErr w:type="gramEnd"/>
      <w:r>
        <w:rPr>
          <w:sz w:val="24"/>
          <w:szCs w:val="24"/>
        </w:rPr>
        <w:t xml:space="preserve"> принимается гипотеза о не случайности последовательности. Иначе, последовательность считается случайной.</w:t>
      </w:r>
    </w:p>
    <w:p w:rsidR="008E0553" w:rsidRPr="00651317" w:rsidRDefault="00DA6DAB" w:rsidP="003950A4">
      <w:pPr>
        <w:pStyle w:val="2"/>
        <w:spacing w:after="60"/>
        <w:ind w:left="-30" w:firstLine="720"/>
        <w:jc w:val="both"/>
        <w:rPr>
          <w:sz w:val="24"/>
          <w:szCs w:val="24"/>
        </w:rPr>
      </w:pPr>
      <w:r w:rsidRPr="00DA6DAB">
        <w:rPr>
          <w:b/>
          <w:bCs/>
          <w:sz w:val="24"/>
          <w:szCs w:val="24"/>
          <w:lang w:val="en-US"/>
        </w:rPr>
        <w:t>Frequency</w:t>
      </w:r>
      <w:r w:rsidRPr="00651317">
        <w:rPr>
          <w:b/>
          <w:bCs/>
          <w:sz w:val="24"/>
          <w:szCs w:val="24"/>
        </w:rPr>
        <w:t xml:space="preserve"> </w:t>
      </w:r>
      <w:r w:rsidRPr="00DA6DAB">
        <w:rPr>
          <w:b/>
          <w:bCs/>
          <w:sz w:val="24"/>
          <w:szCs w:val="24"/>
          <w:lang w:val="en-US"/>
        </w:rPr>
        <w:t>Test</w:t>
      </w:r>
      <w:r w:rsidRPr="00651317">
        <w:rPr>
          <w:b/>
          <w:bCs/>
          <w:sz w:val="24"/>
          <w:szCs w:val="24"/>
        </w:rPr>
        <w:t xml:space="preserve"> </w:t>
      </w:r>
      <w:r w:rsidRPr="00DA6DAB">
        <w:rPr>
          <w:b/>
          <w:bCs/>
          <w:sz w:val="24"/>
          <w:szCs w:val="24"/>
          <w:lang w:val="en-US"/>
        </w:rPr>
        <w:t>within</w:t>
      </w:r>
      <w:r w:rsidRPr="00651317">
        <w:rPr>
          <w:b/>
          <w:bCs/>
          <w:sz w:val="24"/>
          <w:szCs w:val="24"/>
        </w:rPr>
        <w:t xml:space="preserve"> </w:t>
      </w:r>
      <w:r w:rsidRPr="00DA6DAB">
        <w:rPr>
          <w:b/>
          <w:bCs/>
          <w:sz w:val="24"/>
          <w:szCs w:val="24"/>
          <w:lang w:val="en-US"/>
        </w:rPr>
        <w:t>a</w:t>
      </w:r>
      <w:r w:rsidRPr="00651317">
        <w:rPr>
          <w:b/>
          <w:bCs/>
          <w:sz w:val="24"/>
          <w:szCs w:val="24"/>
        </w:rPr>
        <w:t xml:space="preserve"> </w:t>
      </w:r>
      <w:r w:rsidRPr="00DA6DAB">
        <w:rPr>
          <w:b/>
          <w:bCs/>
          <w:sz w:val="24"/>
          <w:szCs w:val="24"/>
          <w:lang w:val="en-US"/>
        </w:rPr>
        <w:t>Block</w:t>
      </w:r>
      <w:r w:rsidRPr="00651317">
        <w:rPr>
          <w:b/>
          <w:bCs/>
          <w:sz w:val="24"/>
          <w:szCs w:val="24"/>
        </w:rPr>
        <w:t xml:space="preserve"> </w:t>
      </w:r>
      <w:r w:rsidRPr="00651317">
        <w:rPr>
          <w:b/>
          <w:sz w:val="24"/>
          <w:szCs w:val="24"/>
        </w:rPr>
        <w:t>(</w:t>
      </w:r>
      <w:r w:rsidRPr="008E0553">
        <w:rPr>
          <w:b/>
          <w:sz w:val="24"/>
          <w:szCs w:val="24"/>
        </w:rPr>
        <w:t>Частотный</w:t>
      </w:r>
      <w:r w:rsidRPr="00651317">
        <w:rPr>
          <w:b/>
          <w:sz w:val="24"/>
          <w:szCs w:val="24"/>
        </w:rPr>
        <w:t xml:space="preserve"> </w:t>
      </w:r>
      <w:r w:rsidRPr="008E0553">
        <w:rPr>
          <w:b/>
          <w:sz w:val="24"/>
          <w:szCs w:val="24"/>
        </w:rPr>
        <w:t>тест</w:t>
      </w:r>
      <w:r w:rsidRPr="00651317">
        <w:rPr>
          <w:b/>
          <w:sz w:val="24"/>
          <w:szCs w:val="24"/>
        </w:rPr>
        <w:t xml:space="preserve"> </w:t>
      </w:r>
      <w:r>
        <w:rPr>
          <w:b/>
          <w:sz w:val="24"/>
          <w:szCs w:val="24"/>
        </w:rPr>
        <w:t>в</w:t>
      </w:r>
      <w:r w:rsidRPr="00651317">
        <w:rPr>
          <w:b/>
          <w:sz w:val="24"/>
          <w:szCs w:val="24"/>
        </w:rPr>
        <w:t xml:space="preserve"> </w:t>
      </w:r>
      <w:r>
        <w:rPr>
          <w:b/>
          <w:sz w:val="24"/>
          <w:szCs w:val="24"/>
        </w:rPr>
        <w:t>пределах</w:t>
      </w:r>
      <w:r w:rsidRPr="00651317">
        <w:rPr>
          <w:b/>
          <w:sz w:val="24"/>
          <w:szCs w:val="24"/>
        </w:rPr>
        <w:t xml:space="preserve"> </w:t>
      </w:r>
      <w:r>
        <w:rPr>
          <w:b/>
          <w:sz w:val="24"/>
          <w:szCs w:val="24"/>
        </w:rPr>
        <w:t>блока</w:t>
      </w:r>
      <w:r w:rsidRPr="00651317">
        <w:rPr>
          <w:b/>
          <w:sz w:val="24"/>
          <w:szCs w:val="24"/>
        </w:rPr>
        <w:t>)</w:t>
      </w:r>
    </w:p>
    <w:p w:rsidR="00DA6DAB" w:rsidRDefault="00DA6DAB" w:rsidP="00DA6DAB">
      <w:pPr>
        <w:pStyle w:val="2"/>
        <w:spacing w:after="60"/>
        <w:ind w:left="-30" w:firstLine="720"/>
        <w:jc w:val="both"/>
        <w:rPr>
          <w:sz w:val="24"/>
          <w:szCs w:val="24"/>
        </w:rPr>
      </w:pPr>
      <w:r>
        <w:rPr>
          <w:sz w:val="24"/>
          <w:szCs w:val="24"/>
        </w:rPr>
        <w:t xml:space="preserve">Цель теста выявить, действительно ли количество нулей и единиц внутри блока размера </w:t>
      </w:r>
      <w:r w:rsidRPr="00DA6DAB">
        <w:rPr>
          <w:i/>
          <w:sz w:val="24"/>
          <w:szCs w:val="24"/>
        </w:rPr>
        <w:t>М</w:t>
      </w:r>
      <w:r>
        <w:rPr>
          <w:sz w:val="24"/>
          <w:szCs w:val="24"/>
        </w:rPr>
        <w:t xml:space="preserve"> во входной последовательности приближённо (</w:t>
      </w:r>
      <w:r w:rsidRPr="00DA6DAB">
        <w:rPr>
          <w:i/>
          <w:sz w:val="24"/>
          <w:szCs w:val="24"/>
        </w:rPr>
        <w:t>М</w:t>
      </w:r>
      <w:r>
        <w:rPr>
          <w:i/>
          <w:sz w:val="24"/>
          <w:szCs w:val="24"/>
        </w:rPr>
        <w:t xml:space="preserve"> </w:t>
      </w:r>
      <w:r w:rsidRPr="00DA6DAB">
        <w:rPr>
          <w:i/>
          <w:sz w:val="24"/>
          <w:szCs w:val="24"/>
        </w:rPr>
        <w:t>/</w:t>
      </w:r>
      <w:r>
        <w:rPr>
          <w:i/>
          <w:sz w:val="24"/>
          <w:szCs w:val="24"/>
        </w:rPr>
        <w:t xml:space="preserve"> </w:t>
      </w:r>
      <w:r w:rsidRPr="00DA6DAB">
        <w:rPr>
          <w:i/>
          <w:sz w:val="24"/>
          <w:szCs w:val="24"/>
        </w:rPr>
        <w:t>2</w:t>
      </w:r>
      <w:r>
        <w:rPr>
          <w:i/>
          <w:sz w:val="24"/>
          <w:szCs w:val="24"/>
        </w:rPr>
        <w:t>)</w:t>
      </w:r>
      <w:r>
        <w:rPr>
          <w:sz w:val="24"/>
          <w:szCs w:val="24"/>
        </w:rPr>
        <w:t>, как у предполагаемой случайной последовательности.</w:t>
      </w:r>
    </w:p>
    <w:p w:rsidR="008E0553" w:rsidRPr="00DA6DAB" w:rsidRDefault="00DA6DAB" w:rsidP="003950A4">
      <w:pPr>
        <w:pStyle w:val="2"/>
        <w:spacing w:after="60"/>
        <w:ind w:left="-30" w:firstLine="720"/>
        <w:jc w:val="both"/>
        <w:rPr>
          <w:sz w:val="24"/>
          <w:szCs w:val="24"/>
        </w:rPr>
      </w:pPr>
      <w:r>
        <w:rPr>
          <w:sz w:val="24"/>
          <w:szCs w:val="24"/>
        </w:rPr>
        <w:t xml:space="preserve">Последовательность делиться на непересекающиеся блоки, длины </w:t>
      </w:r>
      <w:r w:rsidRPr="00DA6DAB">
        <w:rPr>
          <w:i/>
          <w:sz w:val="24"/>
          <w:szCs w:val="24"/>
        </w:rPr>
        <w:t>М</w:t>
      </w:r>
      <w:r>
        <w:rPr>
          <w:sz w:val="24"/>
          <w:szCs w:val="24"/>
        </w:rPr>
        <w:t>. Подсчитывается частота единиц в каждом блоке, и с помощью критерия согласия Пирсона измеряется соответствие выявленной пропорции единиц в последовательности</w:t>
      </w:r>
      <w:r w:rsidR="00FC15A8">
        <w:rPr>
          <w:sz w:val="24"/>
          <w:szCs w:val="24"/>
        </w:rPr>
        <w:t>,</w:t>
      </w:r>
      <w:r w:rsidR="0039359A">
        <w:rPr>
          <w:sz w:val="24"/>
          <w:szCs w:val="24"/>
        </w:rPr>
        <w:t xml:space="preserve"> </w:t>
      </w:r>
      <w:r>
        <w:rPr>
          <w:sz w:val="24"/>
          <w:szCs w:val="24"/>
        </w:rPr>
        <w:t>ожидаемой (1/2)</w:t>
      </w:r>
      <w:r w:rsidR="00154955">
        <w:rPr>
          <w:sz w:val="24"/>
          <w:szCs w:val="24"/>
        </w:rPr>
        <w:t>.</w:t>
      </w:r>
    </w:p>
    <w:p w:rsidR="008E0553" w:rsidRPr="00651317" w:rsidRDefault="00AE632B" w:rsidP="003950A4">
      <w:pPr>
        <w:pStyle w:val="2"/>
        <w:spacing w:after="60"/>
        <w:ind w:left="-30" w:firstLine="720"/>
        <w:jc w:val="both"/>
        <w:rPr>
          <w:sz w:val="24"/>
          <w:szCs w:val="24"/>
          <w:lang w:val="en-US"/>
        </w:rPr>
      </w:pPr>
      <w:r w:rsidRPr="00651317">
        <w:rPr>
          <w:b/>
          <w:bCs/>
          <w:sz w:val="24"/>
          <w:szCs w:val="24"/>
          <w:lang w:val="en-US"/>
        </w:rPr>
        <w:t>Runs Test (</w:t>
      </w:r>
    </w:p>
    <w:p w:rsidR="00AE632B" w:rsidRPr="00172B32" w:rsidRDefault="00AE632B" w:rsidP="003950A4">
      <w:pPr>
        <w:pStyle w:val="2"/>
        <w:spacing w:after="60"/>
        <w:ind w:left="-30" w:firstLine="720"/>
        <w:jc w:val="both"/>
        <w:rPr>
          <w:rFonts w:cs="HIOWEK+TimesNewRomanPSMT"/>
          <w:lang w:val="en-US"/>
        </w:rPr>
      </w:pPr>
      <w:r w:rsidRPr="00AE632B">
        <w:rPr>
          <w:rFonts w:cs="HIOWEK+TimesNewRomanPSMT"/>
          <w:lang w:val="en-US"/>
        </w:rPr>
        <w:t xml:space="preserve">The focus of this test is the total number of runs in the sequence, where a run is an uninterrupted sequence of identical bits. A run of length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 xml:space="preserve">consists of exactly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identical bits and is bounded before and after with a bit of the opposite value. The purpose of the runs test is to determine whether the number of runs of</w:t>
      </w:r>
    </w:p>
    <w:p w:rsidR="00812CDC" w:rsidRPr="00172B32" w:rsidRDefault="00812CDC" w:rsidP="003950A4">
      <w:pPr>
        <w:pStyle w:val="2"/>
        <w:spacing w:after="60"/>
        <w:ind w:left="-30" w:firstLine="720"/>
        <w:jc w:val="both"/>
        <w:rPr>
          <w:rFonts w:cs="HIOWEK+TimesNewRomanPSMT"/>
          <w:lang w:val="en-US"/>
        </w:rPr>
      </w:pPr>
    </w:p>
    <w:p w:rsidR="00812CDC" w:rsidRPr="00234057" w:rsidRDefault="00812CDC" w:rsidP="003950A4">
      <w:pPr>
        <w:pStyle w:val="2"/>
        <w:spacing w:after="60"/>
        <w:ind w:left="-30" w:firstLine="720"/>
        <w:jc w:val="both"/>
        <w:rPr>
          <w:sz w:val="24"/>
          <w:szCs w:val="24"/>
        </w:rPr>
      </w:pPr>
      <w:r>
        <w:rPr>
          <w:rFonts w:cs="HIOWEK+TimesNewRomanPSMT"/>
        </w:rPr>
        <w:t xml:space="preserve">------Можно написать про </w:t>
      </w:r>
      <w:proofErr w:type="spellStart"/>
      <w:r>
        <w:rPr>
          <w:rFonts w:cs="HIOWEK+TimesNewRomanPSMT"/>
          <w:lang w:val="en-US"/>
        </w:rPr>
        <w:t>LinearComplexity</w:t>
      </w:r>
      <w:proofErr w:type="spellEnd"/>
      <w:r>
        <w:rPr>
          <w:rFonts w:cs="HIOWEK+TimesNewRomanPSMT"/>
        </w:rPr>
        <w:t>, что из результатов следует, что этот тест не пригоден для последовательностей, меньше, чем 10</w:t>
      </w:r>
      <w:r w:rsidRPr="00234057">
        <w:rPr>
          <w:rFonts w:cs="HIOWEK+TimesNewRomanPSMT"/>
        </w:rPr>
        <w:t>^6.</w:t>
      </w:r>
      <w:r w:rsidR="00234057" w:rsidRPr="00234057">
        <w:rPr>
          <w:rFonts w:cs="HIOWEK+TimesNewRomanPSMT"/>
        </w:rPr>
        <w:t xml:space="preserve"> </w:t>
      </w:r>
      <w:r w:rsidR="00234057">
        <w:rPr>
          <w:rFonts w:cs="HIOWEK+TimesNewRomanPSMT"/>
        </w:rPr>
        <w:t>Да не, фигня, типа только для параметра 8 не работает</w:t>
      </w:r>
    </w:p>
    <w:p w:rsidR="003950A4" w:rsidRPr="006645C2" w:rsidRDefault="003950A4" w:rsidP="003950A4">
      <w:pPr>
        <w:pStyle w:val="1"/>
        <w:numPr>
          <w:ilvl w:val="0"/>
          <w:numId w:val="1"/>
        </w:numPr>
        <w:spacing w:after="60"/>
        <w:contextualSpacing/>
        <w:jc w:val="center"/>
        <w:rPr>
          <w:sz w:val="36"/>
          <w:szCs w:val="36"/>
        </w:rPr>
      </w:pPr>
      <w:bookmarkStart w:id="5" w:name="_Toc502233996"/>
      <w:r w:rsidRPr="006645C2">
        <w:rPr>
          <w:sz w:val="36"/>
          <w:szCs w:val="36"/>
        </w:rP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lastRenderedPageBreak/>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в которую включу только код с тестами. Как известно, язык программирования</w:t>
      </w:r>
      <w:proofErr w:type="gramStart"/>
      <w:r>
        <w:rPr>
          <w:sz w:val="24"/>
          <w:szCs w:val="24"/>
        </w:rPr>
        <w:t xml:space="preserve"> С</w:t>
      </w:r>
      <w:proofErr w:type="gramEnd"/>
      <w:r>
        <w:rPr>
          <w:sz w:val="24"/>
          <w:szCs w:val="24"/>
        </w:rPr>
        <w:t xml:space="preserve">++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593D62" w:rsidRPr="00E7158C" w:rsidRDefault="00593D62" w:rsidP="00E7158C">
      <w:pPr>
        <w:pStyle w:val="2"/>
        <w:spacing w:after="60"/>
        <w:ind w:left="-30" w:firstLine="720"/>
        <w:jc w:val="both"/>
        <w:rPr>
          <w:sz w:val="24"/>
          <w:szCs w:val="24"/>
        </w:rPr>
      </w:pPr>
      <w:r>
        <w:rPr>
          <w:sz w:val="24"/>
          <w:szCs w:val="24"/>
        </w:rPr>
        <w:t>----</w:t>
      </w:r>
      <w:proofErr w:type="spellStart"/>
      <w:r>
        <w:rPr>
          <w:sz w:val="24"/>
          <w:szCs w:val="24"/>
        </w:rPr>
        <w:t>кек</w:t>
      </w:r>
      <w:proofErr w:type="spellEnd"/>
      <w:r>
        <w:rPr>
          <w:sz w:val="24"/>
          <w:szCs w:val="24"/>
        </w:rPr>
        <w:t>----</w:t>
      </w:r>
    </w:p>
    <w:p w:rsidR="003950A4" w:rsidRDefault="003950A4" w:rsidP="007B5D1D">
      <w:pPr>
        <w:pStyle w:val="2"/>
        <w:spacing w:after="60"/>
        <w:ind w:left="-30" w:firstLine="720"/>
        <w:jc w:val="both"/>
        <w:rPr>
          <w:sz w:val="24"/>
          <w:szCs w:val="24"/>
          <w:lang w:val="en-US"/>
        </w:rPr>
      </w:pPr>
      <w:r w:rsidRPr="003950A4">
        <w:rPr>
          <w:sz w:val="24"/>
          <w:szCs w:val="24"/>
        </w:rPr>
        <w:t xml:space="preserve">Также был использован новый статистический тест, основанный на алгоритме стопка книг, который можно загрузить с ресурса [1]. </w:t>
      </w:r>
      <w:proofErr w:type="gramStart"/>
      <w:r w:rsidRPr="003950A4">
        <w:rPr>
          <w:sz w:val="24"/>
          <w:szCs w:val="24"/>
        </w:rPr>
        <w:t>Его</w:t>
      </w:r>
      <w:proofErr w:type="gramEnd"/>
      <w:r w:rsidRPr="003950A4">
        <w:rPr>
          <w:sz w:val="24"/>
          <w:szCs w:val="24"/>
        </w:rPr>
        <w:t xml:space="preserve"> в том числе пришлось адаптировать к написанной мной программе, которая в результате стала являть собой адаптацию НИСТ тестов и стопки книг.</w:t>
      </w:r>
    </w:p>
    <w:p w:rsidR="00651317" w:rsidRPr="006645C2" w:rsidRDefault="00651317" w:rsidP="00651317">
      <w:pPr>
        <w:pStyle w:val="1"/>
        <w:numPr>
          <w:ilvl w:val="0"/>
          <w:numId w:val="1"/>
        </w:numPr>
        <w:spacing w:after="60"/>
        <w:contextualSpacing/>
        <w:jc w:val="center"/>
        <w:rPr>
          <w:sz w:val="36"/>
          <w:szCs w:val="36"/>
        </w:rPr>
      </w:pPr>
      <w:r w:rsidRPr="006645C2">
        <w:rPr>
          <w:sz w:val="36"/>
          <w:szCs w:val="36"/>
        </w:rPr>
        <w:t>Описание программы</w:t>
      </w:r>
    </w:p>
    <w:p w:rsidR="00FE2598"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lastRenderedPageBreak/>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r w:rsidR="006C4B70">
        <w:rPr>
          <w:sz w:val="24"/>
          <w:szCs w:val="24"/>
          <w:lang w:val="en-US"/>
        </w:rPr>
        <w:t>LibreOffice</w:t>
      </w:r>
      <w:r w:rsidR="006C4B70" w:rsidRPr="006C4B70">
        <w:rPr>
          <w:sz w:val="24"/>
          <w:szCs w:val="24"/>
        </w:rPr>
        <w:t xml:space="preserve"> </w:t>
      </w:r>
      <w:proofErr w:type="spellStart"/>
      <w:r w:rsidR="006C4B70">
        <w:rPr>
          <w:sz w:val="24"/>
          <w:szCs w:val="24"/>
          <w:lang w:val="en-US"/>
        </w:rPr>
        <w:t>Calc</w:t>
      </w:r>
      <w:proofErr w:type="spellEnd"/>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r w:rsidRPr="006645C2">
        <w:rPr>
          <w:sz w:val="36"/>
          <w:szCs w:val="36"/>
        </w:rPr>
        <w:t>Отличие от НИСТ реализации</w:t>
      </w: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w:t>
      </w:r>
      <w:proofErr w:type="spellStart"/>
      <w:r w:rsidR="00AD393F">
        <w:rPr>
          <w:sz w:val="24"/>
          <w:szCs w:val="24"/>
        </w:rPr>
        <w:t>программно</w:t>
      </w:r>
      <w:proofErr w:type="spellEnd"/>
      <w:r w:rsidR="00AD393F">
        <w:rPr>
          <w:sz w:val="24"/>
          <w:szCs w:val="24"/>
        </w:rPr>
        <w:t xml:space="preserve">,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w:t>
      </w:r>
      <w:r>
        <w:rPr>
          <w:sz w:val="24"/>
          <w:szCs w:val="24"/>
        </w:rPr>
        <w:lastRenderedPageBreak/>
        <w:t xml:space="preserve">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1806D2"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3950A4" w:rsidRPr="006645C2" w:rsidRDefault="003950A4" w:rsidP="003950A4">
      <w:pPr>
        <w:pStyle w:val="1"/>
        <w:numPr>
          <w:ilvl w:val="0"/>
          <w:numId w:val="1"/>
        </w:numPr>
        <w:spacing w:after="60"/>
        <w:contextualSpacing/>
        <w:jc w:val="center"/>
        <w:rPr>
          <w:sz w:val="36"/>
          <w:szCs w:val="36"/>
        </w:rPr>
      </w:pPr>
      <w:bookmarkStart w:id="6" w:name="_Toc502233997"/>
      <w:r w:rsidRPr="006645C2">
        <w:rPr>
          <w:sz w:val="36"/>
          <w:szCs w:val="36"/>
        </w:rPr>
        <w:t>Проверка теста стопки книг</w:t>
      </w:r>
      <w:bookmarkEnd w:id="6"/>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либо другие статистические тесты, которые мы признали верными,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E0758C">
        <w:rPr>
          <w:sz w:val="24"/>
          <w:szCs w:val="24"/>
        </w:rPr>
        <w:t>В качестве случайной последовательности был выбрано число Пи</w:t>
      </w:r>
      <w:r w:rsidR="00C6404A">
        <w:rPr>
          <w:sz w:val="24"/>
          <w:szCs w:val="24"/>
        </w:rPr>
        <w:t xml:space="preserve">. Было скачано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p>
    <w:p w:rsidR="006645C2" w:rsidRPr="003950A4" w:rsidRDefault="006645C2" w:rsidP="007B5D1D">
      <w:pPr>
        <w:pStyle w:val="2"/>
        <w:spacing w:after="60"/>
        <w:ind w:left="-30" w:firstLine="720"/>
        <w:jc w:val="both"/>
        <w:rPr>
          <w:sz w:val="24"/>
          <w:szCs w:val="24"/>
        </w:rPr>
      </w:pPr>
    </w:p>
    <w:p w:rsidR="003950A4" w:rsidRDefault="003950A4" w:rsidP="003950A4">
      <w:pPr>
        <w:pStyle w:val="1"/>
        <w:numPr>
          <w:ilvl w:val="0"/>
          <w:numId w:val="1"/>
        </w:numPr>
        <w:spacing w:after="60"/>
        <w:contextualSpacing/>
        <w:jc w:val="center"/>
        <w:rPr>
          <w:sz w:val="36"/>
          <w:szCs w:val="36"/>
        </w:rPr>
      </w:pPr>
      <w:bookmarkStart w:id="7" w:name="_Toc502233998"/>
      <w:r w:rsidRPr="006645C2">
        <w:rPr>
          <w:sz w:val="36"/>
          <w:szCs w:val="36"/>
        </w:rPr>
        <w:t>Проверка стандартных генераторов</w:t>
      </w:r>
      <w:bookmarkEnd w:id="7"/>
    </w:p>
    <w:p w:rsidR="006645C2" w:rsidRPr="006645C2" w:rsidRDefault="006645C2" w:rsidP="006645C2">
      <w:pPr>
        <w:pStyle w:val="10"/>
      </w:pPr>
    </w:p>
    <w:p w:rsidR="003950A4" w:rsidRPr="003950A4" w:rsidRDefault="003950A4" w:rsidP="003950A4">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proofErr w:type="spellStart"/>
      <w:r w:rsidRPr="003950A4">
        <w:rPr>
          <w:sz w:val="24"/>
          <w:szCs w:val="24"/>
          <w:lang w:val="en-US"/>
        </w:rPr>
        <w:t>std</w:t>
      </w:r>
      <w:proofErr w:type="spellEnd"/>
      <w:r w:rsidRPr="003950A4">
        <w:rPr>
          <w:sz w:val="24"/>
          <w:szCs w:val="24"/>
        </w:rPr>
        <w:t xml:space="preserve">. </w:t>
      </w:r>
    </w:p>
    <w:p w:rsidR="003950A4" w:rsidRDefault="003950A4" w:rsidP="00C47388">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6645C2" w:rsidRPr="006645C2" w:rsidRDefault="006645C2" w:rsidP="006645C2">
      <w:pPr>
        <w:pStyle w:val="10"/>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w:t>
      </w:r>
      <w:r w:rsidRPr="1B3C3B33">
        <w:rPr>
          <w:sz w:val="24"/>
          <w:szCs w:val="24"/>
        </w:rPr>
        <w:lastRenderedPageBreak/>
        <w:t>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Default="003950A4" w:rsidP="006645C2">
      <w:pPr>
        <w:pStyle w:val="1"/>
        <w:numPr>
          <w:ilvl w:val="0"/>
          <w:numId w:val="1"/>
        </w:numPr>
        <w:spacing w:after="60"/>
        <w:contextualSpacing/>
        <w:jc w:val="center"/>
        <w:rPr>
          <w:sz w:val="36"/>
          <w:szCs w:val="36"/>
        </w:rPr>
      </w:pPr>
      <w:bookmarkStart w:id="8" w:name="_Toc514001268"/>
      <w:r w:rsidRPr="003C4E32">
        <w:rPr>
          <w:sz w:val="36"/>
          <w:szCs w:val="36"/>
        </w:rPr>
        <w:t>Реализация нового статистического теста</w:t>
      </w:r>
      <w:bookmarkEnd w:id="8"/>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w:t>
      </w:r>
      <w:r>
        <w:rPr>
          <w:sz w:val="24"/>
          <w:szCs w:val="24"/>
        </w:rPr>
        <w:lastRenderedPageBreak/>
        <w:t>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proofErr w:type="spellStart"/>
      <w:r>
        <w:rPr>
          <w:sz w:val="24"/>
          <w:szCs w:val="24"/>
          <w:lang w:val="en-US"/>
        </w:rPr>
        <w:t>std</w:t>
      </w:r>
      <w:proofErr w:type="spellEnd"/>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6645C2" w:rsidRPr="006645C2" w:rsidRDefault="006645C2" w:rsidP="006645C2">
      <w:pPr>
        <w:pStyle w:val="1"/>
        <w:numPr>
          <w:ilvl w:val="0"/>
          <w:numId w:val="1"/>
        </w:numPr>
        <w:spacing w:after="60"/>
        <w:contextualSpacing/>
        <w:jc w:val="center"/>
        <w:rPr>
          <w:sz w:val="36"/>
          <w:szCs w:val="36"/>
        </w:rPr>
      </w:pPr>
      <w:r>
        <w:rPr>
          <w:sz w:val="36"/>
          <w:szCs w:val="36"/>
        </w:rPr>
        <w:t>Приложение</w:t>
      </w:r>
    </w:p>
    <w:p w:rsidR="006645C2" w:rsidRPr="006645C2" w:rsidRDefault="006645C2" w:rsidP="00C47388">
      <w:pPr>
        <w:pStyle w:val="10"/>
        <w:spacing w:after="120"/>
        <w:ind w:left="-30" w:firstLine="720"/>
        <w:jc w:val="both"/>
      </w:pPr>
      <w:bookmarkStart w:id="9" w:name="_GoBack"/>
      <w:bookmarkEnd w:id="9"/>
    </w:p>
    <w:p w:rsidR="003950A4"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6645C2" w:rsidRPr="006645C2" w:rsidRDefault="006645C2" w:rsidP="006645C2">
      <w:pPr>
        <w:pStyle w:val="10"/>
      </w:pPr>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lastRenderedPageBreak/>
        <w:t>[9</w:t>
      </w:r>
      <w:r w:rsidR="003950A4" w:rsidRPr="003E2940">
        <w:t xml:space="preserve">] </w:t>
      </w:r>
      <w:hyperlink r:id="rId11"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IOWEK+TimesNewRomanPSMT">
    <w:altName w:val="Times New Roman PSMT"/>
    <w:panose1 w:val="00000000000000000000"/>
    <w:charset w:val="00"/>
    <w:family w:val="roman"/>
    <w:notTrueType/>
    <w:pitch w:val="default"/>
    <w:sig w:usb0="00000003" w:usb1="00000000" w:usb2="00000000" w:usb3="00000000" w:csb0="00000001" w:csb1="00000000"/>
  </w:font>
  <w:font w:name="RTISPV+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08"/>
  <w:characterSpacingControl w:val="doNotCompress"/>
  <w:compat>
    <w:compatSetting w:name="compatibilityMode" w:uri="http://schemas.microsoft.com/office/word" w:val="12"/>
  </w:compat>
  <w:rsids>
    <w:rsidRoot w:val="003950A4"/>
    <w:rsid w:val="00114E54"/>
    <w:rsid w:val="001267A8"/>
    <w:rsid w:val="00154955"/>
    <w:rsid w:val="00172B32"/>
    <w:rsid w:val="001806D2"/>
    <w:rsid w:val="00234057"/>
    <w:rsid w:val="00243450"/>
    <w:rsid w:val="002D6682"/>
    <w:rsid w:val="003103A0"/>
    <w:rsid w:val="003575A5"/>
    <w:rsid w:val="0039359A"/>
    <w:rsid w:val="00394734"/>
    <w:rsid w:val="003950A4"/>
    <w:rsid w:val="003D36D2"/>
    <w:rsid w:val="004055C4"/>
    <w:rsid w:val="004E6B0E"/>
    <w:rsid w:val="00564403"/>
    <w:rsid w:val="00593D62"/>
    <w:rsid w:val="005D70F2"/>
    <w:rsid w:val="006416DD"/>
    <w:rsid w:val="00651317"/>
    <w:rsid w:val="006645C2"/>
    <w:rsid w:val="0068599A"/>
    <w:rsid w:val="006C4B70"/>
    <w:rsid w:val="007B5D1D"/>
    <w:rsid w:val="00812CDC"/>
    <w:rsid w:val="008D1B68"/>
    <w:rsid w:val="008E0553"/>
    <w:rsid w:val="0094041E"/>
    <w:rsid w:val="00975B9F"/>
    <w:rsid w:val="009B0A3A"/>
    <w:rsid w:val="009B6CF6"/>
    <w:rsid w:val="00A50519"/>
    <w:rsid w:val="00AA24A8"/>
    <w:rsid w:val="00AD393F"/>
    <w:rsid w:val="00AE632B"/>
    <w:rsid w:val="00C47388"/>
    <w:rsid w:val="00C62AF6"/>
    <w:rsid w:val="00C63592"/>
    <w:rsid w:val="00C6404A"/>
    <w:rsid w:val="00D64FF6"/>
    <w:rsid w:val="00DA6DAB"/>
    <w:rsid w:val="00E0758C"/>
    <w:rsid w:val="00E4746E"/>
    <w:rsid w:val="00E7158C"/>
    <w:rsid w:val="00ED4075"/>
    <w:rsid w:val="00F141C7"/>
    <w:rsid w:val="00F4382D"/>
    <w:rsid w:val="00F90511"/>
    <w:rsid w:val="00FB6A0E"/>
    <w:rsid w:val="00FC15A8"/>
    <w:rsid w:val="00FE2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8</Pages>
  <Words>2557</Words>
  <Characters>14581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35</cp:revision>
  <dcterms:created xsi:type="dcterms:W3CDTF">2018-05-14T13:31:00Z</dcterms:created>
  <dcterms:modified xsi:type="dcterms:W3CDTF">2018-05-23T12:43:00Z</dcterms:modified>
</cp:coreProperties>
</file>