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E8B8036" w:rsidR="00A325D0" w:rsidRPr="006B4954" w:rsidRDefault="00393E18"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32BCFC6E"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E54757">
              <w:rPr>
                <w:noProof/>
                <w:webHidden/>
              </w:rPr>
              <w:t>1</w:t>
            </w:r>
            <w:r w:rsidR="005E3957">
              <w:rPr>
                <w:noProof/>
                <w:webHidden/>
              </w:rPr>
              <w:fldChar w:fldCharType="end"/>
            </w:r>
          </w:hyperlink>
        </w:p>
        <w:p w14:paraId="2B38A495" w14:textId="7CA5FDB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31F042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1FE547F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2BBD236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75D98D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2BC9B97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3069AD6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4601205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258211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E54757">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FB45CDF" w:rsidR="00A325D0" w:rsidRPr="006B4954" w:rsidRDefault="00393E18" w:rsidP="006B4954">
            <w:pPr>
              <w:suppressAutoHyphens/>
              <w:contextualSpacing/>
              <w:rPr>
                <w:rFonts w:asciiTheme="majorHAnsi" w:hAnsiTheme="majorHAnsi" w:cstheme="majorHAnsi"/>
                <w:szCs w:val="22"/>
              </w:rPr>
            </w:pPr>
            <w:r>
              <w:rPr>
                <w:rFonts w:asciiTheme="majorHAnsi" w:hAnsiTheme="majorHAnsi" w:cstheme="majorHAnsi"/>
                <w:szCs w:val="22"/>
              </w:rPr>
              <w:t>11/23/25</w:t>
            </w:r>
          </w:p>
        </w:tc>
        <w:tc>
          <w:tcPr>
            <w:tcW w:w="1725" w:type="dxa"/>
          </w:tcPr>
          <w:p w14:paraId="093CD81A" w14:textId="7ABD54AE" w:rsidR="00A325D0" w:rsidRPr="006B4954" w:rsidRDefault="00393E18" w:rsidP="006B4954">
            <w:pPr>
              <w:suppressAutoHyphens/>
              <w:contextualSpacing/>
              <w:rPr>
                <w:rFonts w:asciiTheme="majorHAnsi" w:hAnsiTheme="majorHAnsi" w:cstheme="majorHAnsi"/>
                <w:szCs w:val="22"/>
              </w:rPr>
            </w:pPr>
            <w:r>
              <w:rPr>
                <w:rFonts w:asciiTheme="majorHAnsi" w:hAnsiTheme="majorHAnsi" w:cstheme="majorHAnsi"/>
                <w:szCs w:val="22"/>
              </w:rPr>
              <w:t>Phillip Cowan</w:t>
            </w:r>
          </w:p>
        </w:tc>
        <w:tc>
          <w:tcPr>
            <w:tcW w:w="5109" w:type="dxa"/>
          </w:tcPr>
          <w:p w14:paraId="7E3B24A0" w14:textId="55D424DA" w:rsidR="00A325D0" w:rsidRPr="006B4954" w:rsidRDefault="00393E18" w:rsidP="006B4954">
            <w:pPr>
              <w:suppressAutoHyphens/>
              <w:contextualSpacing/>
              <w:rPr>
                <w:rFonts w:asciiTheme="majorHAnsi" w:hAnsiTheme="majorHAnsi" w:cstheme="majorHAnsi"/>
                <w:szCs w:val="22"/>
              </w:rPr>
            </w:pPr>
            <w:r>
              <w:rPr>
                <w:rFonts w:asciiTheme="majorHAnsi" w:hAnsiTheme="majorHAnsi" w:cstheme="majorHAnsi"/>
                <w:szCs w:val="22"/>
              </w:rPr>
              <w:t>First Draft</w:t>
            </w:r>
            <w:r w:rsidR="00AB1B92">
              <w:rPr>
                <w:rFonts w:asciiTheme="majorHAnsi" w:hAnsiTheme="majorHAnsi" w:cstheme="majorHAnsi"/>
                <w:szCs w:val="22"/>
              </w:rPr>
              <w:t>: Updated Summary, Requirements, and Domain Model as requested.</w:t>
            </w:r>
          </w:p>
        </w:tc>
      </w:tr>
      <w:tr w:rsidR="00124EE8" w:rsidRPr="006B4954" w14:paraId="2861F869" w14:textId="77777777" w:rsidTr="005F49E3">
        <w:trPr>
          <w:tblHeader/>
        </w:trPr>
        <w:tc>
          <w:tcPr>
            <w:tcW w:w="978" w:type="dxa"/>
          </w:tcPr>
          <w:p w14:paraId="320B56CE" w14:textId="4C05677E" w:rsidR="00124EE8" w:rsidRPr="006B4954" w:rsidRDefault="00124EE8" w:rsidP="006B4954">
            <w:pPr>
              <w:suppressAutoHyphens/>
              <w:contextualSpacing/>
              <w:jc w:val="center"/>
              <w:rPr>
                <w:rFonts w:asciiTheme="majorHAnsi" w:hAnsiTheme="majorHAnsi" w:cstheme="majorHAnsi"/>
                <w:szCs w:val="22"/>
              </w:rPr>
            </w:pPr>
            <w:r>
              <w:rPr>
                <w:rFonts w:asciiTheme="majorHAnsi" w:hAnsiTheme="majorHAnsi" w:cstheme="majorHAnsi"/>
                <w:szCs w:val="22"/>
              </w:rPr>
              <w:t xml:space="preserve">1.1 </w:t>
            </w:r>
          </w:p>
        </w:tc>
        <w:tc>
          <w:tcPr>
            <w:tcW w:w="1530" w:type="dxa"/>
          </w:tcPr>
          <w:p w14:paraId="780DDA6D" w14:textId="7935266A" w:rsidR="00124EE8"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12/07/25</w:t>
            </w:r>
          </w:p>
        </w:tc>
        <w:tc>
          <w:tcPr>
            <w:tcW w:w="1725" w:type="dxa"/>
          </w:tcPr>
          <w:p w14:paraId="46816D46" w14:textId="06934AC9" w:rsidR="00124EE8"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Phillip Cowan</w:t>
            </w:r>
          </w:p>
        </w:tc>
        <w:tc>
          <w:tcPr>
            <w:tcW w:w="5109" w:type="dxa"/>
          </w:tcPr>
          <w:p w14:paraId="6E4A0300" w14:textId="36FBC5A7" w:rsidR="00124EE8"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Second Draft: Updated to add the recommendations</w:t>
            </w:r>
          </w:p>
        </w:tc>
      </w:tr>
      <w:tr w:rsidR="0083568F" w:rsidRPr="006B4954" w14:paraId="5144E7DF" w14:textId="77777777" w:rsidTr="005F49E3">
        <w:trPr>
          <w:tblHeader/>
        </w:trPr>
        <w:tc>
          <w:tcPr>
            <w:tcW w:w="978" w:type="dxa"/>
          </w:tcPr>
          <w:p w14:paraId="23247B36" w14:textId="3A8E443A" w:rsidR="0083568F" w:rsidRDefault="0083568F"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9979BF6" w14:textId="1428E158" w:rsidR="0083568F" w:rsidRDefault="0083568F" w:rsidP="006B4954">
            <w:pPr>
              <w:suppressAutoHyphens/>
              <w:contextualSpacing/>
              <w:rPr>
                <w:rFonts w:asciiTheme="majorHAnsi" w:hAnsiTheme="majorHAnsi" w:cstheme="majorHAnsi"/>
                <w:szCs w:val="22"/>
              </w:rPr>
            </w:pPr>
            <w:r>
              <w:rPr>
                <w:rFonts w:asciiTheme="majorHAnsi" w:hAnsiTheme="majorHAnsi" w:cstheme="majorHAnsi"/>
                <w:szCs w:val="22"/>
              </w:rPr>
              <w:t>12/21/25</w:t>
            </w:r>
          </w:p>
        </w:tc>
        <w:tc>
          <w:tcPr>
            <w:tcW w:w="1725" w:type="dxa"/>
          </w:tcPr>
          <w:p w14:paraId="58470D70" w14:textId="647DB0D2" w:rsidR="0083568F" w:rsidRDefault="0083568F" w:rsidP="006B4954">
            <w:pPr>
              <w:suppressAutoHyphens/>
              <w:contextualSpacing/>
              <w:rPr>
                <w:rFonts w:asciiTheme="majorHAnsi" w:hAnsiTheme="majorHAnsi" w:cstheme="majorHAnsi"/>
                <w:szCs w:val="22"/>
              </w:rPr>
            </w:pPr>
            <w:r>
              <w:rPr>
                <w:rFonts w:asciiTheme="majorHAnsi" w:hAnsiTheme="majorHAnsi" w:cstheme="majorHAnsi"/>
                <w:szCs w:val="22"/>
              </w:rPr>
              <w:t>Phillip Cowan</w:t>
            </w:r>
          </w:p>
        </w:tc>
        <w:tc>
          <w:tcPr>
            <w:tcW w:w="5109" w:type="dxa"/>
          </w:tcPr>
          <w:p w14:paraId="38DB547C" w14:textId="4EC49377" w:rsidR="0083568F" w:rsidRDefault="0083568F" w:rsidP="006B4954">
            <w:pPr>
              <w:suppressAutoHyphens/>
              <w:contextualSpacing/>
              <w:rPr>
                <w:rFonts w:asciiTheme="majorHAnsi" w:hAnsiTheme="majorHAnsi" w:cstheme="majorHAnsi"/>
                <w:szCs w:val="22"/>
              </w:rPr>
            </w:pPr>
            <w:r>
              <w:rPr>
                <w:rFonts w:asciiTheme="majorHAnsi" w:hAnsiTheme="majorHAnsi" w:cstheme="majorHAnsi"/>
                <w:szCs w:val="22"/>
              </w:rPr>
              <w:t>Final Draft/project 3.</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3E76715"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5B9A0961" w:rsidR="00A325D0" w:rsidRDefault="00A325D0" w:rsidP="006B4954">
      <w:pPr>
        <w:suppressAutoHyphens/>
        <w:contextualSpacing/>
        <w:rPr>
          <w:rFonts w:asciiTheme="majorHAnsi" w:hAnsiTheme="majorHAnsi" w:cstheme="majorHAnsi"/>
          <w:szCs w:val="22"/>
        </w:rPr>
      </w:pPr>
    </w:p>
    <w:p w14:paraId="639DB2A8" w14:textId="5F47657B" w:rsidR="00393E18" w:rsidRPr="006B4954" w:rsidRDefault="00393E18" w:rsidP="006B4954">
      <w:pPr>
        <w:suppressAutoHyphens/>
        <w:contextualSpacing/>
        <w:rPr>
          <w:rFonts w:asciiTheme="majorHAnsi" w:hAnsiTheme="majorHAnsi" w:cstheme="majorHAnsi"/>
          <w:szCs w:val="22"/>
        </w:rPr>
      </w:pPr>
      <w:r>
        <w:rPr>
          <w:rFonts w:asciiTheme="majorHAnsi" w:hAnsiTheme="majorHAnsi" w:cstheme="majorHAnsi"/>
          <w:szCs w:val="22"/>
        </w:rPr>
        <w:t>The Gaming Room</w:t>
      </w:r>
      <w:r w:rsidR="00AB1B92">
        <w:rPr>
          <w:rFonts w:asciiTheme="majorHAnsi" w:hAnsiTheme="majorHAnsi" w:cstheme="majorHAnsi"/>
          <w:szCs w:val="22"/>
        </w:rPr>
        <w:t xml:space="preserve"> after a successful venture in the Android gaming world is expanding their existing game</w:t>
      </w:r>
      <w:r>
        <w:rPr>
          <w:rFonts w:asciiTheme="majorHAnsi" w:hAnsiTheme="majorHAnsi" w:cstheme="majorHAnsi"/>
          <w:szCs w:val="22"/>
        </w:rPr>
        <w:t xml:space="preserve"> “Draw It or Lose It”</w:t>
      </w:r>
      <w:r w:rsidR="00AB1B92">
        <w:rPr>
          <w:rFonts w:asciiTheme="majorHAnsi" w:hAnsiTheme="majorHAnsi" w:cstheme="majorHAnsi"/>
          <w:szCs w:val="22"/>
        </w:rPr>
        <w:t xml:space="preserve"> to a web-based version that can run on all devices</w:t>
      </w:r>
      <w:r>
        <w:rPr>
          <w:rFonts w:asciiTheme="majorHAnsi" w:hAnsiTheme="majorHAnsi" w:cstheme="majorHAnsi"/>
          <w:szCs w:val="22"/>
        </w:rPr>
        <w:t xml:space="preserve">. </w:t>
      </w:r>
      <w:r w:rsidR="00AB1B92">
        <w:rPr>
          <w:rFonts w:asciiTheme="majorHAnsi" w:hAnsiTheme="majorHAnsi" w:cstheme="majorHAnsi"/>
          <w:szCs w:val="22"/>
        </w:rPr>
        <w:t xml:space="preserve"> This will expand their customer base and build upon some existing architecture.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15009B19" w14:textId="186C54B1" w:rsidR="00393E18" w:rsidRPr="006B4954" w:rsidRDefault="00393E18" w:rsidP="00393E18">
      <w:pPr>
        <w:suppressAutoHyphens/>
        <w:contextualSpacing/>
        <w:rPr>
          <w:rFonts w:asciiTheme="majorHAnsi" w:hAnsiTheme="majorHAnsi" w:cstheme="majorHAnsi"/>
          <w:szCs w:val="22"/>
        </w:rPr>
      </w:pPr>
      <w:r>
        <w:rPr>
          <w:rFonts w:asciiTheme="majorHAnsi" w:hAnsiTheme="majorHAnsi" w:cstheme="majorHAnsi"/>
          <w:szCs w:val="22"/>
        </w:rPr>
        <w:t>The game has multiple teams, and each team can have multiple players. Players must be able to confirm if a player’s name, team name, and game name already exist. The game instance, team names, and player names must be unique.</w:t>
      </w:r>
    </w:p>
    <w:p w14:paraId="6725BA3C" w14:textId="77777777" w:rsidR="00393E18" w:rsidRPr="00522D19" w:rsidRDefault="00393E18" w:rsidP="007B28D2">
      <w:pPr>
        <w:rPr>
          <w:szCs w:val="22"/>
        </w:rPr>
      </w:pP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Default="00A325D0" w:rsidP="006B4954">
      <w:pPr>
        <w:suppressAutoHyphens/>
        <w:contextualSpacing/>
        <w:rPr>
          <w:rFonts w:asciiTheme="majorHAnsi" w:hAnsiTheme="majorHAnsi" w:cstheme="majorHAnsi"/>
          <w:szCs w:val="22"/>
        </w:rPr>
      </w:pPr>
    </w:p>
    <w:p w14:paraId="20735021" w14:textId="7516DE3B" w:rsidR="00393E18" w:rsidRPr="006B4954" w:rsidRDefault="00393E1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tech-stack selected must be web and android compatible. For the purposes of the prototype Java has been selected for the backend. Java is compatible with web-based and android based games. Existing APIs will need to be reviewed and updated along with any throttling limits etc. as needed. </w:t>
      </w:r>
    </w:p>
    <w:p w14:paraId="49517B2E" w14:textId="2C9AFC46" w:rsidR="00A325D0" w:rsidRPr="006B4954" w:rsidRDefault="00A325D0" w:rsidP="006B4954">
      <w:pPr>
        <w:suppressAutoHyphens/>
        <w:contextualSpacing/>
        <w:rPr>
          <w:rFonts w:asciiTheme="majorHAnsi" w:hAnsiTheme="majorHAnsi" w:cstheme="majorHAnsi"/>
          <w:szCs w:val="22"/>
        </w:rPr>
      </w:pPr>
    </w:p>
    <w:p w14:paraId="55EF5F50" w14:textId="77777777" w:rsidR="00A325D0" w:rsidRDefault="00730BFB" w:rsidP="006B4954">
      <w:pPr>
        <w:pStyle w:val="Heading2"/>
        <w:suppressAutoHyphens/>
        <w:contextualSpacing/>
      </w:pPr>
      <w:hyperlink w:anchor="_ilbxbyevv6b6">
        <w:bookmarkStart w:id="10" w:name="_Toc115077323"/>
        <w:r w:rsidRPr="006B4954">
          <w:rPr>
            <w:rFonts w:asciiTheme="majorHAnsi" w:hAnsiTheme="majorHAnsi" w:cstheme="majorHAnsi"/>
            <w:u w:val="single"/>
          </w:rPr>
          <w:t>System Architecture View</w:t>
        </w:r>
        <w:bookmarkEnd w:id="10"/>
      </w:hyperlink>
    </w:p>
    <w:p w14:paraId="050FFD90" w14:textId="77777777" w:rsidR="00506619" w:rsidRPr="00506619" w:rsidRDefault="00506619" w:rsidP="00506619"/>
    <w:p w14:paraId="37A3125B" w14:textId="08BF1B8A" w:rsidR="00A325D0" w:rsidRDefault="00506619" w:rsidP="006B4954">
      <w:pPr>
        <w:suppressAutoHyphens/>
        <w:contextualSpacing/>
        <w:rPr>
          <w:rFonts w:asciiTheme="majorHAnsi" w:hAnsiTheme="majorHAnsi" w:cstheme="majorHAnsi"/>
          <w:szCs w:val="22"/>
        </w:rPr>
      </w:pPr>
      <w:r w:rsidRPr="00AB1B92">
        <w:rPr>
          <w:rFonts w:asciiTheme="majorHAnsi" w:hAnsiTheme="majorHAnsi" w:cstheme="majorHAnsi"/>
          <w:i/>
          <w:iCs/>
          <w:szCs w:val="22"/>
        </w:rPr>
        <w:t xml:space="preserve"> TBD</w:t>
      </w:r>
      <w:r>
        <w:rPr>
          <w:rFonts w:asciiTheme="majorHAnsi" w:hAnsiTheme="majorHAnsi" w:cstheme="majorHAnsi"/>
          <w:szCs w:val="22"/>
        </w:rPr>
        <w:t xml:space="preserve"> || </w:t>
      </w:r>
      <w:r w:rsidR="00730BFB"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00730BFB"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7DB88FB1" w:rsidR="00A325D0" w:rsidRPr="006B4954" w:rsidRDefault="00FA741E" w:rsidP="006B4954">
      <w:pPr>
        <w:suppressAutoHyphens/>
        <w:contextualSpacing/>
        <w:rPr>
          <w:rFonts w:asciiTheme="majorHAnsi" w:hAnsiTheme="majorHAnsi" w:cstheme="majorHAnsi"/>
          <w:szCs w:val="22"/>
        </w:rPr>
      </w:pPr>
      <w:r>
        <w:rPr>
          <w:rFonts w:asciiTheme="majorHAnsi" w:hAnsiTheme="majorHAnsi" w:cstheme="majorHAnsi"/>
          <w:szCs w:val="22"/>
        </w:rPr>
        <w:t>UML for Draw It or Lose It shown below.</w:t>
      </w:r>
      <w:r w:rsidR="00506619">
        <w:rPr>
          <w:rFonts w:asciiTheme="majorHAnsi" w:hAnsiTheme="majorHAnsi" w:cstheme="majorHAnsi"/>
          <w:szCs w:val="22"/>
        </w:rPr>
        <w:t xml:space="preserve"> Entity Class (super/parent) has three children classes Game, Team, and Player. The </w:t>
      </w:r>
      <w:proofErr w:type="gramStart"/>
      <w:r w:rsidR="00506619">
        <w:rPr>
          <w:rFonts w:asciiTheme="majorHAnsi" w:hAnsiTheme="majorHAnsi" w:cstheme="majorHAnsi"/>
          <w:szCs w:val="22"/>
        </w:rPr>
        <w:t>children</w:t>
      </w:r>
      <w:proofErr w:type="gramEnd"/>
      <w:r w:rsidR="00506619">
        <w:rPr>
          <w:rFonts w:asciiTheme="majorHAnsi" w:hAnsiTheme="majorHAnsi" w:cstheme="majorHAnsi"/>
          <w:szCs w:val="22"/>
        </w:rPr>
        <w:t xml:space="preserve"> classes each inherit the attributes from Entity and have their own unique attributes as well. Game Service ensures that the above requirements are being met, providing the unique IDs for games, players, and teams. </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Default="00A325D0" w:rsidP="006B4954">
      <w:pPr>
        <w:suppressAutoHyphens/>
        <w:contextualSpacing/>
      </w:pPr>
    </w:p>
    <w:p w14:paraId="66281E23" w14:textId="1EE4CEE5" w:rsidR="00124EE8" w:rsidRPr="006B4954" w:rsidRDefault="00124EE8" w:rsidP="006B4954">
      <w:pPr>
        <w:suppressAutoHyphens/>
        <w:contextualSpacing/>
        <w:rPr>
          <w:rFonts w:asciiTheme="majorHAnsi" w:hAnsiTheme="majorHAnsi" w:cstheme="majorHAnsi"/>
          <w:szCs w:val="22"/>
        </w:rPr>
      </w:pPr>
      <w:r>
        <w:t>The targets for development can be Mac OS, Windows, Linux, and mobile platforms for the frontend/client side of the project</w:t>
      </w:r>
      <w:r w:rsidR="000F56C2">
        <w:t xml:space="preserve"> these will need to be more specialized</w:t>
      </w:r>
      <w:r>
        <w:t>. Server choices do not have to be as restricted and can be compatible with multiple clients</w:t>
      </w:r>
      <w:r w:rsidR="000F56C2">
        <w:t xml:space="preserve"> cross-platform</w:t>
      </w:r>
      <w:r>
        <w:t xml:space="preserve">, for that reason I prefer Linux since it is opensource.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3BEB5F49" w14:textId="59420A8D" w:rsidR="00A325D0"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OS X server</w:t>
            </w:r>
          </w:p>
          <w:p w14:paraId="2A588EDE" w14:textId="77777777" w:rsidR="00124EE8" w:rsidRDefault="00124EE8" w:rsidP="006B4954">
            <w:pPr>
              <w:suppressAutoHyphens/>
              <w:contextualSpacing/>
              <w:rPr>
                <w:rFonts w:asciiTheme="majorHAnsi" w:hAnsiTheme="majorHAnsi" w:cstheme="majorHAnsi"/>
                <w:szCs w:val="22"/>
              </w:rPr>
            </w:pPr>
          </w:p>
          <w:p w14:paraId="66FDAF9F" w14:textId="467E03CA" w:rsidR="00DF1CF5"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Relatively low cost…</w:t>
            </w:r>
          </w:p>
          <w:p w14:paraId="5E095494" w14:textId="03FAF4C9" w:rsidR="00124EE8" w:rsidRPr="006B4954" w:rsidRDefault="00D90075" w:rsidP="006B4954">
            <w:pPr>
              <w:suppressAutoHyphens/>
              <w:contextualSpacing/>
              <w:rPr>
                <w:rFonts w:asciiTheme="majorHAnsi" w:hAnsiTheme="majorHAnsi" w:cstheme="majorHAnsi"/>
                <w:szCs w:val="22"/>
              </w:rPr>
            </w:pPr>
            <w:r>
              <w:rPr>
                <w:rFonts w:asciiTheme="majorHAnsi" w:hAnsiTheme="majorHAnsi" w:cstheme="majorHAnsi"/>
                <w:szCs w:val="22"/>
              </w:rPr>
              <w:t>$$$ - $$$$</w:t>
            </w:r>
          </w:p>
        </w:tc>
        <w:tc>
          <w:tcPr>
            <w:tcW w:w="1890" w:type="dxa"/>
            <w:tcMar>
              <w:top w:w="0" w:type="dxa"/>
              <w:left w:w="115" w:type="dxa"/>
              <w:bottom w:w="0" w:type="dxa"/>
              <w:right w:w="115" w:type="dxa"/>
            </w:tcMar>
          </w:tcPr>
          <w:p w14:paraId="4C904B85" w14:textId="77777777" w:rsidR="00A325D0"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 xml:space="preserve">Opensource with multiple distributions to choose from. </w:t>
            </w:r>
          </w:p>
          <w:p w14:paraId="6D74F9C7" w14:textId="77777777" w:rsidR="00124EE8" w:rsidRDefault="00124EE8" w:rsidP="006B4954">
            <w:pPr>
              <w:suppressAutoHyphens/>
              <w:contextualSpacing/>
              <w:rPr>
                <w:rFonts w:asciiTheme="majorHAnsi" w:hAnsiTheme="majorHAnsi" w:cstheme="majorHAnsi"/>
                <w:szCs w:val="22"/>
              </w:rPr>
            </w:pPr>
          </w:p>
          <w:p w14:paraId="0007E8CB" w14:textId="77777777" w:rsidR="00124EE8"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Free</w:t>
            </w:r>
          </w:p>
          <w:p w14:paraId="57046E4A" w14:textId="77777777" w:rsidR="00DF1CF5" w:rsidRDefault="00DF1CF5" w:rsidP="00DF1CF5">
            <w:pPr>
              <w:rPr>
                <w:rFonts w:asciiTheme="majorHAnsi" w:hAnsiTheme="majorHAnsi" w:cstheme="majorHAnsi"/>
                <w:szCs w:val="22"/>
              </w:rPr>
            </w:pPr>
          </w:p>
          <w:p w14:paraId="2D10B784" w14:textId="77777777" w:rsidR="00DF1CF5" w:rsidRDefault="00DF1CF5" w:rsidP="00DF1CF5">
            <w:pPr>
              <w:jc w:val="center"/>
              <w:rPr>
                <w:rFonts w:asciiTheme="majorHAnsi" w:hAnsiTheme="majorHAnsi" w:cstheme="majorHAnsi"/>
                <w:szCs w:val="22"/>
              </w:rPr>
            </w:pPr>
          </w:p>
          <w:p w14:paraId="26FEAA67" w14:textId="0B4ED503" w:rsidR="00DF1CF5" w:rsidRPr="00DF1CF5" w:rsidRDefault="00DF1CF5" w:rsidP="00DF1CF5">
            <w:pPr>
              <w:jc w:val="center"/>
              <w:rPr>
                <w:rFonts w:asciiTheme="majorHAnsi" w:hAnsiTheme="majorHAnsi" w:cstheme="majorHAnsi"/>
                <w:szCs w:val="22"/>
              </w:rPr>
            </w:pPr>
          </w:p>
        </w:tc>
        <w:tc>
          <w:tcPr>
            <w:tcW w:w="1890" w:type="dxa"/>
            <w:tcMar>
              <w:top w:w="0" w:type="dxa"/>
              <w:left w:w="115" w:type="dxa"/>
              <w:bottom w:w="0" w:type="dxa"/>
              <w:right w:w="115" w:type="dxa"/>
            </w:tcMar>
          </w:tcPr>
          <w:p w14:paraId="55F80484" w14:textId="77777777" w:rsidR="00A325D0"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Windows Server</w:t>
            </w:r>
          </w:p>
          <w:p w14:paraId="67C29A13" w14:textId="77777777" w:rsidR="00124EE8" w:rsidRDefault="00124EE8" w:rsidP="006B4954">
            <w:pPr>
              <w:suppressAutoHyphens/>
              <w:contextualSpacing/>
              <w:rPr>
                <w:rFonts w:asciiTheme="majorHAnsi" w:hAnsiTheme="majorHAnsi" w:cstheme="majorHAnsi"/>
                <w:szCs w:val="22"/>
              </w:rPr>
            </w:pPr>
          </w:p>
          <w:p w14:paraId="13EF2894" w14:textId="77777777" w:rsidR="00124EE8" w:rsidRDefault="00124EE8" w:rsidP="006B4954">
            <w:pPr>
              <w:suppressAutoHyphens/>
              <w:contextualSpacing/>
              <w:rPr>
                <w:rFonts w:asciiTheme="majorHAnsi" w:hAnsiTheme="majorHAnsi" w:cstheme="majorHAnsi"/>
                <w:szCs w:val="22"/>
              </w:rPr>
            </w:pPr>
            <w:r>
              <w:rPr>
                <w:rFonts w:asciiTheme="majorHAnsi" w:hAnsiTheme="majorHAnsi" w:cstheme="majorHAnsi"/>
                <w:szCs w:val="22"/>
              </w:rPr>
              <w:t xml:space="preserve">Server pricing will vary based on the sizing. </w:t>
            </w:r>
          </w:p>
          <w:p w14:paraId="33708174" w14:textId="77777777" w:rsidR="00DF1CF5" w:rsidRDefault="00DF1CF5" w:rsidP="006B4954">
            <w:pPr>
              <w:suppressAutoHyphens/>
              <w:contextualSpacing/>
              <w:rPr>
                <w:rFonts w:asciiTheme="majorHAnsi" w:hAnsiTheme="majorHAnsi" w:cstheme="majorHAnsi"/>
                <w:szCs w:val="22"/>
              </w:rPr>
            </w:pPr>
          </w:p>
          <w:p w14:paraId="12DBF5D5" w14:textId="1ACADA99" w:rsidR="00DF1CF5" w:rsidRPr="006B4954"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 $$$$$</w:t>
            </w:r>
          </w:p>
        </w:tc>
        <w:tc>
          <w:tcPr>
            <w:tcW w:w="2080" w:type="dxa"/>
            <w:tcMar>
              <w:top w:w="0" w:type="dxa"/>
              <w:left w:w="115" w:type="dxa"/>
              <w:bottom w:w="0" w:type="dxa"/>
              <w:right w:w="115" w:type="dxa"/>
            </w:tcMar>
          </w:tcPr>
          <w:p w14:paraId="63565FA7" w14:textId="7E729270" w:rsidR="00DF1CF5"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xml:space="preserve">Android Servers, java servers and </w:t>
            </w:r>
            <w:proofErr w:type="spellStart"/>
            <w:r>
              <w:rPr>
                <w:rFonts w:asciiTheme="majorHAnsi" w:hAnsiTheme="majorHAnsi" w:cstheme="majorHAnsi"/>
                <w:szCs w:val="22"/>
              </w:rPr>
              <w:t>serverlets</w:t>
            </w:r>
            <w:proofErr w:type="spellEnd"/>
            <w:r>
              <w:rPr>
                <w:rFonts w:asciiTheme="majorHAnsi" w:hAnsiTheme="majorHAnsi" w:cstheme="majorHAnsi"/>
                <w:szCs w:val="22"/>
              </w:rPr>
              <w:t xml:space="preserve">. Some Cloud based options. </w:t>
            </w:r>
          </w:p>
          <w:p w14:paraId="2D18DEDF" w14:textId="77777777" w:rsidR="00DF1CF5" w:rsidRDefault="00DF1CF5" w:rsidP="006B4954">
            <w:pPr>
              <w:suppressAutoHyphens/>
              <w:contextualSpacing/>
              <w:rPr>
                <w:rFonts w:asciiTheme="majorHAnsi" w:hAnsiTheme="majorHAnsi" w:cstheme="majorHAnsi"/>
                <w:szCs w:val="22"/>
              </w:rPr>
            </w:pPr>
          </w:p>
          <w:p w14:paraId="335A1568" w14:textId="77777777" w:rsidR="00DF1CF5"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xml:space="preserve">Pricing will vary, hard to determine at this time. </w:t>
            </w:r>
          </w:p>
          <w:p w14:paraId="1B7299A3" w14:textId="29A5C038" w:rsidR="00DF1CF5" w:rsidRPr="006B4954"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1BDB67D" w:rsidR="00A325D0" w:rsidRPr="006B4954"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is clean and easy to use however it is limited to only Apple products/approved hardware. Excellent Technical Support. </w:t>
            </w:r>
          </w:p>
        </w:tc>
        <w:tc>
          <w:tcPr>
            <w:tcW w:w="1890" w:type="dxa"/>
            <w:tcMar>
              <w:top w:w="0" w:type="dxa"/>
              <w:left w:w="115" w:type="dxa"/>
              <w:bottom w:w="0" w:type="dxa"/>
              <w:right w:w="115" w:type="dxa"/>
            </w:tcMar>
          </w:tcPr>
          <w:p w14:paraId="71F419DD" w14:textId="6819C941" w:rsidR="00A325D0" w:rsidRPr="006B4954"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xml:space="preserve">Affordable, can vary greatly from Distro to Distro. More secure. Less user-friendly compared to Windows and MacOS. Technical support can be limited. </w:t>
            </w:r>
          </w:p>
        </w:tc>
        <w:tc>
          <w:tcPr>
            <w:tcW w:w="1890" w:type="dxa"/>
            <w:tcMar>
              <w:top w:w="0" w:type="dxa"/>
              <w:left w:w="115" w:type="dxa"/>
              <w:bottom w:w="0" w:type="dxa"/>
              <w:right w:w="115" w:type="dxa"/>
            </w:tcMar>
          </w:tcPr>
          <w:p w14:paraId="3C911584" w14:textId="7947FABA" w:rsidR="00A325D0" w:rsidRPr="006B4954"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xml:space="preserve">Can be affordable and customizable to an extent. Technical support is available. </w:t>
            </w:r>
          </w:p>
        </w:tc>
        <w:tc>
          <w:tcPr>
            <w:tcW w:w="2080" w:type="dxa"/>
            <w:tcMar>
              <w:top w:w="0" w:type="dxa"/>
              <w:left w:w="115" w:type="dxa"/>
              <w:bottom w:w="0" w:type="dxa"/>
              <w:right w:w="115" w:type="dxa"/>
            </w:tcMar>
          </w:tcPr>
          <w:p w14:paraId="24F347E4" w14:textId="0C51A9BC" w:rsidR="00A325D0" w:rsidRPr="006B4954" w:rsidRDefault="00DF1CF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client side will be dependent on the user’s current hardware limitations and dimensions along with the current version of the OS they are using. Will require percentage-based scaling of images when styling etc.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62CA4A43" w:rsidR="00A325D0" w:rsidRPr="006B4954" w:rsidRDefault="00D90075" w:rsidP="006B4954">
            <w:pPr>
              <w:suppressAutoHyphens/>
              <w:contextualSpacing/>
              <w:rPr>
                <w:rFonts w:asciiTheme="majorHAnsi" w:hAnsiTheme="majorHAnsi" w:cstheme="majorHAnsi"/>
                <w:szCs w:val="22"/>
              </w:rPr>
            </w:pPr>
            <w:r>
              <w:rPr>
                <w:rFonts w:asciiTheme="majorHAnsi" w:hAnsiTheme="majorHAnsi" w:cstheme="majorHAnsi"/>
                <w:szCs w:val="22"/>
              </w:rPr>
              <w:t xml:space="preserve">Swift Language, Xcode developer tools. </w:t>
            </w:r>
          </w:p>
        </w:tc>
        <w:tc>
          <w:tcPr>
            <w:tcW w:w="1890" w:type="dxa"/>
            <w:tcMar>
              <w:top w:w="0" w:type="dxa"/>
              <w:left w:w="115" w:type="dxa"/>
              <w:bottom w:w="0" w:type="dxa"/>
              <w:right w:w="115" w:type="dxa"/>
            </w:tcMar>
          </w:tcPr>
          <w:p w14:paraId="3466B885" w14:textId="6E710296" w:rsidR="00A325D0" w:rsidRPr="006B4954" w:rsidRDefault="00D90075" w:rsidP="006B4954">
            <w:pPr>
              <w:suppressAutoHyphens/>
              <w:contextualSpacing/>
              <w:rPr>
                <w:rFonts w:asciiTheme="majorHAnsi" w:hAnsiTheme="majorHAnsi" w:cstheme="majorHAnsi"/>
                <w:szCs w:val="22"/>
              </w:rPr>
            </w:pPr>
            <w:r>
              <w:rPr>
                <w:rFonts w:asciiTheme="majorHAnsi" w:hAnsiTheme="majorHAnsi" w:cstheme="majorHAnsi"/>
                <w:szCs w:val="22"/>
              </w:rPr>
              <w:t xml:space="preserve">Terminal based tools, plugins, and services. There are also some services like </w:t>
            </w:r>
            <w:proofErr w:type="spellStart"/>
            <w:r>
              <w:rPr>
                <w:rFonts w:asciiTheme="majorHAnsi" w:hAnsiTheme="majorHAnsi" w:cstheme="majorHAnsi"/>
                <w:szCs w:val="22"/>
              </w:rPr>
              <w:t>DockerHub</w:t>
            </w:r>
            <w:proofErr w:type="spellEnd"/>
            <w:r>
              <w:rPr>
                <w:rFonts w:asciiTheme="majorHAnsi" w:hAnsiTheme="majorHAnsi" w:cstheme="majorHAnsi"/>
                <w:szCs w:val="22"/>
              </w:rPr>
              <w:t xml:space="preserve"> that can help. </w:t>
            </w:r>
          </w:p>
        </w:tc>
        <w:tc>
          <w:tcPr>
            <w:tcW w:w="1890" w:type="dxa"/>
            <w:tcMar>
              <w:top w:w="0" w:type="dxa"/>
              <w:left w:w="115" w:type="dxa"/>
              <w:bottom w:w="0" w:type="dxa"/>
              <w:right w:w="115" w:type="dxa"/>
            </w:tcMar>
          </w:tcPr>
          <w:p w14:paraId="63C1A493" w14:textId="5833F423" w:rsidR="00A325D0" w:rsidRPr="006B4954" w:rsidRDefault="00D90075" w:rsidP="006B4954">
            <w:pPr>
              <w:suppressAutoHyphens/>
              <w:contextualSpacing/>
              <w:rPr>
                <w:rFonts w:asciiTheme="majorHAnsi" w:hAnsiTheme="majorHAnsi" w:cstheme="majorHAnsi"/>
                <w:szCs w:val="22"/>
              </w:rPr>
            </w:pPr>
            <w:r>
              <w:rPr>
                <w:rFonts w:asciiTheme="majorHAnsi" w:hAnsiTheme="majorHAnsi" w:cstheme="majorHAnsi"/>
                <w:szCs w:val="22"/>
              </w:rPr>
              <w:t xml:space="preserve">C++ and .net languages, </w:t>
            </w:r>
            <w:proofErr w:type="spellStart"/>
            <w:r>
              <w:rPr>
                <w:rFonts w:asciiTheme="majorHAnsi" w:hAnsiTheme="majorHAnsi" w:cstheme="majorHAnsi"/>
                <w:szCs w:val="22"/>
              </w:rPr>
              <w:t>VSCode</w:t>
            </w:r>
            <w:proofErr w:type="spellEnd"/>
            <w:r>
              <w:rPr>
                <w:rFonts w:asciiTheme="majorHAnsi" w:hAnsiTheme="majorHAnsi" w:cstheme="majorHAnsi"/>
                <w:szCs w:val="22"/>
              </w:rPr>
              <w:t xml:space="preserve"> developer tools and plugins. </w:t>
            </w:r>
          </w:p>
        </w:tc>
        <w:tc>
          <w:tcPr>
            <w:tcW w:w="2080" w:type="dxa"/>
            <w:tcMar>
              <w:top w:w="0" w:type="dxa"/>
              <w:left w:w="115" w:type="dxa"/>
              <w:bottom w:w="0" w:type="dxa"/>
              <w:right w:w="115" w:type="dxa"/>
            </w:tcMar>
          </w:tcPr>
          <w:p w14:paraId="16D38893" w14:textId="49852905" w:rsidR="00A325D0" w:rsidRPr="006B4954" w:rsidRDefault="00D90075" w:rsidP="006B4954">
            <w:pPr>
              <w:suppressAutoHyphens/>
              <w:contextualSpacing/>
              <w:rPr>
                <w:rFonts w:asciiTheme="majorHAnsi" w:hAnsiTheme="majorHAnsi" w:cstheme="majorHAnsi"/>
                <w:szCs w:val="22"/>
              </w:rPr>
            </w:pPr>
            <w:r>
              <w:rPr>
                <w:rFonts w:asciiTheme="majorHAnsi" w:hAnsiTheme="majorHAnsi" w:cstheme="majorHAnsi"/>
                <w:szCs w:val="22"/>
              </w:rPr>
              <w:t xml:space="preserve">Python, C++, Java, React Native languages. Can be supported on multiple IDEs with plugins and extensions. Even the chrome dev </w:t>
            </w:r>
            <w:proofErr w:type="gramStart"/>
            <w:r>
              <w:rPr>
                <w:rFonts w:asciiTheme="majorHAnsi" w:hAnsiTheme="majorHAnsi" w:cstheme="majorHAnsi"/>
                <w:szCs w:val="22"/>
              </w:rPr>
              <w:t>tools</w:t>
            </w:r>
            <w:proofErr w:type="gramEnd"/>
            <w:r>
              <w:rPr>
                <w:rFonts w:asciiTheme="majorHAnsi" w:hAnsiTheme="majorHAnsi" w:cstheme="majorHAnsi"/>
                <w:szCs w:val="22"/>
              </w:rPr>
              <w:t xml:space="preserve"> mobile view options can be helpful for sizing and styling.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6FB5F246" w:rsidR="00A325D0" w:rsidRDefault="00730BFB" w:rsidP="00480BB3">
      <w:pPr>
        <w:pStyle w:val="List"/>
      </w:pPr>
      <w:r w:rsidRPr="00D90075">
        <w:rPr>
          <w:b/>
        </w:rPr>
        <w:t>Operating Platform</w:t>
      </w:r>
      <w:r w:rsidRPr="006B4954">
        <w:t xml:space="preserve">: </w:t>
      </w:r>
      <w:r w:rsidR="00D90075">
        <w:t xml:space="preserve">Front ends will need to be written or converted/refactored to the appropriate languages like </w:t>
      </w:r>
      <w:proofErr w:type="spellStart"/>
      <w:r w:rsidR="00D90075">
        <w:t>c++</w:t>
      </w:r>
      <w:proofErr w:type="spellEnd"/>
      <w:r w:rsidR="00D90075">
        <w:t xml:space="preserve">, Java, Swift etc. The backend/server side can be hosted on Linux servers to eliminate the licensing cost while allowing for customization and security. </w:t>
      </w:r>
    </w:p>
    <w:p w14:paraId="02A472F0" w14:textId="77777777" w:rsidR="00D90075" w:rsidRPr="00D90075" w:rsidRDefault="00D90075" w:rsidP="00D90075">
      <w:pPr>
        <w:pStyle w:val="List"/>
        <w:numPr>
          <w:ilvl w:val="0"/>
          <w:numId w:val="0"/>
        </w:numPr>
        <w:ind w:left="720"/>
      </w:pPr>
    </w:p>
    <w:p w14:paraId="16D2F32B" w14:textId="4D023D6E" w:rsidR="00A325D0" w:rsidRPr="006B4954" w:rsidRDefault="00730BFB" w:rsidP="00FD2C32">
      <w:pPr>
        <w:pStyle w:val="List"/>
      </w:pPr>
      <w:r w:rsidRPr="006B4954">
        <w:rPr>
          <w:b/>
        </w:rPr>
        <w:t>Operating Systems Architectures</w:t>
      </w:r>
      <w:r w:rsidRPr="006B4954">
        <w:t xml:space="preserve">: </w:t>
      </w:r>
      <w:r w:rsidR="00D90075">
        <w:t xml:space="preserve">Backend will need to handle the game environment and front-end rendering asynchronously to achieve low latency. Could also use containerized approach with Kubernetes or Docker if concerned with scalability but it is not needed for the initial mockups or proof of concept. Another option would be to utilize </w:t>
      </w:r>
      <w:r w:rsidR="000F56C2">
        <w:t xml:space="preserve">a web-based application and convert it like a PWA there are some good resources with </w:t>
      </w:r>
      <w:proofErr w:type="spellStart"/>
      <w:r w:rsidR="000F56C2">
        <w:t>ReactNative</w:t>
      </w:r>
      <w:proofErr w:type="spellEnd"/>
      <w:r w:rsidR="000F56C2">
        <w:t xml:space="preserve"> for this. </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193A2254" w:rsidR="00A325D0" w:rsidRDefault="00730BFB" w:rsidP="00274FA1">
      <w:pPr>
        <w:pStyle w:val="List"/>
      </w:pPr>
      <w:r w:rsidRPr="000F56C2">
        <w:rPr>
          <w:b/>
        </w:rPr>
        <w:t>Storage Management</w:t>
      </w:r>
      <w:r w:rsidRPr="006B4954">
        <w:t xml:space="preserve">: </w:t>
      </w:r>
      <w:r w:rsidR="000F56C2">
        <w:t xml:space="preserve">Personal preference here. I would recommend a local server and cloud backup. Could be HDD or SSD but SSD can be cost prohibitive. </w:t>
      </w:r>
    </w:p>
    <w:p w14:paraId="7A912FF0" w14:textId="77777777" w:rsidR="000F56C2" w:rsidRPr="000F56C2" w:rsidRDefault="000F56C2" w:rsidP="000F56C2">
      <w:pPr>
        <w:pStyle w:val="List"/>
        <w:numPr>
          <w:ilvl w:val="0"/>
          <w:numId w:val="0"/>
        </w:numPr>
      </w:pPr>
    </w:p>
    <w:p w14:paraId="2B3B8A4D" w14:textId="741FFFE5" w:rsidR="00A325D0" w:rsidRPr="006B4954" w:rsidRDefault="00730BFB" w:rsidP="00FD2C32">
      <w:pPr>
        <w:pStyle w:val="List"/>
      </w:pPr>
      <w:r w:rsidRPr="006B4954">
        <w:rPr>
          <w:b/>
        </w:rPr>
        <w:t>Memory Management</w:t>
      </w:r>
      <w:r w:rsidRPr="006B4954">
        <w:t xml:space="preserve">: </w:t>
      </w:r>
      <w:r w:rsidR="000F56C2">
        <w:t xml:space="preserve">Linux uses </w:t>
      </w:r>
      <w:proofErr w:type="spellStart"/>
      <w:r w:rsidR="000F56C2">
        <w:t>pagecache</w:t>
      </w:r>
      <w:proofErr w:type="spellEnd"/>
      <w:r w:rsidR="000F56C2">
        <w:t xml:space="preserve"> in main memory and virtual memory and the least Recently Used algorithm. Android uses memory mapping in RAM. iOS memory management is handled at time of compiling using Automatic Reference Counting methods. </w:t>
      </w:r>
    </w:p>
    <w:p w14:paraId="2635872A" w14:textId="77777777" w:rsidR="00A325D0" w:rsidRPr="006B4954" w:rsidRDefault="00A325D0" w:rsidP="006B4954">
      <w:pPr>
        <w:suppressAutoHyphens/>
        <w:contextualSpacing/>
        <w:rPr>
          <w:rFonts w:asciiTheme="majorHAnsi" w:hAnsiTheme="majorHAnsi" w:cstheme="majorHAnsi"/>
          <w:szCs w:val="22"/>
        </w:rPr>
      </w:pPr>
    </w:p>
    <w:p w14:paraId="64A0048F" w14:textId="70A1B805" w:rsidR="00E54757" w:rsidRDefault="00730BFB" w:rsidP="00E54757">
      <w:pPr>
        <w:pStyle w:val="List"/>
      </w:pPr>
      <w:r w:rsidRPr="00E54757">
        <w:rPr>
          <w:b/>
        </w:rPr>
        <w:t>Distributed Systems and Networks</w:t>
      </w:r>
      <w:r w:rsidRPr="006B4954">
        <w:t xml:space="preserve">: </w:t>
      </w:r>
      <w:r w:rsidR="000F56C2">
        <w:t xml:space="preserve">To prevent outages, can be built on cloud architecture and distributed to </w:t>
      </w:r>
      <w:r w:rsidR="00E54757">
        <w:t xml:space="preserve">avoid large scale outages versus having it deployed locally only. I would prefer a hybrid or fallback approach that utilizes a local deployment and has a backup running that can be upscaled as needed. </w:t>
      </w:r>
    </w:p>
    <w:p w14:paraId="46890186" w14:textId="77777777" w:rsidR="00E54757" w:rsidRPr="00E54757" w:rsidRDefault="00E54757" w:rsidP="00E54757">
      <w:pPr>
        <w:pStyle w:val="List"/>
        <w:numPr>
          <w:ilvl w:val="0"/>
          <w:numId w:val="0"/>
        </w:numPr>
      </w:pPr>
    </w:p>
    <w:p w14:paraId="7FCCC536" w14:textId="01F34A9D" w:rsidR="00B20A2D" w:rsidRPr="00E54757" w:rsidRDefault="00730BFB" w:rsidP="00C61E31">
      <w:pPr>
        <w:pStyle w:val="List"/>
      </w:pPr>
      <w:r w:rsidRPr="00E54757">
        <w:rPr>
          <w:b/>
        </w:rPr>
        <w:t>Security</w:t>
      </w:r>
      <w:r w:rsidRPr="006B4954">
        <w:t xml:space="preserve">: </w:t>
      </w:r>
      <w:r w:rsidR="00E54757">
        <w:t>Linux has some customized security features that need to be further explored before recommendations can be made.</w:t>
      </w:r>
    </w:p>
    <w:sectPr w:rsidR="00B20A2D" w:rsidRPr="00E54757">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9DC44" w14:textId="77777777" w:rsidR="00862ED7" w:rsidRDefault="00862ED7">
      <w:r>
        <w:separator/>
      </w:r>
    </w:p>
  </w:endnote>
  <w:endnote w:type="continuationSeparator" w:id="0">
    <w:p w14:paraId="24816CF3" w14:textId="77777777" w:rsidR="00862ED7" w:rsidRDefault="00862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3F0CE" w14:textId="77777777" w:rsidR="00862ED7" w:rsidRDefault="00862ED7">
      <w:r>
        <w:separator/>
      </w:r>
    </w:p>
  </w:footnote>
  <w:footnote w:type="continuationSeparator" w:id="0">
    <w:p w14:paraId="706E5111" w14:textId="77777777" w:rsidR="00862ED7" w:rsidRDefault="00862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0F56C2"/>
    <w:rsid w:val="00124EE8"/>
    <w:rsid w:val="00163A96"/>
    <w:rsid w:val="001944F1"/>
    <w:rsid w:val="001B7DDA"/>
    <w:rsid w:val="002720C8"/>
    <w:rsid w:val="002C25EE"/>
    <w:rsid w:val="002D1B79"/>
    <w:rsid w:val="002D5E06"/>
    <w:rsid w:val="003723B7"/>
    <w:rsid w:val="00393E18"/>
    <w:rsid w:val="003B7312"/>
    <w:rsid w:val="004269FD"/>
    <w:rsid w:val="0043672B"/>
    <w:rsid w:val="004C5263"/>
    <w:rsid w:val="004D630E"/>
    <w:rsid w:val="00506619"/>
    <w:rsid w:val="005E3957"/>
    <w:rsid w:val="005F49E3"/>
    <w:rsid w:val="00691EB9"/>
    <w:rsid w:val="006B4954"/>
    <w:rsid w:val="00717FC1"/>
    <w:rsid w:val="00730BFB"/>
    <w:rsid w:val="007B28D2"/>
    <w:rsid w:val="007F3EC1"/>
    <w:rsid w:val="0083568F"/>
    <w:rsid w:val="00862ED7"/>
    <w:rsid w:val="008A485F"/>
    <w:rsid w:val="00903D64"/>
    <w:rsid w:val="009649F5"/>
    <w:rsid w:val="00987146"/>
    <w:rsid w:val="009C2374"/>
    <w:rsid w:val="00A325D0"/>
    <w:rsid w:val="00A535BB"/>
    <w:rsid w:val="00AB1B92"/>
    <w:rsid w:val="00B20A2D"/>
    <w:rsid w:val="00B902AF"/>
    <w:rsid w:val="00BB4494"/>
    <w:rsid w:val="00D90075"/>
    <w:rsid w:val="00D97062"/>
    <w:rsid w:val="00DF1CF5"/>
    <w:rsid w:val="00E0390F"/>
    <w:rsid w:val="00E041A9"/>
    <w:rsid w:val="00E54757"/>
    <w:rsid w:val="00E61BA3"/>
    <w:rsid w:val="00E6447B"/>
    <w:rsid w:val="00F355EE"/>
    <w:rsid w:val="00F53DDC"/>
    <w:rsid w:val="00FA741E"/>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F56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Cowan, Phillip</cp:lastModifiedBy>
  <cp:revision>9</cp:revision>
  <cp:lastPrinted>2025-12-07T18:16:00Z</cp:lastPrinted>
  <dcterms:created xsi:type="dcterms:W3CDTF">2025-11-23T21:48:00Z</dcterms:created>
  <dcterms:modified xsi:type="dcterms:W3CDTF">2025-12-22T02:18:00Z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