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0"/>
        </w:rPr>
        <w:t>PrimeCoding</w:t>
      </w:r>
    </w:p>
    <w:p>
      <w:pPr>
        <w:spacing w:after="0"/>
      </w:pPr>
      <w:r>
        <w:rPr>
          <w:color w:val="5A5C63"/>
          <w:sz w:val="24"/>
        </w:rPr>
        <w:t>A dor do cliente: por que alguém compraria neste site</w:t>
      </w:r>
    </w:p>
    <w:p>
      <w:pPr>
        <w:spacing w:after="0"/>
      </w:pPr>
      <w:r>
        <w:rPr>
          <w:color w:val="5A5C63"/>
          <w:sz w:val="17"/>
        </w:rPr>
        <w:t>primecoding.com.br  |  Grupo 06  |  outubro de 2026</w:t>
      </w:r>
    </w:p>
    <w:p>
      <w:pPr>
        <w:spacing w:after="40"/>
      </w:pPr>
      <w:r>
        <w:rPr>
          <w:color w:val="5A5C63"/>
          <w:sz w:val="17"/>
        </w:rPr>
        <w:t>PAULO HENRIQUE DE CASTRO LIMA  |  EDUARDO ALMEIDA OLIVEIRA  |  FELIPE FARIA DA FONSECA  |  JOSE VICTOR SOUZA DE ABREU</w:t>
      </w:r>
    </w:p>
    <w:p>
      <w:pPr>
        <w:pStyle w:val="Heading1"/>
      </w:pPr>
      <w:r>
        <w:t>1. O problema</w:t>
      </w:r>
    </w:p>
    <w:p>
      <w:r>
        <w:t>Quem estuda ou começa em TI precisa de um notebook que aguente IDE, banco de dados e Docker, mas um novo assim pesa no bolso. O caminho é o seminovo, e aí cada anúncio é uma aposta: foto de catálogo, bateria desconhecida, sem nota e sem garantia. E mesmo quando chega bem, o notebook ainda não está pronto para programar.</w:t>
      </w:r>
    </w:p>
    <w:p>
      <w:r>
        <w:t>O PrimeCoding é a loja de um revendedor autônomo (MEI). Ele compra lotes de empresas que renovam os equipamentos e vende só três modelos seminovos, cada unidade revisada, com fotos reais e bateria conferida, entregue pronta para programar e com 90 dias de garantia. A compra é fechada pelo WhatsApp.</w:t>
      </w:r>
    </w:p>
    <w:p>
      <w:r>
        <w:rPr>
          <w:b/>
        </w:rPr>
        <w:t xml:space="preserve">Para quem é: </w:t>
      </w:r>
      <w:r/>
      <w:r>
        <w:t>estudantes de TI (ADS, Computação, cursos técnicos), quem começa na área (estágio, primeiro emprego, transição de carreira) e desenvolvedores PJ que querem trocar de máquina gastando menos, com nota no CNPJ.</w:t>
      </w:r>
    </w:p>
    <w:p>
      <w:pPr>
        <w:pStyle w:val="Heading1"/>
      </w:pPr>
      <w:r>
        <w:t>2. As dores e como o site resolve cada uma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color="auto" w:fill="2B2D31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Dor</w:t>
            </w:r>
          </w:p>
        </w:tc>
        <w:tc>
          <w:tcPr>
            <w:tcW w:type="dxa" w:w="3515"/>
            <w:shd w:val="clear" w:color="auto" w:fill="2B2D31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O que o cliente vive hoje</w:t>
            </w:r>
          </w:p>
        </w:tc>
        <w:tc>
          <w:tcPr>
            <w:tcW w:type="dxa" w:w="4422"/>
            <w:shd w:val="clear" w:color="auto" w:fill="2B2D31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Como o PrimeCoding resolve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Seminovo é loteria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Foto de catálogo, sem dizer o estado nem quanto a bateria aguenta.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Cada unidade tem estado (A ou B), saúde da bateria e fotos reais. Bateria abaixo de 80% é trocada.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Medo de golpe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Venda entre pessoas não tem nota nem garantia.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Nota no CPF ou CNPJ, 90 dias de garantia (conserto ou troca em até 10 dias úteis) e 7 dias para desistir.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Notebook bom é caro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16 ou 32 GB novos fogem do orçamento de quem está começando.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Linhas empresariais seminovas a partir de R$ 2.899,00, em 12x sem juros ou com 10% off no PIX.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Ficha que não fala com quem programa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 anúncio não diz se roda Docker, máquina virtual ou Xcode.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Três linhas, Entrada, Intermediário e Pro, explicadas pelo que aguentam na prática.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Preparar o ambiente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Um fim de semana instalando Git, IDE, Docker, WSL e SDKs.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Kit de setup grátis no pedido: Estudante, Back-end, Front-end, Dados ou Mobile.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Checkout longo e frio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Conta, senha e várias etapas, sem falar com ninguém.</w:t>
            </w:r>
          </w:p>
        </w:tc>
        <w:tc>
          <w:tcPr>
            <w:tcW w:type="dxa" w:w="442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Sem cadastro: formulário curto e o pedido segue no WhatsApp.</w:t>
            </w:r>
          </w:p>
        </w:tc>
      </w:tr>
    </w:tbl>
    <w:p>
      <w:pPr>
        <w:pStyle w:val="Heading1"/>
      </w:pPr>
      <w:r>
        <w:t>3. Os três modelos (preços de outubro de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04"/>
            <w:shd w:val="clear" w:color="auto" w:fill="2B2D31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Linha</w:t>
            </w:r>
          </w:p>
        </w:tc>
        <w:tc>
          <w:tcPr>
            <w:tcW w:type="dxa" w:w="2608"/>
            <w:shd w:val="clear" w:color="auto" w:fill="2B2D31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Notebook</w:t>
            </w:r>
          </w:p>
        </w:tc>
        <w:tc>
          <w:tcPr>
            <w:tcW w:type="dxa" w:w="3005"/>
            <w:shd w:val="clear" w:color="auto" w:fill="2B2D31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Para quem</w:t>
            </w:r>
          </w:p>
        </w:tc>
        <w:tc>
          <w:tcPr>
            <w:tcW w:type="dxa" w:w="2948"/>
            <w:shd w:val="clear" w:color="auto" w:fill="2B2D31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8"/>
              </w:rPr>
              <w:t>Preço</w:t>
            </w:r>
          </w:p>
        </w:tc>
      </w:tr>
      <w:tr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Entrada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ThinkPad T14 Gen 2</w:t>
              <w:br/>
              <w:t>i5-1145G7, 16 GB, SSD 512 GB</w:t>
            </w:r>
          </w:p>
        </w:tc>
        <w:tc>
          <w:tcPr>
            <w:tcW w:type="dxa" w:w="300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Começo da faculdade: IDE, banco de dados e Docker leve.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R$ 2.899,00 · R$ 2.609,10 no PIX</w:t>
              <w:br/>
              <w:t>12x de R$ 241,58</w:t>
            </w:r>
          </w:p>
        </w:tc>
      </w:tr>
      <w:tr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Intermediário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Dell Latitude 5430</w:t>
              <w:br/>
              <w:t>i7-1265U, 32 GB, SSD 1 TB</w:t>
            </w:r>
          </w:p>
        </w:tc>
        <w:tc>
          <w:tcPr>
            <w:tcW w:type="dxa" w:w="300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Estágio e back-end: containers e máquina virtual juntos.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R$ 4.999,00 · R$ 4.499,10 no PIX</w:t>
              <w:br/>
              <w:t>12x de R$ 416,58</w:t>
            </w:r>
          </w:p>
        </w:tc>
      </w:tr>
      <w:tr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Pro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MacBook Air 13 (M2)</w:t>
              <w:br/>
              <w:t>16 GB, SSD 512 GB</w:t>
            </w:r>
          </w:p>
        </w:tc>
        <w:tc>
          <w:tcPr>
            <w:tcW w:type="dxa" w:w="300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Quem precisa do macOS e do Xcode, com bateria para o dia.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R$ 6.999,00 · R$ 6.299,10 no PIX</w:t>
              <w:br/>
              <w:t>12x de R$ 583,25</w:t>
            </w:r>
          </w:p>
        </w:tc>
      </w:tr>
    </w:tbl>
    <w:p>
      <w:pPr>
        <w:spacing w:before="60"/>
      </w:pPr>
      <w:r>
        <w:rPr>
          <w:color w:val="5A5C63"/>
          <w:sz w:val="17"/>
        </w:rPr>
        <w:t>Estado B custa R$ 200 a menos. Upgrade antes do envio: Entrada para 32 GB (+R$ 450,00) ou SSD de 1 TB (+R$ 350,00); Intermediário para SSD de 2 TB (+R$ 650,00); MacBook sem upgrade (memória e SSD soldados).</w:t>
      </w:r>
    </w:p>
    <w:p>
      <w:pPr>
        <w:pStyle w:val="Heading1"/>
      </w:pPr>
      <w:r>
        <w:t>4. Personas (fictícias)</w:t>
      </w:r>
    </w:p>
    <w:p>
      <w:r>
        <w:rPr>
          <w:b/>
        </w:rPr>
        <w:t xml:space="preserve">Mariana, 20 anos, estudante de ADS: </w:t>
      </w:r>
      <w:r/>
      <w:r>
        <w:t>o notebook da família trava no Android Studio e o orçamento é curto. Escolhe a Entrada em estado B, vê nas fotos a bateria com 85% e parcela em 12x sem juros.</w:t>
      </w:r>
    </w:p>
    <w:p>
      <w:r>
        <w:rPr>
          <w:b/>
        </w:rPr>
        <w:t>Rafael, 29 anos, back-end PJ:</w:t>
      </w:r>
      <w:r>
        <w:t xml:space="preserve"> </w:t>
      </w:r>
      <w:r>
        <w:t>os 16 GB já não dão conta dos containers. Escolhe o Dell Latitude de 32 GB com o kit Back-end, nota no CNPJ e PIX com 10% de desconto.</w:t>
      </w:r>
    </w:p>
    <w:p>
      <w:r>
        <w:rPr>
          <w:b/>
        </w:rPr>
        <w:t>Beatriz, 24 anos, front-end freelancer:</w:t>
      </w:r>
      <w:r>
        <w:t xml:space="preserve"> </w:t>
      </w:r>
      <w:r>
        <w:t>precisa do macOS para testar no Safari e no iPhone, mas teme bateria viciada. Escolhe o MacBook Air M2 com a bateria informada e recebe as fotos e o checklist antes do envio.</w:t>
      </w:r>
    </w:p>
    <w:p>
      <w:pPr>
        <w:pStyle w:val="Heading1"/>
      </w:pPr>
      <w:r>
        <w:t>5. Por que três modelos e WhatsApp</w:t>
      </w:r>
    </w:p>
    <w:p>
      <w:r>
        <w:t>Três modelos deixam a escolha simples e cabem na rotina de uma pessoa só, que conhece cada um a fundo e sabe o que revisar. O WhatsApp é onde o cliente já conversa: ele pergunta da bateria, recebe o PIX ou o link do cartão, as fotos da revisão e o rastreio na mesma conversa, e aciona a garantia por ali.</w:t>
      </w:r>
    </w:p>
    <w:p>
      <w:pPr>
        <w:pStyle w:val="Heading1"/>
      </w:pPr>
      <w:r>
        <w:t>6. Proposta de valor</w:t>
      </w:r>
    </w:p>
    <w:p>
      <w:pPr>
        <w:spacing w:after="0"/>
      </w:pPr>
      <w:r>
        <w:rPr>
          <w:i/>
          <w:sz w:val="22"/>
        </w:rPr>
        <w:t>"Notebook seminovo revisado, com a bateria conferida e pronto para programar, de quem entende de código e atende pelo WhatsApp."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C1D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C1D2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PrimeCoding - Dor do cliente</dc:title>
  <dc:subject/>
  <dc:creator>PAULO HENRIQUE DE CASTRO LIMA; EDUARDO ALMEIDA OLIVEIRA; FELIPE FARIA DA FONSECA; JOSE VICTOR SOUZA DE ABREU</dc:creator>
  <cp:keywords/>
  <dc:description/>
  <cp:lastModifiedBy>FELIPE FARIA DA FONSECA</cp:lastModifiedBy>
  <cp:revision>1</cp:revision>
  <dcterms:created xsi:type="dcterms:W3CDTF">2026-10-29T13:15:24Z</dcterms:created>
  <dcterms:modified xsi:type="dcterms:W3CDTF">2026-10-29T13:15:24Z</dcterms:modified>
  <cp:category/>
</cp:coreProperties>
</file>