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60" w:rsidRPr="00635FD4" w:rsidRDefault="00807060" w:rsidP="00807060">
      <w:pPr>
        <w:rPr>
          <w:rFonts w:ascii="Times New Roman" w:hAnsi="Times New Roman" w:cs="Times New Roman"/>
          <w:b/>
          <w:sz w:val="28"/>
          <w:szCs w:val="28"/>
          <w:lang w:val="en-US"/>
        </w:rPr>
      </w:pPr>
      <w:proofErr w:type="gramStart"/>
      <w:r w:rsidRPr="00635FD4">
        <w:rPr>
          <w:rFonts w:ascii="Times New Roman" w:hAnsi="Times New Roman" w:cs="Times New Roman"/>
          <w:b/>
          <w:sz w:val="28"/>
          <w:szCs w:val="28"/>
          <w:lang w:val="en-US"/>
        </w:rPr>
        <w:t xml:space="preserve">DEEP </w:t>
      </w:r>
      <w:r w:rsidRPr="00635FD4">
        <w:rPr>
          <w:rFonts w:ascii="Times New Roman" w:hAnsi="Times New Roman" w:cs="Times New Roman"/>
          <w:b/>
          <w:sz w:val="28"/>
          <w:szCs w:val="28"/>
          <w:lang w:val="en-US"/>
        </w:rPr>
        <w:t xml:space="preserve"> LEARNING</w:t>
      </w:r>
      <w:proofErr w:type="gramEnd"/>
      <w:r w:rsidRPr="00635FD4">
        <w:rPr>
          <w:rFonts w:ascii="Times New Roman" w:hAnsi="Times New Roman" w:cs="Times New Roman"/>
          <w:b/>
          <w:sz w:val="28"/>
          <w:szCs w:val="28"/>
          <w:lang w:val="en-US"/>
        </w:rPr>
        <w:t xml:space="preserve"> ASSIGNMENT_9</w:t>
      </w:r>
    </w:p>
    <w:p w:rsidR="00635FD4" w:rsidRDefault="00635FD4" w:rsidP="00635FD4">
      <w:pPr>
        <w:rPr>
          <w:rFonts w:ascii="Times New Roman" w:hAnsi="Times New Roman" w:cs="Times New Roman"/>
          <w:b/>
          <w:sz w:val="24"/>
          <w:szCs w:val="24"/>
        </w:rPr>
      </w:pPr>
      <w:proofErr w:type="gramStart"/>
      <w:r>
        <w:rPr>
          <w:rFonts w:ascii="Times New Roman" w:hAnsi="Times New Roman" w:cs="Times New Roman"/>
          <w:b/>
          <w:sz w:val="24"/>
          <w:szCs w:val="24"/>
        </w:rPr>
        <w:t>1.</w:t>
      </w:r>
      <w:r w:rsidRPr="00635FD4">
        <w:rPr>
          <w:rFonts w:ascii="Times New Roman" w:hAnsi="Times New Roman" w:cs="Times New Roman"/>
          <w:b/>
          <w:sz w:val="24"/>
          <w:szCs w:val="24"/>
        </w:rPr>
        <w:t>What</w:t>
      </w:r>
      <w:proofErr w:type="gramEnd"/>
      <w:r w:rsidRPr="00635FD4">
        <w:rPr>
          <w:rFonts w:ascii="Times New Roman" w:hAnsi="Times New Roman" w:cs="Times New Roman"/>
          <w:b/>
          <w:sz w:val="24"/>
          <w:szCs w:val="24"/>
        </w:rPr>
        <w:t xml:space="preserve"> are the main tasks that </w:t>
      </w:r>
      <w:proofErr w:type="spellStart"/>
      <w:r w:rsidRPr="00635FD4">
        <w:rPr>
          <w:rFonts w:ascii="Times New Roman" w:hAnsi="Times New Roman" w:cs="Times New Roman"/>
          <w:b/>
          <w:sz w:val="24"/>
          <w:szCs w:val="24"/>
        </w:rPr>
        <w:t>autoencoders</w:t>
      </w:r>
      <w:proofErr w:type="spellEnd"/>
      <w:r w:rsidRPr="00635FD4">
        <w:rPr>
          <w:rFonts w:ascii="Times New Roman" w:hAnsi="Times New Roman" w:cs="Times New Roman"/>
          <w:b/>
          <w:sz w:val="24"/>
          <w:szCs w:val="24"/>
        </w:rPr>
        <w:t xml:space="preserve"> are used for?</w:t>
      </w:r>
    </w:p>
    <w:p w:rsidR="00635FD4" w:rsidRDefault="00635FD4" w:rsidP="00635FD4">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 type of neural network architecture that </w:t>
      </w:r>
      <w:proofErr w:type="gramStart"/>
      <w:r>
        <w:rPr>
          <w:rFonts w:ascii="Times New Roman" w:hAnsi="Times New Roman" w:cs="Times New Roman"/>
          <w:sz w:val="24"/>
          <w:szCs w:val="24"/>
          <w:lang w:val="en"/>
        </w:rPr>
        <w:t>are</w:t>
      </w:r>
      <w:proofErr w:type="gramEnd"/>
      <w:r>
        <w:rPr>
          <w:rFonts w:ascii="Times New Roman" w:hAnsi="Times New Roman" w:cs="Times New Roman"/>
          <w:sz w:val="24"/>
          <w:szCs w:val="24"/>
          <w:lang w:val="en"/>
        </w:rPr>
        <w:t xml:space="preserve"> primarily used for unsupervised learning tasks. Some of the main tasks that </w:t>
      </w:r>
      <w:proofErr w:type="spellStart"/>
      <w:r>
        <w:rPr>
          <w:rFonts w:ascii="Times New Roman" w:hAnsi="Times New Roman" w:cs="Times New Roman"/>
          <w:sz w:val="24"/>
          <w:szCs w:val="24"/>
          <w:lang w:val="en"/>
        </w:rPr>
        <w:t>aut</w:t>
      </w:r>
      <w:r>
        <w:rPr>
          <w:rFonts w:ascii="Times New Roman" w:hAnsi="Times New Roman" w:cs="Times New Roman"/>
          <w:sz w:val="24"/>
          <w:szCs w:val="24"/>
          <w:lang w:val="en"/>
        </w:rPr>
        <w:t>oencoders</w:t>
      </w:r>
      <w:proofErr w:type="spellEnd"/>
      <w:r>
        <w:rPr>
          <w:rFonts w:ascii="Times New Roman" w:hAnsi="Times New Roman" w:cs="Times New Roman"/>
          <w:sz w:val="24"/>
          <w:szCs w:val="24"/>
          <w:lang w:val="en"/>
        </w:rPr>
        <w:t xml:space="preserve"> are used for include:</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Dimensionality reduction: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used to learn a compact representation, or encoding, of high-dimensional data, such as images or text. This encoding can then be used for other tasks, such as v</w:t>
      </w:r>
      <w:r>
        <w:rPr>
          <w:rFonts w:ascii="Times New Roman" w:hAnsi="Times New Roman" w:cs="Times New Roman"/>
          <w:sz w:val="24"/>
          <w:szCs w:val="24"/>
          <w:lang w:val="en"/>
        </w:rPr>
        <w:t>isualization or classification.</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Anomaly detection: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trained to reconstruct normal data, and then used to detect instances that are significantly </w:t>
      </w:r>
      <w:r>
        <w:rPr>
          <w:rFonts w:ascii="Times New Roman" w:hAnsi="Times New Roman" w:cs="Times New Roman"/>
          <w:sz w:val="24"/>
          <w:szCs w:val="24"/>
          <w:lang w:val="en"/>
        </w:rPr>
        <w:t>different from the normal data.</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Generative modeling: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used to generate new data samples that are similar to the training data. This can be achieved by sampling from the latent space learned by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or by using the decoder component of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to gene</w:t>
      </w:r>
      <w:r>
        <w:rPr>
          <w:rFonts w:ascii="Times New Roman" w:hAnsi="Times New Roman" w:cs="Times New Roman"/>
          <w:sz w:val="24"/>
          <w:szCs w:val="24"/>
          <w:lang w:val="en"/>
        </w:rPr>
        <w:t>rate new data.</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Image </w:t>
      </w:r>
      <w:proofErr w:type="spellStart"/>
      <w:r>
        <w:rPr>
          <w:rFonts w:ascii="Times New Roman" w:hAnsi="Times New Roman" w:cs="Times New Roman"/>
          <w:sz w:val="24"/>
          <w:szCs w:val="24"/>
          <w:lang w:val="en"/>
        </w:rPr>
        <w:t>denoising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trained to </w:t>
      </w:r>
      <w:proofErr w:type="spellStart"/>
      <w:r>
        <w:rPr>
          <w:rFonts w:ascii="Times New Roman" w:hAnsi="Times New Roman" w:cs="Times New Roman"/>
          <w:sz w:val="24"/>
          <w:szCs w:val="24"/>
          <w:lang w:val="en"/>
        </w:rPr>
        <w:t>denoise</w:t>
      </w:r>
      <w:proofErr w:type="spellEnd"/>
      <w:r>
        <w:rPr>
          <w:rFonts w:ascii="Times New Roman" w:hAnsi="Times New Roman" w:cs="Times New Roman"/>
          <w:sz w:val="24"/>
          <w:szCs w:val="24"/>
          <w:lang w:val="en"/>
        </w:rPr>
        <w:t xml:space="preserve"> images by reconstructing a clean version of an image that</w:t>
      </w:r>
      <w:r>
        <w:rPr>
          <w:rFonts w:ascii="Times New Roman" w:hAnsi="Times New Roman" w:cs="Times New Roman"/>
          <w:sz w:val="24"/>
          <w:szCs w:val="24"/>
          <w:lang w:val="en"/>
        </w:rPr>
        <w:t xml:space="preserve"> has been corrupted with noise.</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Pre-training: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used as a pre-training step for supervised learning tasks, such as classification or regression. The learned encodings can be used as input features for the supervised task, pot</w:t>
      </w:r>
      <w:r>
        <w:rPr>
          <w:rFonts w:ascii="Times New Roman" w:hAnsi="Times New Roman" w:cs="Times New Roman"/>
          <w:sz w:val="24"/>
          <w:szCs w:val="24"/>
          <w:lang w:val="en"/>
        </w:rPr>
        <w:t>entially improving performance.</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 versatile tool that can be used for a variety of unsupervised learning tasks, including dimensionality reduction, anomaly detection, generative modeling, </w:t>
      </w:r>
      <w:proofErr w:type="gramStart"/>
      <w:r>
        <w:rPr>
          <w:rFonts w:ascii="Times New Roman" w:hAnsi="Times New Roman" w:cs="Times New Roman"/>
          <w:sz w:val="24"/>
          <w:szCs w:val="24"/>
          <w:lang w:val="en"/>
        </w:rPr>
        <w:t>image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denoising</w:t>
      </w:r>
      <w:proofErr w:type="spellEnd"/>
      <w:r>
        <w:rPr>
          <w:rFonts w:ascii="Times New Roman" w:hAnsi="Times New Roman" w:cs="Times New Roman"/>
          <w:sz w:val="24"/>
          <w:szCs w:val="24"/>
          <w:lang w:val="en"/>
        </w:rPr>
        <w:t>, and pre-training.</w:t>
      </w:r>
    </w:p>
    <w:p w:rsidR="00635FD4" w:rsidRPr="00635FD4" w:rsidRDefault="00635FD4" w:rsidP="00635FD4">
      <w:pPr>
        <w:rPr>
          <w:rFonts w:ascii="Times New Roman" w:hAnsi="Times New Roman" w:cs="Times New Roman"/>
          <w:sz w:val="24"/>
          <w:szCs w:val="24"/>
        </w:rPr>
      </w:pPr>
    </w:p>
    <w:p w:rsidR="00635FD4"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2. Suppose you want to train a classifier, and you have plenty</w:t>
      </w:r>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unlabeled</w:t>
      </w:r>
      <w:proofErr w:type="spellEnd"/>
      <w:r>
        <w:rPr>
          <w:rFonts w:ascii="Times New Roman" w:hAnsi="Times New Roman" w:cs="Times New Roman"/>
          <w:b/>
          <w:sz w:val="24"/>
          <w:szCs w:val="24"/>
        </w:rPr>
        <w:t xml:space="preserve"> training data but </w:t>
      </w:r>
      <w:r w:rsidRPr="00635FD4">
        <w:rPr>
          <w:rFonts w:ascii="Times New Roman" w:hAnsi="Times New Roman" w:cs="Times New Roman"/>
          <w:b/>
          <w:sz w:val="24"/>
          <w:szCs w:val="24"/>
        </w:rPr>
        <w:t xml:space="preserve">only a few thousand </w:t>
      </w:r>
      <w:proofErr w:type="spellStart"/>
      <w:r w:rsidRPr="00635FD4">
        <w:rPr>
          <w:rFonts w:ascii="Times New Roman" w:hAnsi="Times New Roman" w:cs="Times New Roman"/>
          <w:b/>
          <w:sz w:val="24"/>
          <w:szCs w:val="24"/>
        </w:rPr>
        <w:t>labeled</w:t>
      </w:r>
      <w:proofErr w:type="spellEnd"/>
      <w:r w:rsidRPr="00635FD4">
        <w:rPr>
          <w:rFonts w:ascii="Times New Roman" w:hAnsi="Times New Roman" w:cs="Times New Roman"/>
          <w:b/>
          <w:sz w:val="24"/>
          <w:szCs w:val="24"/>
        </w:rPr>
        <w:t xml:space="preserve"> instances. How can </w:t>
      </w:r>
      <w:proofErr w:type="spellStart"/>
      <w:r w:rsidRPr="00635FD4">
        <w:rPr>
          <w:rFonts w:ascii="Times New Roman" w:hAnsi="Times New Roman" w:cs="Times New Roman"/>
          <w:b/>
          <w:sz w:val="24"/>
          <w:szCs w:val="24"/>
        </w:rPr>
        <w:t>a</w:t>
      </w:r>
      <w:r>
        <w:rPr>
          <w:rFonts w:ascii="Times New Roman" w:hAnsi="Times New Roman" w:cs="Times New Roman"/>
          <w:b/>
          <w:sz w:val="24"/>
          <w:szCs w:val="24"/>
        </w:rPr>
        <w:t>utoencoders</w:t>
      </w:r>
      <w:proofErr w:type="spellEnd"/>
      <w:r>
        <w:rPr>
          <w:rFonts w:ascii="Times New Roman" w:hAnsi="Times New Roman" w:cs="Times New Roman"/>
          <w:b/>
          <w:sz w:val="24"/>
          <w:szCs w:val="24"/>
        </w:rPr>
        <w:t xml:space="preserve"> help? How would you </w:t>
      </w:r>
      <w:r w:rsidRPr="00635FD4">
        <w:rPr>
          <w:rFonts w:ascii="Times New Roman" w:hAnsi="Times New Roman" w:cs="Times New Roman"/>
          <w:b/>
          <w:sz w:val="24"/>
          <w:szCs w:val="24"/>
        </w:rPr>
        <w:t>proceed?</w:t>
      </w:r>
    </w:p>
    <w:p w:rsidR="00635FD4" w:rsidRDefault="00635FD4" w:rsidP="00635FD4">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used to help train a classifier when there is limited labeled training data available. Here </w:t>
      </w:r>
      <w:r>
        <w:rPr>
          <w:rFonts w:ascii="Times New Roman" w:hAnsi="Times New Roman" w:cs="Times New Roman"/>
          <w:sz w:val="24"/>
          <w:szCs w:val="24"/>
          <w:lang w:val="en"/>
        </w:rPr>
        <w:t>is one possible way to proceed:</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Train an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on the unlabeled training data: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can be trained to reconstruct the input data, using the encoded representations a</w:t>
      </w:r>
      <w:r>
        <w:rPr>
          <w:rFonts w:ascii="Times New Roman" w:hAnsi="Times New Roman" w:cs="Times New Roman"/>
          <w:sz w:val="24"/>
          <w:szCs w:val="24"/>
          <w:lang w:val="en"/>
        </w:rPr>
        <w:t>s the hidden layer activations.</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the encoded representations as features for a classifier: The encoded representations learned by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can be used as features for a classifier, such as a logistic regression or support vector machine. The classifier can then be trained on the </w:t>
      </w:r>
      <w:r>
        <w:rPr>
          <w:rFonts w:ascii="Times New Roman" w:hAnsi="Times New Roman" w:cs="Times New Roman"/>
          <w:sz w:val="24"/>
          <w:szCs w:val="24"/>
          <w:lang w:val="en"/>
        </w:rPr>
        <w:t>few thousand labeled instances.</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Fine-tune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Once the classifier has been trained,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can be fine-tuned to improve the quality of the encoded representations, using the labele</w:t>
      </w:r>
      <w:r>
        <w:rPr>
          <w:rFonts w:ascii="Times New Roman" w:hAnsi="Times New Roman" w:cs="Times New Roman"/>
          <w:sz w:val="24"/>
          <w:szCs w:val="24"/>
          <w:lang w:val="en"/>
        </w:rPr>
        <w:t>d data as a supervision signal.</w:t>
      </w:r>
    </w:p>
    <w:p w:rsid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By using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to learn useful features from the large amount of unlabeled data, it's possible to train a classifier even when there is limited labeled data available. The fine-tuning step can further improve the quality of the encoded representations, potentially improving the</w:t>
      </w:r>
      <w:r>
        <w:rPr>
          <w:rFonts w:ascii="Times New Roman" w:hAnsi="Times New Roman" w:cs="Times New Roman"/>
          <w:sz w:val="24"/>
          <w:szCs w:val="24"/>
          <w:lang w:val="en"/>
        </w:rPr>
        <w:t xml:space="preserve"> performance of the classifier.</w:t>
      </w:r>
    </w:p>
    <w:p w:rsidR="00635FD4" w:rsidRPr="00635FD4" w:rsidRDefault="00635FD4" w:rsidP="00635FD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It's worth noting that this approach is not limited to classifiers, and can also be used for other supervised learning tasks, such as regression or sequence labeling. The general idea is to use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to learn useful representations from the large amount of unlabeled data, which can then be used as features </w:t>
      </w:r>
      <w:r>
        <w:rPr>
          <w:rFonts w:ascii="Times New Roman" w:hAnsi="Times New Roman" w:cs="Times New Roman"/>
          <w:sz w:val="24"/>
          <w:szCs w:val="24"/>
          <w:lang w:val="en"/>
        </w:rPr>
        <w:t>for a supervised learning task.</w:t>
      </w:r>
    </w:p>
    <w:p w:rsidR="00635FD4"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 xml:space="preserve">3. If an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 xml:space="preserve"> perfectly reconstructs the inputs, is it </w:t>
      </w:r>
      <w:r w:rsidR="00421CCA">
        <w:rPr>
          <w:rFonts w:ascii="Times New Roman" w:hAnsi="Times New Roman" w:cs="Times New Roman"/>
          <w:b/>
          <w:sz w:val="24"/>
          <w:szCs w:val="24"/>
        </w:rPr>
        <w:t xml:space="preserve">necessarily a good </w:t>
      </w:r>
      <w:proofErr w:type="spellStart"/>
      <w:r w:rsidR="00421CCA">
        <w:rPr>
          <w:rFonts w:ascii="Times New Roman" w:hAnsi="Times New Roman" w:cs="Times New Roman"/>
          <w:b/>
          <w:sz w:val="24"/>
          <w:szCs w:val="24"/>
        </w:rPr>
        <w:t>autoencoder</w:t>
      </w:r>
      <w:proofErr w:type="spellEnd"/>
      <w:r w:rsidR="00421CCA">
        <w:rPr>
          <w:rFonts w:ascii="Times New Roman" w:hAnsi="Times New Roman" w:cs="Times New Roman"/>
          <w:b/>
          <w:sz w:val="24"/>
          <w:szCs w:val="24"/>
        </w:rPr>
        <w:t xml:space="preserve">? </w:t>
      </w:r>
      <w:r w:rsidRPr="00635FD4">
        <w:rPr>
          <w:rFonts w:ascii="Times New Roman" w:hAnsi="Times New Roman" w:cs="Times New Roman"/>
          <w:b/>
          <w:sz w:val="24"/>
          <w:szCs w:val="24"/>
        </w:rPr>
        <w:t xml:space="preserve">How can you evaluate the performance of an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 common tool for training neural network algorithms, but developers need to be mindful of the challenges that c</w:t>
      </w:r>
      <w:r>
        <w:rPr>
          <w:rFonts w:ascii="Times New Roman" w:hAnsi="Times New Roman" w:cs="Times New Roman"/>
          <w:sz w:val="24"/>
          <w:szCs w:val="24"/>
          <w:lang w:val="en"/>
        </w:rPr>
        <w:t>ome with using them skillfully.</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additional neural networks that work alongside machine learning models to help data cleansing, </w:t>
      </w:r>
      <w:proofErr w:type="spellStart"/>
      <w:r>
        <w:rPr>
          <w:rFonts w:ascii="Times New Roman" w:hAnsi="Times New Roman" w:cs="Times New Roman"/>
          <w:sz w:val="24"/>
          <w:szCs w:val="24"/>
          <w:lang w:val="en"/>
        </w:rPr>
        <w:t>denoising</w:t>
      </w:r>
      <w:proofErr w:type="spellEnd"/>
      <w:r>
        <w:rPr>
          <w:rFonts w:ascii="Times New Roman" w:hAnsi="Times New Roman" w:cs="Times New Roman"/>
          <w:sz w:val="24"/>
          <w:szCs w:val="24"/>
          <w:lang w:val="en"/>
        </w:rPr>
        <w:t>, feature extractio</w:t>
      </w:r>
      <w:r>
        <w:rPr>
          <w:rFonts w:ascii="Times New Roman" w:hAnsi="Times New Roman" w:cs="Times New Roman"/>
          <w:sz w:val="24"/>
          <w:szCs w:val="24"/>
          <w:lang w:val="en"/>
        </w:rPr>
        <w:t>n and dimensionality reduction.</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is made up by two neural networks: an encoder and a decoder. The encoder works to code data into a smaller representation (bottleneck layer) that the decoder can then convert into the original input.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distill inputs into the densest amount of data necessary to re-create a similar output. This removes data noise, transforms raw files into clean machine learn</w:t>
      </w:r>
      <w:r>
        <w:rPr>
          <w:rFonts w:ascii="Times New Roman" w:hAnsi="Times New Roman" w:cs="Times New Roman"/>
          <w:sz w:val="24"/>
          <w:szCs w:val="24"/>
          <w:lang w:val="en"/>
        </w:rPr>
        <w:t>ing data and detects anomalies.</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While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data-cleansing power, they are not a one-size-fits-all tool and come with a lot of </w:t>
      </w:r>
      <w:proofErr w:type="spellStart"/>
      <w:r>
        <w:rPr>
          <w:rFonts w:ascii="Times New Roman" w:hAnsi="Times New Roman" w:cs="Times New Roman"/>
          <w:sz w:val="24"/>
          <w:szCs w:val="24"/>
          <w:lang w:val="en"/>
        </w:rPr>
        <w:t>applicational</w:t>
      </w:r>
      <w:proofErr w:type="spellEnd"/>
      <w:r>
        <w:rPr>
          <w:rFonts w:ascii="Times New Roman" w:hAnsi="Times New Roman" w:cs="Times New Roman"/>
          <w:sz w:val="24"/>
          <w:szCs w:val="24"/>
          <w:lang w:val="en"/>
        </w:rPr>
        <w:t xml:space="preserve"> errors. Data scientists using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for machine learning should look out for these eight specific problems.</w:t>
      </w:r>
    </w:p>
    <w:p w:rsidR="00E644B7" w:rsidRDefault="00E644B7" w:rsidP="00E644B7">
      <w:pPr>
        <w:autoSpaceDE w:val="0"/>
        <w:autoSpaceDN w:val="0"/>
        <w:adjustRightInd w:val="0"/>
        <w:rPr>
          <w:rFonts w:ascii="Times New Roman" w:hAnsi="Times New Roman" w:cs="Times New Roman"/>
          <w:sz w:val="24"/>
          <w:szCs w:val="24"/>
          <w:lang w:val="en"/>
        </w:rPr>
      </w:pP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1. Insufficient training data</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an unsupervised technique that learns from its own data rather than labels created by humans. This often means that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need a considerable amount of clean data to generate useful results. They can deliver mixed results if the data set is not large enough, is not clean or is too noisy.</w:t>
      </w:r>
    </w:p>
    <w:p w:rsidR="00E644B7" w:rsidRDefault="00E644B7" w:rsidP="00E644B7">
      <w:pPr>
        <w:autoSpaceDE w:val="0"/>
        <w:autoSpaceDN w:val="0"/>
        <w:adjustRightInd w:val="0"/>
        <w:rPr>
          <w:rFonts w:ascii="Times New Roman" w:hAnsi="Times New Roman" w:cs="Times New Roman"/>
          <w:sz w:val="24"/>
          <w:szCs w:val="24"/>
          <w:lang w:val="en"/>
        </w:rPr>
      </w:pP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maintain a robust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you need a large representative data set and to recognize that training a robust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will take time," said Pat Ryan, chief architect at S</w:t>
      </w:r>
      <w:r>
        <w:rPr>
          <w:rFonts w:ascii="Times New Roman" w:hAnsi="Times New Roman" w:cs="Times New Roman"/>
          <w:sz w:val="24"/>
          <w:szCs w:val="24"/>
          <w:lang w:val="en"/>
        </w:rPr>
        <w:t>PR, a digital tech consultancy.</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Autoencoders</w:t>
      </w:r>
      <w:proofErr w:type="spellEnd"/>
      <w:r>
        <w:rPr>
          <w:rFonts w:ascii="Times New Roman" w:hAnsi="Times New Roman" w:cs="Times New Roman"/>
          <w:sz w:val="24"/>
          <w:szCs w:val="24"/>
          <w:lang w:val="en"/>
        </w:rPr>
        <w:t xml:space="preserve"> help data scientists automate the organization of data for the machine learning pipeline.</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2. Training the wrong use case</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Not only do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need a comprehensive amount of training data, they also need relevant data. Like many algorithms,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data-specific and data scientists must consider the different categories represented in a da</w:t>
      </w:r>
      <w:r>
        <w:rPr>
          <w:rFonts w:ascii="Times New Roman" w:hAnsi="Times New Roman" w:cs="Times New Roman"/>
          <w:sz w:val="24"/>
          <w:szCs w:val="24"/>
          <w:lang w:val="en"/>
        </w:rPr>
        <w:t>ta set to get the best results.</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one trains an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in a compression context on pictures of dogs, it will not generalize well to an application requiring data compression on pictures of cars," said Nathan White, lead consultant of data science and machine learning at AIM Consul</w:t>
      </w:r>
      <w:r>
        <w:rPr>
          <w:rFonts w:ascii="Times New Roman" w:hAnsi="Times New Roman" w:cs="Times New Roman"/>
          <w:sz w:val="24"/>
          <w:szCs w:val="24"/>
          <w:lang w:val="en"/>
        </w:rPr>
        <w:t>ting Group.</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is vital to make sure the available data matches the business or research goal; otherwise, valuable time will be wasted on the training and model-building processes. In some cases, it may be useful to segment the data first using other unsupervised techniques before feeding each segmen</w:t>
      </w:r>
      <w:r>
        <w:rPr>
          <w:rFonts w:ascii="Times New Roman" w:hAnsi="Times New Roman" w:cs="Times New Roman"/>
          <w:sz w:val="24"/>
          <w:szCs w:val="24"/>
          <w:lang w:val="en"/>
        </w:rPr>
        <w:t xml:space="preserve">t into a different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3. Too </w:t>
      </w:r>
      <w:proofErr w:type="spellStart"/>
      <w:r>
        <w:rPr>
          <w:rFonts w:ascii="Times New Roman" w:hAnsi="Times New Roman" w:cs="Times New Roman"/>
          <w:sz w:val="24"/>
          <w:szCs w:val="24"/>
          <w:lang w:val="en"/>
        </w:rPr>
        <w:t>lossy</w:t>
      </w:r>
      <w:proofErr w:type="spellEnd"/>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Additionally,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w:t>
      </w:r>
      <w:proofErr w:type="spellStart"/>
      <w:r>
        <w:rPr>
          <w:rFonts w:ascii="Times New Roman" w:hAnsi="Times New Roman" w:cs="Times New Roman"/>
          <w:sz w:val="24"/>
          <w:szCs w:val="24"/>
          <w:lang w:val="en"/>
        </w:rPr>
        <w:t>lossy</w:t>
      </w:r>
      <w:proofErr w:type="spellEnd"/>
      <w:r>
        <w:rPr>
          <w:rFonts w:ascii="Times New Roman" w:hAnsi="Times New Roman" w:cs="Times New Roman"/>
          <w:sz w:val="24"/>
          <w:szCs w:val="24"/>
          <w:lang w:val="en"/>
        </w:rPr>
        <w:t xml:space="preserve">, which limits their use in applications when compression degradation affects system performance in a significant way. White said there is no way to eliminate the image degradation, but developers can contain loss by aggressively pruning the problem space. In this case, the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would be more aligned with compressing the data relevant to the problem to be solved. For example, in a predictive analytics application, the resulting encodings would be scored on how well they align with predictions related to common</w:t>
      </w:r>
      <w:r>
        <w:rPr>
          <w:rFonts w:ascii="Times New Roman" w:hAnsi="Times New Roman" w:cs="Times New Roman"/>
          <w:sz w:val="24"/>
          <w:szCs w:val="24"/>
          <w:lang w:val="en"/>
        </w:rPr>
        <w:t xml:space="preserve"> business problems in a domain.</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4. Imperfect decoding</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Semirelated</w:t>
      </w:r>
      <w:proofErr w:type="spellEnd"/>
      <w:r>
        <w:rPr>
          <w:rFonts w:ascii="Times New Roman" w:hAnsi="Times New Roman" w:cs="Times New Roman"/>
          <w:sz w:val="24"/>
          <w:szCs w:val="24"/>
          <w:lang w:val="en"/>
        </w:rPr>
        <w:t xml:space="preserve"> to being </w:t>
      </w:r>
      <w:proofErr w:type="spellStart"/>
      <w:r>
        <w:rPr>
          <w:rFonts w:ascii="Times New Roman" w:hAnsi="Times New Roman" w:cs="Times New Roman"/>
          <w:sz w:val="24"/>
          <w:szCs w:val="24"/>
          <w:lang w:val="en"/>
        </w:rPr>
        <w:t>lossy</w:t>
      </w:r>
      <w:proofErr w:type="spellEnd"/>
      <w:r>
        <w:rPr>
          <w:rFonts w:ascii="Times New Roman" w:hAnsi="Times New Roman" w:cs="Times New Roman"/>
          <w:sz w:val="24"/>
          <w:szCs w:val="24"/>
          <w:lang w:val="en"/>
        </w:rPr>
        <w:t>, the decoder process is never perfect. In some circumstances, Ryan said it becomes a business decision to decide how much loss is tolerable in the reconstructed output. This can be important in applications such as anomaly detection. In these cases, data scientists need to continually monitor the performance and update it with new samples. He stressed that anomalies are not necessarily problems and sometimes repres</w:t>
      </w:r>
      <w:r>
        <w:rPr>
          <w:rFonts w:ascii="Times New Roman" w:hAnsi="Times New Roman" w:cs="Times New Roman"/>
          <w:sz w:val="24"/>
          <w:szCs w:val="24"/>
          <w:lang w:val="en"/>
        </w:rPr>
        <w:t>ent new business opportunities.</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5. Misunderstanding important variables</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biggest challenge with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is understanding</w:t>
      </w:r>
      <w:proofErr w:type="gramEnd"/>
      <w:r>
        <w:rPr>
          <w:rFonts w:ascii="Times New Roman" w:hAnsi="Times New Roman" w:cs="Times New Roman"/>
          <w:sz w:val="24"/>
          <w:szCs w:val="24"/>
          <w:lang w:val="en"/>
        </w:rPr>
        <w:t xml:space="preserve"> the variables that are relevant to a project or model, said Russ </w:t>
      </w:r>
      <w:proofErr w:type="spellStart"/>
      <w:r>
        <w:rPr>
          <w:rFonts w:ascii="Times New Roman" w:hAnsi="Times New Roman" w:cs="Times New Roman"/>
          <w:sz w:val="24"/>
          <w:szCs w:val="24"/>
          <w:lang w:val="en"/>
        </w:rPr>
        <w:t>Felker</w:t>
      </w:r>
      <w:proofErr w:type="spellEnd"/>
      <w:r>
        <w:rPr>
          <w:rFonts w:ascii="Times New Roman" w:hAnsi="Times New Roman" w:cs="Times New Roman"/>
          <w:sz w:val="24"/>
          <w:szCs w:val="24"/>
          <w:lang w:val="en"/>
        </w:rPr>
        <w:t xml:space="preserve">, CTO of </w:t>
      </w:r>
      <w:proofErr w:type="spellStart"/>
      <w:r>
        <w:rPr>
          <w:rFonts w:ascii="Times New Roman" w:hAnsi="Times New Roman" w:cs="Times New Roman"/>
          <w:sz w:val="24"/>
          <w:szCs w:val="24"/>
          <w:lang w:val="en"/>
        </w:rPr>
        <w:t>GlobalTranz</w:t>
      </w:r>
      <w:proofErr w:type="spellEnd"/>
      <w:r>
        <w:rPr>
          <w:rFonts w:ascii="Times New Roman" w:hAnsi="Times New Roman" w:cs="Times New Roman"/>
          <w:sz w:val="24"/>
          <w:szCs w:val="24"/>
          <w:lang w:val="en"/>
        </w:rPr>
        <w:t>, a logistics service a</w:t>
      </w:r>
      <w:r>
        <w:rPr>
          <w:rFonts w:ascii="Times New Roman" w:hAnsi="Times New Roman" w:cs="Times New Roman"/>
          <w:sz w:val="24"/>
          <w:szCs w:val="24"/>
          <w:lang w:val="en"/>
        </w:rPr>
        <w:t>nd freight management provider.</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Developing a good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can be a process of trial and error, and, over time, data scientists can lose the ability to see which facto</w:t>
      </w:r>
      <w:r>
        <w:rPr>
          <w:rFonts w:ascii="Times New Roman" w:hAnsi="Times New Roman" w:cs="Times New Roman"/>
          <w:sz w:val="24"/>
          <w:szCs w:val="24"/>
          <w:lang w:val="en"/>
        </w:rPr>
        <w:t>rs are influencing the results.</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Felker</w:t>
      </w:r>
      <w:proofErr w:type="spellEnd"/>
      <w:r>
        <w:rPr>
          <w:rFonts w:ascii="Times New Roman" w:hAnsi="Times New Roman" w:cs="Times New Roman"/>
          <w:sz w:val="24"/>
          <w:szCs w:val="24"/>
          <w:lang w:val="en"/>
        </w:rPr>
        <w:t xml:space="preserve"> recommended thinking about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as a business and technology partnership to ensure there is a clear and deep understanding of the business application. For example, </w:t>
      </w:r>
      <w:r>
        <w:rPr>
          <w:rFonts w:ascii="Times New Roman" w:hAnsi="Times New Roman" w:cs="Times New Roman"/>
          <w:sz w:val="24"/>
          <w:szCs w:val="24"/>
          <w:lang w:val="en"/>
        </w:rPr>
        <w:lastRenderedPageBreak/>
        <w:t xml:space="preserve">implementing an image recognition algorithm might be easy in a small-scale application, but it can be a very different process in a different business context. Data scientists need to work with business teams to figure out the </w:t>
      </w:r>
      <w:proofErr w:type="gramStart"/>
      <w:r>
        <w:rPr>
          <w:rFonts w:ascii="Times New Roman" w:hAnsi="Times New Roman" w:cs="Times New Roman"/>
          <w:sz w:val="24"/>
          <w:szCs w:val="24"/>
          <w:lang w:val="en"/>
        </w:rPr>
        <w:t>application,</w:t>
      </w:r>
      <w:proofErr w:type="gramEnd"/>
      <w:r>
        <w:rPr>
          <w:rFonts w:ascii="Times New Roman" w:hAnsi="Times New Roman" w:cs="Times New Roman"/>
          <w:sz w:val="24"/>
          <w:szCs w:val="24"/>
          <w:lang w:val="en"/>
        </w:rPr>
        <w:t xml:space="preserve"> perform appropriate tests and determin</w:t>
      </w:r>
      <w:r>
        <w:rPr>
          <w:rFonts w:ascii="Times New Roman" w:hAnsi="Times New Roman" w:cs="Times New Roman"/>
          <w:sz w:val="24"/>
          <w:szCs w:val="24"/>
          <w:lang w:val="en"/>
        </w:rPr>
        <w:t>e the value of the application.</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6. Better alternatives</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Data scientists must evaluate data characteristics to deem data sets fit for the use of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said CG </w:t>
      </w:r>
      <w:proofErr w:type="spellStart"/>
      <w:r>
        <w:rPr>
          <w:rFonts w:ascii="Times New Roman" w:hAnsi="Times New Roman" w:cs="Times New Roman"/>
          <w:sz w:val="24"/>
          <w:szCs w:val="24"/>
          <w:lang w:val="en"/>
        </w:rPr>
        <w:t>Venkatesh</w:t>
      </w:r>
      <w:proofErr w:type="spellEnd"/>
      <w:r>
        <w:rPr>
          <w:rFonts w:ascii="Times New Roman" w:hAnsi="Times New Roman" w:cs="Times New Roman"/>
          <w:sz w:val="24"/>
          <w:szCs w:val="24"/>
          <w:lang w:val="en"/>
        </w:rPr>
        <w:t xml:space="preserve">, global head of data science, AI, machine learning and cognitive practice at Larsen and Toubro Infotech Ltd., a global IT services provider. While the use of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is attractive, use cases like image compression are better suited for other alternatives. Alternatively, data scientists need to consider implementing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as part of a pipeline with complementary techniques. If there </w:t>
      </w:r>
      <w:proofErr w:type="gramStart"/>
      <w:r>
        <w:rPr>
          <w:rFonts w:ascii="Times New Roman" w:hAnsi="Times New Roman" w:cs="Times New Roman"/>
          <w:sz w:val="24"/>
          <w:szCs w:val="24"/>
          <w:lang w:val="en"/>
        </w:rPr>
        <w:t>is a large number of variables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can be used for dimension reduction before the data is</w:t>
      </w:r>
      <w:r>
        <w:rPr>
          <w:rFonts w:ascii="Times New Roman" w:hAnsi="Times New Roman" w:cs="Times New Roman"/>
          <w:sz w:val="24"/>
          <w:szCs w:val="24"/>
          <w:lang w:val="en"/>
        </w:rPr>
        <w:t xml:space="preserve"> processed by other algorithms.</w:t>
      </w:r>
    </w:p>
    <w:p w:rsidR="00E644B7" w:rsidRDefault="00E644B7" w:rsidP="00E644B7">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Venkatesh</w:t>
      </w:r>
      <w:proofErr w:type="spellEnd"/>
      <w:r>
        <w:rPr>
          <w:rFonts w:ascii="Times New Roman" w:hAnsi="Times New Roman" w:cs="Times New Roman"/>
          <w:sz w:val="24"/>
          <w:szCs w:val="24"/>
          <w:lang w:val="en"/>
        </w:rPr>
        <w:t xml:space="preserve"> recommended doing trial runs with various alternatives to get a sense of whether to use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or explore how they might work alongside other techniques. If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show promise, then data scientists can optimiz</w:t>
      </w:r>
      <w:r>
        <w:rPr>
          <w:rFonts w:ascii="Times New Roman" w:hAnsi="Times New Roman" w:cs="Times New Roman"/>
          <w:sz w:val="24"/>
          <w:szCs w:val="24"/>
          <w:lang w:val="en"/>
        </w:rPr>
        <w:t>e them for a specific use case.</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7. Algorithms become too specialized</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Training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to learn and reproduce input features is unique to the data they are trained on, which generates specific algorithms that don't work as well for new data. The network can simply remember the inputs it was trained on without necessarily understanding the conceptual relations between the features, said </w:t>
      </w:r>
      <w:proofErr w:type="spellStart"/>
      <w:r>
        <w:rPr>
          <w:rFonts w:ascii="Times New Roman" w:hAnsi="Times New Roman" w:cs="Times New Roman"/>
          <w:sz w:val="24"/>
          <w:szCs w:val="24"/>
          <w:lang w:val="en"/>
        </w:rPr>
        <w:t>Sriram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Narasimhan</w:t>
      </w:r>
      <w:proofErr w:type="spellEnd"/>
      <w:r>
        <w:rPr>
          <w:rFonts w:ascii="Times New Roman" w:hAnsi="Times New Roman" w:cs="Times New Roman"/>
          <w:sz w:val="24"/>
          <w:szCs w:val="24"/>
          <w:lang w:val="en"/>
        </w:rPr>
        <w:t xml:space="preserve">, vice president for AI and analytics at Cognizant. This problem can be overcome by introducing loss regularization using contractive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architectures. Another approach is to introduce a small amount of random noise during training to improve t</w:t>
      </w:r>
      <w:r>
        <w:rPr>
          <w:rFonts w:ascii="Times New Roman" w:hAnsi="Times New Roman" w:cs="Times New Roman"/>
          <w:sz w:val="24"/>
          <w:szCs w:val="24"/>
          <w:lang w:val="en"/>
        </w:rPr>
        <w:t>he sturdiness of the algorithm.</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8. Bottleneck layer is too narrow</w:t>
      </w:r>
    </w:p>
    <w:p w:rsidR="00E644B7" w:rsidRDefault="00E644B7"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typical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consists of multiple layers of progressively fewer neurons for encoding the original input called a bottleneck layer. One danger is that the resulting algorithms may be missing important dimensions for the problem if the bottleneck layer is too narrow. This problem can be avoided by testing reconstruction accuracy for varying sizes of the bottleneck layer, </w:t>
      </w:r>
      <w:proofErr w:type="spellStart"/>
      <w:r>
        <w:rPr>
          <w:rFonts w:ascii="Times New Roman" w:hAnsi="Times New Roman" w:cs="Times New Roman"/>
          <w:sz w:val="24"/>
          <w:szCs w:val="24"/>
          <w:lang w:val="en"/>
        </w:rPr>
        <w:t>Narasimhan</w:t>
      </w:r>
      <w:proofErr w:type="spellEnd"/>
      <w:r>
        <w:rPr>
          <w:rFonts w:ascii="Times New Roman" w:hAnsi="Times New Roman" w:cs="Times New Roman"/>
          <w:sz w:val="24"/>
          <w:szCs w:val="24"/>
          <w:lang w:val="en"/>
        </w:rPr>
        <w:t xml:space="preserve"> said. Narrow layers can also make it difficult to interpret the dimensions embedded in the data. When this becomes a problem, he recommended increasing the bottleneck layer, even if there is a minor </w:t>
      </w:r>
      <w:r>
        <w:rPr>
          <w:rFonts w:ascii="Times New Roman" w:hAnsi="Times New Roman" w:cs="Times New Roman"/>
          <w:sz w:val="24"/>
          <w:szCs w:val="24"/>
          <w:lang w:val="en"/>
        </w:rPr>
        <w:t>trade-off in reproduction loss.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Overcomplete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w:t>
      </w:r>
      <w:proofErr w:type="spellEnd"/>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hidden nodes greater than input nodes. They can still discover important features from the data. A generic sparse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is visualized where the obscurity of a node corresponds with the level of activation. Sparsity constraint is introduced on the hidden layer. This is to prevent output layer copy input data. Sparsity may be obtained by additional terms in the loss function during the training process, either by comparing the </w:t>
      </w:r>
      <w:r>
        <w:rPr>
          <w:rFonts w:ascii="Times New Roman" w:hAnsi="Times New Roman" w:cs="Times New Roman"/>
          <w:sz w:val="24"/>
          <w:szCs w:val="24"/>
          <w:lang w:val="en"/>
        </w:rPr>
        <w:lastRenderedPageBreak/>
        <w:t xml:space="preserve">probability distribution of the hidden unit activations with some low desired </w:t>
      </w:r>
      <w:proofErr w:type="spellStart"/>
      <w:r>
        <w:rPr>
          <w:rFonts w:ascii="Times New Roman" w:hAnsi="Times New Roman" w:cs="Times New Roman"/>
          <w:sz w:val="24"/>
          <w:szCs w:val="24"/>
          <w:lang w:val="en"/>
        </w:rPr>
        <w:t>value</w:t>
      </w:r>
      <w:proofErr w:type="gramStart"/>
      <w:r>
        <w:rPr>
          <w:rFonts w:ascii="Times New Roman" w:hAnsi="Times New Roman" w:cs="Times New Roman"/>
          <w:sz w:val="24"/>
          <w:szCs w:val="24"/>
          <w:lang w:val="en"/>
        </w:rPr>
        <w:t>,or</w:t>
      </w:r>
      <w:proofErr w:type="spellEnd"/>
      <w:proofErr w:type="gramEnd"/>
      <w:r>
        <w:rPr>
          <w:rFonts w:ascii="Times New Roman" w:hAnsi="Times New Roman" w:cs="Times New Roman"/>
          <w:sz w:val="24"/>
          <w:szCs w:val="24"/>
          <w:lang w:val="en"/>
        </w:rPr>
        <w:t xml:space="preserve"> by manually zeroing all but the strongest hidden unit activations. Some of the most powerful AIs in the 2010s involved 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stacked </w:t>
      </w:r>
      <w:r>
        <w:rPr>
          <w:rFonts w:ascii="Times New Roman" w:hAnsi="Times New Roman" w:cs="Times New Roman"/>
          <w:sz w:val="24"/>
          <w:szCs w:val="24"/>
          <w:lang w:val="en"/>
        </w:rPr>
        <w:t>inside of deep neural networks.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Advantages-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a sparsity penalty, a value close to zero but not exactly zero. Sparsity penalty is applied on the hidden layer in addition to the reconstruction error. This prevents overfitting.</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They take the highest activation values in the hidden layer and zero out the rest of the hidden nodes. This prevents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to use all of the hidden nodes at a time and forcing only a reduced number of hidden nodes to be used.</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Drawbacks-</w:t>
      </w:r>
    </w:p>
    <w:p w:rsidR="00FD3C75" w:rsidRPr="00E644B7" w:rsidRDefault="00FD3C75" w:rsidP="00E644B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it to be working, it's essential that the individual nodes of a trained model which activate are data dependent, and that different inputs will result in activations of diffe</w:t>
      </w:r>
      <w:r>
        <w:rPr>
          <w:rFonts w:ascii="Times New Roman" w:hAnsi="Times New Roman" w:cs="Times New Roman"/>
          <w:sz w:val="24"/>
          <w:szCs w:val="24"/>
          <w:lang w:val="en"/>
        </w:rPr>
        <w:t>rent nodes through the network.</w:t>
      </w:r>
    </w:p>
    <w:p w:rsidR="00635FD4"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 xml:space="preserve">4. What are </w:t>
      </w:r>
      <w:proofErr w:type="spellStart"/>
      <w:proofErr w:type="gramStart"/>
      <w:r w:rsidRPr="00635FD4">
        <w:rPr>
          <w:rFonts w:ascii="Times New Roman" w:hAnsi="Times New Roman" w:cs="Times New Roman"/>
          <w:b/>
          <w:sz w:val="24"/>
          <w:szCs w:val="24"/>
        </w:rPr>
        <w:t>undercomplete</w:t>
      </w:r>
      <w:proofErr w:type="spellEnd"/>
      <w:proofErr w:type="gramEnd"/>
      <w:r w:rsidRPr="00635FD4">
        <w:rPr>
          <w:rFonts w:ascii="Times New Roman" w:hAnsi="Times New Roman" w:cs="Times New Roman"/>
          <w:b/>
          <w:sz w:val="24"/>
          <w:szCs w:val="24"/>
        </w:rPr>
        <w:t xml:space="preserve"> and </w:t>
      </w:r>
      <w:proofErr w:type="spellStart"/>
      <w:r w:rsidRPr="00635FD4">
        <w:rPr>
          <w:rFonts w:ascii="Times New Roman" w:hAnsi="Times New Roman" w:cs="Times New Roman"/>
          <w:b/>
          <w:sz w:val="24"/>
          <w:szCs w:val="24"/>
        </w:rPr>
        <w:t>overcomplete</w:t>
      </w:r>
      <w:proofErr w:type="spellEnd"/>
      <w:r w:rsidRPr="00635FD4">
        <w:rPr>
          <w:rFonts w:ascii="Times New Roman" w:hAnsi="Times New Roman" w:cs="Times New Roman"/>
          <w:b/>
          <w:sz w:val="24"/>
          <w:szCs w:val="24"/>
        </w:rPr>
        <w:t xml:space="preserve"> </w:t>
      </w:r>
      <w:proofErr w:type="spellStart"/>
      <w:r w:rsidRPr="00635FD4">
        <w:rPr>
          <w:rFonts w:ascii="Times New Roman" w:hAnsi="Times New Roman" w:cs="Times New Roman"/>
          <w:b/>
          <w:sz w:val="24"/>
          <w:szCs w:val="24"/>
        </w:rPr>
        <w:t>autoencode</w:t>
      </w:r>
      <w:r w:rsidR="00E644B7">
        <w:rPr>
          <w:rFonts w:ascii="Times New Roman" w:hAnsi="Times New Roman" w:cs="Times New Roman"/>
          <w:b/>
          <w:sz w:val="24"/>
          <w:szCs w:val="24"/>
        </w:rPr>
        <w:t>rs</w:t>
      </w:r>
      <w:proofErr w:type="spellEnd"/>
      <w:r w:rsidR="00E644B7">
        <w:rPr>
          <w:rFonts w:ascii="Times New Roman" w:hAnsi="Times New Roman" w:cs="Times New Roman"/>
          <w:b/>
          <w:sz w:val="24"/>
          <w:szCs w:val="24"/>
        </w:rPr>
        <w:t xml:space="preserve">? What is the main risk of an </w:t>
      </w:r>
      <w:r w:rsidRPr="00635FD4">
        <w:rPr>
          <w:rFonts w:ascii="Times New Roman" w:hAnsi="Times New Roman" w:cs="Times New Roman"/>
          <w:b/>
          <w:sz w:val="24"/>
          <w:szCs w:val="24"/>
        </w:rPr>
        <w:t xml:space="preserve">excessively </w:t>
      </w:r>
      <w:proofErr w:type="spellStart"/>
      <w:r w:rsidRPr="00635FD4">
        <w:rPr>
          <w:rFonts w:ascii="Times New Roman" w:hAnsi="Times New Roman" w:cs="Times New Roman"/>
          <w:b/>
          <w:sz w:val="24"/>
          <w:szCs w:val="24"/>
        </w:rPr>
        <w:t>undercomplete</w:t>
      </w:r>
      <w:proofErr w:type="spellEnd"/>
      <w:r w:rsidRPr="00635FD4">
        <w:rPr>
          <w:rFonts w:ascii="Times New Roman" w:hAnsi="Times New Roman" w:cs="Times New Roman"/>
          <w:b/>
          <w:sz w:val="24"/>
          <w:szCs w:val="24"/>
        </w:rPr>
        <w:t xml:space="preserve">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 What about t</w:t>
      </w:r>
      <w:r w:rsidR="00FD3C75">
        <w:rPr>
          <w:rFonts w:ascii="Times New Roman" w:hAnsi="Times New Roman" w:cs="Times New Roman"/>
          <w:b/>
          <w:sz w:val="24"/>
          <w:szCs w:val="24"/>
        </w:rPr>
        <w:t xml:space="preserve">he main risk of an </w:t>
      </w:r>
      <w:proofErr w:type="spellStart"/>
      <w:r w:rsidR="00E644B7">
        <w:rPr>
          <w:rFonts w:ascii="Times New Roman" w:hAnsi="Times New Roman" w:cs="Times New Roman"/>
          <w:b/>
          <w:sz w:val="24"/>
          <w:szCs w:val="24"/>
        </w:rPr>
        <w:t>overcomplete</w:t>
      </w:r>
      <w:proofErr w:type="spellEnd"/>
      <w:r w:rsidR="00E644B7">
        <w:rPr>
          <w:rFonts w:ascii="Times New Roman" w:hAnsi="Times New Roman" w:cs="Times New Roman"/>
          <w:b/>
          <w:sz w:val="24"/>
          <w:szCs w:val="24"/>
        </w:rPr>
        <w:t xml:space="preserve">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w:t>
      </w:r>
    </w:p>
    <w:p w:rsidR="00FD3C75" w:rsidRDefault="00FD3C75" w:rsidP="00FD3C75">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Undercomplete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w:t>
      </w:r>
      <w:proofErr w:type="spellEnd"/>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objective of </w:t>
      </w:r>
      <w:proofErr w:type="spellStart"/>
      <w:r>
        <w:rPr>
          <w:rFonts w:ascii="Times New Roman" w:hAnsi="Times New Roman" w:cs="Times New Roman"/>
          <w:sz w:val="24"/>
          <w:szCs w:val="24"/>
          <w:lang w:val="en"/>
        </w:rPr>
        <w:t>undercomplete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is to capture the most important features present in the data. </w:t>
      </w:r>
      <w:proofErr w:type="spellStart"/>
      <w:r>
        <w:rPr>
          <w:rFonts w:ascii="Times New Roman" w:hAnsi="Times New Roman" w:cs="Times New Roman"/>
          <w:sz w:val="24"/>
          <w:szCs w:val="24"/>
          <w:lang w:val="en"/>
        </w:rPr>
        <w:t>Undercomplete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a smaller dimension for hidden layer compared to the input layer. This helps to obtain important features from the data. It minimizes the loss function by penalizing the </w:t>
      </w:r>
      <w:proofErr w:type="gramStart"/>
      <w:r>
        <w:rPr>
          <w:rFonts w:ascii="Times New Roman" w:hAnsi="Times New Roman" w:cs="Times New Roman"/>
          <w:sz w:val="24"/>
          <w:szCs w:val="24"/>
          <w:lang w:val="en"/>
        </w:rPr>
        <w:t>g(</w:t>
      </w:r>
      <w:proofErr w:type="gramEnd"/>
      <w:r>
        <w:rPr>
          <w:rFonts w:ascii="Times New Roman" w:hAnsi="Times New Roman" w:cs="Times New Roman"/>
          <w:sz w:val="24"/>
          <w:szCs w:val="24"/>
          <w:lang w:val="en"/>
        </w:rPr>
        <w:t>f(x)) for be</w:t>
      </w:r>
      <w:r>
        <w:rPr>
          <w:rFonts w:ascii="Times New Roman" w:hAnsi="Times New Roman" w:cs="Times New Roman"/>
          <w:sz w:val="24"/>
          <w:szCs w:val="24"/>
          <w:lang w:val="en"/>
        </w:rPr>
        <w:t>ing different from the input x.</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Advantages-</w:t>
      </w:r>
    </w:p>
    <w:p w:rsidR="00FD3C75" w:rsidRDefault="00FD3C75" w:rsidP="00FD3C75">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Undercomplete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do not need any regularization as they maximize the probability of data rather than copying the input to the output.</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Drawbacks-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Using an </w:t>
      </w:r>
      <w:proofErr w:type="spellStart"/>
      <w:r>
        <w:rPr>
          <w:rFonts w:ascii="Times New Roman" w:hAnsi="Times New Roman" w:cs="Times New Roman"/>
          <w:sz w:val="24"/>
          <w:szCs w:val="24"/>
          <w:lang w:val="en"/>
        </w:rPr>
        <w:t>overparameterized</w:t>
      </w:r>
      <w:proofErr w:type="spellEnd"/>
      <w:r>
        <w:rPr>
          <w:rFonts w:ascii="Times New Roman" w:hAnsi="Times New Roman" w:cs="Times New Roman"/>
          <w:sz w:val="24"/>
          <w:szCs w:val="24"/>
          <w:lang w:val="en"/>
        </w:rPr>
        <w:t xml:space="preserve"> model due to lack of sufficient training data can create overfitting.</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Overcomplete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Autoencoder</w:t>
      </w:r>
      <w:proofErr w:type="spellEnd"/>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hidden nodes greater than input nodes. They can still discover important features from the data. A generic sparse </w:t>
      </w:r>
      <w:proofErr w:type="spellStart"/>
      <w:r>
        <w:rPr>
          <w:rFonts w:ascii="Times New Roman" w:hAnsi="Times New Roman" w:cs="Times New Roman"/>
          <w:sz w:val="24"/>
          <w:szCs w:val="24"/>
          <w:lang w:val="en"/>
        </w:rPr>
        <w:t>autoencoder</w:t>
      </w:r>
      <w:proofErr w:type="spellEnd"/>
      <w:r>
        <w:rPr>
          <w:rFonts w:ascii="Times New Roman" w:hAnsi="Times New Roman" w:cs="Times New Roman"/>
          <w:sz w:val="24"/>
          <w:szCs w:val="24"/>
          <w:lang w:val="en"/>
        </w:rPr>
        <w:t xml:space="preserve"> is visualized where the obscurity of a node corresponds with the level of activation. Sparsity constraint is introduced on the hidden layer. This is to prevent output layer copy input data. Sparsity may be obtained by additional terms in the loss function during the training process, either by comparing the probability distribution of the hidden unit activations with some low desired </w:t>
      </w:r>
      <w:proofErr w:type="spellStart"/>
      <w:r>
        <w:rPr>
          <w:rFonts w:ascii="Times New Roman" w:hAnsi="Times New Roman" w:cs="Times New Roman"/>
          <w:sz w:val="24"/>
          <w:szCs w:val="24"/>
          <w:lang w:val="en"/>
        </w:rPr>
        <w:t>value</w:t>
      </w:r>
      <w:proofErr w:type="gramStart"/>
      <w:r>
        <w:rPr>
          <w:rFonts w:ascii="Times New Roman" w:hAnsi="Times New Roman" w:cs="Times New Roman"/>
          <w:sz w:val="24"/>
          <w:szCs w:val="24"/>
          <w:lang w:val="en"/>
        </w:rPr>
        <w:t>,or</w:t>
      </w:r>
      <w:proofErr w:type="spellEnd"/>
      <w:proofErr w:type="gramEnd"/>
      <w:r>
        <w:rPr>
          <w:rFonts w:ascii="Times New Roman" w:hAnsi="Times New Roman" w:cs="Times New Roman"/>
          <w:sz w:val="24"/>
          <w:szCs w:val="24"/>
          <w:lang w:val="en"/>
        </w:rPr>
        <w:t xml:space="preserve"> by </w:t>
      </w:r>
      <w:r>
        <w:rPr>
          <w:rFonts w:ascii="Times New Roman" w:hAnsi="Times New Roman" w:cs="Times New Roman"/>
          <w:sz w:val="24"/>
          <w:szCs w:val="24"/>
          <w:lang w:val="en"/>
        </w:rPr>
        <w:lastRenderedPageBreak/>
        <w:t xml:space="preserve">manually zeroing all but the strongest hidden unit activations. Some of the most powerful AIs in the 2010s involved 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stacked inside of deep neural networks.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Advantages-</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Sparse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have a sparsity penalty, a value close to zero but not exactly zero. Sparsity penalty is applied on the hidden layer in addition to the reconstruction error. This prevents overfitting.</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They take the highest activation values in the hidden layer and zero out the rest of the hidden nodes. This prevents </w:t>
      </w: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to use all of the hidden nodes at a time and forcing only a reduced number of hidden nodes to be used.</w:t>
      </w:r>
    </w:p>
    <w:p w:rsid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Drawbacks-</w:t>
      </w:r>
    </w:p>
    <w:p w:rsidR="00FD3C75" w:rsidRPr="00FD3C75" w:rsidRDefault="00FD3C75" w:rsidP="00FD3C7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it to be working, it's essential that the individual nodes of a trained model which activate are data dependent, and that different inputs will result in activations of different nodes through the network.</w:t>
      </w:r>
    </w:p>
    <w:p w:rsidR="00635FD4"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 xml:space="preserve">5. How do you tie weights in a stacked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 What is the point of doing so?</w:t>
      </w:r>
    </w:p>
    <w:p w:rsidR="00FE788F" w:rsidRPr="00FE788F" w:rsidRDefault="00FE788F" w:rsidP="00FE788F">
      <w:pPr>
        <w:autoSpaceDE w:val="0"/>
        <w:autoSpaceDN w:val="0"/>
        <w:adjustRightInd w:val="0"/>
        <w:rPr>
          <w:rFonts w:ascii="Times New Roman" w:hAnsi="Times New Roman" w:cs="Times New Roman"/>
          <w:sz w:val="24"/>
          <w:szCs w:val="24"/>
          <w:lang w:val="en"/>
        </w:rPr>
      </w:pPr>
      <w:r w:rsidRPr="00FE788F">
        <w:rPr>
          <w:rFonts w:ascii="Times New Roman" w:hAnsi="Times New Roman" w:cs="Times New Roman"/>
          <w:sz w:val="24"/>
          <w:szCs w:val="24"/>
          <w:lang w:val="en"/>
        </w:rPr>
        <w:t>Tying weights</w:t>
      </w:r>
    </w:p>
    <w:p w:rsidR="00FE788F" w:rsidRPr="00FE788F" w:rsidRDefault="00FE788F" w:rsidP="00FE788F">
      <w:pPr>
        <w:autoSpaceDE w:val="0"/>
        <w:autoSpaceDN w:val="0"/>
        <w:adjustRightInd w:val="0"/>
        <w:rPr>
          <w:rFonts w:ascii="Times New Roman" w:hAnsi="Times New Roman" w:cs="Times New Roman"/>
          <w:sz w:val="24"/>
          <w:szCs w:val="24"/>
          <w:lang w:val="en"/>
        </w:rPr>
      </w:pPr>
      <w:r w:rsidRPr="00FE788F">
        <w:rPr>
          <w:rFonts w:ascii="Times New Roman" w:hAnsi="Times New Roman" w:cs="Times New Roman"/>
          <w:sz w:val="24"/>
          <w:szCs w:val="24"/>
          <w:lang w:val="en"/>
        </w:rPr>
        <w:t xml:space="preserve">To understand the concept of tying weights we need to find the answers of three questions about it. </w:t>
      </w:r>
      <w:proofErr w:type="gramStart"/>
      <w:r w:rsidRPr="00FE788F">
        <w:rPr>
          <w:rFonts w:ascii="Times New Roman" w:hAnsi="Times New Roman" w:cs="Times New Roman"/>
          <w:sz w:val="24"/>
          <w:szCs w:val="24"/>
          <w:lang w:val="en"/>
        </w:rPr>
        <w:t>what ,</w:t>
      </w:r>
      <w:proofErr w:type="gramEnd"/>
      <w:r w:rsidRPr="00FE788F">
        <w:rPr>
          <w:rFonts w:ascii="Times New Roman" w:hAnsi="Times New Roman" w:cs="Times New Roman"/>
          <w:sz w:val="24"/>
          <w:szCs w:val="24"/>
          <w:lang w:val="en"/>
        </w:rPr>
        <w:t xml:space="preserve"> why and when. </w:t>
      </w:r>
      <w:proofErr w:type="spellStart"/>
      <w:proofErr w:type="gramStart"/>
      <w:r w:rsidRPr="00FE788F">
        <w:rPr>
          <w:rFonts w:ascii="Times New Roman" w:hAnsi="Times New Roman" w:cs="Times New Roman"/>
          <w:sz w:val="24"/>
          <w:szCs w:val="24"/>
          <w:lang w:val="en"/>
        </w:rPr>
        <w:t>Lets</w:t>
      </w:r>
      <w:proofErr w:type="spellEnd"/>
      <w:proofErr w:type="gramEnd"/>
      <w:r w:rsidRPr="00FE788F">
        <w:rPr>
          <w:rFonts w:ascii="Times New Roman" w:hAnsi="Times New Roman" w:cs="Times New Roman"/>
          <w:sz w:val="24"/>
          <w:szCs w:val="24"/>
          <w:lang w:val="en"/>
        </w:rPr>
        <w:t xml:space="preserve"> start with when to use it? So when the </w:t>
      </w:r>
      <w:proofErr w:type="spellStart"/>
      <w:r w:rsidRPr="00FE788F">
        <w:rPr>
          <w:rFonts w:ascii="Times New Roman" w:hAnsi="Times New Roman" w:cs="Times New Roman"/>
          <w:sz w:val="24"/>
          <w:szCs w:val="24"/>
          <w:lang w:val="en"/>
        </w:rPr>
        <w:t>autoencoder</w:t>
      </w:r>
      <w:proofErr w:type="spellEnd"/>
      <w:r w:rsidRPr="00FE788F">
        <w:rPr>
          <w:rFonts w:ascii="Times New Roman" w:hAnsi="Times New Roman" w:cs="Times New Roman"/>
          <w:sz w:val="24"/>
          <w:szCs w:val="24"/>
          <w:lang w:val="en"/>
        </w:rPr>
        <w:t xml:space="preserve"> is typically symmetrical, it is a common practice to use tying </w:t>
      </w:r>
      <w:proofErr w:type="gramStart"/>
      <w:r w:rsidRPr="00FE788F">
        <w:rPr>
          <w:rFonts w:ascii="Times New Roman" w:hAnsi="Times New Roman" w:cs="Times New Roman"/>
          <w:sz w:val="24"/>
          <w:szCs w:val="24"/>
          <w:lang w:val="en"/>
        </w:rPr>
        <w:t>weights .</w:t>
      </w:r>
      <w:proofErr w:type="gramEnd"/>
      <w:r w:rsidRPr="00FE788F">
        <w:rPr>
          <w:rFonts w:ascii="Times New Roman" w:hAnsi="Times New Roman" w:cs="Times New Roman"/>
          <w:sz w:val="24"/>
          <w:szCs w:val="24"/>
          <w:lang w:val="en"/>
        </w:rPr>
        <w:t xml:space="preserve"> Now what is it? This is nothing but tying the weights of the decoder layer to the weights of the encoder layer. Next is why we need it? This reduces the number of weights of the model almost to half of the original, thus reducing the risk of over-fitting and sp</w:t>
      </w:r>
      <w:r w:rsidRPr="00FE788F">
        <w:rPr>
          <w:rFonts w:ascii="Times New Roman" w:hAnsi="Times New Roman" w:cs="Times New Roman"/>
          <w:sz w:val="24"/>
          <w:szCs w:val="24"/>
          <w:lang w:val="en"/>
        </w:rPr>
        <w:t>eeding up the training process.</w:t>
      </w:r>
    </w:p>
    <w:p w:rsidR="00FE788F" w:rsidRPr="00FE788F" w:rsidRDefault="00FE788F" w:rsidP="00FE788F">
      <w:pPr>
        <w:autoSpaceDE w:val="0"/>
        <w:autoSpaceDN w:val="0"/>
        <w:adjustRightInd w:val="0"/>
        <w:rPr>
          <w:rFonts w:ascii="Times New Roman" w:hAnsi="Times New Roman" w:cs="Times New Roman"/>
          <w:sz w:val="24"/>
          <w:szCs w:val="24"/>
          <w:lang w:val="en"/>
        </w:rPr>
      </w:pPr>
      <w:r w:rsidRPr="00FE788F">
        <w:rPr>
          <w:rFonts w:ascii="Times New Roman" w:hAnsi="Times New Roman" w:cs="Times New Roman"/>
          <w:sz w:val="24"/>
          <w:szCs w:val="24"/>
          <w:lang w:val="en"/>
        </w:rPr>
        <w:t xml:space="preserve">Implementation of Tying Weights: To implement tying weights, we need to create a custom layer to tie weights between the layer using </w:t>
      </w:r>
      <w:proofErr w:type="spellStart"/>
      <w:r w:rsidRPr="00FE788F">
        <w:rPr>
          <w:rFonts w:ascii="Times New Roman" w:hAnsi="Times New Roman" w:cs="Times New Roman"/>
          <w:sz w:val="24"/>
          <w:szCs w:val="24"/>
          <w:lang w:val="en"/>
        </w:rPr>
        <w:t>keras</w:t>
      </w:r>
      <w:proofErr w:type="spellEnd"/>
      <w:r w:rsidRPr="00FE788F">
        <w:rPr>
          <w:rFonts w:ascii="Times New Roman" w:hAnsi="Times New Roman" w:cs="Times New Roman"/>
          <w:sz w:val="24"/>
          <w:szCs w:val="24"/>
          <w:lang w:val="en"/>
        </w:rPr>
        <w:t>. This custom layer acts as a regular dense layer, but it uses the transposed weights of the encoder’s dense layer, however having its</w:t>
      </w:r>
      <w:r>
        <w:rPr>
          <w:rFonts w:ascii="Times New Roman" w:hAnsi="Times New Roman" w:cs="Times New Roman"/>
          <w:sz w:val="24"/>
          <w:szCs w:val="24"/>
          <w:lang w:val="en"/>
        </w:rPr>
        <w:t xml:space="preserve"> own bias vector.</w:t>
      </w:r>
    </w:p>
    <w:p w:rsidR="00AC081D"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 xml:space="preserve">6. What is a generative model? Can you name a type of generative </w:t>
      </w:r>
      <w:proofErr w:type="spellStart"/>
      <w:r w:rsidRPr="00635FD4">
        <w:rPr>
          <w:rFonts w:ascii="Times New Roman" w:hAnsi="Times New Roman" w:cs="Times New Roman"/>
          <w:b/>
          <w:sz w:val="24"/>
          <w:szCs w:val="24"/>
        </w:rPr>
        <w:t>autoencoder</w:t>
      </w:r>
      <w:proofErr w:type="spellEnd"/>
      <w:r w:rsidRPr="00635FD4">
        <w:rPr>
          <w:rFonts w:ascii="Times New Roman" w:hAnsi="Times New Roman" w:cs="Times New Roman"/>
          <w:b/>
          <w:sz w:val="24"/>
          <w:szCs w:val="24"/>
        </w:rPr>
        <w:t>?</w:t>
      </w:r>
    </w:p>
    <w:p w:rsidR="00AC081D" w:rsidRDefault="00AC081D" w:rsidP="00AC081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p>
    <w:p w:rsidR="00AC081D" w:rsidRPr="00AC081D" w:rsidRDefault="00AC081D" w:rsidP="00AC081D">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Autoencoders</w:t>
      </w:r>
      <w:proofErr w:type="spellEnd"/>
      <w:r>
        <w:rPr>
          <w:rFonts w:ascii="Times New Roman" w:hAnsi="Times New Roman" w:cs="Times New Roman"/>
          <w:sz w:val="24"/>
          <w:szCs w:val="24"/>
          <w:lang w:val="en"/>
        </w:rPr>
        <w:t xml:space="preserve"> are also generative models which can randomly generate new data that is similar to</w:t>
      </w:r>
      <w:r>
        <w:rPr>
          <w:rFonts w:ascii="Times New Roman" w:hAnsi="Times New Roman" w:cs="Times New Roman"/>
          <w:sz w:val="24"/>
          <w:szCs w:val="24"/>
          <w:lang w:val="en"/>
        </w:rPr>
        <w:t xml:space="preserve"> the input data (training data)</w:t>
      </w:r>
    </w:p>
    <w:p w:rsidR="00635FD4"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7. What is a GAN? Can you name a few tasks where GANs can shine?</w:t>
      </w:r>
    </w:p>
    <w:p w:rsidR="007B2F29" w:rsidRDefault="007B2F29" w:rsidP="007B2F2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Generative Adversarial Networks, or GANs for short, are an approach to generative modeling using deep learning methods, such as</w:t>
      </w:r>
      <w:r>
        <w:rPr>
          <w:rFonts w:ascii="Times New Roman" w:hAnsi="Times New Roman" w:cs="Times New Roman"/>
          <w:sz w:val="24"/>
          <w:szCs w:val="24"/>
          <w:lang w:val="en"/>
        </w:rPr>
        <w:t xml:space="preserve"> convolutional neural networks.</w:t>
      </w:r>
    </w:p>
    <w:p w:rsidR="007B2F29" w:rsidRDefault="007B2F29" w:rsidP="007B2F2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Generative modeling is an unsupervised learning task in machine learning that involves automatically discovering and learning the regularities or patterns in input data in such a way that the model can be used to generate or output new examples that plausibly could have been drawn from t</w:t>
      </w:r>
      <w:r>
        <w:rPr>
          <w:rFonts w:ascii="Times New Roman" w:hAnsi="Times New Roman" w:cs="Times New Roman"/>
          <w:sz w:val="24"/>
          <w:szCs w:val="24"/>
          <w:lang w:val="en"/>
        </w:rPr>
        <w:t>he original dataset.</w:t>
      </w:r>
    </w:p>
    <w:p w:rsidR="007B2F29" w:rsidRDefault="007B2F29" w:rsidP="007B2F2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w:t>
      </w:r>
      <w:r>
        <w:rPr>
          <w:rFonts w:ascii="Times New Roman" w:hAnsi="Times New Roman" w:cs="Times New Roman"/>
          <w:sz w:val="24"/>
          <w:szCs w:val="24"/>
          <w:lang w:val="en"/>
        </w:rPr>
        <w:t>ples.</w:t>
      </w:r>
    </w:p>
    <w:p w:rsidR="007B2F29" w:rsidRDefault="007B2F29" w:rsidP="007B2F2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w:t>
      </w:r>
      <w:r>
        <w:rPr>
          <w:rFonts w:ascii="Times New Roman" w:hAnsi="Times New Roman" w:cs="Times New Roman"/>
          <w:sz w:val="24"/>
          <w:szCs w:val="24"/>
          <w:lang w:val="en"/>
        </w:rPr>
        <w:t>en humans cannot tell are fake.</w:t>
      </w:r>
    </w:p>
    <w:p w:rsidR="007B2F29" w:rsidRDefault="007B2F29" w:rsidP="007B2F2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Application: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Generate Examples for Image Datasets</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Generate Photographs of Human Faces</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Generate Realistic Photographs</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Generate Cartoon Characters</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Image-to-Image Translation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Text-to-Image Translation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Semantic-Image-to-Photo Translation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Face Frontal View Generation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Generate New Human Poses</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 xml:space="preserve">Photos to </w:t>
      </w:r>
      <w:proofErr w:type="spellStart"/>
      <w:r w:rsidRPr="007B2F29">
        <w:rPr>
          <w:rFonts w:ascii="Times New Roman" w:hAnsi="Times New Roman" w:cs="Times New Roman"/>
          <w:sz w:val="24"/>
          <w:szCs w:val="24"/>
          <w:lang w:val="en"/>
        </w:rPr>
        <w:t>Emojis</w:t>
      </w:r>
      <w:proofErr w:type="spellEnd"/>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Photograph Editing</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Face Aging</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Photo Blending</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Super Resolution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 xml:space="preserve">Photo </w:t>
      </w:r>
      <w:proofErr w:type="spellStart"/>
      <w:r w:rsidRPr="007B2F29">
        <w:rPr>
          <w:rFonts w:ascii="Times New Roman" w:hAnsi="Times New Roman" w:cs="Times New Roman"/>
          <w:sz w:val="24"/>
          <w:szCs w:val="24"/>
          <w:lang w:val="en"/>
        </w:rPr>
        <w:t>Inpainting</w:t>
      </w:r>
      <w:proofErr w:type="spellEnd"/>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Clothing Translation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Video Prediction</w:t>
      </w:r>
    </w:p>
    <w:p w:rsidR="007B2F29" w:rsidRPr="007B2F29" w:rsidRDefault="007B2F29" w:rsidP="007B2F29">
      <w:pPr>
        <w:pStyle w:val="ListParagraph"/>
        <w:numPr>
          <w:ilvl w:val="0"/>
          <w:numId w:val="2"/>
        </w:numPr>
        <w:autoSpaceDE w:val="0"/>
        <w:autoSpaceDN w:val="0"/>
        <w:adjustRightInd w:val="0"/>
        <w:rPr>
          <w:rFonts w:ascii="Times New Roman" w:hAnsi="Times New Roman" w:cs="Times New Roman"/>
          <w:sz w:val="24"/>
          <w:szCs w:val="24"/>
          <w:lang w:val="en"/>
        </w:rPr>
      </w:pPr>
      <w:r w:rsidRPr="007B2F29">
        <w:rPr>
          <w:rFonts w:ascii="Times New Roman" w:hAnsi="Times New Roman" w:cs="Times New Roman"/>
          <w:sz w:val="24"/>
          <w:szCs w:val="24"/>
          <w:lang w:val="en"/>
        </w:rPr>
        <w:t>3D Object Generation</w:t>
      </w:r>
    </w:p>
    <w:p w:rsidR="00205AE5" w:rsidRDefault="00635FD4" w:rsidP="00635FD4">
      <w:pPr>
        <w:rPr>
          <w:rFonts w:ascii="Times New Roman" w:hAnsi="Times New Roman" w:cs="Times New Roman"/>
          <w:b/>
          <w:sz w:val="24"/>
          <w:szCs w:val="24"/>
        </w:rPr>
      </w:pPr>
      <w:r w:rsidRPr="00635FD4">
        <w:rPr>
          <w:rFonts w:ascii="Times New Roman" w:hAnsi="Times New Roman" w:cs="Times New Roman"/>
          <w:b/>
          <w:sz w:val="24"/>
          <w:szCs w:val="24"/>
        </w:rPr>
        <w:t>8. What are the main difficulties when training GANs?</w:t>
      </w:r>
    </w:p>
    <w:p w:rsidR="00AC081D" w:rsidRDefault="00AC081D" w:rsidP="00AC081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GANs are difficult to train.</w:t>
      </w:r>
      <w:bookmarkStart w:id="0" w:name="_GoBack"/>
      <w:bookmarkEnd w:id="0"/>
    </w:p>
    <w:p w:rsidR="00AC081D" w:rsidRDefault="00AC081D" w:rsidP="00AC081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reason they are difficult to train is that both the generator model and the discriminator model are trained simultaneously in a game. This means that improvements to one model come at the expense of the other model.</w:t>
      </w:r>
    </w:p>
    <w:p w:rsidR="00AC081D" w:rsidRPr="00635FD4" w:rsidRDefault="00AC081D" w:rsidP="00635FD4">
      <w:pPr>
        <w:rPr>
          <w:rFonts w:ascii="Times New Roman" w:hAnsi="Times New Roman" w:cs="Times New Roman"/>
          <w:b/>
          <w:sz w:val="24"/>
          <w:szCs w:val="24"/>
        </w:rPr>
      </w:pPr>
    </w:p>
    <w:sectPr w:rsidR="00AC081D" w:rsidRPr="00635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7310"/>
    <w:multiLevelType w:val="hybridMultilevel"/>
    <w:tmpl w:val="D92E45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BC4F6A"/>
    <w:multiLevelType w:val="hybridMultilevel"/>
    <w:tmpl w:val="DAA80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60"/>
    <w:rsid w:val="00205AE5"/>
    <w:rsid w:val="00421CCA"/>
    <w:rsid w:val="00635FD4"/>
    <w:rsid w:val="007B2F29"/>
    <w:rsid w:val="00807060"/>
    <w:rsid w:val="00AC081D"/>
    <w:rsid w:val="00E644B7"/>
    <w:rsid w:val="00FD3C75"/>
    <w:rsid w:val="00FE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2309</TotalTime>
  <Pages>8</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2023-02-08T07:46:00Z</dcterms:created>
  <dcterms:modified xsi:type="dcterms:W3CDTF">2023-02-09T22:15:00Z</dcterms:modified>
</cp:coreProperties>
</file>