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FFA" w:rsidRDefault="00141FFA" w:rsidP="00141FFA">
      <w:pPr>
        <w:rPr>
          <w:rFonts w:ascii="Times New Roman" w:hAnsi="Times New Roman" w:cs="Times New Roman"/>
          <w:b/>
          <w:sz w:val="28"/>
          <w:szCs w:val="28"/>
          <w:lang w:val="en-US"/>
        </w:rPr>
      </w:pPr>
      <w:r>
        <w:rPr>
          <w:rFonts w:ascii="Times New Roman" w:hAnsi="Times New Roman" w:cs="Times New Roman"/>
          <w:b/>
          <w:sz w:val="28"/>
          <w:szCs w:val="28"/>
          <w:lang w:val="en-US"/>
        </w:rPr>
        <w:t>PYTHON ADVANCE ASSIGNMENT_25</w:t>
      </w:r>
    </w:p>
    <w:p w:rsidR="002764D0" w:rsidRPr="002764D0" w:rsidRDefault="002764D0" w:rsidP="002764D0">
      <w:pPr>
        <w:rPr>
          <w:rFonts w:ascii="Times New Roman" w:hAnsi="Times New Roman" w:cs="Times New Roman"/>
          <w:b/>
          <w:sz w:val="24"/>
          <w:szCs w:val="24"/>
          <w:lang w:val="en-US"/>
        </w:rPr>
      </w:pPr>
      <w:r w:rsidRPr="002764D0">
        <w:rPr>
          <w:rFonts w:ascii="Times New Roman" w:hAnsi="Times New Roman" w:cs="Times New Roman"/>
          <w:b/>
          <w:sz w:val="24"/>
          <w:szCs w:val="24"/>
          <w:lang w:val="en-US"/>
        </w:rPr>
        <w:t xml:space="preserve">Q1. What is the distinction between a </w:t>
      </w:r>
      <w:proofErr w:type="spellStart"/>
      <w:r w:rsidRPr="002764D0">
        <w:rPr>
          <w:rFonts w:ascii="Times New Roman" w:hAnsi="Times New Roman" w:cs="Times New Roman"/>
          <w:b/>
          <w:sz w:val="24"/>
          <w:szCs w:val="24"/>
          <w:lang w:val="en-US"/>
        </w:rPr>
        <w:t>numpy</w:t>
      </w:r>
      <w:proofErr w:type="spellEnd"/>
      <w:r w:rsidRPr="002764D0">
        <w:rPr>
          <w:rFonts w:ascii="Times New Roman" w:hAnsi="Times New Roman" w:cs="Times New Roman"/>
          <w:b/>
          <w:sz w:val="24"/>
          <w:szCs w:val="24"/>
          <w:lang w:val="en-US"/>
        </w:rPr>
        <w:t xml:space="preserve"> array and a </w:t>
      </w:r>
      <w:proofErr w:type="gramStart"/>
      <w:r w:rsidRPr="002764D0">
        <w:rPr>
          <w:rFonts w:ascii="Times New Roman" w:hAnsi="Times New Roman" w:cs="Times New Roman"/>
          <w:b/>
          <w:sz w:val="24"/>
          <w:szCs w:val="24"/>
          <w:lang w:val="en-US"/>
        </w:rPr>
        <w:t>panda</w:t>
      </w:r>
      <w:r>
        <w:rPr>
          <w:rFonts w:ascii="Times New Roman" w:hAnsi="Times New Roman" w:cs="Times New Roman"/>
          <w:b/>
          <w:sz w:val="24"/>
          <w:szCs w:val="24"/>
          <w:lang w:val="en-US"/>
        </w:rPr>
        <w:t>s</w:t>
      </w:r>
      <w:proofErr w:type="gramEnd"/>
      <w:r>
        <w:rPr>
          <w:rFonts w:ascii="Times New Roman" w:hAnsi="Times New Roman" w:cs="Times New Roman"/>
          <w:b/>
          <w:sz w:val="24"/>
          <w:szCs w:val="24"/>
          <w:lang w:val="en-US"/>
        </w:rPr>
        <w:t xml:space="preserve"> data frame? Is there a way to </w:t>
      </w:r>
      <w:r w:rsidRPr="002764D0">
        <w:rPr>
          <w:rFonts w:ascii="Times New Roman" w:hAnsi="Times New Roman" w:cs="Times New Roman"/>
          <w:b/>
          <w:sz w:val="24"/>
          <w:szCs w:val="24"/>
          <w:lang w:val="en-US"/>
        </w:rPr>
        <w:t>convert between the two if there is?</w:t>
      </w:r>
    </w:p>
    <w:p w:rsidR="002764D0" w:rsidRDefault="002764D0" w:rsidP="002764D0">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Numpy</w:t>
      </w:r>
      <w:proofErr w:type="spellEnd"/>
      <w:r>
        <w:rPr>
          <w:rFonts w:ascii="Times New Roman" w:hAnsi="Times New Roman" w:cs="Times New Roman"/>
          <w:sz w:val="24"/>
          <w:szCs w:val="24"/>
          <w:lang w:val="en"/>
        </w:rPr>
        <w:t xml:space="preserve"> arrays and Pandas </w:t>
      </w:r>
      <w:proofErr w:type="spellStart"/>
      <w:r>
        <w:rPr>
          <w:rFonts w:ascii="Times New Roman" w:hAnsi="Times New Roman" w:cs="Times New Roman"/>
          <w:sz w:val="24"/>
          <w:szCs w:val="24"/>
          <w:lang w:val="en"/>
        </w:rPr>
        <w:t>DataFrames</w:t>
      </w:r>
      <w:proofErr w:type="spellEnd"/>
      <w:r>
        <w:rPr>
          <w:rFonts w:ascii="Times New Roman" w:hAnsi="Times New Roman" w:cs="Times New Roman"/>
          <w:sz w:val="24"/>
          <w:szCs w:val="24"/>
          <w:lang w:val="en"/>
        </w:rPr>
        <w:t xml:space="preserve"> are both popular data structures used in data analysis and manipulation, but they h</w:t>
      </w:r>
      <w:r>
        <w:rPr>
          <w:rFonts w:ascii="Times New Roman" w:hAnsi="Times New Roman" w:cs="Times New Roman"/>
          <w:sz w:val="24"/>
          <w:szCs w:val="24"/>
          <w:lang w:val="en"/>
        </w:rPr>
        <w:t>ave some important differences:</w:t>
      </w:r>
    </w:p>
    <w:p w:rsidR="002764D0" w:rsidRDefault="002764D0" w:rsidP="002764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Dimensionality: </w:t>
      </w:r>
      <w:proofErr w:type="spellStart"/>
      <w:r>
        <w:rPr>
          <w:rFonts w:ascii="Times New Roman" w:hAnsi="Times New Roman" w:cs="Times New Roman"/>
          <w:sz w:val="24"/>
          <w:szCs w:val="24"/>
          <w:lang w:val="en"/>
        </w:rPr>
        <w:t>Numpy</w:t>
      </w:r>
      <w:proofErr w:type="spellEnd"/>
      <w:r>
        <w:rPr>
          <w:rFonts w:ascii="Times New Roman" w:hAnsi="Times New Roman" w:cs="Times New Roman"/>
          <w:sz w:val="24"/>
          <w:szCs w:val="24"/>
          <w:lang w:val="en"/>
        </w:rPr>
        <w:t xml:space="preserve"> arrays are homogeneous, multidimensional arrays of fixed size, while Pandas </w:t>
      </w:r>
      <w:proofErr w:type="spellStart"/>
      <w:r>
        <w:rPr>
          <w:rFonts w:ascii="Times New Roman" w:hAnsi="Times New Roman" w:cs="Times New Roman"/>
          <w:sz w:val="24"/>
          <w:szCs w:val="24"/>
          <w:lang w:val="en"/>
        </w:rPr>
        <w:t>DataFrames</w:t>
      </w:r>
      <w:proofErr w:type="spellEnd"/>
      <w:r>
        <w:rPr>
          <w:rFonts w:ascii="Times New Roman" w:hAnsi="Times New Roman" w:cs="Times New Roman"/>
          <w:sz w:val="24"/>
          <w:szCs w:val="24"/>
          <w:lang w:val="en"/>
        </w:rPr>
        <w:t xml:space="preserve"> are heterogeneous, two-dimensional tables with l</w:t>
      </w:r>
      <w:r>
        <w:rPr>
          <w:rFonts w:ascii="Times New Roman" w:hAnsi="Times New Roman" w:cs="Times New Roman"/>
          <w:sz w:val="24"/>
          <w:szCs w:val="24"/>
          <w:lang w:val="en"/>
        </w:rPr>
        <w:t>abeled axes (rows and columns).</w:t>
      </w:r>
    </w:p>
    <w:p w:rsidR="002764D0" w:rsidRDefault="002764D0" w:rsidP="002764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Data types: </w:t>
      </w:r>
      <w:proofErr w:type="spellStart"/>
      <w:r>
        <w:rPr>
          <w:rFonts w:ascii="Times New Roman" w:hAnsi="Times New Roman" w:cs="Times New Roman"/>
          <w:sz w:val="24"/>
          <w:szCs w:val="24"/>
          <w:lang w:val="en"/>
        </w:rPr>
        <w:t>Numpy</w:t>
      </w:r>
      <w:proofErr w:type="spellEnd"/>
      <w:r>
        <w:rPr>
          <w:rFonts w:ascii="Times New Roman" w:hAnsi="Times New Roman" w:cs="Times New Roman"/>
          <w:sz w:val="24"/>
          <w:szCs w:val="24"/>
          <w:lang w:val="en"/>
        </w:rPr>
        <w:t xml:space="preserve"> arrays are designed to handle numerical data, so they are typically used to store and manipulate arrays of numbers. In contrast, Pandas </w:t>
      </w:r>
      <w:proofErr w:type="spellStart"/>
      <w:r>
        <w:rPr>
          <w:rFonts w:ascii="Times New Roman" w:hAnsi="Times New Roman" w:cs="Times New Roman"/>
          <w:sz w:val="24"/>
          <w:szCs w:val="24"/>
          <w:lang w:val="en"/>
        </w:rPr>
        <w:t>DataFrames</w:t>
      </w:r>
      <w:proofErr w:type="spellEnd"/>
      <w:r>
        <w:rPr>
          <w:rFonts w:ascii="Times New Roman" w:hAnsi="Times New Roman" w:cs="Times New Roman"/>
          <w:sz w:val="24"/>
          <w:szCs w:val="24"/>
          <w:lang w:val="en"/>
        </w:rPr>
        <w:t xml:space="preserve"> can handle a variety of data types, including numeric</w:t>
      </w:r>
      <w:r>
        <w:rPr>
          <w:rFonts w:ascii="Times New Roman" w:hAnsi="Times New Roman" w:cs="Times New Roman"/>
          <w:sz w:val="24"/>
          <w:szCs w:val="24"/>
          <w:lang w:val="en"/>
        </w:rPr>
        <w:t>al, categorical, and text data.</w:t>
      </w:r>
    </w:p>
    <w:p w:rsidR="002764D0" w:rsidRDefault="002764D0" w:rsidP="002764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Indexing and Selection: </w:t>
      </w:r>
      <w:proofErr w:type="spellStart"/>
      <w:r>
        <w:rPr>
          <w:rFonts w:ascii="Times New Roman" w:hAnsi="Times New Roman" w:cs="Times New Roman"/>
          <w:sz w:val="24"/>
          <w:szCs w:val="24"/>
          <w:lang w:val="en"/>
        </w:rPr>
        <w:t>Numpy</w:t>
      </w:r>
      <w:proofErr w:type="spellEnd"/>
      <w:r>
        <w:rPr>
          <w:rFonts w:ascii="Times New Roman" w:hAnsi="Times New Roman" w:cs="Times New Roman"/>
          <w:sz w:val="24"/>
          <w:szCs w:val="24"/>
          <w:lang w:val="en"/>
        </w:rPr>
        <w:t xml:space="preserve"> arrays are indexed using integer indices or </w:t>
      </w:r>
      <w:proofErr w:type="spellStart"/>
      <w:proofErr w:type="gramStart"/>
      <w:r>
        <w:rPr>
          <w:rFonts w:ascii="Times New Roman" w:hAnsi="Times New Roman" w:cs="Times New Roman"/>
          <w:sz w:val="24"/>
          <w:szCs w:val="24"/>
          <w:lang w:val="en"/>
        </w:rPr>
        <w:t>boolean</w:t>
      </w:r>
      <w:proofErr w:type="spellEnd"/>
      <w:proofErr w:type="gramEnd"/>
      <w:r>
        <w:rPr>
          <w:rFonts w:ascii="Times New Roman" w:hAnsi="Times New Roman" w:cs="Times New Roman"/>
          <w:sz w:val="24"/>
          <w:szCs w:val="24"/>
          <w:lang w:val="en"/>
        </w:rPr>
        <w:t xml:space="preserve"> masks, while Pandas </w:t>
      </w:r>
      <w:proofErr w:type="spellStart"/>
      <w:r>
        <w:rPr>
          <w:rFonts w:ascii="Times New Roman" w:hAnsi="Times New Roman" w:cs="Times New Roman"/>
          <w:sz w:val="24"/>
          <w:szCs w:val="24"/>
          <w:lang w:val="en"/>
        </w:rPr>
        <w:t>DataFrames</w:t>
      </w:r>
      <w:proofErr w:type="spellEnd"/>
      <w:r>
        <w:rPr>
          <w:rFonts w:ascii="Times New Roman" w:hAnsi="Times New Roman" w:cs="Times New Roman"/>
          <w:sz w:val="24"/>
          <w:szCs w:val="24"/>
          <w:lang w:val="en"/>
        </w:rPr>
        <w:t xml:space="preserve"> can be indexed using labels or integer indices, and can also</w:t>
      </w:r>
      <w:r>
        <w:rPr>
          <w:rFonts w:ascii="Times New Roman" w:hAnsi="Times New Roman" w:cs="Times New Roman"/>
          <w:sz w:val="24"/>
          <w:szCs w:val="24"/>
          <w:lang w:val="en"/>
        </w:rPr>
        <w:t xml:space="preserve"> be sliced by rows and columns.</w:t>
      </w:r>
    </w:p>
    <w:p w:rsidR="002764D0" w:rsidRDefault="002764D0" w:rsidP="002764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Missing Data: </w:t>
      </w:r>
      <w:proofErr w:type="spellStart"/>
      <w:r>
        <w:rPr>
          <w:rFonts w:ascii="Times New Roman" w:hAnsi="Times New Roman" w:cs="Times New Roman"/>
          <w:sz w:val="24"/>
          <w:szCs w:val="24"/>
          <w:lang w:val="en"/>
        </w:rPr>
        <w:t>Numpy</w:t>
      </w:r>
      <w:proofErr w:type="spellEnd"/>
      <w:r>
        <w:rPr>
          <w:rFonts w:ascii="Times New Roman" w:hAnsi="Times New Roman" w:cs="Times New Roman"/>
          <w:sz w:val="24"/>
          <w:szCs w:val="24"/>
          <w:lang w:val="en"/>
        </w:rPr>
        <w:t xml:space="preserve"> arrays do not have a built-in way to handle missing data, while Pandas </w:t>
      </w:r>
      <w:proofErr w:type="spellStart"/>
      <w:r>
        <w:rPr>
          <w:rFonts w:ascii="Times New Roman" w:hAnsi="Times New Roman" w:cs="Times New Roman"/>
          <w:sz w:val="24"/>
          <w:szCs w:val="24"/>
          <w:lang w:val="en"/>
        </w:rPr>
        <w:t>DataFrames</w:t>
      </w:r>
      <w:proofErr w:type="spellEnd"/>
      <w:r>
        <w:rPr>
          <w:rFonts w:ascii="Times New Roman" w:hAnsi="Times New Roman" w:cs="Times New Roman"/>
          <w:sz w:val="24"/>
          <w:szCs w:val="24"/>
          <w:lang w:val="en"/>
        </w:rPr>
        <w:t xml:space="preserve"> have several built-in met</w:t>
      </w:r>
      <w:r>
        <w:rPr>
          <w:rFonts w:ascii="Times New Roman" w:hAnsi="Times New Roman" w:cs="Times New Roman"/>
          <w:sz w:val="24"/>
          <w:szCs w:val="24"/>
          <w:lang w:val="en"/>
        </w:rPr>
        <w:t>hods for handling missing data.</w:t>
      </w:r>
    </w:p>
    <w:p w:rsidR="002764D0" w:rsidRDefault="002764D0" w:rsidP="002764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To convert between a </w:t>
      </w:r>
      <w:proofErr w:type="spellStart"/>
      <w:r>
        <w:rPr>
          <w:rFonts w:ascii="Times New Roman" w:hAnsi="Times New Roman" w:cs="Times New Roman"/>
          <w:sz w:val="24"/>
          <w:szCs w:val="24"/>
          <w:lang w:val="en"/>
        </w:rPr>
        <w:t>Numpy</w:t>
      </w:r>
      <w:proofErr w:type="spellEnd"/>
      <w:r>
        <w:rPr>
          <w:rFonts w:ascii="Times New Roman" w:hAnsi="Times New Roman" w:cs="Times New Roman"/>
          <w:sz w:val="24"/>
          <w:szCs w:val="24"/>
          <w:lang w:val="en"/>
        </w:rPr>
        <w:t xml:space="preserve"> array and a Pandas </w:t>
      </w:r>
      <w:proofErr w:type="spellStart"/>
      <w:r>
        <w:rPr>
          <w:rFonts w:ascii="Times New Roman" w:hAnsi="Times New Roman" w:cs="Times New Roman"/>
          <w:sz w:val="24"/>
          <w:szCs w:val="24"/>
          <w:lang w:val="en"/>
        </w:rPr>
        <w:t>DataFrame</w:t>
      </w:r>
      <w:proofErr w:type="spellEnd"/>
      <w:r>
        <w:rPr>
          <w:rFonts w:ascii="Times New Roman" w:hAnsi="Times New Roman" w:cs="Times New Roman"/>
          <w:sz w:val="24"/>
          <w:szCs w:val="24"/>
          <w:lang w:val="en"/>
        </w:rPr>
        <w:t xml:space="preserve">, you can use the </w:t>
      </w:r>
      <w:proofErr w:type="spellStart"/>
      <w:proofErr w:type="gramStart"/>
      <w:r>
        <w:rPr>
          <w:rFonts w:ascii="Times New Roman" w:hAnsi="Times New Roman" w:cs="Times New Roman"/>
          <w:sz w:val="24"/>
          <w:szCs w:val="24"/>
          <w:lang w:val="en"/>
        </w:rPr>
        <w:t>pd.DataFrame</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 xml:space="preserve">) function to create a </w:t>
      </w:r>
      <w:proofErr w:type="spellStart"/>
      <w:r>
        <w:rPr>
          <w:rFonts w:ascii="Times New Roman" w:hAnsi="Times New Roman" w:cs="Times New Roman"/>
          <w:sz w:val="24"/>
          <w:szCs w:val="24"/>
          <w:lang w:val="en"/>
        </w:rPr>
        <w:t>DataFrame</w:t>
      </w:r>
      <w:proofErr w:type="spellEnd"/>
      <w:r>
        <w:rPr>
          <w:rFonts w:ascii="Times New Roman" w:hAnsi="Times New Roman" w:cs="Times New Roman"/>
          <w:sz w:val="24"/>
          <w:szCs w:val="24"/>
          <w:lang w:val="en"/>
        </w:rPr>
        <w:t xml:space="preserve"> from a </w:t>
      </w:r>
      <w:proofErr w:type="spellStart"/>
      <w:r>
        <w:rPr>
          <w:rFonts w:ascii="Times New Roman" w:hAnsi="Times New Roman" w:cs="Times New Roman"/>
          <w:sz w:val="24"/>
          <w:szCs w:val="24"/>
          <w:lang w:val="en"/>
        </w:rPr>
        <w:t>Numpy</w:t>
      </w:r>
      <w:proofErr w:type="spellEnd"/>
      <w:r>
        <w:rPr>
          <w:rFonts w:ascii="Times New Roman" w:hAnsi="Times New Roman" w:cs="Times New Roman"/>
          <w:sz w:val="24"/>
          <w:szCs w:val="24"/>
          <w:lang w:val="en"/>
        </w:rPr>
        <w:t xml:space="preserve"> array, and the </w:t>
      </w:r>
      <w:proofErr w:type="spellStart"/>
      <w:r>
        <w:rPr>
          <w:rFonts w:ascii="Times New Roman" w:hAnsi="Times New Roman" w:cs="Times New Roman"/>
          <w:sz w:val="24"/>
          <w:szCs w:val="24"/>
          <w:lang w:val="en"/>
        </w:rPr>
        <w:t>to_numpy</w:t>
      </w:r>
      <w:proofErr w:type="spellEnd"/>
      <w:r>
        <w:rPr>
          <w:rFonts w:ascii="Times New Roman" w:hAnsi="Times New Roman" w:cs="Times New Roman"/>
          <w:sz w:val="24"/>
          <w:szCs w:val="24"/>
          <w:lang w:val="en"/>
        </w:rPr>
        <w:t xml:space="preserve">() method to convert a </w:t>
      </w:r>
      <w:proofErr w:type="spellStart"/>
      <w:r>
        <w:rPr>
          <w:rFonts w:ascii="Times New Roman" w:hAnsi="Times New Roman" w:cs="Times New Roman"/>
          <w:sz w:val="24"/>
          <w:szCs w:val="24"/>
          <w:lang w:val="en"/>
        </w:rPr>
        <w:t>DataFrame</w:t>
      </w:r>
      <w:proofErr w:type="spellEnd"/>
      <w:r>
        <w:rPr>
          <w:rFonts w:ascii="Times New Roman" w:hAnsi="Times New Roman" w:cs="Times New Roman"/>
          <w:sz w:val="24"/>
          <w:szCs w:val="24"/>
          <w:lang w:val="en"/>
        </w:rPr>
        <w:t xml:space="preserve"> to a </w:t>
      </w:r>
      <w:proofErr w:type="spellStart"/>
      <w:r>
        <w:rPr>
          <w:rFonts w:ascii="Times New Roman" w:hAnsi="Times New Roman" w:cs="Times New Roman"/>
          <w:sz w:val="24"/>
          <w:szCs w:val="24"/>
          <w:lang w:val="en"/>
        </w:rPr>
        <w:t>Numpy</w:t>
      </w:r>
      <w:proofErr w:type="spellEnd"/>
      <w:r>
        <w:rPr>
          <w:rFonts w:ascii="Times New Roman" w:hAnsi="Times New Roman" w:cs="Times New Roman"/>
          <w:sz w:val="24"/>
          <w:szCs w:val="24"/>
          <w:lang w:val="en"/>
        </w:rPr>
        <w:t xml:space="preserve"> array. Here's an e</w:t>
      </w:r>
      <w:r>
        <w:rPr>
          <w:rFonts w:ascii="Times New Roman" w:hAnsi="Times New Roman" w:cs="Times New Roman"/>
          <w:sz w:val="24"/>
          <w:szCs w:val="24"/>
          <w:lang w:val="en"/>
        </w:rPr>
        <w:t>xample:</w:t>
      </w:r>
    </w:p>
    <w:p w:rsidR="002764D0" w:rsidRDefault="002764D0" w:rsidP="002764D0">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import</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numpy</w:t>
      </w:r>
      <w:proofErr w:type="spellEnd"/>
      <w:r>
        <w:rPr>
          <w:rFonts w:ascii="Times New Roman" w:hAnsi="Times New Roman" w:cs="Times New Roman"/>
          <w:sz w:val="24"/>
          <w:szCs w:val="24"/>
          <w:lang w:val="en"/>
        </w:rPr>
        <w:t xml:space="preserve"> as np</w:t>
      </w:r>
    </w:p>
    <w:p w:rsidR="002764D0" w:rsidRDefault="002764D0" w:rsidP="002764D0">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import</w:t>
      </w:r>
      <w:proofErr w:type="gramEnd"/>
      <w:r>
        <w:rPr>
          <w:rFonts w:ascii="Times New Roman" w:hAnsi="Times New Roman" w:cs="Times New Roman"/>
          <w:sz w:val="24"/>
          <w:szCs w:val="24"/>
          <w:lang w:val="en"/>
        </w:rPr>
        <w:t xml:space="preserve"> pandas as </w:t>
      </w:r>
      <w:proofErr w:type="spellStart"/>
      <w:r>
        <w:rPr>
          <w:rFonts w:ascii="Times New Roman" w:hAnsi="Times New Roman" w:cs="Times New Roman"/>
          <w:sz w:val="24"/>
          <w:szCs w:val="24"/>
          <w:lang w:val="en"/>
        </w:rPr>
        <w:t>pd</w:t>
      </w:r>
      <w:proofErr w:type="spellEnd"/>
    </w:p>
    <w:p w:rsidR="002764D0" w:rsidRDefault="002764D0" w:rsidP="002764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create a </w:t>
      </w:r>
      <w:proofErr w:type="spellStart"/>
      <w:r>
        <w:rPr>
          <w:rFonts w:ascii="Times New Roman" w:hAnsi="Times New Roman" w:cs="Times New Roman"/>
          <w:sz w:val="24"/>
          <w:szCs w:val="24"/>
          <w:lang w:val="en"/>
        </w:rPr>
        <w:t>Numpy</w:t>
      </w:r>
      <w:proofErr w:type="spellEnd"/>
      <w:r>
        <w:rPr>
          <w:rFonts w:ascii="Times New Roman" w:hAnsi="Times New Roman" w:cs="Times New Roman"/>
          <w:sz w:val="24"/>
          <w:szCs w:val="24"/>
          <w:lang w:val="en"/>
        </w:rPr>
        <w:t xml:space="preserve"> array</w:t>
      </w:r>
    </w:p>
    <w:p w:rsidR="002764D0" w:rsidRDefault="002764D0" w:rsidP="002764D0">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arr</w:t>
      </w:r>
      <w:proofErr w:type="spellEnd"/>
      <w:proofErr w:type="gram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np.array</w:t>
      </w:r>
      <w:proofErr w:type="spellEnd"/>
      <w:r>
        <w:rPr>
          <w:rFonts w:ascii="Times New Roman" w:hAnsi="Times New Roman" w:cs="Times New Roman"/>
          <w:sz w:val="24"/>
          <w:szCs w:val="24"/>
          <w:lang w:val="en"/>
        </w:rPr>
        <w:t>([[1</w:t>
      </w:r>
      <w:r>
        <w:rPr>
          <w:rFonts w:ascii="Times New Roman" w:hAnsi="Times New Roman" w:cs="Times New Roman"/>
          <w:sz w:val="24"/>
          <w:szCs w:val="24"/>
          <w:lang w:val="en"/>
        </w:rPr>
        <w:t>, 2, 3], [4, 5, 6], [7, 8, 9]])</w:t>
      </w:r>
    </w:p>
    <w:p w:rsidR="002764D0" w:rsidRDefault="002764D0" w:rsidP="002764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convert </w:t>
      </w:r>
      <w:proofErr w:type="spellStart"/>
      <w:r>
        <w:rPr>
          <w:rFonts w:ascii="Times New Roman" w:hAnsi="Times New Roman" w:cs="Times New Roman"/>
          <w:sz w:val="24"/>
          <w:szCs w:val="24"/>
          <w:lang w:val="en"/>
        </w:rPr>
        <w:t>Numpy</w:t>
      </w:r>
      <w:proofErr w:type="spellEnd"/>
      <w:r>
        <w:rPr>
          <w:rFonts w:ascii="Times New Roman" w:hAnsi="Times New Roman" w:cs="Times New Roman"/>
          <w:sz w:val="24"/>
          <w:szCs w:val="24"/>
          <w:lang w:val="en"/>
        </w:rPr>
        <w:t xml:space="preserve"> array to Pandas </w:t>
      </w:r>
      <w:proofErr w:type="spellStart"/>
      <w:r>
        <w:rPr>
          <w:rFonts w:ascii="Times New Roman" w:hAnsi="Times New Roman" w:cs="Times New Roman"/>
          <w:sz w:val="24"/>
          <w:szCs w:val="24"/>
          <w:lang w:val="en"/>
        </w:rPr>
        <w:t>DataFrame</w:t>
      </w:r>
      <w:proofErr w:type="spellEnd"/>
    </w:p>
    <w:p w:rsidR="002764D0" w:rsidRDefault="002764D0" w:rsidP="002764D0">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df</w:t>
      </w:r>
      <w:proofErr w:type="spellEnd"/>
      <w:proofErr w:type="gram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pd.DataFrame</w:t>
      </w:r>
      <w:proofErr w:type="spell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arr</w:t>
      </w:r>
      <w:proofErr w:type="spellEnd"/>
      <w:r>
        <w:rPr>
          <w:rFonts w:ascii="Times New Roman" w:hAnsi="Times New Roman" w:cs="Times New Roman"/>
          <w:sz w:val="24"/>
          <w:szCs w:val="24"/>
          <w:lang w:val="en"/>
        </w:rPr>
        <w:t>, columns=['A', 'B', 'C'])</w:t>
      </w:r>
    </w:p>
    <w:p w:rsidR="002764D0" w:rsidRDefault="002764D0" w:rsidP="002764D0">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spellStart"/>
      <w:proofErr w:type="gramEnd"/>
      <w:r>
        <w:rPr>
          <w:rFonts w:ascii="Times New Roman" w:hAnsi="Times New Roman" w:cs="Times New Roman"/>
          <w:sz w:val="24"/>
          <w:szCs w:val="24"/>
          <w:lang w:val="en"/>
        </w:rPr>
        <w:t>df</w:t>
      </w:r>
      <w:proofErr w:type="spellEnd"/>
      <w:r>
        <w:rPr>
          <w:rFonts w:ascii="Times New Roman" w:hAnsi="Times New Roman" w:cs="Times New Roman"/>
          <w:sz w:val="24"/>
          <w:szCs w:val="24"/>
          <w:lang w:val="en"/>
        </w:rPr>
        <w:t>)</w:t>
      </w:r>
    </w:p>
    <w:p w:rsidR="002764D0" w:rsidRDefault="002764D0" w:rsidP="002764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convert</w:t>
      </w:r>
      <w:proofErr w:type="gramEnd"/>
      <w:r>
        <w:rPr>
          <w:rFonts w:ascii="Times New Roman" w:hAnsi="Times New Roman" w:cs="Times New Roman"/>
          <w:sz w:val="24"/>
          <w:szCs w:val="24"/>
          <w:lang w:val="en"/>
        </w:rPr>
        <w:t xml:space="preserve"> Pandas </w:t>
      </w:r>
      <w:proofErr w:type="spellStart"/>
      <w:r>
        <w:rPr>
          <w:rFonts w:ascii="Times New Roman" w:hAnsi="Times New Roman" w:cs="Times New Roman"/>
          <w:sz w:val="24"/>
          <w:szCs w:val="24"/>
          <w:lang w:val="en"/>
        </w:rPr>
        <w:t>DataFrame</w:t>
      </w:r>
      <w:proofErr w:type="spellEnd"/>
      <w:r>
        <w:rPr>
          <w:rFonts w:ascii="Times New Roman" w:hAnsi="Times New Roman" w:cs="Times New Roman"/>
          <w:sz w:val="24"/>
          <w:szCs w:val="24"/>
          <w:lang w:val="en"/>
        </w:rPr>
        <w:t xml:space="preserve"> to </w:t>
      </w:r>
      <w:proofErr w:type="spellStart"/>
      <w:r>
        <w:rPr>
          <w:rFonts w:ascii="Times New Roman" w:hAnsi="Times New Roman" w:cs="Times New Roman"/>
          <w:sz w:val="24"/>
          <w:szCs w:val="24"/>
          <w:lang w:val="en"/>
        </w:rPr>
        <w:t>Numpy</w:t>
      </w:r>
      <w:proofErr w:type="spellEnd"/>
      <w:r>
        <w:rPr>
          <w:rFonts w:ascii="Times New Roman" w:hAnsi="Times New Roman" w:cs="Times New Roman"/>
          <w:sz w:val="24"/>
          <w:szCs w:val="24"/>
          <w:lang w:val="en"/>
        </w:rPr>
        <w:t xml:space="preserve"> array</w:t>
      </w:r>
    </w:p>
    <w:p w:rsidR="002764D0" w:rsidRDefault="002764D0" w:rsidP="002764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arr2 = </w:t>
      </w:r>
      <w:proofErr w:type="spellStart"/>
      <w:r>
        <w:rPr>
          <w:rFonts w:ascii="Times New Roman" w:hAnsi="Times New Roman" w:cs="Times New Roman"/>
          <w:sz w:val="24"/>
          <w:szCs w:val="24"/>
          <w:lang w:val="en"/>
        </w:rPr>
        <w:t>df.to_</w:t>
      </w:r>
      <w:proofErr w:type="gramStart"/>
      <w:r>
        <w:rPr>
          <w:rFonts w:ascii="Times New Roman" w:hAnsi="Times New Roman" w:cs="Times New Roman"/>
          <w:sz w:val="24"/>
          <w:szCs w:val="24"/>
          <w:lang w:val="en"/>
        </w:rPr>
        <w:t>numpy</w:t>
      </w:r>
      <w:proofErr w:type="spellEnd"/>
      <w:r>
        <w:rPr>
          <w:rFonts w:ascii="Times New Roman" w:hAnsi="Times New Roman" w:cs="Times New Roman"/>
          <w:sz w:val="24"/>
          <w:szCs w:val="24"/>
          <w:lang w:val="en"/>
        </w:rPr>
        <w:t>()</w:t>
      </w:r>
      <w:proofErr w:type="gramEnd"/>
    </w:p>
    <w:p w:rsidR="002764D0" w:rsidRDefault="002764D0" w:rsidP="002764D0">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gramEnd"/>
      <w:r>
        <w:rPr>
          <w:rFonts w:ascii="Times New Roman" w:hAnsi="Times New Roman" w:cs="Times New Roman"/>
          <w:sz w:val="24"/>
          <w:szCs w:val="24"/>
          <w:lang w:val="en"/>
        </w:rPr>
        <w:t>arr2)</w:t>
      </w:r>
    </w:p>
    <w:p w:rsidR="002764D0" w:rsidRDefault="002764D0" w:rsidP="002764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This will output:</w:t>
      </w:r>
    </w:p>
    <w:p w:rsidR="002764D0" w:rsidRDefault="002764D0" w:rsidP="002764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A  </w:t>
      </w:r>
      <w:proofErr w:type="gramStart"/>
      <w:r>
        <w:rPr>
          <w:rFonts w:ascii="Times New Roman" w:hAnsi="Times New Roman" w:cs="Times New Roman"/>
          <w:sz w:val="24"/>
          <w:szCs w:val="24"/>
          <w:lang w:val="en"/>
        </w:rPr>
        <w:t>B  C</w:t>
      </w:r>
      <w:proofErr w:type="gramEnd"/>
    </w:p>
    <w:p w:rsidR="002764D0" w:rsidRDefault="002764D0" w:rsidP="002764D0">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lastRenderedPageBreak/>
        <w:t>0  1</w:t>
      </w:r>
      <w:proofErr w:type="gramEnd"/>
      <w:r>
        <w:rPr>
          <w:rFonts w:ascii="Times New Roman" w:hAnsi="Times New Roman" w:cs="Times New Roman"/>
          <w:sz w:val="24"/>
          <w:szCs w:val="24"/>
          <w:lang w:val="en"/>
        </w:rPr>
        <w:t xml:space="preserve">  2  3</w:t>
      </w:r>
    </w:p>
    <w:p w:rsidR="002764D0" w:rsidRDefault="002764D0" w:rsidP="002764D0">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1  4</w:t>
      </w:r>
      <w:proofErr w:type="gramEnd"/>
      <w:r>
        <w:rPr>
          <w:rFonts w:ascii="Times New Roman" w:hAnsi="Times New Roman" w:cs="Times New Roman"/>
          <w:sz w:val="24"/>
          <w:szCs w:val="24"/>
          <w:lang w:val="en"/>
        </w:rPr>
        <w:t xml:space="preserve">  5  6</w:t>
      </w:r>
    </w:p>
    <w:p w:rsidR="002764D0" w:rsidRDefault="002764D0" w:rsidP="002764D0">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2  7</w:t>
      </w:r>
      <w:proofErr w:type="gramEnd"/>
      <w:r>
        <w:rPr>
          <w:rFonts w:ascii="Times New Roman" w:hAnsi="Times New Roman" w:cs="Times New Roman"/>
          <w:sz w:val="24"/>
          <w:szCs w:val="24"/>
          <w:lang w:val="en"/>
        </w:rPr>
        <w:t xml:space="preserve">  8  9</w:t>
      </w:r>
    </w:p>
    <w:p w:rsidR="002764D0" w:rsidRDefault="002764D0" w:rsidP="002764D0">
      <w:pPr>
        <w:autoSpaceDE w:val="0"/>
        <w:autoSpaceDN w:val="0"/>
        <w:adjustRightInd w:val="0"/>
        <w:rPr>
          <w:rFonts w:ascii="Times New Roman" w:hAnsi="Times New Roman" w:cs="Times New Roman"/>
          <w:sz w:val="24"/>
          <w:szCs w:val="24"/>
          <w:lang w:val="en"/>
        </w:rPr>
      </w:pPr>
    </w:p>
    <w:p w:rsidR="002764D0" w:rsidRDefault="002764D0" w:rsidP="002764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[[1 2 3]</w:t>
      </w:r>
    </w:p>
    <w:p w:rsidR="002764D0" w:rsidRDefault="002764D0" w:rsidP="002764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[4 5 6]</w:t>
      </w:r>
    </w:p>
    <w:p w:rsidR="002764D0" w:rsidRPr="002764D0" w:rsidRDefault="002764D0" w:rsidP="002764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[7 8 9]]</w:t>
      </w:r>
    </w:p>
    <w:p w:rsidR="002764D0" w:rsidRPr="002764D0" w:rsidRDefault="002764D0" w:rsidP="002764D0">
      <w:pPr>
        <w:rPr>
          <w:rFonts w:ascii="Times New Roman" w:hAnsi="Times New Roman" w:cs="Times New Roman"/>
          <w:b/>
          <w:sz w:val="24"/>
          <w:szCs w:val="24"/>
          <w:lang w:val="en-US"/>
        </w:rPr>
      </w:pPr>
      <w:r w:rsidRPr="002764D0">
        <w:rPr>
          <w:rFonts w:ascii="Times New Roman" w:hAnsi="Times New Roman" w:cs="Times New Roman"/>
          <w:b/>
          <w:sz w:val="24"/>
          <w:szCs w:val="24"/>
          <w:lang w:val="en-US"/>
        </w:rPr>
        <w:t xml:space="preserve">Q2. What can go wrong when </w:t>
      </w:r>
      <w:proofErr w:type="gramStart"/>
      <w:r w:rsidRPr="002764D0">
        <w:rPr>
          <w:rFonts w:ascii="Times New Roman" w:hAnsi="Times New Roman" w:cs="Times New Roman"/>
          <w:b/>
          <w:sz w:val="24"/>
          <w:szCs w:val="24"/>
          <w:lang w:val="en-US"/>
        </w:rPr>
        <w:t>an</w:t>
      </w:r>
      <w:proofErr w:type="gramEnd"/>
      <w:r w:rsidRPr="002764D0">
        <w:rPr>
          <w:rFonts w:ascii="Times New Roman" w:hAnsi="Times New Roman" w:cs="Times New Roman"/>
          <w:b/>
          <w:sz w:val="24"/>
          <w:szCs w:val="24"/>
          <w:lang w:val="en-US"/>
        </w:rPr>
        <w:t xml:space="preserve"> user enters in a stock-ticker symbol, and how do you handle it?</w:t>
      </w:r>
    </w:p>
    <w:p w:rsidR="002764D0" w:rsidRDefault="002764D0" w:rsidP="002764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There are several things that can go wrong when a user enters a stock ticker s</w:t>
      </w:r>
      <w:r>
        <w:rPr>
          <w:rFonts w:ascii="Times New Roman" w:hAnsi="Times New Roman" w:cs="Times New Roman"/>
          <w:sz w:val="24"/>
          <w:szCs w:val="24"/>
          <w:lang w:val="en"/>
        </w:rPr>
        <w:t>ymbol. Here are a few examples:</w:t>
      </w:r>
    </w:p>
    <w:p w:rsidR="002764D0" w:rsidRDefault="002764D0" w:rsidP="002764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Incorrect Ticker Symbol: The user may enter an incorrect or misspelled ticker symbol, which could result in a</w:t>
      </w:r>
      <w:r>
        <w:rPr>
          <w:rFonts w:ascii="Times New Roman" w:hAnsi="Times New Roman" w:cs="Times New Roman"/>
          <w:sz w:val="24"/>
          <w:szCs w:val="24"/>
          <w:lang w:val="en"/>
        </w:rPr>
        <w:t>n error or an incorrect result.</w:t>
      </w:r>
    </w:p>
    <w:p w:rsidR="002764D0" w:rsidRDefault="002764D0" w:rsidP="002764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Outdated Ticker Symbol: Ticker symbols can change over time, and an old or outdated symbol may n</w:t>
      </w:r>
      <w:r>
        <w:rPr>
          <w:rFonts w:ascii="Times New Roman" w:hAnsi="Times New Roman" w:cs="Times New Roman"/>
          <w:sz w:val="24"/>
          <w:szCs w:val="24"/>
          <w:lang w:val="en"/>
        </w:rPr>
        <w:t>ot be recognized by the system.</w:t>
      </w:r>
    </w:p>
    <w:p w:rsidR="002764D0" w:rsidRDefault="002764D0" w:rsidP="002764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Unsupported Ticker Symbol: Some ticker symbols may not be supported by the system, particularly if the stock is not traded on a ma</w:t>
      </w:r>
      <w:r>
        <w:rPr>
          <w:rFonts w:ascii="Times New Roman" w:hAnsi="Times New Roman" w:cs="Times New Roman"/>
          <w:sz w:val="24"/>
          <w:szCs w:val="24"/>
          <w:lang w:val="en"/>
        </w:rPr>
        <w:t>jor exchange.</w:t>
      </w:r>
    </w:p>
    <w:p w:rsidR="002764D0" w:rsidRDefault="002764D0" w:rsidP="002764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Lack of Data: Some ticker symbols may not have sufficient data available for analysis, particularly </w:t>
      </w:r>
      <w:r>
        <w:rPr>
          <w:rFonts w:ascii="Times New Roman" w:hAnsi="Times New Roman" w:cs="Times New Roman"/>
          <w:sz w:val="24"/>
          <w:szCs w:val="24"/>
          <w:lang w:val="en"/>
        </w:rPr>
        <w:t>for newer or smaller companies.</w:t>
      </w:r>
    </w:p>
    <w:p w:rsidR="002764D0" w:rsidRDefault="002764D0" w:rsidP="002764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To handle these situations, you can implement so</w:t>
      </w:r>
      <w:r>
        <w:rPr>
          <w:rFonts w:ascii="Times New Roman" w:hAnsi="Times New Roman" w:cs="Times New Roman"/>
          <w:sz w:val="24"/>
          <w:szCs w:val="24"/>
          <w:lang w:val="en"/>
        </w:rPr>
        <w:t>me of the following strategies:</w:t>
      </w:r>
    </w:p>
    <w:p w:rsidR="002764D0" w:rsidRDefault="002764D0" w:rsidP="002764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Provide Auto-Complete Suggestions: As the user types in the stock ticker symbol, you can provide auto-complete suggestions to help them avoid mis</w:t>
      </w:r>
      <w:r>
        <w:rPr>
          <w:rFonts w:ascii="Times New Roman" w:hAnsi="Times New Roman" w:cs="Times New Roman"/>
          <w:sz w:val="24"/>
          <w:szCs w:val="24"/>
          <w:lang w:val="en"/>
        </w:rPr>
        <w:t>spellings or incorrect symbols.</w:t>
      </w:r>
    </w:p>
    <w:p w:rsidR="002764D0" w:rsidRDefault="002764D0" w:rsidP="002764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Validate the Ticker Symbol: You can use an API to validate the ticker symbol entered by the user to ensure tha</w:t>
      </w:r>
      <w:r>
        <w:rPr>
          <w:rFonts w:ascii="Times New Roman" w:hAnsi="Times New Roman" w:cs="Times New Roman"/>
          <w:sz w:val="24"/>
          <w:szCs w:val="24"/>
          <w:lang w:val="en"/>
        </w:rPr>
        <w:t>t it is correct and up-to-date.</w:t>
      </w:r>
    </w:p>
    <w:p w:rsidR="002764D0" w:rsidRDefault="002764D0" w:rsidP="002764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Provide Error Messages: If the ticker symbol entered by the user is incorrect or unsupported, you can provide an error message explaining the i</w:t>
      </w:r>
      <w:r>
        <w:rPr>
          <w:rFonts w:ascii="Times New Roman" w:hAnsi="Times New Roman" w:cs="Times New Roman"/>
          <w:sz w:val="24"/>
          <w:szCs w:val="24"/>
          <w:lang w:val="en"/>
        </w:rPr>
        <w:t>ssue and suggesting a solution.</w:t>
      </w:r>
    </w:p>
    <w:p w:rsidR="002764D0" w:rsidRDefault="002764D0" w:rsidP="002764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Provide Additional Information: If there is not enough data available for the ticker symbol, you can provide additional information to the user, such as the last available trading price</w:t>
      </w:r>
      <w:r>
        <w:rPr>
          <w:rFonts w:ascii="Times New Roman" w:hAnsi="Times New Roman" w:cs="Times New Roman"/>
          <w:sz w:val="24"/>
          <w:szCs w:val="24"/>
          <w:lang w:val="en"/>
        </w:rPr>
        <w:t xml:space="preserve"> or the date of the last trade.</w:t>
      </w:r>
    </w:p>
    <w:p w:rsidR="002764D0" w:rsidRPr="002764D0" w:rsidRDefault="002764D0" w:rsidP="002764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By implementing these strategies, you can help ensure that the user has a smooth and error-free experience when </w:t>
      </w:r>
      <w:r>
        <w:rPr>
          <w:rFonts w:ascii="Times New Roman" w:hAnsi="Times New Roman" w:cs="Times New Roman"/>
          <w:sz w:val="24"/>
          <w:szCs w:val="24"/>
          <w:lang w:val="en"/>
        </w:rPr>
        <w:t>entering a stock ticker symbol.</w:t>
      </w:r>
    </w:p>
    <w:p w:rsidR="002764D0" w:rsidRPr="002764D0" w:rsidRDefault="002764D0" w:rsidP="002764D0">
      <w:pPr>
        <w:rPr>
          <w:rFonts w:ascii="Times New Roman" w:hAnsi="Times New Roman" w:cs="Times New Roman"/>
          <w:b/>
          <w:sz w:val="24"/>
          <w:szCs w:val="24"/>
          <w:lang w:val="en-US"/>
        </w:rPr>
      </w:pPr>
      <w:r w:rsidRPr="002764D0">
        <w:rPr>
          <w:rFonts w:ascii="Times New Roman" w:hAnsi="Times New Roman" w:cs="Times New Roman"/>
          <w:b/>
          <w:sz w:val="24"/>
          <w:szCs w:val="24"/>
          <w:lang w:val="en-US"/>
        </w:rPr>
        <w:lastRenderedPageBreak/>
        <w:t>Q3. Identify some of the plotting techniques that are used to produce a stock-market chart.</w:t>
      </w:r>
    </w:p>
    <w:p w:rsidR="002764D0" w:rsidRDefault="002764D0" w:rsidP="002764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There are several plotting techniques that are commonly used to produce a stock-market chart. Here ar</w:t>
      </w:r>
      <w:r>
        <w:rPr>
          <w:rFonts w:ascii="Times New Roman" w:hAnsi="Times New Roman" w:cs="Times New Roman"/>
          <w:sz w:val="24"/>
          <w:szCs w:val="24"/>
          <w:lang w:val="en"/>
        </w:rPr>
        <w:t>e some of the most common ones:</w:t>
      </w:r>
    </w:p>
    <w:p w:rsidR="002764D0" w:rsidRDefault="002764D0" w:rsidP="002764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Line Chart: A line chart is the most common type of chart used in the stock market. It shows the price of a stock over a period of time, with a continuous l</w:t>
      </w:r>
      <w:r>
        <w:rPr>
          <w:rFonts w:ascii="Times New Roman" w:hAnsi="Times New Roman" w:cs="Times New Roman"/>
          <w:sz w:val="24"/>
          <w:szCs w:val="24"/>
          <w:lang w:val="en"/>
        </w:rPr>
        <w:t>ine connecting the data points.</w:t>
      </w:r>
    </w:p>
    <w:p w:rsidR="002764D0" w:rsidRDefault="002764D0" w:rsidP="002764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Bar Chart: A bar chart is also commonly used in the stock market. It displays the opening and closing prices, as well as the high and low prices for each day or time period. Each bar represen</w:t>
      </w:r>
      <w:r>
        <w:rPr>
          <w:rFonts w:ascii="Times New Roman" w:hAnsi="Times New Roman" w:cs="Times New Roman"/>
          <w:sz w:val="24"/>
          <w:szCs w:val="24"/>
          <w:lang w:val="en"/>
        </w:rPr>
        <w:t>ts a single day or time period.</w:t>
      </w:r>
    </w:p>
    <w:p w:rsidR="002764D0" w:rsidRDefault="002764D0" w:rsidP="002764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Candlestick Chart: A candlestick chart is a type of chart used in technical analysis. It displays the same information as a bar chart, but in a more visually appealing way. Each candlestick represents a single day or time period, and shows the opening and closing prices as well as the high and low prices. The body of the candlestick is filled if the closing price is higher than the opening </w:t>
      </w:r>
      <w:proofErr w:type="gramStart"/>
      <w:r>
        <w:rPr>
          <w:rFonts w:ascii="Times New Roman" w:hAnsi="Times New Roman" w:cs="Times New Roman"/>
          <w:sz w:val="24"/>
          <w:szCs w:val="24"/>
          <w:lang w:val="en"/>
        </w:rPr>
        <w:t>price,</w:t>
      </w:r>
      <w:proofErr w:type="gramEnd"/>
      <w:r>
        <w:rPr>
          <w:rFonts w:ascii="Times New Roman" w:hAnsi="Times New Roman" w:cs="Times New Roman"/>
          <w:sz w:val="24"/>
          <w:szCs w:val="24"/>
          <w:lang w:val="en"/>
        </w:rPr>
        <w:t xml:space="preserve"> and empty if the closing price i</w:t>
      </w:r>
      <w:r>
        <w:rPr>
          <w:rFonts w:ascii="Times New Roman" w:hAnsi="Times New Roman" w:cs="Times New Roman"/>
          <w:sz w:val="24"/>
          <w:szCs w:val="24"/>
          <w:lang w:val="en"/>
        </w:rPr>
        <w:t>s lower than the opening price.</w:t>
      </w:r>
    </w:p>
    <w:p w:rsidR="002764D0" w:rsidRDefault="002764D0" w:rsidP="002764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Area Chart: An area chart is another type of chart used in the stock market. It shows the price of a stock over a period of time, with the area under the curve filled in. This type of chart can be useful for showing overall </w:t>
      </w:r>
      <w:r>
        <w:rPr>
          <w:rFonts w:ascii="Times New Roman" w:hAnsi="Times New Roman" w:cs="Times New Roman"/>
          <w:sz w:val="24"/>
          <w:szCs w:val="24"/>
          <w:lang w:val="en"/>
        </w:rPr>
        <w:t>trends in the price of a stock.</w:t>
      </w:r>
    </w:p>
    <w:p w:rsidR="002764D0" w:rsidRDefault="002764D0" w:rsidP="002764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Scatter Plot: A scatter plot can be used to show the relationship between two variables, such as the price of a stock and the volume of shares traded. Each point on the plot represen</w:t>
      </w:r>
      <w:r>
        <w:rPr>
          <w:rFonts w:ascii="Times New Roman" w:hAnsi="Times New Roman" w:cs="Times New Roman"/>
          <w:sz w:val="24"/>
          <w:szCs w:val="24"/>
          <w:lang w:val="en"/>
        </w:rPr>
        <w:t>ts a single day or time period.</w:t>
      </w:r>
    </w:p>
    <w:p w:rsidR="002764D0" w:rsidRPr="002764D0" w:rsidRDefault="002764D0" w:rsidP="002764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These are just a few of the most common plotting techniques used to produce a stock-market chart. Other techniques can also be used depending on the specific data being analyzed and the </w:t>
      </w:r>
      <w:r>
        <w:rPr>
          <w:rFonts w:ascii="Times New Roman" w:hAnsi="Times New Roman" w:cs="Times New Roman"/>
          <w:sz w:val="24"/>
          <w:szCs w:val="24"/>
          <w:lang w:val="en"/>
        </w:rPr>
        <w:t>information being conveyed.</w:t>
      </w:r>
    </w:p>
    <w:p w:rsidR="002764D0" w:rsidRPr="002764D0" w:rsidRDefault="002764D0" w:rsidP="002764D0">
      <w:pPr>
        <w:rPr>
          <w:rFonts w:ascii="Times New Roman" w:hAnsi="Times New Roman" w:cs="Times New Roman"/>
          <w:b/>
          <w:sz w:val="24"/>
          <w:szCs w:val="24"/>
          <w:lang w:val="en-US"/>
        </w:rPr>
      </w:pPr>
      <w:r w:rsidRPr="002764D0">
        <w:rPr>
          <w:rFonts w:ascii="Times New Roman" w:hAnsi="Times New Roman" w:cs="Times New Roman"/>
          <w:b/>
          <w:sz w:val="24"/>
          <w:szCs w:val="24"/>
          <w:lang w:val="en-US"/>
        </w:rPr>
        <w:t>Q4. Why is it essential to print a legend on a stock market chart?</w:t>
      </w:r>
    </w:p>
    <w:p w:rsidR="002764D0" w:rsidRDefault="002764D0" w:rsidP="002764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 legend on a stock market chart is essential because it provides critical information about the chart's data and allows the viewer to understand the chart better. A legend typically contains labels that explain the meaning of ea</w:t>
      </w:r>
      <w:r>
        <w:rPr>
          <w:rFonts w:ascii="Times New Roman" w:hAnsi="Times New Roman" w:cs="Times New Roman"/>
          <w:sz w:val="24"/>
          <w:szCs w:val="24"/>
          <w:lang w:val="en"/>
        </w:rPr>
        <w:t>ch line or symbol on the chart.</w:t>
      </w:r>
    </w:p>
    <w:p w:rsidR="002764D0" w:rsidRDefault="002764D0" w:rsidP="002764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the context of a stock market chart, a legend m</w:t>
      </w:r>
      <w:r>
        <w:rPr>
          <w:rFonts w:ascii="Times New Roman" w:hAnsi="Times New Roman" w:cs="Times New Roman"/>
          <w:sz w:val="24"/>
          <w:szCs w:val="24"/>
          <w:lang w:val="en"/>
        </w:rPr>
        <w:t>ay include information such as:</w:t>
      </w:r>
    </w:p>
    <w:p w:rsidR="002764D0" w:rsidRDefault="002764D0" w:rsidP="002764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Ticker Symbols: Ticker symbols are abbreviations used to identify individual stocks, and they are often displayed on stock charts. The legend provides a key for identifying each ticker s</w:t>
      </w:r>
      <w:r>
        <w:rPr>
          <w:rFonts w:ascii="Times New Roman" w:hAnsi="Times New Roman" w:cs="Times New Roman"/>
          <w:sz w:val="24"/>
          <w:szCs w:val="24"/>
          <w:lang w:val="en"/>
        </w:rPr>
        <w:t>ymbol represented on the chart.</w:t>
      </w:r>
    </w:p>
    <w:p w:rsidR="002764D0" w:rsidRDefault="002764D0" w:rsidP="002764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Timeframe: The legend may also provide information about the timeframe displayed on the chart. This can be especially important for investors who need to compare different time per</w:t>
      </w:r>
      <w:r>
        <w:rPr>
          <w:rFonts w:ascii="Times New Roman" w:hAnsi="Times New Roman" w:cs="Times New Roman"/>
          <w:sz w:val="24"/>
          <w:szCs w:val="24"/>
          <w:lang w:val="en"/>
        </w:rPr>
        <w:t>iods or track trends over time.</w:t>
      </w:r>
    </w:p>
    <w:p w:rsidR="002764D0" w:rsidRDefault="002764D0" w:rsidP="002764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Prices: The legend may include information about the price scale used on the chart, including the minimu</w:t>
      </w:r>
      <w:r>
        <w:rPr>
          <w:rFonts w:ascii="Times New Roman" w:hAnsi="Times New Roman" w:cs="Times New Roman"/>
          <w:sz w:val="24"/>
          <w:szCs w:val="24"/>
          <w:lang w:val="en"/>
        </w:rPr>
        <w:t>m and maximum values displayed.</w:t>
      </w:r>
    </w:p>
    <w:p w:rsidR="002764D0" w:rsidRDefault="002764D0" w:rsidP="002764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Indicators: Many stock charts include technical indicators, such as moving averages or relative strength index (RSI). The legend can explain what these indicators represe</w:t>
      </w:r>
      <w:r>
        <w:rPr>
          <w:rFonts w:ascii="Times New Roman" w:hAnsi="Times New Roman" w:cs="Times New Roman"/>
          <w:sz w:val="24"/>
          <w:szCs w:val="24"/>
          <w:lang w:val="en"/>
        </w:rPr>
        <w:t>nt and how they are calculated.</w:t>
      </w:r>
    </w:p>
    <w:p w:rsidR="002764D0" w:rsidRPr="002764D0" w:rsidRDefault="002764D0" w:rsidP="002764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By providing this information, the legend helps viewers to understand the chart and interpret the data more effectively. It enables them to make more informed investment decisions based on the information presented. Without a legend, the viewer may be left confused about what the chart is showing, leading to incor</w:t>
      </w:r>
      <w:r>
        <w:rPr>
          <w:rFonts w:ascii="Times New Roman" w:hAnsi="Times New Roman" w:cs="Times New Roman"/>
          <w:sz w:val="24"/>
          <w:szCs w:val="24"/>
          <w:lang w:val="en"/>
        </w:rPr>
        <w:t>rect or incomplete conclusions.</w:t>
      </w:r>
    </w:p>
    <w:p w:rsidR="002764D0" w:rsidRPr="002764D0" w:rsidRDefault="002764D0" w:rsidP="002764D0">
      <w:pPr>
        <w:rPr>
          <w:rFonts w:ascii="Times New Roman" w:hAnsi="Times New Roman" w:cs="Times New Roman"/>
          <w:b/>
          <w:sz w:val="24"/>
          <w:szCs w:val="24"/>
          <w:lang w:val="en-US"/>
        </w:rPr>
      </w:pPr>
      <w:r w:rsidRPr="002764D0">
        <w:rPr>
          <w:rFonts w:ascii="Times New Roman" w:hAnsi="Times New Roman" w:cs="Times New Roman"/>
          <w:b/>
          <w:sz w:val="24"/>
          <w:szCs w:val="24"/>
          <w:lang w:val="en-US"/>
        </w:rPr>
        <w:t>Q5. What is the best way to limit the length of a pandas data frame to less than a year?</w:t>
      </w:r>
    </w:p>
    <w:p w:rsidR="002764D0" w:rsidRDefault="002764D0" w:rsidP="002764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To limit the length of a pandas </w:t>
      </w:r>
      <w:proofErr w:type="spellStart"/>
      <w:r>
        <w:rPr>
          <w:rFonts w:ascii="Times New Roman" w:hAnsi="Times New Roman" w:cs="Times New Roman"/>
          <w:sz w:val="24"/>
          <w:szCs w:val="24"/>
          <w:lang w:val="en"/>
        </w:rPr>
        <w:t>DataFrame</w:t>
      </w:r>
      <w:proofErr w:type="spellEnd"/>
      <w:r>
        <w:rPr>
          <w:rFonts w:ascii="Times New Roman" w:hAnsi="Times New Roman" w:cs="Times New Roman"/>
          <w:sz w:val="24"/>
          <w:szCs w:val="24"/>
          <w:lang w:val="en"/>
        </w:rPr>
        <w:t xml:space="preserve"> to less than a year, you can filter the </w:t>
      </w:r>
      <w:proofErr w:type="spellStart"/>
      <w:r>
        <w:rPr>
          <w:rFonts w:ascii="Times New Roman" w:hAnsi="Times New Roman" w:cs="Times New Roman"/>
          <w:sz w:val="24"/>
          <w:szCs w:val="24"/>
          <w:lang w:val="en"/>
        </w:rPr>
        <w:t>DataFrame</w:t>
      </w:r>
      <w:proofErr w:type="spellEnd"/>
      <w:r>
        <w:rPr>
          <w:rFonts w:ascii="Times New Roman" w:hAnsi="Times New Roman" w:cs="Times New Roman"/>
          <w:sz w:val="24"/>
          <w:szCs w:val="24"/>
          <w:lang w:val="en"/>
        </w:rPr>
        <w:t xml:space="preserve"> to only include rows that fall within a specific date range. Her</w:t>
      </w:r>
      <w:r w:rsidR="00F2374A">
        <w:rPr>
          <w:rFonts w:ascii="Times New Roman" w:hAnsi="Times New Roman" w:cs="Times New Roman"/>
          <w:sz w:val="24"/>
          <w:szCs w:val="24"/>
          <w:lang w:val="en"/>
        </w:rPr>
        <w:t>e are the steps you can follow:</w:t>
      </w:r>
    </w:p>
    <w:p w:rsidR="002764D0" w:rsidRDefault="002764D0" w:rsidP="002764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Convert the index of the </w:t>
      </w:r>
      <w:proofErr w:type="spellStart"/>
      <w:r>
        <w:rPr>
          <w:rFonts w:ascii="Times New Roman" w:hAnsi="Times New Roman" w:cs="Times New Roman"/>
          <w:sz w:val="24"/>
          <w:szCs w:val="24"/>
          <w:lang w:val="en"/>
        </w:rPr>
        <w:t>DataFrame</w:t>
      </w:r>
      <w:proofErr w:type="spellEnd"/>
      <w:r>
        <w:rPr>
          <w:rFonts w:ascii="Times New Roman" w:hAnsi="Times New Roman" w:cs="Times New Roman"/>
          <w:sz w:val="24"/>
          <w:szCs w:val="24"/>
          <w:lang w:val="en"/>
        </w:rPr>
        <w:t xml:space="preserve"> to a </w:t>
      </w:r>
      <w:proofErr w:type="spellStart"/>
      <w:r>
        <w:rPr>
          <w:rFonts w:ascii="Times New Roman" w:hAnsi="Times New Roman" w:cs="Times New Roman"/>
          <w:sz w:val="24"/>
          <w:szCs w:val="24"/>
          <w:lang w:val="en"/>
        </w:rPr>
        <w:t>DatetimeIndex</w:t>
      </w:r>
      <w:proofErr w:type="spellEnd"/>
      <w:r>
        <w:rPr>
          <w:rFonts w:ascii="Times New Roman" w:hAnsi="Times New Roman" w:cs="Times New Roman"/>
          <w:sz w:val="24"/>
          <w:szCs w:val="24"/>
          <w:lang w:val="en"/>
        </w:rPr>
        <w:t xml:space="preserve"> if it's not already a </w:t>
      </w:r>
      <w:proofErr w:type="spellStart"/>
      <w:r>
        <w:rPr>
          <w:rFonts w:ascii="Times New Roman" w:hAnsi="Times New Roman" w:cs="Times New Roman"/>
          <w:sz w:val="24"/>
          <w:szCs w:val="24"/>
          <w:lang w:val="en"/>
        </w:rPr>
        <w:t>DatetimeIndex</w:t>
      </w:r>
      <w:proofErr w:type="spellEnd"/>
      <w:r>
        <w:rPr>
          <w:rFonts w:ascii="Times New Roman" w:hAnsi="Times New Roman" w:cs="Times New Roman"/>
          <w:sz w:val="24"/>
          <w:szCs w:val="24"/>
          <w:lang w:val="en"/>
        </w:rPr>
        <w:t>.</w:t>
      </w:r>
    </w:p>
    <w:p w:rsidR="002764D0" w:rsidRDefault="002764D0" w:rsidP="002764D0">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df.index</w:t>
      </w:r>
      <w:proofErr w:type="spell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pd.to_</w:t>
      </w:r>
      <w:proofErr w:type="gramStart"/>
      <w:r>
        <w:rPr>
          <w:rFonts w:ascii="Times New Roman" w:hAnsi="Times New Roman" w:cs="Times New Roman"/>
          <w:sz w:val="24"/>
          <w:szCs w:val="24"/>
          <w:lang w:val="en"/>
        </w:rPr>
        <w:t>datetime</w:t>
      </w:r>
      <w:proofErr w:type="spellEnd"/>
      <w:r>
        <w:rPr>
          <w:rFonts w:ascii="Times New Roman" w:hAnsi="Times New Roman" w:cs="Times New Roman"/>
          <w:sz w:val="24"/>
          <w:szCs w:val="24"/>
          <w:lang w:val="en"/>
        </w:rPr>
        <w:t>(</w:t>
      </w:r>
      <w:proofErr w:type="spellStart"/>
      <w:proofErr w:type="gramEnd"/>
      <w:r>
        <w:rPr>
          <w:rFonts w:ascii="Times New Roman" w:hAnsi="Times New Roman" w:cs="Times New Roman"/>
          <w:sz w:val="24"/>
          <w:szCs w:val="24"/>
          <w:lang w:val="en"/>
        </w:rPr>
        <w:t>df.index</w:t>
      </w:r>
      <w:proofErr w:type="spellEnd"/>
      <w:r>
        <w:rPr>
          <w:rFonts w:ascii="Times New Roman" w:hAnsi="Times New Roman" w:cs="Times New Roman"/>
          <w:sz w:val="24"/>
          <w:szCs w:val="24"/>
          <w:lang w:val="en"/>
        </w:rPr>
        <w:t>)</w:t>
      </w:r>
    </w:p>
    <w:p w:rsidR="002764D0" w:rsidRDefault="002764D0" w:rsidP="002764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Determine the start and end dates for the range you want to keep. For example, if you want to keep data from January 1st to December 31st of a specific year, you can use the following code:</w:t>
      </w:r>
    </w:p>
    <w:p w:rsidR="002764D0" w:rsidRDefault="002764D0" w:rsidP="002764D0">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start_date</w:t>
      </w:r>
      <w:proofErr w:type="spell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pd.to_</w:t>
      </w:r>
      <w:proofErr w:type="gramStart"/>
      <w:r>
        <w:rPr>
          <w:rFonts w:ascii="Times New Roman" w:hAnsi="Times New Roman" w:cs="Times New Roman"/>
          <w:sz w:val="24"/>
          <w:szCs w:val="24"/>
          <w:lang w:val="en"/>
        </w:rPr>
        <w:t>datetime</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"YYYY-01-01")</w:t>
      </w:r>
    </w:p>
    <w:p w:rsidR="002764D0" w:rsidRDefault="002764D0" w:rsidP="002764D0">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end_date</w:t>
      </w:r>
      <w:proofErr w:type="spell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pd.to_</w:t>
      </w:r>
      <w:proofErr w:type="gramStart"/>
      <w:r>
        <w:rPr>
          <w:rFonts w:ascii="Times New Roman" w:hAnsi="Times New Roman" w:cs="Times New Roman"/>
          <w:sz w:val="24"/>
          <w:szCs w:val="24"/>
          <w:lang w:val="en"/>
        </w:rPr>
        <w:t>datetime</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"YYYY-12-31")</w:t>
      </w:r>
    </w:p>
    <w:p w:rsidR="002764D0" w:rsidRDefault="002764D0" w:rsidP="002764D0">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Filter the </w:t>
      </w:r>
      <w:proofErr w:type="spellStart"/>
      <w:r>
        <w:rPr>
          <w:rFonts w:ascii="Times New Roman" w:hAnsi="Times New Roman" w:cs="Times New Roman"/>
          <w:sz w:val="24"/>
          <w:szCs w:val="24"/>
          <w:lang w:val="en"/>
        </w:rPr>
        <w:t>DataFrame</w:t>
      </w:r>
      <w:proofErr w:type="spellEnd"/>
      <w:r>
        <w:rPr>
          <w:rFonts w:ascii="Times New Roman" w:hAnsi="Times New Roman" w:cs="Times New Roman"/>
          <w:sz w:val="24"/>
          <w:szCs w:val="24"/>
          <w:lang w:val="en"/>
        </w:rPr>
        <w:t xml:space="preserve"> using the start and end dates:</w:t>
      </w:r>
    </w:p>
    <w:p w:rsidR="002764D0" w:rsidRDefault="002764D0" w:rsidP="002764D0">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filtered_df</w:t>
      </w:r>
      <w:proofErr w:type="spellEnd"/>
      <w:r>
        <w:rPr>
          <w:rFonts w:ascii="Times New Roman" w:hAnsi="Times New Roman" w:cs="Times New Roman"/>
          <w:sz w:val="24"/>
          <w:szCs w:val="24"/>
          <w:lang w:val="en"/>
        </w:rPr>
        <w:t xml:space="preserve"> = </w:t>
      </w:r>
      <w:proofErr w:type="spellStart"/>
      <w:proofErr w:type="gramStart"/>
      <w:r>
        <w:rPr>
          <w:rFonts w:ascii="Times New Roman" w:hAnsi="Times New Roman" w:cs="Times New Roman"/>
          <w:sz w:val="24"/>
          <w:szCs w:val="24"/>
          <w:lang w:val="en"/>
        </w:rPr>
        <w:t>df</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w:t>
      </w:r>
      <w:proofErr w:type="spellStart"/>
      <w:r>
        <w:rPr>
          <w:rFonts w:ascii="Times New Roman" w:hAnsi="Times New Roman" w:cs="Times New Roman"/>
          <w:sz w:val="24"/>
          <w:szCs w:val="24"/>
          <w:lang w:val="en"/>
        </w:rPr>
        <w:t>df.index</w:t>
      </w:r>
      <w:proofErr w:type="spellEnd"/>
      <w:r>
        <w:rPr>
          <w:rFonts w:ascii="Times New Roman" w:hAnsi="Times New Roman" w:cs="Times New Roman"/>
          <w:sz w:val="24"/>
          <w:szCs w:val="24"/>
          <w:lang w:val="en"/>
        </w:rPr>
        <w:t xml:space="preserve"> &gt;= </w:t>
      </w:r>
      <w:proofErr w:type="spellStart"/>
      <w:r>
        <w:rPr>
          <w:rFonts w:ascii="Times New Roman" w:hAnsi="Times New Roman" w:cs="Times New Roman"/>
          <w:sz w:val="24"/>
          <w:szCs w:val="24"/>
          <w:lang w:val="en"/>
        </w:rPr>
        <w:t>start_date</w:t>
      </w:r>
      <w:proofErr w:type="spellEnd"/>
      <w:r>
        <w:rPr>
          <w:rFonts w:ascii="Times New Roman" w:hAnsi="Times New Roman" w:cs="Times New Roman"/>
          <w:sz w:val="24"/>
          <w:szCs w:val="24"/>
          <w:lang w:val="en"/>
        </w:rPr>
        <w:t>) &amp; (</w:t>
      </w:r>
      <w:proofErr w:type="spellStart"/>
      <w:r>
        <w:rPr>
          <w:rFonts w:ascii="Times New Roman" w:hAnsi="Times New Roman" w:cs="Times New Roman"/>
          <w:sz w:val="24"/>
          <w:szCs w:val="24"/>
          <w:lang w:val="en"/>
        </w:rPr>
        <w:t>df.index</w:t>
      </w:r>
      <w:proofErr w:type="spellEnd"/>
      <w:r>
        <w:rPr>
          <w:rFonts w:ascii="Times New Roman" w:hAnsi="Times New Roman" w:cs="Times New Roman"/>
          <w:sz w:val="24"/>
          <w:szCs w:val="24"/>
          <w:lang w:val="en"/>
        </w:rPr>
        <w:t xml:space="preserve"> &lt;= </w:t>
      </w:r>
      <w:proofErr w:type="spellStart"/>
      <w:r>
        <w:rPr>
          <w:rFonts w:ascii="Times New Roman" w:hAnsi="Times New Roman" w:cs="Times New Roman"/>
          <w:sz w:val="24"/>
          <w:szCs w:val="24"/>
          <w:lang w:val="en"/>
        </w:rPr>
        <w:t>end_date</w:t>
      </w:r>
      <w:proofErr w:type="spellEnd"/>
      <w:r>
        <w:rPr>
          <w:rFonts w:ascii="Times New Roman" w:hAnsi="Times New Roman" w:cs="Times New Roman"/>
          <w:sz w:val="24"/>
          <w:szCs w:val="24"/>
          <w:lang w:val="en"/>
        </w:rPr>
        <w:t>)]</w:t>
      </w:r>
    </w:p>
    <w:p w:rsidR="002764D0" w:rsidRPr="00F2374A" w:rsidRDefault="002764D0" w:rsidP="00F2374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This will create a new </w:t>
      </w:r>
      <w:proofErr w:type="spellStart"/>
      <w:r>
        <w:rPr>
          <w:rFonts w:ascii="Times New Roman" w:hAnsi="Times New Roman" w:cs="Times New Roman"/>
          <w:sz w:val="24"/>
          <w:szCs w:val="24"/>
          <w:lang w:val="en"/>
        </w:rPr>
        <w:t>DataFrame</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filtered_</w:t>
      </w:r>
      <w:proofErr w:type="gramStart"/>
      <w:r>
        <w:rPr>
          <w:rFonts w:ascii="Times New Roman" w:hAnsi="Times New Roman" w:cs="Times New Roman"/>
          <w:sz w:val="24"/>
          <w:szCs w:val="24"/>
          <w:lang w:val="en"/>
        </w:rPr>
        <w:t>df</w:t>
      </w:r>
      <w:proofErr w:type="spellEnd"/>
      <w:r>
        <w:rPr>
          <w:rFonts w:ascii="Times New Roman" w:hAnsi="Times New Roman" w:cs="Times New Roman"/>
          <w:sz w:val="24"/>
          <w:szCs w:val="24"/>
          <w:lang w:val="en"/>
        </w:rPr>
        <w:t>, that</w:t>
      </w:r>
      <w:proofErr w:type="gramEnd"/>
      <w:r>
        <w:rPr>
          <w:rFonts w:ascii="Times New Roman" w:hAnsi="Times New Roman" w:cs="Times New Roman"/>
          <w:sz w:val="24"/>
          <w:szCs w:val="24"/>
          <w:lang w:val="en"/>
        </w:rPr>
        <w:t xml:space="preserve"> contains only the rows that fall w</w:t>
      </w:r>
      <w:r w:rsidR="00F2374A">
        <w:rPr>
          <w:rFonts w:ascii="Times New Roman" w:hAnsi="Times New Roman" w:cs="Times New Roman"/>
          <w:sz w:val="24"/>
          <w:szCs w:val="24"/>
          <w:lang w:val="en"/>
        </w:rPr>
        <w:t>ithin the specified date range.</w:t>
      </w:r>
    </w:p>
    <w:p w:rsidR="002764D0" w:rsidRPr="002764D0" w:rsidRDefault="002764D0" w:rsidP="002764D0">
      <w:pPr>
        <w:rPr>
          <w:rFonts w:ascii="Times New Roman" w:hAnsi="Times New Roman" w:cs="Times New Roman"/>
          <w:b/>
          <w:sz w:val="24"/>
          <w:szCs w:val="24"/>
          <w:lang w:val="en-US"/>
        </w:rPr>
      </w:pPr>
      <w:r w:rsidRPr="002764D0">
        <w:rPr>
          <w:rFonts w:ascii="Times New Roman" w:hAnsi="Times New Roman" w:cs="Times New Roman"/>
          <w:b/>
          <w:sz w:val="24"/>
          <w:szCs w:val="24"/>
          <w:lang w:val="en-US"/>
        </w:rPr>
        <w:t>Q6. What is the definition of a 180-day moving average?</w:t>
      </w:r>
    </w:p>
    <w:p w:rsidR="00F2374A" w:rsidRDefault="00F2374A" w:rsidP="00F2374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 180-day moving average in Python is a statistical calculation used to analyze time-series data. It is a rolling average that calculates the average value of a variable over the previous 180 days, and then shifts the window by one day and recalculates the average for the new 180-day period. This process continues for the en</w:t>
      </w:r>
      <w:r>
        <w:rPr>
          <w:rFonts w:ascii="Times New Roman" w:hAnsi="Times New Roman" w:cs="Times New Roman"/>
          <w:sz w:val="24"/>
          <w:szCs w:val="24"/>
          <w:lang w:val="en"/>
        </w:rPr>
        <w:t>tire length of the time series.</w:t>
      </w:r>
    </w:p>
    <w:p w:rsidR="00F2374A" w:rsidRDefault="00F2374A" w:rsidP="00F2374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To calculate the 180-day moving average in Python, you can use the Pandas library, which provides a </w:t>
      </w:r>
      <w:proofErr w:type="gramStart"/>
      <w:r>
        <w:rPr>
          <w:rFonts w:ascii="Times New Roman" w:hAnsi="Times New Roman" w:cs="Times New Roman"/>
          <w:sz w:val="24"/>
          <w:szCs w:val="24"/>
          <w:lang w:val="en"/>
        </w:rPr>
        <w:t>rolling(</w:t>
      </w:r>
      <w:proofErr w:type="gramEnd"/>
      <w:r>
        <w:rPr>
          <w:rFonts w:ascii="Times New Roman" w:hAnsi="Times New Roman" w:cs="Times New Roman"/>
          <w:sz w:val="24"/>
          <w:szCs w:val="24"/>
          <w:lang w:val="en"/>
        </w:rPr>
        <w:t>) function that can be used to apply rolli</w:t>
      </w:r>
      <w:r>
        <w:rPr>
          <w:rFonts w:ascii="Times New Roman" w:hAnsi="Times New Roman" w:cs="Times New Roman"/>
          <w:sz w:val="24"/>
          <w:szCs w:val="24"/>
          <w:lang w:val="en"/>
        </w:rPr>
        <w:t>ng window calculations to data.</w:t>
      </w:r>
    </w:p>
    <w:p w:rsidR="00F2374A" w:rsidRDefault="00F2374A" w:rsidP="00F2374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Here's an example code snippet that demonstrates how to calculate the 180-day moving average </w:t>
      </w:r>
      <w:r>
        <w:rPr>
          <w:rFonts w:ascii="Times New Roman" w:hAnsi="Times New Roman" w:cs="Times New Roman"/>
          <w:sz w:val="24"/>
          <w:szCs w:val="24"/>
          <w:lang w:val="en"/>
        </w:rPr>
        <w:t>for a time series using Pandas:</w:t>
      </w:r>
    </w:p>
    <w:p w:rsidR="00F2374A" w:rsidRDefault="00F2374A" w:rsidP="00F2374A">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import</w:t>
      </w:r>
      <w:proofErr w:type="gramEnd"/>
      <w:r>
        <w:rPr>
          <w:rFonts w:ascii="Times New Roman" w:hAnsi="Times New Roman" w:cs="Times New Roman"/>
          <w:sz w:val="24"/>
          <w:szCs w:val="24"/>
          <w:lang w:val="en"/>
        </w:rPr>
        <w:t xml:space="preserve"> pandas a</w:t>
      </w:r>
      <w:r>
        <w:rPr>
          <w:rFonts w:ascii="Times New Roman" w:hAnsi="Times New Roman" w:cs="Times New Roman"/>
          <w:sz w:val="24"/>
          <w:szCs w:val="24"/>
          <w:lang w:val="en"/>
        </w:rPr>
        <w:t xml:space="preserve">s </w:t>
      </w:r>
      <w:proofErr w:type="spellStart"/>
      <w:r>
        <w:rPr>
          <w:rFonts w:ascii="Times New Roman" w:hAnsi="Times New Roman" w:cs="Times New Roman"/>
          <w:sz w:val="24"/>
          <w:szCs w:val="24"/>
          <w:lang w:val="en"/>
        </w:rPr>
        <w:t>pd</w:t>
      </w:r>
      <w:proofErr w:type="spellEnd"/>
    </w:p>
    <w:p w:rsidR="00F2374A" w:rsidRDefault="00F2374A" w:rsidP="00F2374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 create a sample time series</w:t>
      </w:r>
    </w:p>
    <w:p w:rsidR="00F2374A" w:rsidRDefault="00F2374A" w:rsidP="00F2374A">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data</w:t>
      </w:r>
      <w:proofErr w:type="gram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pd.Series</w:t>
      </w:r>
      <w:proofErr w:type="spellEnd"/>
      <w:r>
        <w:rPr>
          <w:rFonts w:ascii="Times New Roman" w:hAnsi="Times New Roman" w:cs="Times New Roman"/>
          <w:sz w:val="24"/>
          <w:szCs w:val="24"/>
          <w:lang w:val="en"/>
        </w:rPr>
        <w:t>([10, 12, 14, 16, 18, 20, 22, 24, 2</w:t>
      </w:r>
      <w:r>
        <w:rPr>
          <w:rFonts w:ascii="Times New Roman" w:hAnsi="Times New Roman" w:cs="Times New Roman"/>
          <w:sz w:val="24"/>
          <w:szCs w:val="24"/>
          <w:lang w:val="en"/>
        </w:rPr>
        <w:t>6, 28, 30, 32, 34, 36, 38, 40])</w:t>
      </w:r>
    </w:p>
    <w:p w:rsidR="00F2374A" w:rsidRDefault="00F2374A" w:rsidP="00F2374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calculate the 180-day moving average using the </w:t>
      </w:r>
      <w:proofErr w:type="gramStart"/>
      <w:r>
        <w:rPr>
          <w:rFonts w:ascii="Times New Roman" w:hAnsi="Times New Roman" w:cs="Times New Roman"/>
          <w:sz w:val="24"/>
          <w:szCs w:val="24"/>
          <w:lang w:val="en"/>
        </w:rPr>
        <w:t>rolling(</w:t>
      </w:r>
      <w:proofErr w:type="gramEnd"/>
      <w:r>
        <w:rPr>
          <w:rFonts w:ascii="Times New Roman" w:hAnsi="Times New Roman" w:cs="Times New Roman"/>
          <w:sz w:val="24"/>
          <w:szCs w:val="24"/>
          <w:lang w:val="en"/>
        </w:rPr>
        <w:t>) function</w:t>
      </w:r>
    </w:p>
    <w:p w:rsidR="00F2374A" w:rsidRDefault="00F2374A" w:rsidP="00F2374A">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moving_average</w:t>
      </w:r>
      <w:proofErr w:type="spellEnd"/>
      <w:r>
        <w:rPr>
          <w:rFonts w:ascii="Times New Roman" w:hAnsi="Times New Roman" w:cs="Times New Roman"/>
          <w:sz w:val="24"/>
          <w:szCs w:val="24"/>
          <w:lang w:val="en"/>
        </w:rPr>
        <w:t xml:space="preserve"> = </w:t>
      </w:r>
      <w:proofErr w:type="spellStart"/>
      <w:proofErr w:type="gramStart"/>
      <w:r>
        <w:rPr>
          <w:rFonts w:ascii="Times New Roman" w:hAnsi="Times New Roman" w:cs="Times New Roman"/>
          <w:sz w:val="24"/>
          <w:szCs w:val="24"/>
          <w:lang w:val="en"/>
        </w:rPr>
        <w:t>data.rolling</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window=180).mean()</w:t>
      </w:r>
    </w:p>
    <w:p w:rsidR="00F2374A" w:rsidRDefault="00F2374A" w:rsidP="00F2374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print the results</w:t>
      </w:r>
    </w:p>
    <w:p w:rsidR="00F2374A" w:rsidRDefault="00F2374A" w:rsidP="00F2374A">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spellStart"/>
      <w:proofErr w:type="gramEnd"/>
      <w:r>
        <w:rPr>
          <w:rFonts w:ascii="Times New Roman" w:hAnsi="Times New Roman" w:cs="Times New Roman"/>
          <w:sz w:val="24"/>
          <w:szCs w:val="24"/>
          <w:lang w:val="en"/>
        </w:rPr>
        <w:t>moving_average</w:t>
      </w:r>
      <w:proofErr w:type="spellEnd"/>
      <w:r>
        <w:rPr>
          <w:rFonts w:ascii="Times New Roman" w:hAnsi="Times New Roman" w:cs="Times New Roman"/>
          <w:sz w:val="24"/>
          <w:szCs w:val="24"/>
          <w:lang w:val="en"/>
        </w:rPr>
        <w:t>)</w:t>
      </w:r>
    </w:p>
    <w:p w:rsidR="002764D0" w:rsidRPr="00F2374A" w:rsidRDefault="00F2374A" w:rsidP="00F2374A">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this example, we first create a Pandas Series object called data that contains some sample time series data. We then use the </w:t>
      </w:r>
      <w:proofErr w:type="gramStart"/>
      <w:r>
        <w:rPr>
          <w:rFonts w:ascii="Times New Roman" w:hAnsi="Times New Roman" w:cs="Times New Roman"/>
          <w:sz w:val="24"/>
          <w:szCs w:val="24"/>
          <w:lang w:val="en"/>
        </w:rPr>
        <w:t>rolling(</w:t>
      </w:r>
      <w:proofErr w:type="gramEnd"/>
      <w:r>
        <w:rPr>
          <w:rFonts w:ascii="Times New Roman" w:hAnsi="Times New Roman" w:cs="Times New Roman"/>
          <w:sz w:val="24"/>
          <w:szCs w:val="24"/>
          <w:lang w:val="en"/>
        </w:rPr>
        <w:t>) function to calculate the moving average with a window size of 180 days. Finally, we print the r</w:t>
      </w:r>
      <w:r>
        <w:rPr>
          <w:rFonts w:ascii="Times New Roman" w:hAnsi="Times New Roman" w:cs="Times New Roman"/>
          <w:sz w:val="24"/>
          <w:szCs w:val="24"/>
          <w:lang w:val="en"/>
        </w:rPr>
        <w:t>esulting moving average values.</w:t>
      </w:r>
    </w:p>
    <w:p w:rsidR="00141FFA" w:rsidRPr="002764D0" w:rsidRDefault="00F2374A" w:rsidP="002764D0">
      <w:pPr>
        <w:rPr>
          <w:rFonts w:ascii="Times New Roman" w:hAnsi="Times New Roman" w:cs="Times New Roman"/>
          <w:b/>
          <w:sz w:val="24"/>
          <w:szCs w:val="24"/>
          <w:lang w:val="en-US"/>
        </w:rPr>
      </w:pPr>
      <w:r>
        <w:rPr>
          <w:rFonts w:ascii="Times New Roman" w:hAnsi="Times New Roman" w:cs="Times New Roman"/>
          <w:b/>
          <w:sz w:val="24"/>
          <w:szCs w:val="24"/>
          <w:lang w:val="en-US"/>
        </w:rPr>
        <w:t>Q7. Did the chapter’s final example use “indirect”</w:t>
      </w:r>
      <w:r w:rsidR="002764D0" w:rsidRPr="002764D0">
        <w:rPr>
          <w:rFonts w:ascii="Times New Roman" w:hAnsi="Times New Roman" w:cs="Times New Roman"/>
          <w:b/>
          <w:sz w:val="24"/>
          <w:szCs w:val="24"/>
          <w:lang w:val="en-US"/>
        </w:rPr>
        <w:t xml:space="preserve"> importing? If so, how exactly do you do it?</w:t>
      </w:r>
    </w:p>
    <w:p w:rsidR="00F93E80" w:rsidRDefault="00F93E80">
      <w:bookmarkStart w:id="0" w:name="_GoBack"/>
      <w:bookmarkEnd w:id="0"/>
    </w:p>
    <w:sectPr w:rsidR="00F93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FFA"/>
    <w:rsid w:val="00141FFA"/>
    <w:rsid w:val="002764D0"/>
    <w:rsid w:val="00A8775C"/>
    <w:rsid w:val="00F2374A"/>
    <w:rsid w:val="00F93E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F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F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41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2023-02-18T15:34:00Z</dcterms:created>
  <dcterms:modified xsi:type="dcterms:W3CDTF">2023-02-18T16:01:00Z</dcterms:modified>
</cp:coreProperties>
</file>