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A12" w:rsidRPr="005C7A12" w:rsidRDefault="005C7A12" w:rsidP="005C7A12">
      <w:pPr>
        <w:widowControl/>
        <w:shd w:val="clear" w:color="auto" w:fill="DEE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C7A12">
        <w:rPr>
          <w:rFonts w:ascii="Courier New" w:eastAsia="宋体" w:hAnsi="Courier New" w:cs="Courier New"/>
          <w:color w:val="333333"/>
          <w:kern w:val="0"/>
          <w:sz w:val="18"/>
          <w:szCs w:val="18"/>
        </w:rPr>
        <w:t>一、请针对创新点详细评述申请项目的创新性、科学价值以及对相关领域的潜在影响。</w:t>
      </w:r>
    </w:p>
    <w:p w:rsidR="005C7A12" w:rsidRDefault="005C7A12" w:rsidP="005C7A12">
      <w:pPr>
        <w:pStyle w:val="HTML"/>
        <w:shd w:val="clear" w:color="auto" w:fill="DEEBF9"/>
        <w:rPr>
          <w:rFonts w:ascii="Courier New" w:hAnsi="Courier New" w:cs="Courier New"/>
          <w:color w:val="333333"/>
          <w:sz w:val="18"/>
          <w:szCs w:val="18"/>
        </w:rPr>
      </w:pPr>
      <w:r>
        <w:rPr>
          <w:rFonts w:ascii="Courier New" w:hAnsi="Courier New" w:cs="Courier New"/>
          <w:color w:val="333333"/>
          <w:sz w:val="18"/>
          <w:szCs w:val="18"/>
        </w:rPr>
        <w:t>二、请结合申请项目的研究方案与申请人的研究基础评述项目的可行性。</w:t>
      </w:r>
    </w:p>
    <w:p w:rsidR="005C7A12" w:rsidRDefault="005C7A12" w:rsidP="005C7A12">
      <w:pPr>
        <w:pStyle w:val="HTML"/>
        <w:shd w:val="clear" w:color="auto" w:fill="DEEBF9"/>
        <w:rPr>
          <w:rFonts w:ascii="Courier New" w:hAnsi="Courier New" w:cs="Courier New"/>
          <w:color w:val="333333"/>
          <w:sz w:val="18"/>
          <w:szCs w:val="18"/>
        </w:rPr>
      </w:pPr>
      <w:r>
        <w:rPr>
          <w:rFonts w:ascii="Courier New" w:hAnsi="Courier New" w:cs="Courier New"/>
          <w:color w:val="333333"/>
          <w:sz w:val="18"/>
          <w:szCs w:val="18"/>
        </w:rPr>
        <w:t>三、其他建议。</w:t>
      </w:r>
      <w:r>
        <w:rPr>
          <w:rFonts w:ascii="Courier New" w:hAnsi="Courier New" w:cs="Courier New"/>
          <w:color w:val="333333"/>
          <w:sz w:val="18"/>
          <w:szCs w:val="18"/>
        </w:rPr>
        <w:t xml:space="preserve"> </w:t>
      </w:r>
    </w:p>
    <w:p w:rsidR="005C7A12" w:rsidRDefault="005C7A12" w:rsidP="005C7A12">
      <w:r>
        <w:rPr>
          <w:rFonts w:hint="eastAsia"/>
        </w:rPr>
        <w:t>1</w:t>
      </w:r>
      <w:r>
        <w:t>9</w:t>
      </w:r>
      <w:r>
        <w:rPr>
          <w:rFonts w:hint="eastAsia"/>
        </w:rPr>
        <w:t>青年评审</w:t>
      </w:r>
    </w:p>
    <w:p w:rsidR="005C7A12" w:rsidRDefault="005C7A12" w:rsidP="005C7A12">
      <w:r>
        <w:rPr>
          <w:rFonts w:hint="eastAsia"/>
        </w:rPr>
        <w:t xml:space="preserve">李承奎 </w:t>
      </w:r>
      <w:r w:rsidR="003C7D41">
        <w:t xml:space="preserve"> </w:t>
      </w:r>
      <w:r w:rsidR="003C7D41">
        <w:rPr>
          <w:rFonts w:hint="eastAsia"/>
        </w:rPr>
        <w:t xml:space="preserve">高能所 </w:t>
      </w:r>
      <w:r w:rsidR="003C7D41">
        <w:t xml:space="preserve"> </w:t>
      </w:r>
      <w:r>
        <w:rPr>
          <w:rFonts w:hint="eastAsia"/>
        </w:rPr>
        <w:t>星系团内粒子加速机制的多波段观测研究</w:t>
      </w:r>
    </w:p>
    <w:p w:rsidR="005C7A12" w:rsidRPr="005C7A12" w:rsidRDefault="00833DA1">
      <w:pPr>
        <w:rPr>
          <w:rFonts w:hint="eastAsia"/>
        </w:rPr>
      </w:pPr>
      <w:r>
        <w:rPr>
          <w:rFonts w:hint="eastAsia"/>
        </w:rPr>
        <w:t>C</w:t>
      </w:r>
      <w:r w:rsidR="003C7D41">
        <w:rPr>
          <w:rFonts w:hint="eastAsia"/>
        </w:rPr>
        <w:t xml:space="preserve"> 不予资助</w:t>
      </w:r>
    </w:p>
    <w:p w:rsidR="009E341A" w:rsidRDefault="002A44BB" w:rsidP="009E341A">
      <w:r>
        <w:rPr>
          <w:rFonts w:hint="eastAsia"/>
        </w:rPr>
        <w:t>一．</w:t>
      </w:r>
    </w:p>
    <w:p w:rsidR="002A44BB" w:rsidRDefault="002A44BB" w:rsidP="009E341A">
      <w:pPr>
        <w:rPr>
          <w:rFonts w:hint="eastAsia"/>
        </w:rPr>
      </w:pPr>
      <w:r>
        <w:rPr>
          <w:rFonts w:hint="eastAsia"/>
        </w:rPr>
        <w:t>星系团研究一直是天文学研究的主流领域。</w:t>
      </w:r>
      <w:r w:rsidR="00110658">
        <w:rPr>
          <w:rFonts w:hint="eastAsia"/>
        </w:rPr>
        <w:t>但至今为止，</w:t>
      </w:r>
      <w:r w:rsidR="00887E8C">
        <w:rPr>
          <w:rFonts w:hint="eastAsia"/>
        </w:rPr>
        <w:t>受到观测数据的限制，</w:t>
      </w:r>
      <w:r w:rsidR="00110658">
        <w:rPr>
          <w:rFonts w:hint="eastAsia"/>
        </w:rPr>
        <w:t>星系团内等离子体中的粒子机制和模型的</w:t>
      </w:r>
      <w:r w:rsidR="00887E8C">
        <w:rPr>
          <w:rFonts w:hint="eastAsia"/>
        </w:rPr>
        <w:t>检验工作</w:t>
      </w:r>
      <w:r w:rsidR="00110658">
        <w:rPr>
          <w:rFonts w:hint="eastAsia"/>
        </w:rPr>
        <w:t>仍然非常有限。近年来，随着越来越多的</w:t>
      </w:r>
      <w:proofErr w:type="spellStart"/>
      <w:r w:rsidR="00110658">
        <w:rPr>
          <w:rFonts w:hint="eastAsia"/>
        </w:rPr>
        <w:t>Mp</w:t>
      </w:r>
      <w:proofErr w:type="spellEnd"/>
      <w:r w:rsidR="00110658">
        <w:rPr>
          <w:rFonts w:hint="eastAsia"/>
        </w:rPr>
        <w:t>尺度的星系团内射电辐射被观测到，提供了研究星系团内粒子加速机制的</w:t>
      </w:r>
      <w:r w:rsidR="006A4706">
        <w:rPr>
          <w:rFonts w:hint="eastAsia"/>
        </w:rPr>
        <w:t>样本，并检验加速模型的可靠性</w:t>
      </w:r>
      <w:r w:rsidR="00110658">
        <w:rPr>
          <w:rFonts w:hint="eastAsia"/>
        </w:rPr>
        <w:t>。</w:t>
      </w:r>
    </w:p>
    <w:p w:rsidR="00110658" w:rsidRDefault="00110658" w:rsidP="009E341A">
      <w:pPr>
        <w:rPr>
          <w:rFonts w:hint="eastAsia"/>
        </w:rPr>
      </w:pPr>
    </w:p>
    <w:p w:rsidR="002A44BB" w:rsidRDefault="002A44BB" w:rsidP="009E341A">
      <w:pPr>
        <w:rPr>
          <w:rFonts w:hint="eastAsia"/>
        </w:rPr>
      </w:pPr>
      <w:r>
        <w:rPr>
          <w:rFonts w:hint="eastAsia"/>
        </w:rPr>
        <w:t>申请人拟利用的LOFAR低频天线LBA的数据进行星系团低频射电波段研究领域处于世界前沿，LBA在搜寻超陡能谱射电晕和AGN化石等离子体方面比其他射电望远镜有着更大的优势。</w:t>
      </w:r>
      <w:r w:rsidR="00F040D8">
        <w:rPr>
          <w:rFonts w:hint="eastAsia"/>
        </w:rPr>
        <w:t>申请人拟</w:t>
      </w:r>
      <w:r w:rsidR="00962069">
        <w:rPr>
          <w:rFonts w:hint="eastAsia"/>
        </w:rPr>
        <w:t>建立星系团低频样本，</w:t>
      </w:r>
      <w:r w:rsidR="00F040D8">
        <w:rPr>
          <w:rFonts w:hint="eastAsia"/>
        </w:rPr>
        <w:t>通过LBA低频观测数据来检验湍流扰动再加速模型的预言，并试图解释AGN化石射电等离子体在加速过程中的作用。这两个部分在相关领域研究中具有一定的创新性。</w:t>
      </w:r>
    </w:p>
    <w:p w:rsidR="005C7A12" w:rsidRPr="009E341A" w:rsidRDefault="005C7A12">
      <w:pPr>
        <w:rPr>
          <w:rFonts w:hint="eastAsia"/>
        </w:rPr>
      </w:pPr>
    </w:p>
    <w:p w:rsidR="005C7A12" w:rsidRDefault="006A4706">
      <w:r>
        <w:rPr>
          <w:rFonts w:hint="eastAsia"/>
        </w:rPr>
        <w:t>二．</w:t>
      </w:r>
    </w:p>
    <w:p w:rsidR="001E0F58" w:rsidRDefault="00962069">
      <w:r>
        <w:rPr>
          <w:rFonts w:hint="eastAsia"/>
        </w:rPr>
        <w:t>本项目的</w:t>
      </w:r>
      <w:r w:rsidR="006A4706">
        <w:rPr>
          <w:rFonts w:hint="eastAsia"/>
        </w:rPr>
        <w:t>研究</w:t>
      </w:r>
      <w:r>
        <w:rPr>
          <w:rFonts w:hint="eastAsia"/>
        </w:rPr>
        <w:t>内容主要分为星系团低频样本的建立和利用样本鉴别星系团中粒子加速模型的有效性。观测数据</w:t>
      </w:r>
      <w:r w:rsidR="001E0F58">
        <w:rPr>
          <w:rFonts w:hint="eastAsia"/>
        </w:rPr>
        <w:t>方面</w:t>
      </w:r>
      <w:r>
        <w:rPr>
          <w:rFonts w:hint="eastAsia"/>
        </w:rPr>
        <w:t>，本项目中所涉及的LOFAR的观测数据已经对外释放，其中针对星系团的LBA观测覆盖3</w:t>
      </w:r>
      <w:r>
        <w:t>50</w:t>
      </w:r>
      <w:r>
        <w:rPr>
          <w:rFonts w:hint="eastAsia"/>
        </w:rPr>
        <w:t>平方度的天区，同时该天区还有公开的Chandra的X射线的观测数据。申请人的研究基础</w:t>
      </w:r>
      <w:r w:rsidR="001E0F58">
        <w:rPr>
          <w:rFonts w:hint="eastAsia"/>
        </w:rPr>
        <w:t>方面</w:t>
      </w:r>
      <w:r>
        <w:rPr>
          <w:rFonts w:hint="eastAsia"/>
        </w:rPr>
        <w:t>，申请人从博士开始就从事星系团X摄像样本的研究工作，也与LOFAR项目组有着合作的关系，在星系团射电处理方面已有一定的经验。研究方案方面，星系团低频样本的建立是后续模型有效性验证的基础。</w:t>
      </w:r>
      <w:r w:rsidR="00E54A3A">
        <w:rPr>
          <w:rFonts w:hint="eastAsia"/>
        </w:rPr>
        <w:t>就样本建立</w:t>
      </w:r>
      <w:r w:rsidR="00333F60">
        <w:rPr>
          <w:rFonts w:hint="eastAsia"/>
        </w:rPr>
        <w:t>这部分</w:t>
      </w:r>
      <w:r w:rsidR="00E54A3A">
        <w:rPr>
          <w:rFonts w:hint="eastAsia"/>
        </w:rPr>
        <w:t>，</w:t>
      </w:r>
      <w:r w:rsidR="00333F60">
        <w:rPr>
          <w:rFonts w:hint="eastAsia"/>
        </w:rPr>
        <w:t>数据处理工作不仅仅是数据量庞大，也要求</w:t>
      </w:r>
      <w:r w:rsidR="00AC464F">
        <w:rPr>
          <w:rFonts w:hint="eastAsia"/>
        </w:rPr>
        <w:t>有一个非常有相关经验的科研团队。虽然申请人有着良好的科研背景和相关经历，但这部分工作可能需要涉及到更多的科研人员的加入。审者没能</w:t>
      </w:r>
      <w:r w:rsidR="00E54A3A">
        <w:rPr>
          <w:rFonts w:hint="eastAsia"/>
        </w:rPr>
        <w:t>从申请书</w:t>
      </w:r>
      <w:r w:rsidR="00AC464F">
        <w:rPr>
          <w:rFonts w:hint="eastAsia"/>
        </w:rPr>
        <w:t>明确</w:t>
      </w:r>
      <w:r w:rsidR="00E54A3A">
        <w:rPr>
          <w:rFonts w:hint="eastAsia"/>
        </w:rPr>
        <w:t>区分</w:t>
      </w:r>
      <w:r w:rsidR="00AC464F">
        <w:rPr>
          <w:rFonts w:hint="eastAsia"/>
        </w:rPr>
        <w:t>哪些</w:t>
      </w:r>
      <w:r w:rsidR="00E54A3A">
        <w:rPr>
          <w:rFonts w:hint="eastAsia"/>
        </w:rPr>
        <w:t>相关</w:t>
      </w:r>
      <w:r w:rsidR="00AC464F">
        <w:rPr>
          <w:rFonts w:hint="eastAsia"/>
        </w:rPr>
        <w:t>工作已经由申请人（或者和合作者）完成，哪些工作是本次项目将要着手展开的。</w:t>
      </w:r>
    </w:p>
    <w:p w:rsidR="001E0F58" w:rsidRDefault="001E0F58"/>
    <w:p w:rsidR="001E0F58" w:rsidRDefault="001E0F58">
      <w:r>
        <w:rPr>
          <w:rFonts w:hint="eastAsia"/>
        </w:rPr>
        <w:t>三</w:t>
      </w:r>
      <w:r w:rsidR="00E54A3A">
        <w:rPr>
          <w:rFonts w:hint="eastAsia"/>
        </w:rPr>
        <w:t>，</w:t>
      </w:r>
    </w:p>
    <w:p w:rsidR="001E0F58" w:rsidRDefault="00E54A3A">
      <w:pPr>
        <w:rPr>
          <w:rFonts w:hint="eastAsia"/>
        </w:rPr>
      </w:pPr>
      <w:r>
        <w:rPr>
          <w:rFonts w:hint="eastAsia"/>
        </w:rPr>
        <w:t>申请人参加在研的中科院-荷兰科研组织射电天文合作项目“基于超低频射电观</w:t>
      </w:r>
      <w:r>
        <w:rPr>
          <w:rFonts w:hint="eastAsia"/>
        </w:rPr>
        <w:lastRenderedPageBreak/>
        <w:t>测的星系团宇宙加速机制研究”，</w:t>
      </w:r>
      <w:r w:rsidR="001E0F58" w:rsidRPr="001E0F58">
        <w:rPr>
          <w:rFonts w:hint="eastAsia"/>
        </w:rPr>
        <w:t xml:space="preserve"> </w:t>
      </w:r>
      <w:r w:rsidR="001E0F58">
        <w:rPr>
          <w:rFonts w:hint="eastAsia"/>
        </w:rPr>
        <w:t>建议申请人更为具体地阐述一下在申请人在该项目中的承担内容以及和本次申请研究内容的相关性。虽然申请人解释了本次申请是对基本物理过程做深入的研究，但本次申请的主要研究内容之一就是</w:t>
      </w:r>
    </w:p>
    <w:p w:rsidR="003C7D41" w:rsidRDefault="001E0F58">
      <w:r>
        <w:rPr>
          <w:rFonts w:hint="eastAsia"/>
        </w:rPr>
        <w:t>建议低频星系团样本</w:t>
      </w:r>
      <w:r w:rsidR="005735BD">
        <w:rPr>
          <w:rFonts w:hint="eastAsia"/>
        </w:rPr>
        <w:t>（按申请书研究计划，要用超过1年的时间）</w:t>
      </w:r>
      <w:r>
        <w:rPr>
          <w:rFonts w:hint="eastAsia"/>
        </w:rPr>
        <w:t>，似乎与在研申请内容雷同。</w:t>
      </w:r>
      <w:r w:rsidR="00631C2A">
        <w:rPr>
          <w:rFonts w:hint="eastAsia"/>
        </w:rPr>
        <w:t>如果两个项目的确在样本建立方面有重叠，审者建议在该样本</w:t>
      </w:r>
      <w:r w:rsidR="00927A40">
        <w:rPr>
          <w:rFonts w:hint="eastAsia"/>
        </w:rPr>
        <w:t>完成建立之后再申请后续物理机制研究方面的项目</w:t>
      </w:r>
    </w:p>
    <w:p w:rsidR="003C7D41" w:rsidRDefault="003C7D41"/>
    <w:p w:rsidR="003C7D41" w:rsidRDefault="003C7D41"/>
    <w:p w:rsidR="00E54A3A" w:rsidRDefault="003C7D41">
      <w:pPr>
        <w:rPr>
          <w:rFonts w:hint="eastAsia"/>
        </w:rPr>
      </w:pPr>
      <w:r>
        <w:rPr>
          <w:rFonts w:hint="eastAsia"/>
        </w:rPr>
        <w:t>1</w:t>
      </w:r>
      <w:r>
        <w:t>9</w:t>
      </w:r>
      <w:r>
        <w:rPr>
          <w:rFonts w:hint="eastAsia"/>
        </w:rPr>
        <w:t>面上</w:t>
      </w:r>
    </w:p>
    <w:p w:rsidR="00833DA1" w:rsidRDefault="003C7D41">
      <w:r>
        <w:rPr>
          <w:rFonts w:hint="eastAsia"/>
        </w:rPr>
        <w:t xml:space="preserve">韩家信 交大 </w:t>
      </w:r>
      <w:r>
        <w:t xml:space="preserve"> </w:t>
      </w:r>
      <w:r>
        <w:rPr>
          <w:rFonts w:hint="eastAsia"/>
        </w:rPr>
        <w:t>温暗物质子晕的形成与演化研究</w:t>
      </w:r>
    </w:p>
    <w:p w:rsidR="000B4890" w:rsidRDefault="00833DA1">
      <w:pPr>
        <w:rPr>
          <w:rFonts w:hint="eastAsia"/>
        </w:rPr>
      </w:pPr>
      <w:r>
        <w:rPr>
          <w:rFonts w:hint="eastAsia"/>
        </w:rPr>
        <w:t xml:space="preserve">A+ </w:t>
      </w:r>
      <w:r w:rsidR="000B4890">
        <w:rPr>
          <w:rFonts w:hint="eastAsia"/>
        </w:rPr>
        <w:t>优先资助</w:t>
      </w:r>
    </w:p>
    <w:p w:rsidR="003C7D41" w:rsidRDefault="006C6877">
      <w:r>
        <w:rPr>
          <w:rFonts w:hint="eastAsia"/>
        </w:rPr>
        <w:t>一．</w:t>
      </w:r>
    </w:p>
    <w:p w:rsidR="006C6877" w:rsidRDefault="006C6877">
      <w:pPr>
        <w:rPr>
          <w:rFonts w:hint="eastAsia"/>
        </w:rPr>
      </w:pPr>
      <w:r>
        <w:rPr>
          <w:rFonts w:hint="eastAsia"/>
        </w:rPr>
        <w:t>标准的宇宙学模型中，冷暗物质模型可以很好的解释宇宙微薄背景辐射和大尺度结构的形成，然而</w:t>
      </w:r>
      <w:r w:rsidR="005F28A9">
        <w:rPr>
          <w:rFonts w:hint="eastAsia"/>
        </w:rPr>
        <w:t>在</w:t>
      </w:r>
      <w:r>
        <w:rPr>
          <w:rFonts w:hint="eastAsia"/>
        </w:rPr>
        <w:t>宇宙小尺度结构方面</w:t>
      </w:r>
      <w:r w:rsidR="005F28A9">
        <w:rPr>
          <w:rFonts w:hint="eastAsia"/>
        </w:rPr>
        <w:t>，</w:t>
      </w:r>
      <w:r>
        <w:rPr>
          <w:rFonts w:hint="eastAsia"/>
        </w:rPr>
        <w:t>数值模拟的预言</w:t>
      </w:r>
      <w:r w:rsidR="005F28A9">
        <w:rPr>
          <w:rFonts w:hint="eastAsia"/>
        </w:rPr>
        <w:t>的子晕结构分布和实际观测结果</w:t>
      </w:r>
      <w:r>
        <w:rPr>
          <w:rFonts w:hint="eastAsia"/>
        </w:rPr>
        <w:t>存在一定的</w:t>
      </w:r>
      <w:r w:rsidR="005F28A9">
        <w:rPr>
          <w:rFonts w:hint="eastAsia"/>
        </w:rPr>
        <w:t>偏差</w:t>
      </w:r>
      <w:r>
        <w:rPr>
          <w:rFonts w:hint="eastAsia"/>
        </w:rPr>
        <w:t>。温暗物质</w:t>
      </w:r>
      <w:r w:rsidR="005F28A9">
        <w:rPr>
          <w:rFonts w:hint="eastAsia"/>
        </w:rPr>
        <w:t>作为冷暗物质的一个竞争者，可以形成更为平滑和稀少的子晕</w:t>
      </w:r>
      <w:r>
        <w:rPr>
          <w:rFonts w:hint="eastAsia"/>
        </w:rPr>
        <w:t>。</w:t>
      </w:r>
      <w:r w:rsidR="005F28A9">
        <w:rPr>
          <w:rFonts w:hint="eastAsia"/>
        </w:rPr>
        <w:t>但温暗物质的模拟中如何识别并去除“伪晕”成为该领域研究的难点和关键。申请人拟发展一套适用于温暗物质的追踪暗晕演化的新算法，去除伪晕，对研究真实暗晕和子晕及其演化过程，从而构建温暗物质子晕模型有着非常重要的作用。</w:t>
      </w:r>
      <w:r w:rsidR="007B2162">
        <w:rPr>
          <w:rFonts w:hint="eastAsia"/>
        </w:rPr>
        <w:t>本项目的事实将为系统研究温暗物质子晕的演化和分布进行系统研究有着重要的意义。</w:t>
      </w:r>
    </w:p>
    <w:p w:rsidR="005F28A9" w:rsidRDefault="005F28A9"/>
    <w:p w:rsidR="005F28A9" w:rsidRDefault="005F28A9">
      <w:r>
        <w:rPr>
          <w:rFonts w:hint="eastAsia"/>
        </w:rPr>
        <w:t>二．</w:t>
      </w:r>
    </w:p>
    <w:p w:rsidR="00C66D24" w:rsidRDefault="007B2162">
      <w:r>
        <w:rPr>
          <w:rFonts w:hint="eastAsia"/>
        </w:rPr>
        <w:t>申请人自博士阶段起就从事与本项目相关的暗物质子晕的研究，并发表相关论文1</w:t>
      </w:r>
      <w:r>
        <w:t>7</w:t>
      </w:r>
      <w:r>
        <w:rPr>
          <w:rFonts w:hint="eastAsia"/>
        </w:rPr>
        <w:t>篇，有着非常扎实的数值模拟研究的工作基础和经验。</w:t>
      </w:r>
      <w:r w:rsidR="005F28A9">
        <w:rPr>
          <w:rFonts w:hint="eastAsia"/>
        </w:rPr>
        <w:t>本次</w:t>
      </w:r>
      <w:r w:rsidR="008456D7">
        <w:rPr>
          <w:rFonts w:hint="eastAsia"/>
        </w:rPr>
        <w:t>申请的研究内容主要分为建立去除伪晕的子晕数据和构建温暗物质子晕演化和分布的综合模型。申请人</w:t>
      </w:r>
      <w:r w:rsidR="005F28A9">
        <w:rPr>
          <w:rFonts w:hint="eastAsia"/>
        </w:rPr>
        <w:t>提出的去除温暗物质伪晕的方法是建立在申请人之前开发的冷暗物质子晕的HBT追踪算法的基础</w:t>
      </w:r>
      <w:r w:rsidR="008456D7">
        <w:rPr>
          <w:rFonts w:hint="eastAsia"/>
        </w:rPr>
        <w:t>上，从形成机制入手，分析伪晕的特征，试验不同的暗晕识别算法参数。申请人已经充分考虑了HBT算法拓展到温暗物质时可能产生的几种情形，并且</w:t>
      </w:r>
      <w:r>
        <w:rPr>
          <w:rFonts w:hint="eastAsia"/>
        </w:rPr>
        <w:t>制定了应对方案。</w:t>
      </w:r>
      <w:r w:rsidR="008456D7">
        <w:rPr>
          <w:rFonts w:hint="eastAsia"/>
        </w:rPr>
        <w:t>在模型构建方面，申请人也是以前期工作的子晕分布统一模型为框架基础展开</w:t>
      </w:r>
      <w:r>
        <w:rPr>
          <w:rFonts w:hint="eastAsia"/>
        </w:rPr>
        <w:t>，充分考虑了温暗物质晕在并合过程中的潮汐剥离效率有别于冷物质的情况，拟从模拟数据</w:t>
      </w:r>
      <w:r w:rsidR="00C66D24">
        <w:rPr>
          <w:rFonts w:hint="eastAsia"/>
        </w:rPr>
        <w:t>得到前身质量函数以及潮汐剥离效率使得原研究冷按物质子晕的方法仍然适用于温暗物质子晕</w:t>
      </w:r>
      <w:r>
        <w:rPr>
          <w:rFonts w:hint="eastAsia"/>
        </w:rPr>
        <w:t>。</w:t>
      </w:r>
    </w:p>
    <w:p w:rsidR="005F28A9" w:rsidRDefault="00C66D24">
      <w:r>
        <w:rPr>
          <w:rFonts w:hint="eastAsia"/>
        </w:rPr>
        <w:t>综上所述，审者认为，本项目的实施非常有意义，申请人有基础、有能力、完成</w:t>
      </w:r>
      <w:r>
        <w:rPr>
          <w:rFonts w:hint="eastAsia"/>
        </w:rPr>
        <w:lastRenderedPageBreak/>
        <w:t>该项目的研究工作。</w:t>
      </w:r>
    </w:p>
    <w:p w:rsidR="00C66D24" w:rsidRDefault="00C66D24">
      <w:r>
        <w:rPr>
          <w:rFonts w:hint="eastAsia"/>
        </w:rPr>
        <w:t>三．</w:t>
      </w:r>
    </w:p>
    <w:p w:rsidR="00C66D24" w:rsidRDefault="00C66D24">
      <w:pPr>
        <w:rPr>
          <w:rFonts w:hint="eastAsia"/>
        </w:rPr>
      </w:pPr>
      <w:r>
        <w:rPr>
          <w:rFonts w:hint="eastAsia"/>
        </w:rPr>
        <w:t>无。</w:t>
      </w:r>
    </w:p>
    <w:p w:rsidR="00C66D24" w:rsidRDefault="00C66D24"/>
    <w:p w:rsidR="00C66D24" w:rsidRDefault="00C66D24"/>
    <w:p w:rsidR="000B4890" w:rsidRDefault="000B4890">
      <w:r>
        <w:rPr>
          <w:rFonts w:hint="eastAsia"/>
        </w:rPr>
        <w:t xml:space="preserve">李非凡 集美大学 </w:t>
      </w:r>
      <w:r>
        <w:t xml:space="preserve"> </w:t>
      </w:r>
      <w:r>
        <w:rPr>
          <w:rFonts w:hint="eastAsia"/>
        </w:rPr>
        <w:t>暗物质世界的Z</w:t>
      </w:r>
      <w:r>
        <w:t>’</w:t>
      </w:r>
      <w:r>
        <w:rPr>
          <w:rFonts w:hint="eastAsia"/>
        </w:rPr>
        <w:t>玻色子相关理论研究</w:t>
      </w:r>
    </w:p>
    <w:p w:rsidR="000B4890" w:rsidRDefault="00010D75">
      <w:r>
        <w:rPr>
          <w:rFonts w:hint="eastAsia"/>
        </w:rPr>
        <w:t>C不支持</w:t>
      </w:r>
    </w:p>
    <w:p w:rsidR="00010D75" w:rsidRDefault="002D1E39">
      <w:r>
        <w:rPr>
          <w:rFonts w:hint="eastAsia"/>
        </w:rPr>
        <w:t>一．</w:t>
      </w:r>
    </w:p>
    <w:p w:rsidR="002D1E39" w:rsidRDefault="002D1E39">
      <w:r>
        <w:rPr>
          <w:rFonts w:hint="eastAsia"/>
        </w:rPr>
        <w:t>二．</w:t>
      </w:r>
    </w:p>
    <w:p w:rsidR="002D1E39" w:rsidRDefault="002D1E39">
      <w:r>
        <w:rPr>
          <w:rFonts w:hint="eastAsia"/>
        </w:rPr>
        <w:t>三．</w:t>
      </w:r>
    </w:p>
    <w:p w:rsidR="002D1E39" w:rsidRDefault="002D1E39">
      <w:pPr>
        <w:rPr>
          <w:rFonts w:hint="eastAsia"/>
        </w:rPr>
      </w:pPr>
      <w:r>
        <w:rPr>
          <w:rFonts w:hint="eastAsia"/>
        </w:rPr>
        <w:t>国际交流合作、劳务费、专家费的占比。。。。</w:t>
      </w:r>
    </w:p>
    <w:p w:rsidR="002D1E39" w:rsidRPr="002D1E39" w:rsidRDefault="002D1E39"/>
    <w:p w:rsidR="002D1E39" w:rsidRDefault="002D1E39">
      <w:pPr>
        <w:rPr>
          <w:rFonts w:hint="eastAsia"/>
        </w:rPr>
      </w:pPr>
    </w:p>
    <w:p w:rsidR="00010D75" w:rsidRDefault="00010D75">
      <w:r>
        <w:rPr>
          <w:rFonts w:hint="eastAsia"/>
        </w:rPr>
        <w:t xml:space="preserve">李明 </w:t>
      </w:r>
      <w:r>
        <w:t xml:space="preserve">   </w:t>
      </w:r>
      <w:r>
        <w:rPr>
          <w:rFonts w:hint="eastAsia"/>
        </w:rPr>
        <w:t xml:space="preserve">国台 </w:t>
      </w:r>
      <w:r>
        <w:t xml:space="preserve">  </w:t>
      </w:r>
      <w:r>
        <w:rPr>
          <w:rFonts w:hint="eastAsia"/>
        </w:rPr>
        <w:t>利用数值模拟研究</w:t>
      </w:r>
      <w:proofErr w:type="spellStart"/>
      <w:r>
        <w:rPr>
          <w:rFonts w:hint="eastAsia"/>
        </w:rPr>
        <w:t>kSZ</w:t>
      </w:r>
      <w:proofErr w:type="spellEnd"/>
      <w:r>
        <w:rPr>
          <w:rFonts w:hint="eastAsia"/>
        </w:rPr>
        <w:t>效应及其在宇宙学中的应用</w:t>
      </w:r>
    </w:p>
    <w:p w:rsidR="00833DA1" w:rsidRDefault="00833DA1">
      <w:pPr>
        <w:rPr>
          <w:rFonts w:hint="eastAsia"/>
        </w:rPr>
      </w:pPr>
      <w:r>
        <w:rPr>
          <w:rFonts w:hint="eastAsia"/>
        </w:rPr>
        <w:t>C</w:t>
      </w:r>
      <w:r>
        <w:t xml:space="preserve"> </w:t>
      </w:r>
      <w:r>
        <w:rPr>
          <w:rFonts w:hint="eastAsia"/>
        </w:rPr>
        <w:t>不支持</w:t>
      </w:r>
    </w:p>
    <w:p w:rsidR="00010D75" w:rsidRDefault="00131997">
      <w:r>
        <w:rPr>
          <w:rFonts w:hint="eastAsia"/>
        </w:rPr>
        <w:t>一．</w:t>
      </w:r>
    </w:p>
    <w:p w:rsidR="002D1E39" w:rsidRDefault="0033034E">
      <w:pPr>
        <w:rPr>
          <w:rFonts w:hint="eastAsia"/>
        </w:rPr>
      </w:pPr>
      <w:r>
        <w:rPr>
          <w:rFonts w:hint="eastAsia"/>
        </w:rPr>
        <w:t>随着WMAP和Planck对微薄背景辐射测量精度的提高，</w:t>
      </w:r>
      <w:r w:rsidR="00482DE3">
        <w:rPr>
          <w:rFonts w:hint="eastAsia"/>
        </w:rPr>
        <w:t>运动学</w:t>
      </w:r>
      <w:r w:rsidR="002D1E39">
        <w:rPr>
          <w:rFonts w:hint="eastAsia"/>
        </w:rPr>
        <w:t>SZ效应</w:t>
      </w:r>
      <w:r w:rsidR="00482DE3">
        <w:rPr>
          <w:rFonts w:hint="eastAsia"/>
        </w:rPr>
        <w:t>（</w:t>
      </w:r>
      <w:proofErr w:type="spellStart"/>
      <w:r w:rsidR="00482DE3">
        <w:rPr>
          <w:rFonts w:hint="eastAsia"/>
        </w:rPr>
        <w:t>k</w:t>
      </w:r>
      <w:r w:rsidR="00482DE3">
        <w:t>SZ</w:t>
      </w:r>
      <w:proofErr w:type="spellEnd"/>
      <w:r w:rsidR="00482DE3">
        <w:rPr>
          <w:rFonts w:hint="eastAsia"/>
        </w:rPr>
        <w:t>）</w:t>
      </w:r>
      <w:r>
        <w:rPr>
          <w:rFonts w:hint="eastAsia"/>
        </w:rPr>
        <w:t>作为一种区分暗能量模型与修改引力理论的途径，已被用来尝试测量宇宙大尺度速度场。如何针对</w:t>
      </w:r>
      <w:r>
        <w:rPr>
          <w:rFonts w:hint="eastAsia"/>
        </w:rPr>
        <w:t>即将广泛到来的下一代巡天，</w:t>
      </w:r>
      <w:r>
        <w:rPr>
          <w:rFonts w:hint="eastAsia"/>
        </w:rPr>
        <w:t>从观测数据中提取</w:t>
      </w:r>
      <w:proofErr w:type="spellStart"/>
      <w:r>
        <w:rPr>
          <w:rFonts w:hint="eastAsia"/>
        </w:rPr>
        <w:t>kSZ</w:t>
      </w:r>
      <w:proofErr w:type="spellEnd"/>
      <w:r>
        <w:rPr>
          <w:rFonts w:hint="eastAsia"/>
        </w:rPr>
        <w:t>信号，尤其对齐测量方法的系统误差的预研，和其对宇宙学模型参数限制的能力，都是当下值得探究的科研方向。</w:t>
      </w:r>
    </w:p>
    <w:p w:rsidR="0033034E" w:rsidRPr="0033034E" w:rsidRDefault="0033034E">
      <w:pPr>
        <w:rPr>
          <w:rFonts w:hint="eastAsia"/>
        </w:rPr>
      </w:pPr>
    </w:p>
    <w:p w:rsidR="00131997" w:rsidRDefault="00131997">
      <w:r>
        <w:rPr>
          <w:rFonts w:hint="eastAsia"/>
        </w:rPr>
        <w:t>二，</w:t>
      </w:r>
    </w:p>
    <w:p w:rsidR="0033034E" w:rsidRDefault="0033034E">
      <w:pPr>
        <w:rPr>
          <w:rFonts w:hint="eastAsia"/>
        </w:rPr>
      </w:pPr>
      <w:r>
        <w:rPr>
          <w:rFonts w:hint="eastAsia"/>
        </w:rPr>
        <w:t>申请人从博士阶段就从事</w:t>
      </w:r>
      <w:proofErr w:type="spellStart"/>
      <w:r>
        <w:rPr>
          <w:rFonts w:hint="eastAsia"/>
        </w:rPr>
        <w:t>kSZ</w:t>
      </w:r>
      <w:proofErr w:type="spellEnd"/>
      <w:r>
        <w:rPr>
          <w:rFonts w:hint="eastAsia"/>
        </w:rPr>
        <w:t>效应的研究工作，在</w:t>
      </w:r>
      <w:proofErr w:type="spellStart"/>
      <w:r w:rsidR="00E4514C">
        <w:rPr>
          <w:rFonts w:hint="eastAsia"/>
        </w:rPr>
        <w:t>kSZ</w:t>
      </w:r>
      <w:proofErr w:type="spellEnd"/>
      <w:r w:rsidR="00E4514C">
        <w:rPr>
          <w:rFonts w:hint="eastAsia"/>
        </w:rPr>
        <w:t>效应性质和</w:t>
      </w:r>
      <w:r>
        <w:rPr>
          <w:rFonts w:hint="eastAsia"/>
        </w:rPr>
        <w:t>测量</w:t>
      </w:r>
      <w:r w:rsidR="00E4514C">
        <w:rPr>
          <w:rFonts w:hint="eastAsia"/>
        </w:rPr>
        <w:t>方法方面有着一定的经验。本项目着眼于下一代CMB巡天，通过先进的</w:t>
      </w:r>
      <w:proofErr w:type="spellStart"/>
      <w:r w:rsidR="00E4514C">
        <w:rPr>
          <w:rFonts w:hint="eastAsia"/>
        </w:rPr>
        <w:t>Illustris</w:t>
      </w:r>
      <w:proofErr w:type="spellEnd"/>
      <w:r w:rsidR="00E4514C">
        <w:rPr>
          <w:rFonts w:hint="eastAsia"/>
        </w:rPr>
        <w:t>模拟数据，研究</w:t>
      </w:r>
      <w:proofErr w:type="spellStart"/>
      <w:r w:rsidR="00E4514C">
        <w:rPr>
          <w:rFonts w:hint="eastAsia"/>
        </w:rPr>
        <w:t>kSZ</w:t>
      </w:r>
      <w:proofErr w:type="spellEnd"/>
      <w:r w:rsidR="00E4514C">
        <w:rPr>
          <w:rFonts w:hint="eastAsia"/>
        </w:rPr>
        <w:t>效应的系统误差以及对宇宙学的影响。本项目的第一部分是研究重子物质相对暗物质分布的偏差对</w:t>
      </w:r>
      <w:proofErr w:type="spellStart"/>
      <w:r w:rsidR="00E4514C">
        <w:rPr>
          <w:rFonts w:hint="eastAsia"/>
        </w:rPr>
        <w:t>kSZ</w:t>
      </w:r>
      <w:proofErr w:type="spellEnd"/>
      <w:r w:rsidR="00E4514C">
        <w:rPr>
          <w:rFonts w:hint="eastAsia"/>
        </w:rPr>
        <w:t>效应信号测量的影响，着重检验重子物质的速度是否与暗物质晕的bulk</w:t>
      </w:r>
      <w:r w:rsidR="00E4514C">
        <w:t xml:space="preserve"> </w:t>
      </w:r>
      <w:r w:rsidR="00E4514C">
        <w:rPr>
          <w:rFonts w:hint="eastAsia"/>
        </w:rPr>
        <w:t>flow、质量以及外围环境相关。这部分工作将建立大量的数值模拟进行各种相关性的比对，需要大量昂贵的机时支持各种模拟的计算。鉴于</w:t>
      </w:r>
      <w:r w:rsidR="00E4514C">
        <w:rPr>
          <w:rFonts w:hint="eastAsia"/>
        </w:rPr>
        <w:t>申请人申请了2</w:t>
      </w:r>
      <w:r w:rsidR="00E4514C">
        <w:t>5</w:t>
      </w:r>
      <w:r w:rsidR="00E4514C">
        <w:rPr>
          <w:rFonts w:hint="eastAsia"/>
        </w:rPr>
        <w:t>万的超级计算机机时，超过申请总额的3</w:t>
      </w:r>
      <w:r w:rsidR="00E4514C">
        <w:t>0%</w:t>
      </w:r>
      <w:r w:rsidR="00E4514C">
        <w:rPr>
          <w:rFonts w:hint="eastAsia"/>
        </w:rPr>
        <w:t>，审者建议申请人先通过测试小型的模拟得到各个参量可能相关性（或趋势）后再进行大规模的模拟。</w:t>
      </w:r>
      <w:r w:rsidR="00833DA1">
        <w:rPr>
          <w:rFonts w:hint="eastAsia"/>
        </w:rPr>
        <w:t>本项目的第二部分为模拟</w:t>
      </w:r>
      <w:proofErr w:type="spellStart"/>
      <w:r w:rsidR="00833DA1">
        <w:rPr>
          <w:rFonts w:hint="eastAsia"/>
        </w:rPr>
        <w:t>kSZ</w:t>
      </w:r>
      <w:proofErr w:type="spellEnd"/>
      <w:r w:rsidR="00833DA1">
        <w:rPr>
          <w:rFonts w:hint="eastAsia"/>
        </w:rPr>
        <w:t>的天图，特别加入CMB原初扰动和模拟下一代巡天设备仪器噪声，对星系、星系团样本的</w:t>
      </w:r>
      <w:proofErr w:type="spellStart"/>
      <w:r w:rsidR="00833DA1">
        <w:rPr>
          <w:rFonts w:hint="eastAsia"/>
        </w:rPr>
        <w:t>kSZ</w:t>
      </w:r>
      <w:proofErr w:type="spellEnd"/>
      <w:r w:rsidR="00833DA1">
        <w:rPr>
          <w:rFonts w:hint="eastAsia"/>
        </w:rPr>
        <w:t>效应进行测量。此处，</w:t>
      </w:r>
      <w:r w:rsidR="00833DA1">
        <w:rPr>
          <w:rFonts w:hint="eastAsia"/>
        </w:rPr>
        <w:lastRenderedPageBreak/>
        <w:t>如何加入仿真的设备噪声对研究结论有着举足轻重的影响。申请书的研究方案尚未对此进行详细的说明。</w:t>
      </w:r>
    </w:p>
    <w:p w:rsidR="00E4514C" w:rsidRPr="00E4514C" w:rsidRDefault="00E4514C">
      <w:pPr>
        <w:rPr>
          <w:rFonts w:hint="eastAsia"/>
        </w:rPr>
      </w:pPr>
    </w:p>
    <w:p w:rsidR="00131997" w:rsidRDefault="00131997">
      <w:r>
        <w:rPr>
          <w:rFonts w:hint="eastAsia"/>
        </w:rPr>
        <w:t>三，</w:t>
      </w:r>
    </w:p>
    <w:p w:rsidR="00131997" w:rsidRDefault="002D1E39">
      <w:r>
        <w:rPr>
          <w:rFonts w:hint="eastAsia"/>
        </w:rPr>
        <w:t>建议申请人</w:t>
      </w:r>
      <w:r w:rsidR="00131997">
        <w:rPr>
          <w:rFonts w:hint="eastAsia"/>
        </w:rPr>
        <w:t>撰写</w:t>
      </w:r>
      <w:r>
        <w:rPr>
          <w:rFonts w:hint="eastAsia"/>
        </w:rPr>
        <w:t>申请书</w:t>
      </w:r>
      <w:r w:rsidR="00131997">
        <w:rPr>
          <w:rFonts w:hint="eastAsia"/>
        </w:rPr>
        <w:t>尽量避免文本上的小失误，比如正文的第一段就有“效应效应”， 第二段就是英语拼写错误“</w:t>
      </w:r>
      <w:proofErr w:type="spellStart"/>
      <w:r w:rsidR="00131997">
        <w:t>estemater</w:t>
      </w:r>
      <w:proofErr w:type="spellEnd"/>
      <w:r w:rsidR="00131997">
        <w:rPr>
          <w:rFonts w:hint="eastAsia"/>
        </w:rPr>
        <w:t>。</w:t>
      </w:r>
    </w:p>
    <w:p w:rsidR="00131997" w:rsidRDefault="00131997">
      <w:pPr>
        <w:rPr>
          <w:rFonts w:hint="eastAsia"/>
        </w:rPr>
      </w:pPr>
      <w:r>
        <w:rPr>
          <w:rFonts w:hint="eastAsia"/>
        </w:rPr>
        <w:t>申请人申请了2</w:t>
      </w:r>
      <w:r>
        <w:t>5</w:t>
      </w:r>
      <w:r>
        <w:rPr>
          <w:rFonts w:hint="eastAsia"/>
        </w:rPr>
        <w:t>万的超级计算机机时，超过申请总额的3</w:t>
      </w:r>
      <w:r>
        <w:t>0%</w:t>
      </w:r>
      <w:r>
        <w:rPr>
          <w:rFonts w:hint="eastAsia"/>
        </w:rPr>
        <w:t>，</w:t>
      </w:r>
      <w:r w:rsidR="002D1E39">
        <w:rPr>
          <w:rFonts w:hint="eastAsia"/>
        </w:rPr>
        <w:t>审者认为机时计算依据不够详细，</w:t>
      </w:r>
      <w:r w:rsidR="00E4514C">
        <w:rPr>
          <w:rFonts w:hint="eastAsia"/>
        </w:rPr>
        <w:t>建议补充细化</w:t>
      </w:r>
      <w:r w:rsidR="002D1E39">
        <w:rPr>
          <w:rFonts w:hint="eastAsia"/>
        </w:rPr>
        <w:t>。</w:t>
      </w:r>
    </w:p>
    <w:p w:rsidR="00131997" w:rsidRDefault="00131997">
      <w:pPr>
        <w:rPr>
          <w:rFonts w:hint="eastAsia"/>
        </w:rPr>
      </w:pPr>
    </w:p>
    <w:p w:rsidR="00131997" w:rsidRDefault="00206816">
      <w:pPr>
        <w:rPr>
          <w:rFonts w:hint="eastAsia"/>
        </w:rPr>
      </w:pPr>
      <w:r>
        <w:rPr>
          <w:rFonts w:hint="eastAsia"/>
        </w:rPr>
        <w:t>陕欢源 上海台 基于</w:t>
      </w:r>
      <w:proofErr w:type="spellStart"/>
      <w:r>
        <w:rPr>
          <w:rFonts w:hint="eastAsia"/>
        </w:rPr>
        <w:t>DECaLS</w:t>
      </w:r>
      <w:proofErr w:type="spellEnd"/>
      <w:r>
        <w:rPr>
          <w:rFonts w:hint="eastAsia"/>
        </w:rPr>
        <w:t>巡天利用星系</w:t>
      </w:r>
      <w:r>
        <w:t>-</w:t>
      </w:r>
      <w:r>
        <w:rPr>
          <w:rFonts w:hint="eastAsia"/>
        </w:rPr>
        <w:t>星系引力透镜研究星系</w:t>
      </w:r>
      <w:r>
        <w:t>-</w:t>
      </w:r>
      <w:r>
        <w:rPr>
          <w:rFonts w:hint="eastAsia"/>
        </w:rPr>
        <w:t>暗晕关联</w:t>
      </w:r>
    </w:p>
    <w:p w:rsidR="00206816" w:rsidRDefault="00DE5620">
      <w:r>
        <w:rPr>
          <w:rFonts w:hint="eastAsia"/>
        </w:rPr>
        <w:t>B</w:t>
      </w:r>
      <w:r>
        <w:t xml:space="preserve"> </w:t>
      </w:r>
      <w:r>
        <w:rPr>
          <w:rFonts w:hint="eastAsia"/>
        </w:rPr>
        <w:t>资助</w:t>
      </w:r>
    </w:p>
    <w:p w:rsidR="00206816" w:rsidRDefault="00206816">
      <w:r>
        <w:rPr>
          <w:rFonts w:hint="eastAsia"/>
        </w:rPr>
        <w:t>一</w:t>
      </w:r>
    </w:p>
    <w:p w:rsidR="00C9398B" w:rsidRDefault="00206816">
      <w:pPr>
        <w:rPr>
          <w:rFonts w:hint="eastAsia"/>
        </w:rPr>
      </w:pPr>
      <w:r>
        <w:rPr>
          <w:rFonts w:hint="eastAsia"/>
        </w:rPr>
        <w:t>星系-星系引力</w:t>
      </w:r>
      <w:r w:rsidR="00C9398B">
        <w:rPr>
          <w:rFonts w:hint="eastAsia"/>
        </w:rPr>
        <w:t>透镜属于弱引力透镜研究的范畴，</w:t>
      </w:r>
      <w:r w:rsidR="00E42093">
        <w:rPr>
          <w:rFonts w:hint="eastAsia"/>
        </w:rPr>
        <w:t>通过统计、叠加的方法提取信号，可以有效降低系统噪声的影响，是研究暗晕质量和结构的有效测量工具。</w:t>
      </w:r>
      <w:r w:rsidR="007B38E2">
        <w:rPr>
          <w:rFonts w:hint="eastAsia"/>
        </w:rPr>
        <w:t>其信号的提取往往涉及大量的巡天样本的处理，星系形状的测量，所涉及的工作量是非常庞大的。</w:t>
      </w:r>
    </w:p>
    <w:p w:rsidR="00206816" w:rsidRDefault="00E42093">
      <w:pPr>
        <w:rPr>
          <w:rFonts w:hint="eastAsia"/>
        </w:rPr>
      </w:pPr>
      <w:r>
        <w:rPr>
          <w:rFonts w:hint="eastAsia"/>
        </w:rPr>
        <w:t>本项目拟利用</w:t>
      </w:r>
      <w:r w:rsidR="007B38E2">
        <w:rPr>
          <w:rFonts w:hint="eastAsia"/>
        </w:rPr>
        <w:t>9</w:t>
      </w:r>
      <w:r w:rsidR="007B38E2">
        <w:t>000</w:t>
      </w:r>
      <w:r w:rsidR="007B38E2">
        <w:rPr>
          <w:rFonts w:hint="eastAsia"/>
        </w:rPr>
        <w:t>平方度的</w:t>
      </w:r>
      <w:proofErr w:type="spellStart"/>
      <w:r>
        <w:rPr>
          <w:rFonts w:hint="eastAsia"/>
        </w:rPr>
        <w:t>DECaLS</w:t>
      </w:r>
      <w:proofErr w:type="spellEnd"/>
      <w:r>
        <w:rPr>
          <w:rFonts w:hint="eastAsia"/>
        </w:rPr>
        <w:t>巡天数据进行星系-星系引力透镜研究，结合SDSS和DES提供的前景透镜数据，研究不同前景透镜样本暗晕质量和结构。通过测量星系</w:t>
      </w:r>
      <w:r>
        <w:t>-</w:t>
      </w:r>
      <w:r>
        <w:rPr>
          <w:rFonts w:hint="eastAsia"/>
        </w:rPr>
        <w:t>星系透镜信号，并结合星系成团性限制星系-暗物质晕关联。</w:t>
      </w:r>
      <w:r w:rsidR="007B38E2">
        <w:rPr>
          <w:rFonts w:hint="eastAsia"/>
        </w:rPr>
        <w:t xml:space="preserve"> 对深入理解星系形成理论有着重要的作用。</w:t>
      </w:r>
    </w:p>
    <w:p w:rsidR="00206816" w:rsidRDefault="00206816">
      <w:r>
        <w:rPr>
          <w:rFonts w:hint="eastAsia"/>
        </w:rPr>
        <w:t>二</w:t>
      </w:r>
    </w:p>
    <w:p w:rsidR="007B38E2" w:rsidRDefault="007B38E2">
      <w:pPr>
        <w:rPr>
          <w:rFonts w:hint="eastAsia"/>
        </w:rPr>
      </w:pPr>
      <w:r>
        <w:rPr>
          <w:rFonts w:hint="eastAsia"/>
        </w:rPr>
        <w:t>申请人负责</w:t>
      </w:r>
      <w:proofErr w:type="spellStart"/>
      <w:r>
        <w:rPr>
          <w:rFonts w:hint="eastAsia"/>
        </w:rPr>
        <w:t>DECaLS</w:t>
      </w:r>
      <w:proofErr w:type="spellEnd"/>
      <w:r>
        <w:rPr>
          <w:rFonts w:hint="eastAsia"/>
        </w:rPr>
        <w:t>巡天</w:t>
      </w:r>
      <w:r>
        <w:rPr>
          <w:rFonts w:hint="eastAsia"/>
        </w:rPr>
        <w:t>的</w:t>
      </w:r>
      <w:r>
        <w:rPr>
          <w:rFonts w:hint="eastAsia"/>
        </w:rPr>
        <w:t>星系形状</w:t>
      </w:r>
      <w:r>
        <w:rPr>
          <w:rFonts w:hint="eastAsia"/>
        </w:rPr>
        <w:t>和红移测量</w:t>
      </w:r>
      <w:r>
        <w:rPr>
          <w:rFonts w:hint="eastAsia"/>
        </w:rPr>
        <w:t>工作</w:t>
      </w:r>
      <w:r>
        <w:rPr>
          <w:rFonts w:hint="eastAsia"/>
        </w:rPr>
        <w:t>，已经完成了</w:t>
      </w:r>
      <w:r>
        <w:t>4</w:t>
      </w:r>
      <w:r>
        <w:t>000</w:t>
      </w:r>
      <w:r>
        <w:rPr>
          <w:rFonts w:hint="eastAsia"/>
        </w:rPr>
        <w:t>平方度</w:t>
      </w:r>
      <w:r>
        <w:rPr>
          <w:rFonts w:hint="eastAsia"/>
        </w:rPr>
        <w:t>测量工作，对于完成本次申请所涉及的数据处理方面是无需质疑的。对于后续的理论模型方面的工作，申请人利用CS</w:t>
      </w:r>
      <w:r>
        <w:t>82</w:t>
      </w:r>
      <w:r>
        <w:rPr>
          <w:rFonts w:hint="eastAsia"/>
        </w:rPr>
        <w:t>巡天数据已经测到了星系和星系团的星系</w:t>
      </w:r>
      <w:r>
        <w:t>-</w:t>
      </w:r>
      <w:r>
        <w:rPr>
          <w:rFonts w:hint="eastAsia"/>
        </w:rPr>
        <w:t>星系透镜信号，并且研究了暗晕结果和星系-暗晕关联。本</w:t>
      </w:r>
      <w:r w:rsidR="00401D0B">
        <w:rPr>
          <w:rFonts w:hint="eastAsia"/>
        </w:rPr>
        <w:t>项目则是对新的</w:t>
      </w:r>
      <w:proofErr w:type="spellStart"/>
      <w:r w:rsidR="00401D0B">
        <w:rPr>
          <w:rFonts w:hint="eastAsia"/>
        </w:rPr>
        <w:t>DECaLS</w:t>
      </w:r>
      <w:proofErr w:type="spellEnd"/>
      <w:r w:rsidR="00401D0B">
        <w:rPr>
          <w:rFonts w:hint="eastAsia"/>
        </w:rPr>
        <w:t>的应用，因此审者认为本次申请切实可行。</w:t>
      </w:r>
    </w:p>
    <w:p w:rsidR="00206816" w:rsidRDefault="00206816">
      <w:r>
        <w:rPr>
          <w:rFonts w:hint="eastAsia"/>
        </w:rPr>
        <w:t>三</w:t>
      </w:r>
    </w:p>
    <w:p w:rsidR="00401D0B" w:rsidRDefault="00401D0B">
      <w:r>
        <w:rPr>
          <w:rFonts w:hint="eastAsia"/>
        </w:rPr>
        <w:t>本次申请书中所涉及的研究成果</w:t>
      </w:r>
      <w:r>
        <w:rPr>
          <w:rFonts w:hint="eastAsia"/>
        </w:rPr>
        <w:t>主要对其在国外博士后</w:t>
      </w:r>
      <w:r>
        <w:rPr>
          <w:rFonts w:hint="eastAsia"/>
        </w:rPr>
        <w:t>的研究成果，申请研究的内容仍然为国外博士后阶段工作的延续。另外，申请人同年申请了“优青”，也是主要对其在国外博士后研究工作和科学意义的总结。从本申请材料中尚不能完全提现申请人作为独立研究人员的研究能力。作为刚回国入职的新晋独立科研人员，若同时获得“优青”和“面上”项目的资助，其科研精力投入的配比还值得商榷。</w:t>
      </w:r>
    </w:p>
    <w:p w:rsidR="00DE5620" w:rsidRDefault="00DE5620"/>
    <w:p w:rsidR="00DE5620" w:rsidRDefault="00DE5620">
      <w:pPr>
        <w:rPr>
          <w:rFonts w:hint="eastAsia"/>
        </w:rPr>
      </w:pPr>
      <w:r>
        <w:rPr>
          <w:rFonts w:hint="eastAsia"/>
        </w:rPr>
        <w:t xml:space="preserve">王鑫 中山大学 </w:t>
      </w:r>
      <w:r>
        <w:t xml:space="preserve"> </w:t>
      </w:r>
      <w:r>
        <w:rPr>
          <w:rFonts w:hint="eastAsia"/>
        </w:rPr>
        <w:t>基于2</w:t>
      </w:r>
      <w:r>
        <w:t>1</w:t>
      </w:r>
      <w:r>
        <w:rPr>
          <w:rFonts w:hint="eastAsia"/>
        </w:rPr>
        <w:t>cm强度映射的创新数据处理和优化方法。</w:t>
      </w:r>
    </w:p>
    <w:p w:rsidR="00DE5620" w:rsidRDefault="00DE5620">
      <w:r>
        <w:rPr>
          <w:rFonts w:hint="eastAsia"/>
        </w:rPr>
        <w:t>一</w:t>
      </w:r>
    </w:p>
    <w:p w:rsidR="00DE5620" w:rsidRDefault="00DE5620">
      <w:pPr>
        <w:rPr>
          <w:rFonts w:hint="eastAsia"/>
        </w:rPr>
      </w:pPr>
      <w:r>
        <w:rPr>
          <w:rFonts w:hint="eastAsia"/>
        </w:rPr>
        <w:t>2</w:t>
      </w:r>
      <w:r>
        <w:t>1</w:t>
      </w:r>
      <w:r>
        <w:rPr>
          <w:rFonts w:hint="eastAsia"/>
        </w:rPr>
        <w:t>cm强度映射是大尺度结构观测的有效手段之一，其观测数据的处理和优化其信号提取和应用的关键。</w:t>
      </w:r>
      <w:r w:rsidR="000F13DC">
        <w:rPr>
          <w:rFonts w:hint="eastAsia"/>
        </w:rPr>
        <w:t>然而现阶段2</w:t>
      </w:r>
      <w:r w:rsidR="000F13DC">
        <w:t>1</w:t>
      </w:r>
      <w:r w:rsidR="000F13DC">
        <w:rPr>
          <w:rFonts w:hint="eastAsia"/>
        </w:rPr>
        <w:t>cm强度映射的宇宙学测量受限于前景扣除的效果，如何精确扣除前景是该领域必须要解决的问题。本项目拟从2</w:t>
      </w:r>
      <w:r w:rsidR="000F13DC">
        <w:t>1</w:t>
      </w:r>
      <w:r w:rsidR="000F13DC">
        <w:rPr>
          <w:rFonts w:hint="eastAsia"/>
        </w:rPr>
        <w:t>cm强映射原始数据出发，建立一套可以最大限度提取宇宙学信息的数据处理流程，包括</w:t>
      </w:r>
      <w:r w:rsidR="00233E8E">
        <w:rPr>
          <w:rFonts w:hint="eastAsia"/>
        </w:rPr>
        <w:t>前景扣除和大尺度重构算法，对2</w:t>
      </w:r>
      <w:r w:rsidR="00233E8E">
        <w:t>1</w:t>
      </w:r>
      <w:r w:rsidR="00233E8E">
        <w:rPr>
          <w:rFonts w:hint="eastAsia"/>
        </w:rPr>
        <w:t>cm的实际观测应用有着非常重要的意义。</w:t>
      </w:r>
    </w:p>
    <w:p w:rsidR="00DE5620" w:rsidRDefault="00DE5620">
      <w:r>
        <w:rPr>
          <w:rFonts w:hint="eastAsia"/>
        </w:rPr>
        <w:t>二</w:t>
      </w:r>
    </w:p>
    <w:p w:rsidR="00F113AA" w:rsidRDefault="00233E8E">
      <w:r>
        <w:rPr>
          <w:rFonts w:hint="eastAsia"/>
        </w:rPr>
        <w:t>在前景扣除方面，申请人提出的通过不同频率数据与统一响应卷积，以降低不同频率之间的复杂相互作用，从而更好扣除前景。对于大尺度重构算法，申请人拟通过在重构之前修正作为常数的偏袒，构建模拟仿真数据来考虑仪器噪声对重构算法的影响。</w:t>
      </w:r>
      <w:r w:rsidR="00C212BE">
        <w:rPr>
          <w:rFonts w:hint="eastAsia"/>
        </w:rPr>
        <w:t>作为本项目的预研，申请人已经利用GBT数据证实其前景扣除方法切实可行。其</w:t>
      </w:r>
      <w:r w:rsidR="00F113AA">
        <w:rPr>
          <w:rFonts w:hint="eastAsia"/>
        </w:rPr>
        <w:t>作为CHIME的科学组成员的</w:t>
      </w:r>
      <w:r w:rsidR="00C212BE">
        <w:rPr>
          <w:rFonts w:hint="eastAsia"/>
        </w:rPr>
        <w:t>科研背景和工作经历</w:t>
      </w:r>
      <w:r w:rsidR="00F113AA">
        <w:rPr>
          <w:rFonts w:hint="eastAsia"/>
        </w:rPr>
        <w:t>得以支持本项目的数据获取和处理。 基于以上几点，审者认为，本项目是可行的。</w:t>
      </w:r>
    </w:p>
    <w:p w:rsidR="00F113AA" w:rsidRDefault="00F113AA">
      <w:r>
        <w:rPr>
          <w:rFonts w:hint="eastAsia"/>
        </w:rPr>
        <w:t>三．</w:t>
      </w:r>
    </w:p>
    <w:p w:rsidR="00F113AA" w:rsidRPr="005F28A9" w:rsidRDefault="00F113AA">
      <w:pPr>
        <w:rPr>
          <w:rFonts w:hint="eastAsia"/>
        </w:rPr>
      </w:pPr>
      <w:bookmarkStart w:id="0" w:name="_GoBack"/>
      <w:bookmarkEnd w:id="0"/>
    </w:p>
    <w:sectPr w:rsidR="00F113AA" w:rsidRPr="005F28A9" w:rsidSect="00B249D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70"/>
    <w:rsid w:val="00010D75"/>
    <w:rsid w:val="000B4890"/>
    <w:rsid w:val="000F13DC"/>
    <w:rsid w:val="00110658"/>
    <w:rsid w:val="00131997"/>
    <w:rsid w:val="001E0F58"/>
    <w:rsid w:val="00206816"/>
    <w:rsid w:val="00233E8E"/>
    <w:rsid w:val="002535BD"/>
    <w:rsid w:val="002A44BB"/>
    <w:rsid w:val="002D1E39"/>
    <w:rsid w:val="002E1182"/>
    <w:rsid w:val="0033034E"/>
    <w:rsid w:val="00333F60"/>
    <w:rsid w:val="003C7D41"/>
    <w:rsid w:val="00401D0B"/>
    <w:rsid w:val="00482DE3"/>
    <w:rsid w:val="0049749A"/>
    <w:rsid w:val="005735BD"/>
    <w:rsid w:val="005B6CAD"/>
    <w:rsid w:val="005C7A12"/>
    <w:rsid w:val="005F28A9"/>
    <w:rsid w:val="00631C2A"/>
    <w:rsid w:val="006A4706"/>
    <w:rsid w:val="006C6877"/>
    <w:rsid w:val="006E34C2"/>
    <w:rsid w:val="007B2162"/>
    <w:rsid w:val="007B38E2"/>
    <w:rsid w:val="00833DA1"/>
    <w:rsid w:val="008456D7"/>
    <w:rsid w:val="00887E8C"/>
    <w:rsid w:val="00927A40"/>
    <w:rsid w:val="00962069"/>
    <w:rsid w:val="009E341A"/>
    <w:rsid w:val="00AC464F"/>
    <w:rsid w:val="00B249D4"/>
    <w:rsid w:val="00C212BE"/>
    <w:rsid w:val="00C66D24"/>
    <w:rsid w:val="00C9398B"/>
    <w:rsid w:val="00DE5620"/>
    <w:rsid w:val="00E42093"/>
    <w:rsid w:val="00E4514C"/>
    <w:rsid w:val="00E54A3A"/>
    <w:rsid w:val="00F040D8"/>
    <w:rsid w:val="00F113AA"/>
    <w:rsid w:val="00F5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2013C6"/>
  <w14:defaultImageDpi w14:val="32767"/>
  <w15:chartTrackingRefBased/>
  <w15:docId w15:val="{5EBC8417-1549-E448-8DB3-F050E549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C7A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5C7A12"/>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4172">
      <w:bodyDiv w:val="1"/>
      <w:marLeft w:val="0"/>
      <w:marRight w:val="0"/>
      <w:marTop w:val="0"/>
      <w:marBottom w:val="0"/>
      <w:divBdr>
        <w:top w:val="none" w:sz="0" w:space="0" w:color="auto"/>
        <w:left w:val="none" w:sz="0" w:space="0" w:color="auto"/>
        <w:bottom w:val="none" w:sz="0" w:space="0" w:color="auto"/>
        <w:right w:val="none" w:sz="0" w:space="0" w:color="auto"/>
      </w:divBdr>
    </w:div>
    <w:div w:id="554007383">
      <w:bodyDiv w:val="1"/>
      <w:marLeft w:val="0"/>
      <w:marRight w:val="0"/>
      <w:marTop w:val="0"/>
      <w:marBottom w:val="0"/>
      <w:divBdr>
        <w:top w:val="none" w:sz="0" w:space="0" w:color="auto"/>
        <w:left w:val="none" w:sz="0" w:space="0" w:color="auto"/>
        <w:bottom w:val="none" w:sz="0" w:space="0" w:color="auto"/>
        <w:right w:val="none" w:sz="0" w:space="0" w:color="auto"/>
      </w:divBdr>
    </w:div>
    <w:div w:id="8787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傅莉萍</dc:creator>
  <cp:keywords/>
  <dc:description/>
  <cp:lastModifiedBy>傅莉萍</cp:lastModifiedBy>
  <cp:revision>16</cp:revision>
  <dcterms:created xsi:type="dcterms:W3CDTF">2019-05-13T04:57:00Z</dcterms:created>
  <dcterms:modified xsi:type="dcterms:W3CDTF">2019-05-13T11:46:00Z</dcterms:modified>
</cp:coreProperties>
</file>