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7E3" w:rsidRPr="000827E3" w:rsidRDefault="000827E3" w:rsidP="000827E3">
      <w:pPr>
        <w:spacing w:before="100" w:beforeAutospacing="1" w:after="100" w:afterAutospacing="1"/>
        <w:outlineLvl w:val="1"/>
        <w:rPr>
          <w:b/>
          <w:bCs/>
          <w:sz w:val="36"/>
          <w:szCs w:val="36"/>
        </w:rPr>
      </w:pPr>
      <w:r w:rsidRPr="000827E3">
        <w:rPr>
          <w:b/>
          <w:bCs/>
          <w:sz w:val="36"/>
          <w:szCs w:val="36"/>
        </w:rPr>
        <w:t>Module: hal_core_init</w:t>
      </w:r>
    </w:p>
    <w:p w:rsidR="000827E3" w:rsidRPr="000827E3" w:rsidRDefault="000827E3" w:rsidP="000827E3">
      <w:pPr>
        <w:spacing w:before="100" w:beforeAutospacing="1" w:after="100" w:afterAutospacing="1"/>
      </w:pPr>
      <w:r w:rsidRPr="000827E3">
        <w:t xml:space="preserve">The </w:t>
      </w:r>
      <w:r w:rsidRPr="000827E3">
        <w:rPr>
          <w:rFonts w:ascii="Courier New" w:hAnsi="Courier New" w:cs="Courier New"/>
          <w:b/>
          <w:bCs/>
          <w:sz w:val="20"/>
          <w:szCs w:val="20"/>
        </w:rPr>
        <w:t>hal_core_init</w:t>
      </w:r>
      <w:r w:rsidRPr="000827E3">
        <w:t xml:space="preserve"> module is responsible for the </w:t>
      </w:r>
      <w:r w:rsidRPr="000827E3">
        <w:rPr>
          <w:b/>
          <w:bCs/>
        </w:rPr>
        <w:t>initialization</w:t>
      </w:r>
      <w:r w:rsidRPr="000827E3">
        <w:t xml:space="preserve"> and </w:t>
      </w:r>
      <w:r w:rsidRPr="000827E3">
        <w:rPr>
          <w:b/>
          <w:bCs/>
        </w:rPr>
        <w:t>setup</w:t>
      </w:r>
      <w:r w:rsidRPr="000827E3">
        <w:t xml:space="preserve"> of the core components in the Hardware Abstraction Layer (HAL) during the system boot process. It ensures that the system’s hardware and software environments are properly initialized, configured, and ready for operation. This module serves as the </w:t>
      </w:r>
      <w:r w:rsidRPr="000827E3">
        <w:rPr>
          <w:b/>
          <w:bCs/>
        </w:rPr>
        <w:t>foundation</w:t>
      </w:r>
      <w:r w:rsidRPr="000827E3">
        <w:t xml:space="preserve"> for the entire HAL, setting up key subsystems, loading necessary drivers, configuring parameters, and preparing the environment for further operations.</w:t>
      </w:r>
    </w:p>
    <w:p w:rsidR="000827E3" w:rsidRPr="000827E3" w:rsidRDefault="000827E3" w:rsidP="000827E3">
      <w:pPr>
        <w:spacing w:before="100" w:beforeAutospacing="1" w:after="100" w:afterAutospacing="1"/>
        <w:outlineLvl w:val="2"/>
        <w:rPr>
          <w:b/>
          <w:bCs/>
          <w:sz w:val="27"/>
          <w:szCs w:val="27"/>
        </w:rPr>
      </w:pPr>
      <w:r w:rsidRPr="000827E3">
        <w:rPr>
          <w:b/>
          <w:bCs/>
          <w:sz w:val="27"/>
          <w:szCs w:val="27"/>
        </w:rPr>
        <w:t xml:space="preserve">Key Responsibilities of </w:t>
      </w:r>
      <w:r w:rsidRPr="000827E3">
        <w:rPr>
          <w:rFonts w:ascii="Courier New" w:hAnsi="Courier New" w:cs="Courier New"/>
          <w:b/>
          <w:bCs/>
          <w:sz w:val="20"/>
          <w:szCs w:val="20"/>
        </w:rPr>
        <w:t>hal_core_init</w:t>
      </w:r>
    </w:p>
    <w:p w:rsidR="000827E3" w:rsidRPr="000827E3" w:rsidRDefault="000827E3" w:rsidP="000827E3">
      <w:pPr>
        <w:numPr>
          <w:ilvl w:val="0"/>
          <w:numId w:val="1"/>
        </w:numPr>
        <w:spacing w:before="100" w:beforeAutospacing="1" w:after="100" w:afterAutospacing="1"/>
      </w:pPr>
      <w:r w:rsidRPr="000827E3">
        <w:rPr>
          <w:b/>
          <w:bCs/>
        </w:rPr>
        <w:t>System Boot Initialization</w:t>
      </w:r>
    </w:p>
    <w:p w:rsidR="000827E3" w:rsidRPr="000827E3" w:rsidRDefault="000827E3" w:rsidP="000827E3">
      <w:pPr>
        <w:numPr>
          <w:ilvl w:val="1"/>
          <w:numId w:val="1"/>
        </w:numPr>
        <w:spacing w:before="100" w:beforeAutospacing="1" w:after="100" w:afterAutospacing="1"/>
      </w:pPr>
      <w:r w:rsidRPr="000827E3">
        <w:t>Ensures that the system starts in a known and stable state.</w:t>
      </w:r>
    </w:p>
    <w:p w:rsidR="000827E3" w:rsidRPr="000827E3" w:rsidRDefault="000827E3" w:rsidP="000827E3">
      <w:pPr>
        <w:numPr>
          <w:ilvl w:val="1"/>
          <w:numId w:val="1"/>
        </w:numPr>
        <w:spacing w:before="100" w:beforeAutospacing="1" w:after="100" w:afterAutospacing="1"/>
      </w:pPr>
      <w:r w:rsidRPr="000827E3">
        <w:t>Initializes essential core hardware components, such as CPUs, memory, storage, and basic I/O interfaces.</w:t>
      </w:r>
    </w:p>
    <w:p w:rsidR="000827E3" w:rsidRPr="000827E3" w:rsidRDefault="000827E3" w:rsidP="000827E3">
      <w:pPr>
        <w:numPr>
          <w:ilvl w:val="1"/>
          <w:numId w:val="1"/>
        </w:numPr>
        <w:spacing w:before="100" w:beforeAutospacing="1" w:after="100" w:afterAutospacing="1"/>
      </w:pPr>
      <w:r w:rsidRPr="000827E3">
        <w:t>Configures system-wide settings for proper functionality across the HAL.</w:t>
      </w:r>
    </w:p>
    <w:p w:rsidR="000827E3" w:rsidRPr="000827E3" w:rsidRDefault="000827E3" w:rsidP="000827E3">
      <w:pPr>
        <w:numPr>
          <w:ilvl w:val="0"/>
          <w:numId w:val="1"/>
        </w:numPr>
        <w:spacing w:before="100" w:beforeAutospacing="1" w:after="100" w:afterAutospacing="1"/>
      </w:pPr>
      <w:r w:rsidRPr="000827E3">
        <w:rPr>
          <w:b/>
          <w:bCs/>
        </w:rPr>
        <w:t>Hardware Detection and Initialization</w:t>
      </w:r>
    </w:p>
    <w:p w:rsidR="000827E3" w:rsidRPr="000827E3" w:rsidRDefault="000827E3" w:rsidP="000827E3">
      <w:pPr>
        <w:numPr>
          <w:ilvl w:val="1"/>
          <w:numId w:val="1"/>
        </w:numPr>
        <w:spacing w:before="100" w:beforeAutospacing="1" w:after="100" w:afterAutospacing="1"/>
      </w:pPr>
      <w:r w:rsidRPr="000827E3">
        <w:t>Automatically detects connected hardware devices (e.g., CPUs, GPUs, storage devices) and initializes them based on the platform configuration.</w:t>
      </w:r>
    </w:p>
    <w:p w:rsidR="000827E3" w:rsidRPr="000827E3" w:rsidRDefault="000827E3" w:rsidP="000827E3">
      <w:pPr>
        <w:numPr>
          <w:ilvl w:val="1"/>
          <w:numId w:val="1"/>
        </w:numPr>
        <w:spacing w:before="100" w:beforeAutospacing="1" w:after="100" w:afterAutospacing="1"/>
      </w:pPr>
      <w:r w:rsidRPr="000827E3">
        <w:t>Ensures that necessary firmware or BIOS-level initialization routines are called to prepare the system hardware.</w:t>
      </w:r>
    </w:p>
    <w:p w:rsidR="000827E3" w:rsidRPr="000827E3" w:rsidRDefault="000827E3" w:rsidP="000827E3">
      <w:pPr>
        <w:numPr>
          <w:ilvl w:val="1"/>
          <w:numId w:val="1"/>
        </w:numPr>
        <w:spacing w:before="100" w:beforeAutospacing="1" w:after="100" w:afterAutospacing="1"/>
      </w:pPr>
      <w:r w:rsidRPr="000827E3">
        <w:t>Configures system buses, such as PCIe, to enable hardware communication.</w:t>
      </w:r>
    </w:p>
    <w:p w:rsidR="000827E3" w:rsidRPr="000827E3" w:rsidRDefault="000827E3" w:rsidP="000827E3">
      <w:pPr>
        <w:numPr>
          <w:ilvl w:val="0"/>
          <w:numId w:val="1"/>
        </w:numPr>
        <w:spacing w:before="100" w:beforeAutospacing="1" w:after="100" w:afterAutospacing="1"/>
      </w:pPr>
      <w:r w:rsidRPr="000827E3">
        <w:rPr>
          <w:b/>
          <w:bCs/>
        </w:rPr>
        <w:t>Loading and Managing Core HAL Components</w:t>
      </w:r>
    </w:p>
    <w:p w:rsidR="000827E3" w:rsidRPr="000827E3" w:rsidRDefault="000827E3" w:rsidP="000827E3">
      <w:pPr>
        <w:numPr>
          <w:ilvl w:val="1"/>
          <w:numId w:val="1"/>
        </w:numPr>
        <w:spacing w:before="100" w:beforeAutospacing="1" w:after="100" w:afterAutospacing="1"/>
      </w:pPr>
      <w:r w:rsidRPr="000827E3">
        <w:t xml:space="preserve">Loads essential modules of the HAL, such as </w:t>
      </w:r>
      <w:r w:rsidRPr="000827E3">
        <w:rPr>
          <w:rFonts w:ascii="Courier New" w:hAnsi="Courier New" w:cs="Courier New"/>
          <w:sz w:val="20"/>
          <w:szCs w:val="20"/>
        </w:rPr>
        <w:t>hal_core_config</w:t>
      </w:r>
      <w:r w:rsidRPr="000827E3">
        <w:t xml:space="preserve">, </w:t>
      </w:r>
      <w:r w:rsidRPr="000827E3">
        <w:rPr>
          <w:rFonts w:ascii="Courier New" w:hAnsi="Courier New" w:cs="Courier New"/>
          <w:sz w:val="20"/>
          <w:szCs w:val="20"/>
        </w:rPr>
        <w:t>hal_driver_manager</w:t>
      </w:r>
      <w:r w:rsidRPr="000827E3">
        <w:t xml:space="preserve">, and </w:t>
      </w:r>
      <w:r w:rsidRPr="000827E3">
        <w:rPr>
          <w:rFonts w:ascii="Courier New" w:hAnsi="Courier New" w:cs="Courier New"/>
          <w:sz w:val="20"/>
          <w:szCs w:val="20"/>
        </w:rPr>
        <w:t>hal_mem_manager</w:t>
      </w:r>
      <w:r w:rsidRPr="000827E3">
        <w:t>.</w:t>
      </w:r>
    </w:p>
    <w:p w:rsidR="000827E3" w:rsidRPr="000827E3" w:rsidRDefault="000827E3" w:rsidP="000827E3">
      <w:pPr>
        <w:numPr>
          <w:ilvl w:val="1"/>
          <w:numId w:val="1"/>
        </w:numPr>
        <w:spacing w:before="100" w:beforeAutospacing="1" w:after="100" w:afterAutospacing="1"/>
      </w:pPr>
      <w:r w:rsidRPr="000827E3">
        <w:t>Ensures that all core system modules are loaded and initialized in the correct order, preventing system misconfiguration.</w:t>
      </w:r>
    </w:p>
    <w:p w:rsidR="000827E3" w:rsidRPr="000827E3" w:rsidRDefault="000827E3" w:rsidP="000827E3">
      <w:pPr>
        <w:numPr>
          <w:ilvl w:val="1"/>
          <w:numId w:val="1"/>
        </w:numPr>
        <w:spacing w:before="100" w:beforeAutospacing="1" w:after="100" w:afterAutospacing="1"/>
      </w:pPr>
      <w:r w:rsidRPr="000827E3">
        <w:t>Initializes platform-specific hardware configurations (e.g., ARM vs. x86-specific configurations).</w:t>
      </w:r>
    </w:p>
    <w:p w:rsidR="000827E3" w:rsidRPr="000827E3" w:rsidRDefault="000827E3" w:rsidP="000827E3">
      <w:pPr>
        <w:numPr>
          <w:ilvl w:val="0"/>
          <w:numId w:val="1"/>
        </w:numPr>
        <w:spacing w:before="100" w:beforeAutospacing="1" w:after="100" w:afterAutospacing="1"/>
      </w:pPr>
      <w:r w:rsidRPr="000827E3">
        <w:rPr>
          <w:b/>
          <w:bCs/>
        </w:rPr>
        <w:t>Memory and Resource Allocation</w:t>
      </w:r>
    </w:p>
    <w:p w:rsidR="000827E3" w:rsidRPr="000827E3" w:rsidRDefault="000827E3" w:rsidP="000827E3">
      <w:pPr>
        <w:numPr>
          <w:ilvl w:val="1"/>
          <w:numId w:val="1"/>
        </w:numPr>
        <w:spacing w:before="100" w:beforeAutospacing="1" w:after="100" w:afterAutospacing="1"/>
      </w:pPr>
      <w:r w:rsidRPr="000827E3">
        <w:t>Allocates and configures system memory, including stack, heap, and buffers for internal HAL operations.</w:t>
      </w:r>
    </w:p>
    <w:p w:rsidR="000827E3" w:rsidRPr="000827E3" w:rsidRDefault="000827E3" w:rsidP="000827E3">
      <w:pPr>
        <w:numPr>
          <w:ilvl w:val="1"/>
          <w:numId w:val="1"/>
        </w:numPr>
        <w:spacing w:before="100" w:beforeAutospacing="1" w:after="100" w:afterAutospacing="1"/>
      </w:pPr>
      <w:r w:rsidRPr="000827E3">
        <w:t>Initializes memory controllers, allocates regions for kernel and application memory, and sets up memory protection.</w:t>
      </w:r>
    </w:p>
    <w:p w:rsidR="000827E3" w:rsidRPr="000827E3" w:rsidRDefault="000827E3" w:rsidP="000827E3">
      <w:pPr>
        <w:numPr>
          <w:ilvl w:val="0"/>
          <w:numId w:val="1"/>
        </w:numPr>
        <w:spacing w:before="100" w:beforeAutospacing="1" w:after="100" w:afterAutospacing="1"/>
      </w:pPr>
      <w:r w:rsidRPr="000827E3">
        <w:rPr>
          <w:b/>
          <w:bCs/>
        </w:rPr>
        <w:t>Subsystem Initialization</w:t>
      </w:r>
    </w:p>
    <w:p w:rsidR="000827E3" w:rsidRPr="000827E3" w:rsidRDefault="000827E3" w:rsidP="000827E3">
      <w:pPr>
        <w:numPr>
          <w:ilvl w:val="1"/>
          <w:numId w:val="1"/>
        </w:numPr>
        <w:spacing w:before="100" w:beforeAutospacing="1" w:after="100" w:afterAutospacing="1"/>
      </w:pPr>
      <w:r w:rsidRPr="000827E3">
        <w:t xml:space="preserve">Initializes subsystem modules like </w:t>
      </w:r>
      <w:r w:rsidRPr="000827E3">
        <w:rPr>
          <w:b/>
          <w:bCs/>
        </w:rPr>
        <w:t>power management</w:t>
      </w:r>
      <w:r w:rsidRPr="000827E3">
        <w:t xml:space="preserve">, </w:t>
      </w:r>
      <w:r w:rsidRPr="000827E3">
        <w:rPr>
          <w:b/>
          <w:bCs/>
        </w:rPr>
        <w:t>security modules</w:t>
      </w:r>
      <w:r w:rsidRPr="000827E3">
        <w:t xml:space="preserve">, </w:t>
      </w:r>
      <w:r w:rsidRPr="000827E3">
        <w:rPr>
          <w:b/>
          <w:bCs/>
        </w:rPr>
        <w:t>networking</w:t>
      </w:r>
      <w:r w:rsidRPr="000827E3">
        <w:t xml:space="preserve">, and </w:t>
      </w:r>
      <w:r w:rsidRPr="000827E3">
        <w:rPr>
          <w:b/>
          <w:bCs/>
        </w:rPr>
        <w:t>peripherals</w:t>
      </w:r>
      <w:r w:rsidRPr="000827E3">
        <w:t xml:space="preserve"> based on the system’s configuration.</w:t>
      </w:r>
    </w:p>
    <w:p w:rsidR="000827E3" w:rsidRPr="000827E3" w:rsidRDefault="000827E3" w:rsidP="000827E3">
      <w:pPr>
        <w:numPr>
          <w:ilvl w:val="1"/>
          <w:numId w:val="1"/>
        </w:numPr>
        <w:spacing w:before="100" w:beforeAutospacing="1" w:after="100" w:afterAutospacing="1"/>
      </w:pPr>
      <w:r w:rsidRPr="000827E3">
        <w:t>Ensures all required subsystem components are ready for use, e.g., enabling access to storage devices, initializing network interfaces, or configuring power-saving modes.</w:t>
      </w:r>
    </w:p>
    <w:p w:rsidR="000827E3" w:rsidRPr="000827E3" w:rsidRDefault="000827E3" w:rsidP="000827E3">
      <w:pPr>
        <w:numPr>
          <w:ilvl w:val="0"/>
          <w:numId w:val="1"/>
        </w:numPr>
        <w:spacing w:before="100" w:beforeAutospacing="1" w:after="100" w:afterAutospacing="1"/>
      </w:pPr>
      <w:r w:rsidRPr="000827E3">
        <w:rPr>
          <w:b/>
          <w:bCs/>
        </w:rPr>
        <w:t>Platform and Firmware Integration</w:t>
      </w:r>
    </w:p>
    <w:p w:rsidR="000827E3" w:rsidRPr="000827E3" w:rsidRDefault="000827E3" w:rsidP="000827E3">
      <w:pPr>
        <w:numPr>
          <w:ilvl w:val="1"/>
          <w:numId w:val="1"/>
        </w:numPr>
        <w:spacing w:before="100" w:beforeAutospacing="1" w:after="100" w:afterAutospacing="1"/>
      </w:pPr>
      <w:r w:rsidRPr="000827E3">
        <w:t>Integrates with platform-specific firmware or bootloaders (e.g., UEFI, BIOS, or bootloaders in embedded systems) to ensure the system is prepared for execution.</w:t>
      </w:r>
    </w:p>
    <w:p w:rsidR="000827E3" w:rsidRPr="000827E3" w:rsidRDefault="000827E3" w:rsidP="000827E3">
      <w:pPr>
        <w:numPr>
          <w:ilvl w:val="1"/>
          <w:numId w:val="1"/>
        </w:numPr>
        <w:spacing w:before="100" w:beforeAutospacing="1" w:after="100" w:afterAutospacing="1"/>
      </w:pPr>
      <w:r w:rsidRPr="000827E3">
        <w:lastRenderedPageBreak/>
        <w:t xml:space="preserve">Handles the setup of </w:t>
      </w:r>
      <w:r w:rsidRPr="000827E3">
        <w:rPr>
          <w:b/>
          <w:bCs/>
        </w:rPr>
        <w:t>trusted execution environments (TEE)</w:t>
      </w:r>
      <w:r w:rsidRPr="000827E3">
        <w:t xml:space="preserve"> and </w:t>
      </w:r>
      <w:r w:rsidRPr="000827E3">
        <w:rPr>
          <w:b/>
          <w:bCs/>
        </w:rPr>
        <w:t>secure boot</w:t>
      </w:r>
      <w:r w:rsidRPr="000827E3">
        <w:t xml:space="preserve"> if supported by the platform.</w:t>
      </w:r>
    </w:p>
    <w:p w:rsidR="000827E3" w:rsidRPr="000827E3" w:rsidRDefault="000827E3" w:rsidP="000827E3">
      <w:pPr>
        <w:numPr>
          <w:ilvl w:val="0"/>
          <w:numId w:val="1"/>
        </w:numPr>
        <w:spacing w:before="100" w:beforeAutospacing="1" w:after="100" w:afterAutospacing="1"/>
      </w:pPr>
      <w:r w:rsidRPr="000827E3">
        <w:rPr>
          <w:b/>
          <w:bCs/>
        </w:rPr>
        <w:t>Error Handling and Diagnostics</w:t>
      </w:r>
    </w:p>
    <w:p w:rsidR="000827E3" w:rsidRPr="000827E3" w:rsidRDefault="000827E3" w:rsidP="000827E3">
      <w:pPr>
        <w:numPr>
          <w:ilvl w:val="1"/>
          <w:numId w:val="1"/>
        </w:numPr>
        <w:spacing w:before="100" w:beforeAutospacing="1" w:after="100" w:afterAutospacing="1"/>
      </w:pPr>
      <w:r w:rsidRPr="000827E3">
        <w:t>Handles any initialization errors and provides meaningful diagnostic logs.</w:t>
      </w:r>
    </w:p>
    <w:p w:rsidR="000827E3" w:rsidRPr="000827E3" w:rsidRDefault="000827E3" w:rsidP="000827E3">
      <w:pPr>
        <w:numPr>
          <w:ilvl w:val="1"/>
          <w:numId w:val="1"/>
        </w:numPr>
        <w:spacing w:before="100" w:beforeAutospacing="1" w:after="100" w:afterAutospacing="1"/>
      </w:pPr>
      <w:r w:rsidRPr="000827E3">
        <w:t>Provides an error recovery mechanism in case of hardware misconfiguration or failed initialization.</w:t>
      </w:r>
    </w:p>
    <w:p w:rsidR="000827E3" w:rsidRPr="000827E3" w:rsidRDefault="000827E3" w:rsidP="000827E3">
      <w:pPr>
        <w:numPr>
          <w:ilvl w:val="1"/>
          <w:numId w:val="1"/>
        </w:numPr>
        <w:spacing w:before="100" w:beforeAutospacing="1" w:after="100" w:afterAutospacing="1"/>
      </w:pPr>
      <w:r w:rsidRPr="000827E3">
        <w:t xml:space="preserve">Optionally, checks for </w:t>
      </w:r>
      <w:r w:rsidRPr="000827E3">
        <w:rPr>
          <w:b/>
          <w:bCs/>
        </w:rPr>
        <w:t>hardware compatibility</w:t>
      </w:r>
      <w:r w:rsidRPr="000827E3">
        <w:t xml:space="preserve"> and configuration issues during boot, logging them for troubleshooting.</w:t>
      </w:r>
    </w:p>
    <w:p w:rsidR="000827E3" w:rsidRPr="000827E3" w:rsidRDefault="000827E3" w:rsidP="000827E3">
      <w:pPr>
        <w:numPr>
          <w:ilvl w:val="0"/>
          <w:numId w:val="1"/>
        </w:numPr>
        <w:spacing w:before="100" w:beforeAutospacing="1" w:after="100" w:afterAutospacing="1"/>
      </w:pPr>
      <w:r w:rsidRPr="000827E3">
        <w:rPr>
          <w:b/>
          <w:bCs/>
        </w:rPr>
        <w:t>Hardware Configuration Loading</w:t>
      </w:r>
    </w:p>
    <w:p w:rsidR="000827E3" w:rsidRPr="000827E3" w:rsidRDefault="000827E3" w:rsidP="000827E3">
      <w:pPr>
        <w:numPr>
          <w:ilvl w:val="1"/>
          <w:numId w:val="1"/>
        </w:numPr>
        <w:spacing w:before="100" w:beforeAutospacing="1" w:after="100" w:afterAutospacing="1"/>
      </w:pPr>
      <w:r w:rsidRPr="000827E3">
        <w:t>Reads and loads configuration data for hardware devices from stored files (e.g., device trees, configuration files) or firmware.</w:t>
      </w:r>
    </w:p>
    <w:p w:rsidR="000827E3" w:rsidRPr="000827E3" w:rsidRDefault="000827E3" w:rsidP="000827E3">
      <w:pPr>
        <w:numPr>
          <w:ilvl w:val="1"/>
          <w:numId w:val="1"/>
        </w:numPr>
        <w:spacing w:before="100" w:beforeAutospacing="1" w:after="100" w:afterAutospacing="1"/>
      </w:pPr>
      <w:r w:rsidRPr="000827E3">
        <w:t>Ensures hardware devices are configured correctly (e.g., memory regions, peripheral settings, and power modes).</w:t>
      </w:r>
    </w:p>
    <w:p w:rsidR="000827E3" w:rsidRPr="000827E3" w:rsidRDefault="000827E3" w:rsidP="000827E3">
      <w:r w:rsidRPr="000827E3">
        <w:pict>
          <v:rect id="_x0000_i1025" style="width:0;height:1.5pt" o:hralign="center" o:hrstd="t" o:hr="t" fillcolor="#a0a0a0" stroked="f"/>
        </w:pict>
      </w:r>
    </w:p>
    <w:p w:rsidR="000827E3" w:rsidRPr="000827E3" w:rsidRDefault="000827E3" w:rsidP="000827E3">
      <w:pPr>
        <w:spacing w:before="100" w:beforeAutospacing="1" w:after="100" w:afterAutospacing="1"/>
        <w:outlineLvl w:val="2"/>
        <w:rPr>
          <w:b/>
          <w:bCs/>
          <w:sz w:val="27"/>
          <w:szCs w:val="27"/>
        </w:rPr>
      </w:pPr>
      <w:r w:rsidRPr="000827E3">
        <w:rPr>
          <w:b/>
          <w:bCs/>
          <w:sz w:val="27"/>
          <w:szCs w:val="27"/>
        </w:rPr>
        <w:t xml:space="preserve">Key Components of </w:t>
      </w:r>
      <w:r w:rsidRPr="000827E3">
        <w:rPr>
          <w:rFonts w:ascii="Courier New" w:hAnsi="Courier New" w:cs="Courier New"/>
          <w:b/>
          <w:bCs/>
          <w:sz w:val="20"/>
          <w:szCs w:val="20"/>
        </w:rPr>
        <w:t>hal_core_init</w:t>
      </w:r>
    </w:p>
    <w:p w:rsidR="000827E3" w:rsidRPr="000827E3" w:rsidRDefault="000827E3" w:rsidP="000827E3">
      <w:pPr>
        <w:numPr>
          <w:ilvl w:val="0"/>
          <w:numId w:val="2"/>
        </w:numPr>
        <w:spacing w:before="100" w:beforeAutospacing="1" w:after="100" w:afterAutospacing="1"/>
      </w:pPr>
      <w:r w:rsidRPr="000827E3">
        <w:rPr>
          <w:b/>
          <w:bCs/>
        </w:rPr>
        <w:t>Hardware Initialization Routine</w:t>
      </w:r>
    </w:p>
    <w:p w:rsidR="000827E3" w:rsidRPr="000827E3" w:rsidRDefault="000827E3" w:rsidP="000827E3">
      <w:pPr>
        <w:numPr>
          <w:ilvl w:val="1"/>
          <w:numId w:val="2"/>
        </w:numPr>
        <w:spacing w:before="100" w:beforeAutospacing="1" w:after="100" w:afterAutospacing="1"/>
      </w:pPr>
      <w:r w:rsidRPr="000827E3">
        <w:t>Responsible for setting up and verifying the state of hardware components during the early stages of boot.</w:t>
      </w:r>
    </w:p>
    <w:p w:rsidR="000827E3" w:rsidRPr="000827E3" w:rsidRDefault="000827E3" w:rsidP="000827E3">
      <w:pPr>
        <w:numPr>
          <w:ilvl w:val="1"/>
          <w:numId w:val="2"/>
        </w:numPr>
        <w:spacing w:before="100" w:beforeAutospacing="1" w:after="100" w:afterAutospacing="1"/>
      </w:pPr>
      <w:r w:rsidRPr="000827E3">
        <w:t>Handles hardware-specific initialization tasks, such as setting the CPU frequency, configuring the memory controller, enabling power domains, and enabling low-level peripheral drivers.</w:t>
      </w:r>
    </w:p>
    <w:p w:rsidR="000827E3" w:rsidRPr="000827E3" w:rsidRDefault="000827E3" w:rsidP="000827E3">
      <w:pPr>
        <w:numPr>
          <w:ilvl w:val="0"/>
          <w:numId w:val="2"/>
        </w:numPr>
        <w:spacing w:before="100" w:beforeAutospacing="1" w:after="100" w:afterAutospacing="1"/>
      </w:pPr>
      <w:r w:rsidRPr="000827E3">
        <w:rPr>
          <w:b/>
          <w:bCs/>
        </w:rPr>
        <w:t>System Parameter Initialization</w:t>
      </w:r>
    </w:p>
    <w:p w:rsidR="000827E3" w:rsidRPr="000827E3" w:rsidRDefault="000827E3" w:rsidP="000827E3">
      <w:pPr>
        <w:numPr>
          <w:ilvl w:val="1"/>
          <w:numId w:val="2"/>
        </w:numPr>
        <w:spacing w:before="100" w:beforeAutospacing="1" w:after="100" w:afterAutospacing="1"/>
      </w:pPr>
      <w:r w:rsidRPr="000827E3">
        <w:t>Sets global system parameters, such as clock speeds, processor modes (e.g., power modes), and interrupt controllers.</w:t>
      </w:r>
    </w:p>
    <w:p w:rsidR="000827E3" w:rsidRPr="000827E3" w:rsidRDefault="000827E3" w:rsidP="000827E3">
      <w:pPr>
        <w:numPr>
          <w:ilvl w:val="1"/>
          <w:numId w:val="2"/>
        </w:numPr>
        <w:spacing w:before="100" w:beforeAutospacing="1" w:after="100" w:afterAutospacing="1"/>
      </w:pPr>
      <w:r w:rsidRPr="000827E3">
        <w:t xml:space="preserve">Ensures these parameters are available to other HAL components (e.g., </w:t>
      </w:r>
      <w:r w:rsidRPr="000827E3">
        <w:rPr>
          <w:rFonts w:ascii="Courier New" w:hAnsi="Courier New" w:cs="Courier New"/>
          <w:sz w:val="20"/>
          <w:szCs w:val="20"/>
        </w:rPr>
        <w:t>hal_core_config</w:t>
      </w:r>
      <w:r w:rsidRPr="000827E3">
        <w:t xml:space="preserve">, </w:t>
      </w:r>
      <w:r w:rsidRPr="000827E3">
        <w:rPr>
          <w:rFonts w:ascii="Courier New" w:hAnsi="Courier New" w:cs="Courier New"/>
          <w:sz w:val="20"/>
          <w:szCs w:val="20"/>
        </w:rPr>
        <w:t>hal_driver_manager</w:t>
      </w:r>
      <w:r w:rsidRPr="000827E3">
        <w:t>).</w:t>
      </w:r>
    </w:p>
    <w:p w:rsidR="000827E3" w:rsidRPr="000827E3" w:rsidRDefault="000827E3" w:rsidP="000827E3">
      <w:pPr>
        <w:numPr>
          <w:ilvl w:val="0"/>
          <w:numId w:val="2"/>
        </w:numPr>
        <w:spacing w:before="100" w:beforeAutospacing="1" w:after="100" w:afterAutospacing="1"/>
      </w:pPr>
      <w:r w:rsidRPr="000827E3">
        <w:rPr>
          <w:b/>
          <w:bCs/>
        </w:rPr>
        <w:t>Memory Initialization</w:t>
      </w:r>
    </w:p>
    <w:p w:rsidR="000827E3" w:rsidRPr="000827E3" w:rsidRDefault="000827E3" w:rsidP="000827E3">
      <w:pPr>
        <w:numPr>
          <w:ilvl w:val="1"/>
          <w:numId w:val="2"/>
        </w:numPr>
        <w:spacing w:before="100" w:beforeAutospacing="1" w:after="100" w:afterAutospacing="1"/>
      </w:pPr>
      <w:r w:rsidRPr="000827E3">
        <w:t>Initializes the memory subsystems, including stack, heap, and memory buffers.</w:t>
      </w:r>
    </w:p>
    <w:p w:rsidR="000827E3" w:rsidRPr="000827E3" w:rsidRDefault="000827E3" w:rsidP="000827E3">
      <w:pPr>
        <w:numPr>
          <w:ilvl w:val="1"/>
          <w:numId w:val="2"/>
        </w:numPr>
        <w:spacing w:before="100" w:beforeAutospacing="1" w:after="100" w:afterAutospacing="1"/>
      </w:pPr>
      <w:r w:rsidRPr="000827E3">
        <w:t>Configures memory management units (MMU) and handles memory protection to ensure safe execution of code.</w:t>
      </w:r>
    </w:p>
    <w:p w:rsidR="000827E3" w:rsidRPr="000827E3" w:rsidRDefault="000827E3" w:rsidP="000827E3">
      <w:pPr>
        <w:numPr>
          <w:ilvl w:val="0"/>
          <w:numId w:val="2"/>
        </w:numPr>
        <w:spacing w:before="100" w:beforeAutospacing="1" w:after="100" w:afterAutospacing="1"/>
      </w:pPr>
      <w:r w:rsidRPr="000827E3">
        <w:rPr>
          <w:b/>
          <w:bCs/>
        </w:rPr>
        <w:t>Peripheral Initialization</w:t>
      </w:r>
    </w:p>
    <w:p w:rsidR="000827E3" w:rsidRPr="000827E3" w:rsidRDefault="000827E3" w:rsidP="000827E3">
      <w:pPr>
        <w:numPr>
          <w:ilvl w:val="1"/>
          <w:numId w:val="2"/>
        </w:numPr>
        <w:spacing w:before="100" w:beforeAutospacing="1" w:after="100" w:afterAutospacing="1"/>
      </w:pPr>
      <w:r w:rsidRPr="000827E3">
        <w:t>Ensures that essential peripheral devices (e.g., USB, networking, storage) are initialized and ready to be used by the application or kernel.</w:t>
      </w:r>
    </w:p>
    <w:p w:rsidR="000827E3" w:rsidRPr="000827E3" w:rsidRDefault="000827E3" w:rsidP="000827E3">
      <w:pPr>
        <w:numPr>
          <w:ilvl w:val="0"/>
          <w:numId w:val="2"/>
        </w:numPr>
        <w:spacing w:before="100" w:beforeAutospacing="1" w:after="100" w:afterAutospacing="1"/>
      </w:pPr>
      <w:r w:rsidRPr="000827E3">
        <w:rPr>
          <w:b/>
          <w:bCs/>
        </w:rPr>
        <w:t>Power Management Setup</w:t>
      </w:r>
    </w:p>
    <w:p w:rsidR="000827E3" w:rsidRPr="000827E3" w:rsidRDefault="000827E3" w:rsidP="000827E3">
      <w:pPr>
        <w:numPr>
          <w:ilvl w:val="1"/>
          <w:numId w:val="2"/>
        </w:numPr>
        <w:spacing w:before="100" w:beforeAutospacing="1" w:after="100" w:afterAutospacing="1"/>
      </w:pPr>
      <w:r w:rsidRPr="000827E3">
        <w:t>Configures the power management system, enabling the system to dynamically adjust power consumption.</w:t>
      </w:r>
    </w:p>
    <w:p w:rsidR="000827E3" w:rsidRPr="000827E3" w:rsidRDefault="000827E3" w:rsidP="000827E3">
      <w:pPr>
        <w:numPr>
          <w:ilvl w:val="1"/>
          <w:numId w:val="2"/>
        </w:numPr>
        <w:spacing w:before="100" w:beforeAutospacing="1" w:after="100" w:afterAutospacing="1"/>
      </w:pPr>
      <w:r w:rsidRPr="000827E3">
        <w:t>Initializes power-saving modes and sets up parameters related to power optimization (e.g., clock gating, CPU idle states).</w:t>
      </w:r>
    </w:p>
    <w:p w:rsidR="000827E3" w:rsidRPr="000827E3" w:rsidRDefault="000827E3" w:rsidP="000827E3">
      <w:r w:rsidRPr="000827E3">
        <w:pict>
          <v:rect id="_x0000_i1026" style="width:0;height:1.5pt" o:hralign="center" o:hrstd="t" o:hr="t" fillcolor="#a0a0a0" stroked="f"/>
        </w:pict>
      </w:r>
    </w:p>
    <w:p w:rsidR="000827E3" w:rsidRPr="000827E3" w:rsidRDefault="000827E3" w:rsidP="000827E3">
      <w:pPr>
        <w:spacing w:before="100" w:beforeAutospacing="1" w:after="100" w:afterAutospacing="1"/>
        <w:outlineLvl w:val="2"/>
        <w:rPr>
          <w:b/>
          <w:bCs/>
          <w:sz w:val="27"/>
          <w:szCs w:val="27"/>
        </w:rPr>
      </w:pPr>
      <w:r w:rsidRPr="000827E3">
        <w:rPr>
          <w:b/>
          <w:bCs/>
          <w:sz w:val="27"/>
          <w:szCs w:val="27"/>
        </w:rPr>
        <w:t xml:space="preserve">Workflow of </w:t>
      </w:r>
      <w:r w:rsidRPr="000827E3">
        <w:rPr>
          <w:rFonts w:ascii="Courier New" w:hAnsi="Courier New" w:cs="Courier New"/>
          <w:b/>
          <w:bCs/>
          <w:sz w:val="20"/>
          <w:szCs w:val="20"/>
        </w:rPr>
        <w:t>hal_core_init</w:t>
      </w:r>
    </w:p>
    <w:p w:rsidR="000827E3" w:rsidRPr="000827E3" w:rsidRDefault="000827E3" w:rsidP="000827E3">
      <w:pPr>
        <w:numPr>
          <w:ilvl w:val="0"/>
          <w:numId w:val="3"/>
        </w:numPr>
        <w:spacing w:before="100" w:beforeAutospacing="1" w:after="100" w:afterAutospacing="1"/>
      </w:pPr>
      <w:r w:rsidRPr="000827E3">
        <w:rPr>
          <w:b/>
          <w:bCs/>
        </w:rPr>
        <w:lastRenderedPageBreak/>
        <w:t>Boot Process</w:t>
      </w:r>
    </w:p>
    <w:p w:rsidR="000827E3" w:rsidRPr="000827E3" w:rsidRDefault="000827E3" w:rsidP="000827E3">
      <w:pPr>
        <w:numPr>
          <w:ilvl w:val="1"/>
          <w:numId w:val="3"/>
        </w:numPr>
        <w:spacing w:before="100" w:beforeAutospacing="1" w:after="100" w:afterAutospacing="1"/>
      </w:pPr>
      <w:r w:rsidRPr="000827E3">
        <w:t xml:space="preserve">Upon system boot, the </w:t>
      </w:r>
      <w:r w:rsidRPr="000827E3">
        <w:rPr>
          <w:b/>
          <w:bCs/>
        </w:rPr>
        <w:t>bootloader</w:t>
      </w:r>
      <w:r w:rsidRPr="000827E3">
        <w:t xml:space="preserve"> (e.g., UEFI, embedded bootloader) initializes the hardware at a basic level.</w:t>
      </w:r>
    </w:p>
    <w:p w:rsidR="000827E3" w:rsidRPr="000827E3" w:rsidRDefault="000827E3" w:rsidP="000827E3">
      <w:pPr>
        <w:numPr>
          <w:ilvl w:val="1"/>
          <w:numId w:val="3"/>
        </w:numPr>
        <w:spacing w:before="100" w:beforeAutospacing="1" w:after="100" w:afterAutospacing="1"/>
      </w:pPr>
      <w:r w:rsidRPr="000827E3">
        <w:t xml:space="preserve">The </w:t>
      </w:r>
      <w:r w:rsidRPr="000827E3">
        <w:rPr>
          <w:rFonts w:ascii="Courier New" w:hAnsi="Courier New" w:cs="Courier New"/>
          <w:b/>
          <w:bCs/>
          <w:sz w:val="20"/>
          <w:szCs w:val="20"/>
        </w:rPr>
        <w:t>hal_core_init</w:t>
      </w:r>
      <w:r w:rsidRPr="000827E3">
        <w:t xml:space="preserve"> module is invoked after the basic hardware initialization to perform deeper initialization tasks.</w:t>
      </w:r>
    </w:p>
    <w:p w:rsidR="000827E3" w:rsidRPr="000827E3" w:rsidRDefault="000827E3" w:rsidP="000827E3">
      <w:pPr>
        <w:numPr>
          <w:ilvl w:val="0"/>
          <w:numId w:val="3"/>
        </w:numPr>
        <w:spacing w:before="100" w:beforeAutospacing="1" w:after="100" w:afterAutospacing="1"/>
      </w:pPr>
      <w:r w:rsidRPr="000827E3">
        <w:rPr>
          <w:b/>
          <w:bCs/>
        </w:rPr>
        <w:t>Device and Peripheral Detection</w:t>
      </w:r>
    </w:p>
    <w:p w:rsidR="000827E3" w:rsidRPr="000827E3" w:rsidRDefault="000827E3" w:rsidP="000827E3">
      <w:pPr>
        <w:numPr>
          <w:ilvl w:val="1"/>
          <w:numId w:val="3"/>
        </w:numPr>
        <w:spacing w:before="100" w:beforeAutospacing="1" w:after="100" w:afterAutospacing="1"/>
      </w:pPr>
      <w:r w:rsidRPr="000827E3">
        <w:t xml:space="preserve">The </w:t>
      </w:r>
      <w:r w:rsidRPr="000827E3">
        <w:rPr>
          <w:rFonts w:ascii="Courier New" w:hAnsi="Courier New" w:cs="Courier New"/>
          <w:sz w:val="20"/>
          <w:szCs w:val="20"/>
        </w:rPr>
        <w:t>hal_core_init</w:t>
      </w:r>
      <w:r w:rsidRPr="000827E3">
        <w:t xml:space="preserve"> routine queries the system for connected hardware devices, such as </w:t>
      </w:r>
      <w:r w:rsidRPr="000827E3">
        <w:rPr>
          <w:b/>
          <w:bCs/>
        </w:rPr>
        <w:t>CPUs, memory, I/O peripherals</w:t>
      </w:r>
      <w:r w:rsidRPr="000827E3">
        <w:t xml:space="preserve">, and </w:t>
      </w:r>
      <w:r w:rsidRPr="000827E3">
        <w:rPr>
          <w:b/>
          <w:bCs/>
        </w:rPr>
        <w:t>network interfaces</w:t>
      </w:r>
      <w:r w:rsidRPr="000827E3">
        <w:t>.</w:t>
      </w:r>
    </w:p>
    <w:p w:rsidR="000827E3" w:rsidRPr="000827E3" w:rsidRDefault="000827E3" w:rsidP="000827E3">
      <w:pPr>
        <w:numPr>
          <w:ilvl w:val="1"/>
          <w:numId w:val="3"/>
        </w:numPr>
        <w:spacing w:before="100" w:beforeAutospacing="1" w:after="100" w:afterAutospacing="1"/>
      </w:pPr>
      <w:r w:rsidRPr="000827E3">
        <w:t>It detects available resources and sets them up according to predefined configurations.</w:t>
      </w:r>
    </w:p>
    <w:p w:rsidR="000827E3" w:rsidRPr="000827E3" w:rsidRDefault="000827E3" w:rsidP="000827E3">
      <w:pPr>
        <w:numPr>
          <w:ilvl w:val="0"/>
          <w:numId w:val="3"/>
        </w:numPr>
        <w:spacing w:before="100" w:beforeAutospacing="1" w:after="100" w:afterAutospacing="1"/>
      </w:pPr>
      <w:r w:rsidRPr="000827E3">
        <w:rPr>
          <w:b/>
          <w:bCs/>
        </w:rPr>
        <w:t>Memory Initialization</w:t>
      </w:r>
    </w:p>
    <w:p w:rsidR="000827E3" w:rsidRPr="000827E3" w:rsidRDefault="000827E3" w:rsidP="000827E3">
      <w:pPr>
        <w:numPr>
          <w:ilvl w:val="1"/>
          <w:numId w:val="3"/>
        </w:numPr>
        <w:spacing w:before="100" w:beforeAutospacing="1" w:after="100" w:afterAutospacing="1"/>
      </w:pPr>
      <w:r w:rsidRPr="000827E3">
        <w:t>Initializes memory subsystems, allocating memory for system use, kernel memory, and application space.</w:t>
      </w:r>
    </w:p>
    <w:p w:rsidR="000827E3" w:rsidRPr="000827E3" w:rsidRDefault="000827E3" w:rsidP="000827E3">
      <w:pPr>
        <w:numPr>
          <w:ilvl w:val="1"/>
          <w:numId w:val="3"/>
        </w:numPr>
        <w:spacing w:before="100" w:beforeAutospacing="1" w:after="100" w:afterAutospacing="1"/>
      </w:pPr>
      <w:r w:rsidRPr="000827E3">
        <w:t xml:space="preserve">Configures </w:t>
      </w:r>
      <w:r w:rsidRPr="000827E3">
        <w:rPr>
          <w:b/>
          <w:bCs/>
        </w:rPr>
        <w:t>memory regions</w:t>
      </w:r>
      <w:r w:rsidRPr="000827E3">
        <w:t xml:space="preserve"> and establishes </w:t>
      </w:r>
      <w:r w:rsidRPr="000827E3">
        <w:rPr>
          <w:b/>
          <w:bCs/>
        </w:rPr>
        <w:t>memory protection</w:t>
      </w:r>
      <w:r w:rsidRPr="000827E3">
        <w:t xml:space="preserve"> to ensure safe execution.</w:t>
      </w:r>
    </w:p>
    <w:p w:rsidR="000827E3" w:rsidRPr="000827E3" w:rsidRDefault="000827E3" w:rsidP="000827E3">
      <w:pPr>
        <w:numPr>
          <w:ilvl w:val="0"/>
          <w:numId w:val="3"/>
        </w:numPr>
        <w:spacing w:before="100" w:beforeAutospacing="1" w:after="100" w:afterAutospacing="1"/>
      </w:pPr>
      <w:r w:rsidRPr="000827E3">
        <w:rPr>
          <w:b/>
          <w:bCs/>
        </w:rPr>
        <w:t>Configuration Loading</w:t>
      </w:r>
    </w:p>
    <w:p w:rsidR="000827E3" w:rsidRPr="000827E3" w:rsidRDefault="000827E3" w:rsidP="000827E3">
      <w:pPr>
        <w:numPr>
          <w:ilvl w:val="1"/>
          <w:numId w:val="3"/>
        </w:numPr>
        <w:spacing w:before="100" w:beforeAutospacing="1" w:after="100" w:afterAutospacing="1"/>
      </w:pPr>
      <w:r w:rsidRPr="000827E3">
        <w:t xml:space="preserve">Loads configuration settings from configuration files, firmware, or </w:t>
      </w:r>
      <w:r w:rsidRPr="000827E3">
        <w:rPr>
          <w:b/>
          <w:bCs/>
        </w:rPr>
        <w:t>device trees</w:t>
      </w:r>
      <w:r w:rsidRPr="000827E3">
        <w:t xml:space="preserve"> (for embedded systems).</w:t>
      </w:r>
    </w:p>
    <w:p w:rsidR="000827E3" w:rsidRPr="000827E3" w:rsidRDefault="000827E3" w:rsidP="000827E3">
      <w:pPr>
        <w:numPr>
          <w:ilvl w:val="1"/>
          <w:numId w:val="3"/>
        </w:numPr>
        <w:spacing w:before="100" w:beforeAutospacing="1" w:after="100" w:afterAutospacing="1"/>
      </w:pPr>
      <w:r w:rsidRPr="000827E3">
        <w:t>Applies hardware-specific settings and ensures all configurations are compatible with the target platform.</w:t>
      </w:r>
    </w:p>
    <w:p w:rsidR="000827E3" w:rsidRPr="000827E3" w:rsidRDefault="000827E3" w:rsidP="000827E3">
      <w:pPr>
        <w:numPr>
          <w:ilvl w:val="0"/>
          <w:numId w:val="3"/>
        </w:numPr>
        <w:spacing w:before="100" w:beforeAutospacing="1" w:after="100" w:afterAutospacing="1"/>
      </w:pPr>
      <w:r w:rsidRPr="000827E3">
        <w:rPr>
          <w:b/>
          <w:bCs/>
        </w:rPr>
        <w:t>Module Loading</w:t>
      </w:r>
    </w:p>
    <w:p w:rsidR="000827E3" w:rsidRPr="000827E3" w:rsidRDefault="000827E3" w:rsidP="000827E3">
      <w:pPr>
        <w:numPr>
          <w:ilvl w:val="1"/>
          <w:numId w:val="3"/>
        </w:numPr>
        <w:spacing w:before="100" w:beforeAutospacing="1" w:after="100" w:afterAutospacing="1"/>
      </w:pPr>
      <w:r w:rsidRPr="000827E3">
        <w:t xml:space="preserve">Loads the necessary </w:t>
      </w:r>
      <w:r w:rsidRPr="000827E3">
        <w:rPr>
          <w:b/>
          <w:bCs/>
        </w:rPr>
        <w:t>HAL modules</w:t>
      </w:r>
      <w:r w:rsidRPr="000827E3">
        <w:t xml:space="preserve"> (e.g., </w:t>
      </w:r>
      <w:r w:rsidRPr="000827E3">
        <w:rPr>
          <w:rFonts w:ascii="Courier New" w:hAnsi="Courier New" w:cs="Courier New"/>
          <w:sz w:val="20"/>
          <w:szCs w:val="20"/>
        </w:rPr>
        <w:t>hal_driver_manager</w:t>
      </w:r>
      <w:r w:rsidRPr="000827E3">
        <w:t xml:space="preserve">, </w:t>
      </w:r>
      <w:r w:rsidRPr="000827E3">
        <w:rPr>
          <w:rFonts w:ascii="Courier New" w:hAnsi="Courier New" w:cs="Courier New"/>
          <w:sz w:val="20"/>
          <w:szCs w:val="20"/>
        </w:rPr>
        <w:t>hal_mem_manager</w:t>
      </w:r>
      <w:r w:rsidRPr="000827E3">
        <w:t xml:space="preserve">, </w:t>
      </w:r>
      <w:r w:rsidRPr="000827E3">
        <w:rPr>
          <w:rFonts w:ascii="Courier New" w:hAnsi="Courier New" w:cs="Courier New"/>
          <w:sz w:val="20"/>
          <w:szCs w:val="20"/>
        </w:rPr>
        <w:t>hal_io</w:t>
      </w:r>
      <w:r w:rsidRPr="000827E3">
        <w:t>) that are required for managing device-specific drivers and communication protocols.</w:t>
      </w:r>
    </w:p>
    <w:p w:rsidR="000827E3" w:rsidRPr="000827E3" w:rsidRDefault="000827E3" w:rsidP="000827E3">
      <w:pPr>
        <w:numPr>
          <w:ilvl w:val="1"/>
          <w:numId w:val="3"/>
        </w:numPr>
        <w:spacing w:before="100" w:beforeAutospacing="1" w:after="100" w:afterAutospacing="1"/>
      </w:pPr>
      <w:r w:rsidRPr="000827E3">
        <w:t>Initializes subsystems like power management, interrupt controllers, and scheduling.</w:t>
      </w:r>
    </w:p>
    <w:p w:rsidR="000827E3" w:rsidRPr="000827E3" w:rsidRDefault="000827E3" w:rsidP="000827E3">
      <w:pPr>
        <w:numPr>
          <w:ilvl w:val="0"/>
          <w:numId w:val="3"/>
        </w:numPr>
        <w:spacing w:before="100" w:beforeAutospacing="1" w:after="100" w:afterAutospacing="1"/>
      </w:pPr>
      <w:r w:rsidRPr="000827E3">
        <w:rPr>
          <w:b/>
          <w:bCs/>
        </w:rPr>
        <w:t>System Health Check</w:t>
      </w:r>
    </w:p>
    <w:p w:rsidR="000827E3" w:rsidRPr="000827E3" w:rsidRDefault="000827E3" w:rsidP="000827E3">
      <w:pPr>
        <w:numPr>
          <w:ilvl w:val="1"/>
          <w:numId w:val="3"/>
        </w:numPr>
        <w:spacing w:before="100" w:beforeAutospacing="1" w:after="100" w:afterAutospacing="1"/>
      </w:pPr>
      <w:r w:rsidRPr="000827E3">
        <w:t>Runs diagnostic checks to ensure the system hardware and configurations are valid.</w:t>
      </w:r>
    </w:p>
    <w:p w:rsidR="000827E3" w:rsidRPr="000827E3" w:rsidRDefault="000827E3" w:rsidP="000827E3">
      <w:pPr>
        <w:numPr>
          <w:ilvl w:val="1"/>
          <w:numId w:val="3"/>
        </w:numPr>
        <w:spacing w:before="100" w:beforeAutospacing="1" w:after="100" w:afterAutospacing="1"/>
      </w:pPr>
      <w:r w:rsidRPr="000827E3">
        <w:t>Logs any issues, such as missing hardware components or misconfigured settings, and takes corrective actions if necessary.</w:t>
      </w:r>
    </w:p>
    <w:p w:rsidR="000827E3" w:rsidRPr="000827E3" w:rsidRDefault="000827E3" w:rsidP="000827E3">
      <w:pPr>
        <w:numPr>
          <w:ilvl w:val="0"/>
          <w:numId w:val="3"/>
        </w:numPr>
        <w:spacing w:before="100" w:beforeAutospacing="1" w:after="100" w:afterAutospacing="1"/>
      </w:pPr>
      <w:r w:rsidRPr="000827E3">
        <w:rPr>
          <w:b/>
          <w:bCs/>
        </w:rPr>
        <w:t>Finalization</w:t>
      </w:r>
    </w:p>
    <w:p w:rsidR="000827E3" w:rsidRPr="000827E3" w:rsidRDefault="000827E3" w:rsidP="000827E3">
      <w:pPr>
        <w:numPr>
          <w:ilvl w:val="1"/>
          <w:numId w:val="3"/>
        </w:numPr>
        <w:spacing w:before="100" w:beforeAutospacing="1" w:after="100" w:afterAutospacing="1"/>
      </w:pPr>
      <w:r w:rsidRPr="000827E3">
        <w:t xml:space="preserve">Finalizes the system initialization, handing control over to the </w:t>
      </w:r>
      <w:r w:rsidRPr="000827E3">
        <w:rPr>
          <w:b/>
          <w:bCs/>
        </w:rPr>
        <w:t>main operating system</w:t>
      </w:r>
      <w:r w:rsidRPr="000827E3">
        <w:t xml:space="preserve"> or higher-level application.</w:t>
      </w:r>
    </w:p>
    <w:p w:rsidR="000827E3" w:rsidRPr="000827E3" w:rsidRDefault="000827E3" w:rsidP="000827E3">
      <w:pPr>
        <w:numPr>
          <w:ilvl w:val="1"/>
          <w:numId w:val="3"/>
        </w:numPr>
        <w:spacing w:before="100" w:beforeAutospacing="1" w:after="100" w:afterAutospacing="1"/>
      </w:pPr>
      <w:r w:rsidRPr="000827E3">
        <w:t>The HAL is now fully initialized, and the system is ready for normal operation.</w:t>
      </w:r>
    </w:p>
    <w:p w:rsidR="009C4BAB" w:rsidRDefault="00C33163">
      <w:r>
        <w:t xml:space="preserve">Example of </w:t>
      </w:r>
      <w:r>
        <w:rPr>
          <w:rStyle w:val="HTMLCode"/>
        </w:rPr>
        <w:t>hal_core_init</w:t>
      </w:r>
      <w:r>
        <w:t xml:space="preserve"> Workflow</w:t>
      </w:r>
      <w:r>
        <w:t>:</w:t>
      </w:r>
    </w:p>
    <w:p w:rsidR="00C33163" w:rsidRDefault="00C33163" w:rsidP="00C33163">
      <w:proofErr w:type="gramStart"/>
      <w:r>
        <w:t>void</w:t>
      </w:r>
      <w:proofErr w:type="gramEnd"/>
      <w:r>
        <w:t xml:space="preserve"> hal_core_init(void) {</w:t>
      </w:r>
    </w:p>
    <w:p w:rsidR="00C33163" w:rsidRDefault="00C33163" w:rsidP="00C33163">
      <w:r>
        <w:t xml:space="preserve">    // Step 1: Hardware initialization (CPU, memory controller, etc.)</w:t>
      </w:r>
    </w:p>
    <w:p w:rsidR="00C33163" w:rsidRDefault="00C33163" w:rsidP="00C33163">
      <w:r>
        <w:t xml:space="preserve">    hal_cpu_</w:t>
      </w:r>
      <w:proofErr w:type="gramStart"/>
      <w:r>
        <w:t>init(</w:t>
      </w:r>
      <w:proofErr w:type="gramEnd"/>
      <w:r>
        <w:t>);</w:t>
      </w:r>
    </w:p>
    <w:p w:rsidR="00C33163" w:rsidRDefault="00C33163" w:rsidP="00C33163">
      <w:r>
        <w:t xml:space="preserve">    hal_memory_</w:t>
      </w:r>
      <w:proofErr w:type="gramStart"/>
      <w:r>
        <w:t>init(</w:t>
      </w:r>
      <w:proofErr w:type="gramEnd"/>
      <w:r>
        <w:t>);</w:t>
      </w:r>
    </w:p>
    <w:p w:rsidR="00C33163" w:rsidRDefault="00C33163" w:rsidP="00C33163">
      <w:r>
        <w:t xml:space="preserve">    hal_peripherals_</w:t>
      </w:r>
      <w:proofErr w:type="gramStart"/>
      <w:r>
        <w:t>init(</w:t>
      </w:r>
      <w:proofErr w:type="gramEnd"/>
      <w:r>
        <w:t>);</w:t>
      </w:r>
    </w:p>
    <w:p w:rsidR="00C33163" w:rsidRDefault="00C33163" w:rsidP="00C33163">
      <w:r>
        <w:t xml:space="preserve">    </w:t>
      </w:r>
    </w:p>
    <w:p w:rsidR="00C33163" w:rsidRDefault="00C33163" w:rsidP="00C33163">
      <w:r>
        <w:t xml:space="preserve">    // Step 2: Load configuration settings (device trees, config files)</w:t>
      </w:r>
    </w:p>
    <w:p w:rsidR="00C33163" w:rsidRDefault="00C33163" w:rsidP="00C33163">
      <w:r>
        <w:lastRenderedPageBreak/>
        <w:t xml:space="preserve">    hal_config_</w:t>
      </w:r>
      <w:proofErr w:type="gramStart"/>
      <w:r>
        <w:t>load(</w:t>
      </w:r>
      <w:proofErr w:type="gramEnd"/>
      <w:r>
        <w:t>);</w:t>
      </w:r>
    </w:p>
    <w:p w:rsidR="00C33163" w:rsidRDefault="00C33163" w:rsidP="00C33163">
      <w:r>
        <w:t xml:space="preserve">    </w:t>
      </w:r>
    </w:p>
    <w:p w:rsidR="00C33163" w:rsidRDefault="00C33163" w:rsidP="00C33163">
      <w:r>
        <w:t xml:space="preserve">    // Step 3: Initialize critical subsystems (drivers, power management)</w:t>
      </w:r>
    </w:p>
    <w:p w:rsidR="00C33163" w:rsidRDefault="00C33163" w:rsidP="00C33163">
      <w:r>
        <w:t xml:space="preserve">    hal_driver_manager_</w:t>
      </w:r>
      <w:proofErr w:type="gramStart"/>
      <w:r>
        <w:t>init(</w:t>
      </w:r>
      <w:proofErr w:type="gramEnd"/>
      <w:r>
        <w:t>);</w:t>
      </w:r>
    </w:p>
    <w:p w:rsidR="00C33163" w:rsidRDefault="00C33163" w:rsidP="00C33163">
      <w:r>
        <w:t xml:space="preserve">    hal_power_management_</w:t>
      </w:r>
      <w:proofErr w:type="gramStart"/>
      <w:r>
        <w:t>init(</w:t>
      </w:r>
      <w:proofErr w:type="gramEnd"/>
      <w:r>
        <w:t>);</w:t>
      </w:r>
    </w:p>
    <w:p w:rsidR="00C33163" w:rsidRDefault="00C33163" w:rsidP="00C33163">
      <w:r>
        <w:t xml:space="preserve">    </w:t>
      </w:r>
    </w:p>
    <w:p w:rsidR="00C33163" w:rsidRDefault="00C33163" w:rsidP="00C33163">
      <w:r>
        <w:t xml:space="preserve">    // Step 4: System health check and diagnostics</w:t>
      </w:r>
    </w:p>
    <w:p w:rsidR="00C33163" w:rsidRDefault="00C33163" w:rsidP="00C33163">
      <w:r>
        <w:t xml:space="preserve">    </w:t>
      </w:r>
      <w:proofErr w:type="gramStart"/>
      <w:r>
        <w:t>if</w:t>
      </w:r>
      <w:proofErr w:type="gramEnd"/>
      <w:r>
        <w:t xml:space="preserve"> (!hal_system_check()) {</w:t>
      </w:r>
    </w:p>
    <w:p w:rsidR="00C33163" w:rsidRDefault="00C33163" w:rsidP="00C33163">
      <w:r>
        <w:t xml:space="preserve">        hal_log_</w:t>
      </w:r>
      <w:proofErr w:type="gramStart"/>
      <w:r>
        <w:t>error(</w:t>
      </w:r>
      <w:proofErr w:type="gramEnd"/>
      <w:r>
        <w:t>"System initialization failed");</w:t>
      </w:r>
    </w:p>
    <w:p w:rsidR="00C33163" w:rsidRDefault="00C33163" w:rsidP="00C33163">
      <w:r>
        <w:t xml:space="preserve">        </w:t>
      </w:r>
      <w:proofErr w:type="gramStart"/>
      <w:r>
        <w:t>return</w:t>
      </w:r>
      <w:proofErr w:type="gramEnd"/>
      <w:r>
        <w:t>;</w:t>
      </w:r>
    </w:p>
    <w:p w:rsidR="00C33163" w:rsidRDefault="00C33163" w:rsidP="00C33163">
      <w:r>
        <w:t xml:space="preserve">    }</w:t>
      </w:r>
    </w:p>
    <w:p w:rsidR="00C33163" w:rsidRDefault="00C33163" w:rsidP="00C33163"/>
    <w:p w:rsidR="00C33163" w:rsidRDefault="00C33163" w:rsidP="00C33163">
      <w:r>
        <w:t xml:space="preserve">    // Step 5: Complete the initialization</w:t>
      </w:r>
    </w:p>
    <w:p w:rsidR="00C33163" w:rsidRDefault="00C33163" w:rsidP="00C33163">
      <w:r>
        <w:t xml:space="preserve">    hal_finalize_</w:t>
      </w:r>
      <w:proofErr w:type="gramStart"/>
      <w:r>
        <w:t>init(</w:t>
      </w:r>
      <w:proofErr w:type="gramEnd"/>
      <w:r>
        <w:t>);</w:t>
      </w:r>
    </w:p>
    <w:p w:rsidR="00C33163" w:rsidRDefault="00C33163" w:rsidP="00C33163">
      <w:r>
        <w:t xml:space="preserve">    </w:t>
      </w:r>
    </w:p>
    <w:p w:rsidR="00C33163" w:rsidRDefault="00C33163" w:rsidP="00C33163">
      <w:r>
        <w:t xml:space="preserve">    // Now, the system is fully initialized and ready for higher-level operations</w:t>
      </w:r>
    </w:p>
    <w:p w:rsidR="00C33163" w:rsidRDefault="00C33163" w:rsidP="00C33163">
      <w:r>
        <w:t>}</w:t>
      </w:r>
    </w:p>
    <w:p w:rsidR="00C33163" w:rsidRDefault="00C33163" w:rsidP="00C33163"/>
    <w:p w:rsidR="00C33163" w:rsidRDefault="00C33163" w:rsidP="00C33163"/>
    <w:p w:rsidR="00C33163" w:rsidRDefault="00C33163" w:rsidP="00C33163">
      <w:pPr>
        <w:pStyle w:val="Heading3"/>
      </w:pPr>
      <w:r>
        <w:rPr>
          <w:rStyle w:val="Strong"/>
          <w:b/>
          <w:bCs/>
        </w:rPr>
        <w:t xml:space="preserve">Key Functions of </w:t>
      </w:r>
      <w:r>
        <w:rPr>
          <w:rStyle w:val="HTMLCode"/>
        </w:rPr>
        <w:t>hal_core_init</w:t>
      </w:r>
    </w:p>
    <w:p w:rsidR="00C33163" w:rsidRDefault="00C33163" w:rsidP="00C33163">
      <w:pPr>
        <w:numPr>
          <w:ilvl w:val="0"/>
          <w:numId w:val="4"/>
        </w:numPr>
        <w:spacing w:before="100" w:beforeAutospacing="1" w:after="100" w:afterAutospacing="1"/>
      </w:pPr>
      <w:r>
        <w:rPr>
          <w:rStyle w:val="HTMLCode"/>
          <w:b/>
          <w:bCs/>
        </w:rPr>
        <w:t>hal_cpu_init</w:t>
      </w:r>
    </w:p>
    <w:p w:rsidR="00C33163" w:rsidRDefault="00C33163" w:rsidP="00C33163">
      <w:pPr>
        <w:numPr>
          <w:ilvl w:val="1"/>
          <w:numId w:val="4"/>
        </w:numPr>
        <w:spacing w:before="100" w:beforeAutospacing="1" w:after="100" w:afterAutospacing="1"/>
      </w:pPr>
      <w:r>
        <w:t>Initializes the CPU, setting up essential components like the clock speed, CPU modes, and power management.</w:t>
      </w:r>
    </w:p>
    <w:p w:rsidR="00C33163" w:rsidRDefault="00C33163" w:rsidP="00C33163">
      <w:pPr>
        <w:numPr>
          <w:ilvl w:val="0"/>
          <w:numId w:val="4"/>
        </w:numPr>
        <w:spacing w:before="100" w:beforeAutospacing="1" w:after="100" w:afterAutospacing="1"/>
      </w:pPr>
      <w:r>
        <w:rPr>
          <w:rStyle w:val="HTMLCode"/>
          <w:b/>
          <w:bCs/>
        </w:rPr>
        <w:t>hal_memory_init</w:t>
      </w:r>
    </w:p>
    <w:p w:rsidR="00C33163" w:rsidRDefault="00C33163" w:rsidP="00C33163">
      <w:pPr>
        <w:numPr>
          <w:ilvl w:val="1"/>
          <w:numId w:val="4"/>
        </w:numPr>
        <w:spacing w:before="100" w:beforeAutospacing="1" w:after="100" w:afterAutospacing="1"/>
      </w:pPr>
      <w:r>
        <w:t>Initializes system memory, allocates necessary regions, and configures memory protection for safety.</w:t>
      </w:r>
    </w:p>
    <w:p w:rsidR="00C33163" w:rsidRDefault="00C33163" w:rsidP="00C33163">
      <w:pPr>
        <w:numPr>
          <w:ilvl w:val="0"/>
          <w:numId w:val="4"/>
        </w:numPr>
        <w:spacing w:before="100" w:beforeAutospacing="1" w:after="100" w:afterAutospacing="1"/>
      </w:pPr>
      <w:r>
        <w:rPr>
          <w:rStyle w:val="HTMLCode"/>
          <w:b/>
          <w:bCs/>
        </w:rPr>
        <w:t>hal_peripherals_init</w:t>
      </w:r>
    </w:p>
    <w:p w:rsidR="00C33163" w:rsidRDefault="00C33163" w:rsidP="00C33163">
      <w:pPr>
        <w:numPr>
          <w:ilvl w:val="1"/>
          <w:numId w:val="4"/>
        </w:numPr>
        <w:spacing w:before="100" w:beforeAutospacing="1" w:after="100" w:afterAutospacing="1"/>
      </w:pPr>
      <w:r>
        <w:t xml:space="preserve">Initializes key peripherals such as </w:t>
      </w:r>
      <w:r>
        <w:rPr>
          <w:rStyle w:val="Strong"/>
        </w:rPr>
        <w:t>network interfaces</w:t>
      </w:r>
      <w:r>
        <w:t xml:space="preserve">, </w:t>
      </w:r>
      <w:r>
        <w:rPr>
          <w:rStyle w:val="Strong"/>
        </w:rPr>
        <w:t>storage devices</w:t>
      </w:r>
      <w:r>
        <w:t xml:space="preserve">, and </w:t>
      </w:r>
      <w:r>
        <w:rPr>
          <w:rStyle w:val="Strong"/>
        </w:rPr>
        <w:t>input/output devices</w:t>
      </w:r>
      <w:r>
        <w:t>.</w:t>
      </w:r>
    </w:p>
    <w:p w:rsidR="00C33163" w:rsidRDefault="00C33163" w:rsidP="00C33163">
      <w:pPr>
        <w:numPr>
          <w:ilvl w:val="0"/>
          <w:numId w:val="4"/>
        </w:numPr>
        <w:spacing w:before="100" w:beforeAutospacing="1" w:after="100" w:afterAutospacing="1"/>
      </w:pPr>
      <w:r>
        <w:rPr>
          <w:rStyle w:val="HTMLCode"/>
          <w:b/>
          <w:bCs/>
        </w:rPr>
        <w:t>hal_driver_manager_init</w:t>
      </w:r>
    </w:p>
    <w:p w:rsidR="00C33163" w:rsidRDefault="00C33163" w:rsidP="00C33163">
      <w:pPr>
        <w:numPr>
          <w:ilvl w:val="1"/>
          <w:numId w:val="4"/>
        </w:numPr>
        <w:spacing w:before="100" w:beforeAutospacing="1" w:after="100" w:afterAutospacing="1"/>
      </w:pPr>
      <w:r>
        <w:t>Loads and initializes necessary drivers for peripheral devices, ensuring they are ready for use.</w:t>
      </w:r>
    </w:p>
    <w:p w:rsidR="00C33163" w:rsidRDefault="00C33163" w:rsidP="00C33163">
      <w:pPr>
        <w:numPr>
          <w:ilvl w:val="0"/>
          <w:numId w:val="4"/>
        </w:numPr>
        <w:spacing w:before="100" w:beforeAutospacing="1" w:after="100" w:afterAutospacing="1"/>
      </w:pPr>
      <w:r>
        <w:rPr>
          <w:rStyle w:val="HTMLCode"/>
          <w:b/>
          <w:bCs/>
        </w:rPr>
        <w:t>hal_config_load</w:t>
      </w:r>
    </w:p>
    <w:p w:rsidR="00C33163" w:rsidRDefault="00C33163" w:rsidP="00C33163">
      <w:pPr>
        <w:numPr>
          <w:ilvl w:val="1"/>
          <w:numId w:val="4"/>
        </w:numPr>
        <w:spacing w:before="100" w:beforeAutospacing="1" w:after="100" w:afterAutospacing="1"/>
      </w:pPr>
      <w:r>
        <w:t>Loads configuration data from stored files or firmware, setting up device-specific settings and system parameters.</w:t>
      </w:r>
    </w:p>
    <w:p w:rsidR="00C33163" w:rsidRDefault="00C33163" w:rsidP="00C33163">
      <w:pPr>
        <w:numPr>
          <w:ilvl w:val="0"/>
          <w:numId w:val="4"/>
        </w:numPr>
        <w:spacing w:before="100" w:beforeAutospacing="1" w:after="100" w:afterAutospacing="1"/>
      </w:pPr>
      <w:r>
        <w:rPr>
          <w:rStyle w:val="HTMLCode"/>
          <w:b/>
          <w:bCs/>
        </w:rPr>
        <w:t>hal_system_check</w:t>
      </w:r>
    </w:p>
    <w:p w:rsidR="00C33163" w:rsidRDefault="00C33163" w:rsidP="00C33163">
      <w:pPr>
        <w:numPr>
          <w:ilvl w:val="1"/>
          <w:numId w:val="4"/>
        </w:numPr>
        <w:spacing w:before="100" w:beforeAutospacing="1" w:after="100" w:afterAutospacing="1"/>
      </w:pPr>
      <w:r>
        <w:t>Runs diagnostic checks to verify the health of the hardware and configuration, logging any issues or misconfigurations.</w:t>
      </w:r>
    </w:p>
    <w:p w:rsidR="00C33163" w:rsidRDefault="00C33163" w:rsidP="00C33163">
      <w:pPr>
        <w:numPr>
          <w:ilvl w:val="0"/>
          <w:numId w:val="4"/>
        </w:numPr>
        <w:spacing w:before="100" w:beforeAutospacing="1" w:after="100" w:afterAutospacing="1"/>
      </w:pPr>
      <w:r>
        <w:rPr>
          <w:rStyle w:val="HTMLCode"/>
          <w:b/>
          <w:bCs/>
        </w:rPr>
        <w:t>hal_finalize_init</w:t>
      </w:r>
    </w:p>
    <w:p w:rsidR="00C33163" w:rsidRDefault="00C33163" w:rsidP="00C33163">
      <w:pPr>
        <w:numPr>
          <w:ilvl w:val="1"/>
          <w:numId w:val="4"/>
        </w:numPr>
        <w:spacing w:before="100" w:beforeAutospacing="1" w:after="100" w:afterAutospacing="1"/>
      </w:pPr>
      <w:r>
        <w:t>Finalizes the initialization process, ensuring the system is ready for higher-level application execution.</w:t>
      </w:r>
    </w:p>
    <w:p w:rsidR="00C33163" w:rsidRDefault="00C33163" w:rsidP="00C33163">
      <w:r>
        <w:pict>
          <v:rect id="_x0000_i1027" style="width:0;height:1.5pt" o:hralign="center" o:hrstd="t" o:hr="t" fillcolor="#a0a0a0" stroked="f"/>
        </w:pict>
      </w:r>
    </w:p>
    <w:p w:rsidR="00C33163" w:rsidRDefault="00C33163" w:rsidP="00C33163">
      <w:pPr>
        <w:pStyle w:val="Heading3"/>
      </w:pPr>
      <w:r>
        <w:rPr>
          <w:rStyle w:val="Strong"/>
          <w:b/>
          <w:bCs/>
        </w:rPr>
        <w:lastRenderedPageBreak/>
        <w:t>Linkages to Other HAL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6254"/>
      </w:tblGrid>
      <w:tr w:rsidR="00C33163" w:rsidTr="00C33163">
        <w:trPr>
          <w:tblHeader/>
          <w:tblCellSpacing w:w="15" w:type="dxa"/>
        </w:trPr>
        <w:tc>
          <w:tcPr>
            <w:tcW w:w="0" w:type="auto"/>
            <w:vAlign w:val="center"/>
            <w:hideMark/>
          </w:tcPr>
          <w:p w:rsidR="00C33163" w:rsidRDefault="00C33163">
            <w:pPr>
              <w:jc w:val="center"/>
              <w:rPr>
                <w:b/>
                <w:bCs/>
              </w:rPr>
            </w:pPr>
            <w:r>
              <w:rPr>
                <w:rStyle w:val="Strong"/>
              </w:rPr>
              <w:t>Component</w:t>
            </w:r>
          </w:p>
        </w:tc>
        <w:tc>
          <w:tcPr>
            <w:tcW w:w="0" w:type="auto"/>
            <w:vAlign w:val="center"/>
            <w:hideMark/>
          </w:tcPr>
          <w:p w:rsidR="00C33163" w:rsidRDefault="00C33163">
            <w:pPr>
              <w:jc w:val="center"/>
              <w:rPr>
                <w:b/>
                <w:bCs/>
              </w:rPr>
            </w:pPr>
            <w:r>
              <w:rPr>
                <w:rStyle w:val="Strong"/>
              </w:rPr>
              <w:t xml:space="preserve">Role in </w:t>
            </w:r>
            <w:r>
              <w:rPr>
                <w:rStyle w:val="HTMLCode"/>
                <w:b/>
                <w:bCs/>
              </w:rPr>
              <w:t>hal_core_init</w:t>
            </w:r>
          </w:p>
        </w:tc>
      </w:tr>
      <w:tr w:rsidR="00C33163" w:rsidTr="00C33163">
        <w:trPr>
          <w:tblCellSpacing w:w="15" w:type="dxa"/>
        </w:trPr>
        <w:tc>
          <w:tcPr>
            <w:tcW w:w="0" w:type="auto"/>
            <w:vAlign w:val="center"/>
            <w:hideMark/>
          </w:tcPr>
          <w:p w:rsidR="00C33163" w:rsidRDefault="00C33163">
            <w:r>
              <w:rPr>
                <w:rStyle w:val="HTMLCode"/>
              </w:rPr>
              <w:t>hal_driver_manager</w:t>
            </w:r>
          </w:p>
        </w:tc>
        <w:tc>
          <w:tcPr>
            <w:tcW w:w="0" w:type="auto"/>
            <w:vAlign w:val="center"/>
            <w:hideMark/>
          </w:tcPr>
          <w:p w:rsidR="00C33163" w:rsidRDefault="00C33163">
            <w:r>
              <w:t>Loads and initializes necessary hardware drivers.</w:t>
            </w:r>
          </w:p>
        </w:tc>
      </w:tr>
      <w:tr w:rsidR="00C33163" w:rsidTr="00C33163">
        <w:trPr>
          <w:tblCellSpacing w:w="15" w:type="dxa"/>
        </w:trPr>
        <w:tc>
          <w:tcPr>
            <w:tcW w:w="0" w:type="auto"/>
            <w:vAlign w:val="center"/>
            <w:hideMark/>
          </w:tcPr>
          <w:p w:rsidR="00C33163" w:rsidRDefault="00C33163">
            <w:r>
              <w:rPr>
                <w:rStyle w:val="HTMLCode"/>
              </w:rPr>
              <w:t>hal_mem_manager</w:t>
            </w:r>
          </w:p>
        </w:tc>
        <w:tc>
          <w:tcPr>
            <w:tcW w:w="0" w:type="auto"/>
            <w:vAlign w:val="center"/>
            <w:hideMark/>
          </w:tcPr>
          <w:p w:rsidR="00C33163" w:rsidRDefault="00C33163">
            <w:r>
              <w:t>Initializes memory and allocates system resources.</w:t>
            </w:r>
          </w:p>
        </w:tc>
      </w:tr>
      <w:tr w:rsidR="00C33163" w:rsidTr="00C33163">
        <w:trPr>
          <w:tblCellSpacing w:w="15" w:type="dxa"/>
        </w:trPr>
        <w:tc>
          <w:tcPr>
            <w:tcW w:w="0" w:type="auto"/>
            <w:vAlign w:val="center"/>
            <w:hideMark/>
          </w:tcPr>
          <w:p w:rsidR="00C33163" w:rsidRDefault="00C33163">
            <w:r>
              <w:rPr>
                <w:rStyle w:val="HTMLCode"/>
              </w:rPr>
              <w:t>hal_power_management</w:t>
            </w:r>
          </w:p>
        </w:tc>
        <w:tc>
          <w:tcPr>
            <w:tcW w:w="0" w:type="auto"/>
            <w:vAlign w:val="center"/>
            <w:hideMark/>
          </w:tcPr>
          <w:p w:rsidR="00C33163" w:rsidRDefault="00C33163">
            <w:r>
              <w:t>Configures power-saving modes and energy efficiency settings.</w:t>
            </w:r>
          </w:p>
        </w:tc>
      </w:tr>
      <w:tr w:rsidR="00C33163" w:rsidTr="00C33163">
        <w:trPr>
          <w:tblCellSpacing w:w="15" w:type="dxa"/>
        </w:trPr>
        <w:tc>
          <w:tcPr>
            <w:tcW w:w="0" w:type="auto"/>
            <w:vAlign w:val="center"/>
            <w:hideMark/>
          </w:tcPr>
          <w:p w:rsidR="00C33163" w:rsidRDefault="00C33163">
            <w:r>
              <w:rPr>
                <w:rStyle w:val="HTMLCode"/>
              </w:rPr>
              <w:t>hal_io</w:t>
            </w:r>
          </w:p>
        </w:tc>
        <w:tc>
          <w:tcPr>
            <w:tcW w:w="0" w:type="auto"/>
            <w:vAlign w:val="center"/>
            <w:hideMark/>
          </w:tcPr>
          <w:p w:rsidR="00C33163" w:rsidRDefault="00C33163">
            <w:r>
              <w:t>Initializes I/O devices for network and peripheral access.</w:t>
            </w:r>
          </w:p>
        </w:tc>
      </w:tr>
      <w:tr w:rsidR="00C33163" w:rsidTr="00C33163">
        <w:trPr>
          <w:tblCellSpacing w:w="15" w:type="dxa"/>
        </w:trPr>
        <w:tc>
          <w:tcPr>
            <w:tcW w:w="0" w:type="auto"/>
            <w:vAlign w:val="center"/>
            <w:hideMark/>
          </w:tcPr>
          <w:p w:rsidR="00C33163" w:rsidRDefault="00C33163">
            <w:r>
              <w:rPr>
                <w:rStyle w:val="HTMLCode"/>
              </w:rPr>
              <w:t>hal_core_config</w:t>
            </w:r>
          </w:p>
        </w:tc>
        <w:tc>
          <w:tcPr>
            <w:tcW w:w="0" w:type="auto"/>
            <w:vAlign w:val="center"/>
            <w:hideMark/>
          </w:tcPr>
          <w:p w:rsidR="00C33163" w:rsidRDefault="00C33163">
            <w:r>
              <w:t>Loads system configurations and applies platform-specific settings.</w:t>
            </w:r>
          </w:p>
        </w:tc>
      </w:tr>
      <w:tr w:rsidR="00C33163" w:rsidTr="00C33163">
        <w:trPr>
          <w:tblCellSpacing w:w="15" w:type="dxa"/>
        </w:trPr>
        <w:tc>
          <w:tcPr>
            <w:tcW w:w="0" w:type="auto"/>
            <w:vAlign w:val="center"/>
            <w:hideMark/>
          </w:tcPr>
          <w:p w:rsidR="00C33163" w:rsidRDefault="00C33163">
            <w:r>
              <w:rPr>
                <w:rStyle w:val="HTMLCode"/>
              </w:rPr>
              <w:t>hal_trustzone</w:t>
            </w:r>
          </w:p>
        </w:tc>
        <w:tc>
          <w:tcPr>
            <w:tcW w:w="0" w:type="auto"/>
            <w:vAlign w:val="center"/>
            <w:hideMark/>
          </w:tcPr>
          <w:p w:rsidR="00C33163" w:rsidRDefault="00C33163">
            <w:r>
              <w:t>Initializes security settings for trusted execution environments.</w:t>
            </w:r>
          </w:p>
        </w:tc>
      </w:tr>
    </w:tbl>
    <w:p w:rsidR="00C33163" w:rsidRDefault="00C33163" w:rsidP="00C33163">
      <w:r>
        <w:pict>
          <v:rect id="_x0000_i1028" style="width:0;height:1.5pt" o:hralign="center" o:hrstd="t" o:hr="t" fillcolor="#a0a0a0" stroked="f"/>
        </w:pict>
      </w:r>
    </w:p>
    <w:p w:rsidR="00C33163" w:rsidRDefault="00C33163" w:rsidP="00C33163">
      <w:pPr>
        <w:pStyle w:val="Heading3"/>
      </w:pPr>
      <w:r>
        <w:rPr>
          <w:rStyle w:val="Strong"/>
          <w:b/>
          <w:bCs/>
        </w:rPr>
        <w:t>Future Enhancements</w:t>
      </w:r>
    </w:p>
    <w:p w:rsidR="00C33163" w:rsidRDefault="00C33163" w:rsidP="00C33163">
      <w:pPr>
        <w:numPr>
          <w:ilvl w:val="0"/>
          <w:numId w:val="5"/>
        </w:numPr>
        <w:spacing w:before="100" w:beforeAutospacing="1" w:after="100" w:afterAutospacing="1"/>
      </w:pPr>
      <w:r>
        <w:rPr>
          <w:rStyle w:val="Strong"/>
        </w:rPr>
        <w:t>AI-Enhanced Initialization</w:t>
      </w:r>
      <w:r>
        <w:t xml:space="preserve">: Future versions of </w:t>
      </w:r>
      <w:r>
        <w:rPr>
          <w:rStyle w:val="HTMLCode"/>
        </w:rPr>
        <w:t>hal_core_init</w:t>
      </w:r>
      <w:r>
        <w:t xml:space="preserve"> could leverage </w:t>
      </w:r>
      <w:r>
        <w:rPr>
          <w:rStyle w:val="Strong"/>
        </w:rPr>
        <w:t>AI/ML</w:t>
      </w:r>
      <w:r>
        <w:t xml:space="preserve"> to predict optimal initialization sequences or settings based on workload patterns or system load.</w:t>
      </w:r>
    </w:p>
    <w:p w:rsidR="00C33163" w:rsidRDefault="00C33163" w:rsidP="00C33163">
      <w:pPr>
        <w:numPr>
          <w:ilvl w:val="0"/>
          <w:numId w:val="5"/>
        </w:numPr>
        <w:spacing w:before="100" w:beforeAutospacing="1" w:after="100" w:afterAutospacing="1"/>
      </w:pPr>
      <w:r>
        <w:rPr>
          <w:rStyle w:val="Strong"/>
        </w:rPr>
        <w:t>Adaptive Boot Process</w:t>
      </w:r>
      <w:r>
        <w:t xml:space="preserve">: As hardware architectures evolve (e.g., heterogeneous systems with CPUs, GPUs, and FPGAs), </w:t>
      </w:r>
      <w:r>
        <w:rPr>
          <w:rStyle w:val="HTMLCode"/>
        </w:rPr>
        <w:t>hal_core_init</w:t>
      </w:r>
      <w:r>
        <w:t xml:space="preserve"> can become more adaptable to handle diverse boot processes and component initialization sequences.</w:t>
      </w:r>
    </w:p>
    <w:p w:rsidR="00C33163" w:rsidRDefault="00C33163" w:rsidP="00C33163">
      <w:pPr>
        <w:numPr>
          <w:ilvl w:val="0"/>
          <w:numId w:val="5"/>
        </w:numPr>
        <w:spacing w:before="100" w:beforeAutospacing="1" w:after="100" w:afterAutospacing="1"/>
      </w:pPr>
      <w:r>
        <w:rPr>
          <w:rStyle w:val="Strong"/>
        </w:rPr>
        <w:t>Integration with Cloud-based Initialization</w:t>
      </w:r>
      <w:r>
        <w:t xml:space="preserve">: For edge or distributed systems, initialization could extend into the </w:t>
      </w:r>
      <w:r>
        <w:rPr>
          <w:rStyle w:val="Strong"/>
        </w:rPr>
        <w:t>cloud</w:t>
      </w:r>
      <w:r>
        <w:t xml:space="preserve">, where system configurations and updates are handled remotely, </w:t>
      </w:r>
      <w:proofErr w:type="gramStart"/>
      <w:r>
        <w:t>ensuring</w:t>
      </w:r>
      <w:proofErr w:type="gramEnd"/>
      <w:r>
        <w:t xml:space="preserve"> dynamic adaptation.</w:t>
      </w:r>
    </w:p>
    <w:p w:rsidR="00C33163" w:rsidRDefault="00C33163" w:rsidP="00C33163">
      <w:r>
        <w:pict>
          <v:rect id="_x0000_i1029" style="width:0;height:1.5pt" o:hralign="center" o:hrstd="t" o:hr="t" fillcolor="#a0a0a0" stroked="f"/>
        </w:pict>
      </w:r>
    </w:p>
    <w:p w:rsidR="00C33163" w:rsidRDefault="00C33163" w:rsidP="00C33163">
      <w:pPr>
        <w:pStyle w:val="Heading3"/>
      </w:pPr>
      <w:r>
        <w:rPr>
          <w:rStyle w:val="Strong"/>
          <w:b/>
          <w:bCs/>
        </w:rPr>
        <w:t>Summary</w:t>
      </w:r>
    </w:p>
    <w:p w:rsidR="00C33163" w:rsidRDefault="00C33163" w:rsidP="00C33163">
      <w:pPr>
        <w:spacing w:before="100" w:beforeAutospacing="1" w:after="100" w:afterAutospacing="1"/>
      </w:pPr>
      <w:r>
        <w:t xml:space="preserve">The </w:t>
      </w:r>
      <w:r>
        <w:rPr>
          <w:rStyle w:val="HTMLCode"/>
          <w:b/>
          <w:bCs/>
        </w:rPr>
        <w:t>hal_core_init</w:t>
      </w:r>
      <w:r>
        <w:t xml:space="preserve"> module is a fundamental part of the HAL, ensuring that the system initializes its hardware and software components correctly, efficiently, and securely. It handles </w:t>
      </w:r>
      <w:r>
        <w:rPr>
          <w:rStyle w:val="Strong"/>
        </w:rPr>
        <w:t>hardware detection</w:t>
      </w:r>
      <w:r>
        <w:t xml:space="preserve">, </w:t>
      </w:r>
      <w:r>
        <w:rPr>
          <w:rStyle w:val="Strong"/>
        </w:rPr>
        <w:t>configuration loading</w:t>
      </w:r>
      <w:r>
        <w:t xml:space="preserve">, </w:t>
      </w:r>
      <w:r>
        <w:rPr>
          <w:rStyle w:val="Strong"/>
        </w:rPr>
        <w:t>memory allocation</w:t>
      </w:r>
      <w:r>
        <w:t xml:space="preserve">, and </w:t>
      </w:r>
      <w:r>
        <w:rPr>
          <w:rStyle w:val="Strong"/>
        </w:rPr>
        <w:t>subsystem initialization</w:t>
      </w:r>
      <w:r>
        <w:t xml:space="preserve"> during the boot process. This module is critical in ensuring that the system is ready for operational use, providing a solid foundation for higher-level functionalities.</w:t>
      </w:r>
    </w:p>
    <w:p w:rsidR="00C33163" w:rsidRDefault="00C33163" w:rsidP="00C33163">
      <w:bookmarkStart w:id="0" w:name="_GoBack"/>
      <w:bookmarkEnd w:id="0"/>
    </w:p>
    <w:sectPr w:rsidR="00C331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8708B"/>
    <w:multiLevelType w:val="multilevel"/>
    <w:tmpl w:val="96DCE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EC1C08"/>
    <w:multiLevelType w:val="multilevel"/>
    <w:tmpl w:val="29005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E45C30"/>
    <w:multiLevelType w:val="multilevel"/>
    <w:tmpl w:val="CEF08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083ED6"/>
    <w:multiLevelType w:val="multilevel"/>
    <w:tmpl w:val="9FF04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FE226B"/>
    <w:multiLevelType w:val="multilevel"/>
    <w:tmpl w:val="316C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638"/>
    <w:rsid w:val="000827E3"/>
    <w:rsid w:val="00680E65"/>
    <w:rsid w:val="009C4BAB"/>
    <w:rsid w:val="00A510AA"/>
    <w:rsid w:val="00BA7638"/>
    <w:rsid w:val="00C33163"/>
    <w:rsid w:val="00D0335A"/>
    <w:rsid w:val="00E1530D"/>
    <w:rsid w:val="00ED28A5"/>
    <w:rsid w:val="00F37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link w:val="Heading2Char"/>
    <w:uiPriority w:val="9"/>
    <w:qFormat/>
    <w:rsid w:val="000827E3"/>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0827E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27E3"/>
    <w:rPr>
      <w:b/>
      <w:bCs/>
      <w:sz w:val="36"/>
      <w:szCs w:val="36"/>
    </w:rPr>
  </w:style>
  <w:style w:type="character" w:customStyle="1" w:styleId="Heading3Char">
    <w:name w:val="Heading 3 Char"/>
    <w:basedOn w:val="DefaultParagraphFont"/>
    <w:link w:val="Heading3"/>
    <w:uiPriority w:val="9"/>
    <w:rsid w:val="000827E3"/>
    <w:rPr>
      <w:b/>
      <w:bCs/>
      <w:sz w:val="27"/>
      <w:szCs w:val="27"/>
    </w:rPr>
  </w:style>
  <w:style w:type="character" w:styleId="Strong">
    <w:name w:val="Strong"/>
    <w:basedOn w:val="DefaultParagraphFont"/>
    <w:uiPriority w:val="22"/>
    <w:qFormat/>
    <w:rsid w:val="000827E3"/>
    <w:rPr>
      <w:b/>
      <w:bCs/>
    </w:rPr>
  </w:style>
  <w:style w:type="character" w:styleId="HTMLCode">
    <w:name w:val="HTML Code"/>
    <w:basedOn w:val="DefaultParagraphFont"/>
    <w:uiPriority w:val="99"/>
    <w:unhideWhenUsed/>
    <w:rsid w:val="000827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link w:val="Heading2Char"/>
    <w:uiPriority w:val="9"/>
    <w:qFormat/>
    <w:rsid w:val="000827E3"/>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0827E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27E3"/>
    <w:rPr>
      <w:b/>
      <w:bCs/>
      <w:sz w:val="36"/>
      <w:szCs w:val="36"/>
    </w:rPr>
  </w:style>
  <w:style w:type="character" w:customStyle="1" w:styleId="Heading3Char">
    <w:name w:val="Heading 3 Char"/>
    <w:basedOn w:val="DefaultParagraphFont"/>
    <w:link w:val="Heading3"/>
    <w:uiPriority w:val="9"/>
    <w:rsid w:val="000827E3"/>
    <w:rPr>
      <w:b/>
      <w:bCs/>
      <w:sz w:val="27"/>
      <w:szCs w:val="27"/>
    </w:rPr>
  </w:style>
  <w:style w:type="character" w:styleId="Strong">
    <w:name w:val="Strong"/>
    <w:basedOn w:val="DefaultParagraphFont"/>
    <w:uiPriority w:val="22"/>
    <w:qFormat/>
    <w:rsid w:val="000827E3"/>
    <w:rPr>
      <w:b/>
      <w:bCs/>
    </w:rPr>
  </w:style>
  <w:style w:type="character" w:styleId="HTMLCode">
    <w:name w:val="HTML Code"/>
    <w:basedOn w:val="DefaultParagraphFont"/>
    <w:uiPriority w:val="99"/>
    <w:unhideWhenUsed/>
    <w:rsid w:val="000827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69429">
      <w:bodyDiv w:val="1"/>
      <w:marLeft w:val="0"/>
      <w:marRight w:val="0"/>
      <w:marTop w:val="0"/>
      <w:marBottom w:val="0"/>
      <w:divBdr>
        <w:top w:val="none" w:sz="0" w:space="0" w:color="auto"/>
        <w:left w:val="none" w:sz="0" w:space="0" w:color="auto"/>
        <w:bottom w:val="none" w:sz="0" w:space="0" w:color="auto"/>
        <w:right w:val="none" w:sz="0" w:space="0" w:color="auto"/>
      </w:divBdr>
      <w:divsChild>
        <w:div w:id="978654239">
          <w:marLeft w:val="0"/>
          <w:marRight w:val="0"/>
          <w:marTop w:val="0"/>
          <w:marBottom w:val="0"/>
          <w:divBdr>
            <w:top w:val="none" w:sz="0" w:space="0" w:color="auto"/>
            <w:left w:val="none" w:sz="0" w:space="0" w:color="auto"/>
            <w:bottom w:val="none" w:sz="0" w:space="0" w:color="auto"/>
            <w:right w:val="none" w:sz="0" w:space="0" w:color="auto"/>
          </w:divBdr>
        </w:div>
      </w:divsChild>
    </w:div>
    <w:div w:id="171195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1376</Words>
  <Characters>7845</Characters>
  <Application>Microsoft Office Word</Application>
  <DocSecurity>0</DocSecurity>
  <Lines>65</Lines>
  <Paragraphs>18</Paragraphs>
  <ScaleCrop>false</ScaleCrop>
  <Company/>
  <LinksUpToDate>false</LinksUpToDate>
  <CharactersWithSpaces>9203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manha</dc:creator>
  <cp:keywords/>
  <dc:description/>
  <cp:lastModifiedBy>manha</cp:lastModifiedBy>
  <cp:revision>3</cp:revision>
  <dcterms:created xsi:type="dcterms:W3CDTF">2025-03-31T19:25:00Z</dcterms:created>
  <dcterms:modified xsi:type="dcterms:W3CDTF">2025-03-31T19:26:00Z</dcterms:modified>
</cp:coreProperties>
</file>