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23" w:rsidRPr="00A31A23" w:rsidRDefault="00A31A23" w:rsidP="00A31A23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A31A23">
        <w:rPr>
          <w:b/>
          <w:bCs/>
          <w:kern w:val="36"/>
          <w:sz w:val="48"/>
          <w:szCs w:val="48"/>
        </w:rPr>
        <w:t xml:space="preserve">Module: </w:t>
      </w:r>
      <w:proofErr w:type="spellStart"/>
      <w:r w:rsidRPr="00A31A23">
        <w:rPr>
          <w:b/>
          <w:bCs/>
          <w:kern w:val="36"/>
          <w:sz w:val="48"/>
          <w:szCs w:val="48"/>
        </w:rPr>
        <w:t>hal_driver_ai</w:t>
      </w:r>
      <w:proofErr w:type="spellEnd"/>
    </w:p>
    <w:p w:rsidR="00A31A23" w:rsidRPr="00A31A23" w:rsidRDefault="00A31A23" w:rsidP="00A31A2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31A23">
        <w:rPr>
          <w:b/>
          <w:bCs/>
          <w:sz w:val="36"/>
          <w:szCs w:val="36"/>
        </w:rPr>
        <w:t>Overview</w:t>
      </w:r>
    </w:p>
    <w:p w:rsidR="00A31A23" w:rsidRPr="00A31A23" w:rsidRDefault="00A31A23" w:rsidP="00A31A23">
      <w:pPr>
        <w:spacing w:before="100" w:beforeAutospacing="1" w:after="100" w:afterAutospacing="1"/>
      </w:pPr>
      <w:r w:rsidRPr="00A31A23">
        <w:t xml:space="preserve">The </w:t>
      </w:r>
      <w:proofErr w:type="spellStart"/>
      <w:r w:rsidRPr="00A31A23">
        <w:rPr>
          <w:rFonts w:ascii="Courier New" w:hAnsi="Courier New" w:cs="Courier New"/>
          <w:sz w:val="20"/>
          <w:szCs w:val="20"/>
        </w:rPr>
        <w:t>hal_driver_ai</w:t>
      </w:r>
      <w:proofErr w:type="spellEnd"/>
      <w:r w:rsidRPr="00A31A23">
        <w:t xml:space="preserve"> module is a specialized driver management interface designed for </w:t>
      </w:r>
      <w:r w:rsidRPr="00A31A23">
        <w:rPr>
          <w:b/>
          <w:bCs/>
        </w:rPr>
        <w:t>AI accelerators</w:t>
      </w:r>
      <w:r w:rsidRPr="00A31A23">
        <w:t xml:space="preserve">, </w:t>
      </w:r>
      <w:r w:rsidRPr="00A31A23">
        <w:rPr>
          <w:b/>
          <w:bCs/>
        </w:rPr>
        <w:t>machine learning processors</w:t>
      </w:r>
      <w:r w:rsidRPr="00A31A23">
        <w:t xml:space="preserve">, and </w:t>
      </w:r>
      <w:r w:rsidRPr="00A31A23">
        <w:rPr>
          <w:b/>
          <w:bCs/>
        </w:rPr>
        <w:t>neural network inference hardware</w:t>
      </w:r>
      <w:r w:rsidRPr="00A31A23">
        <w:t xml:space="preserve">. It provides </w:t>
      </w:r>
      <w:r w:rsidRPr="00A31A23">
        <w:rPr>
          <w:b/>
          <w:bCs/>
        </w:rPr>
        <w:t>dynamic driver loading, efficient resource management, and seamless integration</w:t>
      </w:r>
      <w:r w:rsidRPr="00A31A23">
        <w:t xml:space="preserve"> of AI-specific processing units such as </w:t>
      </w:r>
      <w:r w:rsidRPr="00A31A23">
        <w:rPr>
          <w:b/>
          <w:bCs/>
        </w:rPr>
        <w:t>Neural Processing Units (NPUs), Tensor Processing Units (TPUs), AI-optimized GPUs, and custom ASICs</w:t>
      </w:r>
      <w:r w:rsidRPr="00A31A23">
        <w:t>.</w:t>
      </w:r>
    </w:p>
    <w:p w:rsidR="00A31A23" w:rsidRPr="00A31A23" w:rsidRDefault="00A31A23" w:rsidP="00A31A23">
      <w:pPr>
        <w:spacing w:before="100" w:beforeAutospacing="1" w:after="100" w:afterAutospacing="1"/>
      </w:pPr>
      <w:r w:rsidRPr="00A31A23">
        <w:t xml:space="preserve">This module is crucial for </w:t>
      </w:r>
      <w:r w:rsidRPr="00A31A23">
        <w:rPr>
          <w:b/>
          <w:bCs/>
        </w:rPr>
        <w:t>high-performance AI applications, edge computing, autonomous systems, and real-time neural network inference</w:t>
      </w:r>
      <w:r w:rsidRPr="00A31A23">
        <w:t>.</w:t>
      </w:r>
    </w:p>
    <w:p w:rsidR="00A31A23" w:rsidRPr="00A31A23" w:rsidRDefault="00A31A23" w:rsidP="00A31A23">
      <w:r w:rsidRPr="00A31A23">
        <w:pict>
          <v:rect id="_x0000_i1025" style="width:0;height:1.5pt" o:hralign="center" o:hrstd="t" o:hr="t" fillcolor="#a0a0a0" stroked="f"/>
        </w:pict>
      </w:r>
    </w:p>
    <w:p w:rsidR="00A31A23" w:rsidRPr="00A31A23" w:rsidRDefault="00A31A23" w:rsidP="00A31A2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31A23">
        <w:rPr>
          <w:b/>
          <w:bCs/>
          <w:sz w:val="36"/>
          <w:szCs w:val="36"/>
        </w:rPr>
        <w:t xml:space="preserve">Key Responsibilities of </w:t>
      </w:r>
      <w:proofErr w:type="spellStart"/>
      <w:r w:rsidRPr="00A31A23">
        <w:rPr>
          <w:rFonts w:ascii="Courier New" w:hAnsi="Courier New" w:cs="Courier New"/>
          <w:b/>
          <w:bCs/>
          <w:sz w:val="20"/>
          <w:szCs w:val="20"/>
        </w:rPr>
        <w:t>hal_driver_ai</w:t>
      </w:r>
      <w:proofErr w:type="spellEnd"/>
    </w:p>
    <w:p w:rsidR="00A31A23" w:rsidRPr="00A31A23" w:rsidRDefault="00A31A23" w:rsidP="00A31A2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31A23">
        <w:rPr>
          <w:b/>
          <w:bCs/>
          <w:sz w:val="27"/>
          <w:szCs w:val="27"/>
        </w:rPr>
        <w:t>1. AI Hardware Abstraction &amp; Compatibility Layer</w:t>
      </w:r>
    </w:p>
    <w:p w:rsidR="00A31A23" w:rsidRPr="00A31A23" w:rsidRDefault="00A31A23" w:rsidP="00A31A23">
      <w:pPr>
        <w:numPr>
          <w:ilvl w:val="0"/>
          <w:numId w:val="1"/>
        </w:numPr>
        <w:spacing w:before="100" w:beforeAutospacing="1" w:after="100" w:afterAutospacing="1"/>
      </w:pPr>
      <w:r w:rsidRPr="00A31A23">
        <w:t xml:space="preserve">Standardizes driver interactions for </w:t>
      </w:r>
      <w:r w:rsidRPr="00A31A23">
        <w:rPr>
          <w:b/>
          <w:bCs/>
        </w:rPr>
        <w:t>various AI accelerators</w:t>
      </w:r>
      <w:r w:rsidRPr="00A31A23">
        <w:t>.</w:t>
      </w:r>
    </w:p>
    <w:p w:rsidR="00A31A23" w:rsidRPr="00A31A23" w:rsidRDefault="00A31A23" w:rsidP="00A31A23">
      <w:pPr>
        <w:numPr>
          <w:ilvl w:val="0"/>
          <w:numId w:val="1"/>
        </w:numPr>
        <w:spacing w:before="100" w:beforeAutospacing="1" w:after="100" w:afterAutospacing="1"/>
      </w:pPr>
      <w:r w:rsidRPr="00A31A23">
        <w:t xml:space="preserve">Supports </w:t>
      </w:r>
      <w:r w:rsidRPr="00A31A23">
        <w:rPr>
          <w:b/>
          <w:bCs/>
        </w:rPr>
        <w:t>heterogeneous AI hardware</w:t>
      </w:r>
      <w:r w:rsidRPr="00A31A23">
        <w:t xml:space="preserve"> from different vendors.</w:t>
      </w:r>
    </w:p>
    <w:p w:rsidR="00A31A23" w:rsidRPr="00A31A23" w:rsidRDefault="00A31A23" w:rsidP="00A31A23">
      <w:pPr>
        <w:numPr>
          <w:ilvl w:val="0"/>
          <w:numId w:val="1"/>
        </w:numPr>
        <w:spacing w:before="100" w:beforeAutospacing="1" w:after="100" w:afterAutospacing="1"/>
      </w:pPr>
      <w:r w:rsidRPr="00A31A23">
        <w:t xml:space="preserve">Provides </w:t>
      </w:r>
      <w:r w:rsidRPr="00A31A23">
        <w:rPr>
          <w:b/>
          <w:bCs/>
        </w:rPr>
        <w:t>low-level access to AI compute units</w:t>
      </w:r>
      <w:r w:rsidRPr="00A31A23">
        <w:t xml:space="preserve"> for optimized execution.</w:t>
      </w:r>
    </w:p>
    <w:p w:rsidR="00A31A23" w:rsidRPr="00A31A23" w:rsidRDefault="00A31A23" w:rsidP="00A31A2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31A23">
        <w:rPr>
          <w:b/>
          <w:bCs/>
          <w:sz w:val="27"/>
          <w:szCs w:val="27"/>
        </w:rPr>
        <w:t>2. Dynamic Driver Loading &amp; Management</w:t>
      </w:r>
    </w:p>
    <w:p w:rsidR="00A31A23" w:rsidRPr="00A31A23" w:rsidRDefault="00A31A23" w:rsidP="00A31A23">
      <w:pPr>
        <w:numPr>
          <w:ilvl w:val="0"/>
          <w:numId w:val="2"/>
        </w:numPr>
        <w:spacing w:before="100" w:beforeAutospacing="1" w:after="100" w:afterAutospacing="1"/>
      </w:pPr>
      <w:r w:rsidRPr="00A31A23">
        <w:t xml:space="preserve">Automatically detects and </w:t>
      </w:r>
      <w:r w:rsidRPr="00A31A23">
        <w:rPr>
          <w:b/>
          <w:bCs/>
        </w:rPr>
        <w:t>loads appropriate AI hardware drivers</w:t>
      </w:r>
      <w:r w:rsidRPr="00A31A23">
        <w:t xml:space="preserve"> at runtime.</w:t>
      </w:r>
    </w:p>
    <w:p w:rsidR="00A31A23" w:rsidRPr="00A31A23" w:rsidRDefault="00A31A23" w:rsidP="00A31A23">
      <w:pPr>
        <w:numPr>
          <w:ilvl w:val="0"/>
          <w:numId w:val="2"/>
        </w:numPr>
        <w:spacing w:before="100" w:beforeAutospacing="1" w:after="100" w:afterAutospacing="1"/>
      </w:pPr>
      <w:r w:rsidRPr="00A31A23">
        <w:t xml:space="preserve">Supports </w:t>
      </w:r>
      <w:r w:rsidRPr="00A31A23">
        <w:rPr>
          <w:b/>
          <w:bCs/>
        </w:rPr>
        <w:t>hot-plugging AI devices</w:t>
      </w:r>
      <w:r w:rsidRPr="00A31A23">
        <w:t xml:space="preserve"> without rebooting the system.</w:t>
      </w:r>
    </w:p>
    <w:p w:rsidR="00A31A23" w:rsidRPr="00A31A23" w:rsidRDefault="00A31A23" w:rsidP="00A31A23">
      <w:pPr>
        <w:numPr>
          <w:ilvl w:val="0"/>
          <w:numId w:val="2"/>
        </w:numPr>
        <w:spacing w:before="100" w:beforeAutospacing="1" w:after="100" w:afterAutospacing="1"/>
      </w:pPr>
      <w:r w:rsidRPr="00A31A23">
        <w:t xml:space="preserve">Ensures compatibility with </w:t>
      </w:r>
      <w:r w:rsidRPr="00A31A23">
        <w:rPr>
          <w:b/>
          <w:bCs/>
        </w:rPr>
        <w:t>FPGA-based AI accelerators</w:t>
      </w:r>
      <w:r w:rsidRPr="00A31A23">
        <w:t xml:space="preserve"> and </w:t>
      </w:r>
      <w:r w:rsidRPr="00A31A23">
        <w:rPr>
          <w:b/>
          <w:bCs/>
        </w:rPr>
        <w:t>custom AI ASICs</w:t>
      </w:r>
      <w:r w:rsidRPr="00A31A23">
        <w:t>.</w:t>
      </w:r>
    </w:p>
    <w:p w:rsidR="00A31A23" w:rsidRPr="00A31A23" w:rsidRDefault="00A31A23" w:rsidP="00A31A2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31A23">
        <w:rPr>
          <w:b/>
          <w:bCs/>
          <w:sz w:val="27"/>
          <w:szCs w:val="27"/>
        </w:rPr>
        <w:t>3. AI Model Optimization &amp; Execution</w:t>
      </w:r>
    </w:p>
    <w:p w:rsidR="00A31A23" w:rsidRPr="00A31A23" w:rsidRDefault="00A31A23" w:rsidP="00A31A23">
      <w:pPr>
        <w:numPr>
          <w:ilvl w:val="0"/>
          <w:numId w:val="3"/>
        </w:numPr>
        <w:spacing w:before="100" w:beforeAutospacing="1" w:after="100" w:afterAutospacing="1"/>
      </w:pPr>
      <w:r w:rsidRPr="00A31A23">
        <w:t xml:space="preserve">Manages </w:t>
      </w:r>
      <w:r w:rsidRPr="00A31A23">
        <w:rPr>
          <w:b/>
          <w:bCs/>
        </w:rPr>
        <w:t>low-level execution of deep learning frameworks</w:t>
      </w:r>
      <w:r w:rsidRPr="00A31A23">
        <w:t xml:space="preserve"> (</w:t>
      </w:r>
      <w:proofErr w:type="spellStart"/>
      <w:r w:rsidRPr="00A31A23">
        <w:t>TensorFlow</w:t>
      </w:r>
      <w:proofErr w:type="spellEnd"/>
      <w:r w:rsidRPr="00A31A23">
        <w:t xml:space="preserve">, </w:t>
      </w:r>
      <w:proofErr w:type="spellStart"/>
      <w:r w:rsidRPr="00A31A23">
        <w:t>PyTorch</w:t>
      </w:r>
      <w:proofErr w:type="spellEnd"/>
      <w:r w:rsidRPr="00A31A23">
        <w:t xml:space="preserve">, </w:t>
      </w:r>
      <w:proofErr w:type="gramStart"/>
      <w:r w:rsidRPr="00A31A23">
        <w:t>ONNX</w:t>
      </w:r>
      <w:proofErr w:type="gramEnd"/>
      <w:r w:rsidRPr="00A31A23">
        <w:t>).</w:t>
      </w:r>
    </w:p>
    <w:p w:rsidR="00A31A23" w:rsidRPr="00A31A23" w:rsidRDefault="00A31A23" w:rsidP="00A31A23">
      <w:pPr>
        <w:numPr>
          <w:ilvl w:val="0"/>
          <w:numId w:val="3"/>
        </w:numPr>
        <w:spacing w:before="100" w:beforeAutospacing="1" w:after="100" w:afterAutospacing="1"/>
      </w:pPr>
      <w:r w:rsidRPr="00A31A23">
        <w:t xml:space="preserve">Supports </w:t>
      </w:r>
      <w:r w:rsidRPr="00A31A23">
        <w:rPr>
          <w:b/>
          <w:bCs/>
        </w:rPr>
        <w:t xml:space="preserve">hardware-accelerated AI </w:t>
      </w:r>
      <w:proofErr w:type="spellStart"/>
      <w:r w:rsidRPr="00A31A23">
        <w:rPr>
          <w:b/>
          <w:bCs/>
        </w:rPr>
        <w:t>inferencing</w:t>
      </w:r>
      <w:proofErr w:type="spellEnd"/>
      <w:r w:rsidRPr="00A31A23">
        <w:t xml:space="preserve"> for real-time applications.</w:t>
      </w:r>
    </w:p>
    <w:p w:rsidR="00A31A23" w:rsidRPr="00A31A23" w:rsidRDefault="00A31A23" w:rsidP="00A31A23">
      <w:pPr>
        <w:numPr>
          <w:ilvl w:val="0"/>
          <w:numId w:val="3"/>
        </w:numPr>
        <w:spacing w:before="100" w:beforeAutospacing="1" w:after="100" w:afterAutospacing="1"/>
      </w:pPr>
      <w:r w:rsidRPr="00A31A23">
        <w:t xml:space="preserve">Implements </w:t>
      </w:r>
      <w:r w:rsidRPr="00A31A23">
        <w:rPr>
          <w:b/>
          <w:bCs/>
        </w:rPr>
        <w:t>quantization and model compression techniques</w:t>
      </w:r>
      <w:r w:rsidRPr="00A31A23">
        <w:t xml:space="preserve"> for efficiency.</w:t>
      </w:r>
    </w:p>
    <w:p w:rsidR="00A31A23" w:rsidRPr="00A31A23" w:rsidRDefault="00A31A23" w:rsidP="00A31A2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31A23">
        <w:rPr>
          <w:b/>
          <w:bCs/>
          <w:sz w:val="27"/>
          <w:szCs w:val="27"/>
        </w:rPr>
        <w:t>4. Efficient Resource Allocation</w:t>
      </w:r>
    </w:p>
    <w:p w:rsidR="00A31A23" w:rsidRPr="00A31A23" w:rsidRDefault="00A31A23" w:rsidP="00A31A23">
      <w:pPr>
        <w:numPr>
          <w:ilvl w:val="0"/>
          <w:numId w:val="4"/>
        </w:numPr>
        <w:spacing w:before="100" w:beforeAutospacing="1" w:after="100" w:afterAutospacing="1"/>
      </w:pPr>
      <w:r w:rsidRPr="00A31A23">
        <w:t xml:space="preserve">Optimizes AI workload distribution across </w:t>
      </w:r>
      <w:r w:rsidRPr="00A31A23">
        <w:rPr>
          <w:b/>
          <w:bCs/>
        </w:rPr>
        <w:t>multiple AI accelerators</w:t>
      </w:r>
      <w:r w:rsidRPr="00A31A23">
        <w:t>.</w:t>
      </w:r>
    </w:p>
    <w:p w:rsidR="00A31A23" w:rsidRPr="00A31A23" w:rsidRDefault="00A31A23" w:rsidP="00A31A23">
      <w:pPr>
        <w:numPr>
          <w:ilvl w:val="0"/>
          <w:numId w:val="4"/>
        </w:numPr>
        <w:spacing w:before="100" w:beforeAutospacing="1" w:after="100" w:afterAutospacing="1"/>
      </w:pPr>
      <w:r w:rsidRPr="00A31A23">
        <w:t xml:space="preserve">Dynamically allocates </w:t>
      </w:r>
      <w:r w:rsidRPr="00A31A23">
        <w:rPr>
          <w:b/>
          <w:bCs/>
        </w:rPr>
        <w:t>memory and compute resources</w:t>
      </w:r>
      <w:r w:rsidRPr="00A31A23">
        <w:t xml:space="preserve"> for deep learning models.</w:t>
      </w:r>
    </w:p>
    <w:p w:rsidR="00A31A23" w:rsidRPr="00A31A23" w:rsidRDefault="00A31A23" w:rsidP="00A31A23">
      <w:pPr>
        <w:numPr>
          <w:ilvl w:val="0"/>
          <w:numId w:val="4"/>
        </w:numPr>
        <w:spacing w:before="100" w:beforeAutospacing="1" w:after="100" w:afterAutospacing="1"/>
      </w:pPr>
      <w:r w:rsidRPr="00A31A23">
        <w:t xml:space="preserve">Ensures </w:t>
      </w:r>
      <w:r w:rsidRPr="00A31A23">
        <w:rPr>
          <w:b/>
          <w:bCs/>
        </w:rPr>
        <w:t xml:space="preserve">low-latency AI </w:t>
      </w:r>
      <w:proofErr w:type="spellStart"/>
      <w:r w:rsidRPr="00A31A23">
        <w:rPr>
          <w:b/>
          <w:bCs/>
        </w:rPr>
        <w:t>inferencing</w:t>
      </w:r>
      <w:proofErr w:type="spellEnd"/>
      <w:r w:rsidRPr="00A31A23">
        <w:t xml:space="preserve"> with power-efficient execution.</w:t>
      </w:r>
    </w:p>
    <w:p w:rsidR="00A31A23" w:rsidRPr="00A31A23" w:rsidRDefault="00A31A23" w:rsidP="00A31A2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31A23">
        <w:rPr>
          <w:b/>
          <w:bCs/>
          <w:sz w:val="27"/>
          <w:szCs w:val="27"/>
        </w:rPr>
        <w:t>5. Secure &amp; Isolated AI Processing</w:t>
      </w:r>
    </w:p>
    <w:p w:rsidR="00A31A23" w:rsidRPr="00A31A23" w:rsidRDefault="00A31A23" w:rsidP="00A31A23">
      <w:pPr>
        <w:numPr>
          <w:ilvl w:val="0"/>
          <w:numId w:val="5"/>
        </w:numPr>
        <w:spacing w:before="100" w:beforeAutospacing="1" w:after="100" w:afterAutospacing="1"/>
      </w:pPr>
      <w:r w:rsidRPr="00A31A23">
        <w:lastRenderedPageBreak/>
        <w:t xml:space="preserve">Implements </w:t>
      </w:r>
      <w:r w:rsidRPr="00A31A23">
        <w:rPr>
          <w:b/>
          <w:bCs/>
        </w:rPr>
        <w:t>sandboxed execution environments</w:t>
      </w:r>
      <w:r w:rsidRPr="00A31A23">
        <w:t xml:space="preserve"> for AI models.</w:t>
      </w:r>
    </w:p>
    <w:p w:rsidR="00A31A23" w:rsidRPr="00A31A23" w:rsidRDefault="00A31A23" w:rsidP="00A31A23">
      <w:pPr>
        <w:numPr>
          <w:ilvl w:val="0"/>
          <w:numId w:val="5"/>
        </w:numPr>
        <w:spacing w:before="100" w:beforeAutospacing="1" w:after="100" w:afterAutospacing="1"/>
      </w:pPr>
      <w:r w:rsidRPr="00A31A23">
        <w:t xml:space="preserve">Ensures </w:t>
      </w:r>
      <w:r w:rsidRPr="00A31A23">
        <w:rPr>
          <w:b/>
          <w:bCs/>
        </w:rPr>
        <w:t>secure AI data processing</w:t>
      </w:r>
      <w:r w:rsidRPr="00A31A23">
        <w:t xml:space="preserve"> through memory encryption.</w:t>
      </w:r>
    </w:p>
    <w:p w:rsidR="00A31A23" w:rsidRPr="00A31A23" w:rsidRDefault="00A31A23" w:rsidP="00A31A23">
      <w:pPr>
        <w:numPr>
          <w:ilvl w:val="0"/>
          <w:numId w:val="5"/>
        </w:numPr>
        <w:spacing w:before="100" w:beforeAutospacing="1" w:after="100" w:afterAutospacing="1"/>
      </w:pPr>
      <w:r w:rsidRPr="00A31A23">
        <w:t xml:space="preserve">Provides </w:t>
      </w:r>
      <w:r w:rsidRPr="00A31A23">
        <w:rPr>
          <w:b/>
          <w:bCs/>
        </w:rPr>
        <w:t>multi-tenant AI acceleration</w:t>
      </w:r>
      <w:r w:rsidRPr="00A31A23">
        <w:t xml:space="preserve"> with strict isolation policies.</w:t>
      </w:r>
    </w:p>
    <w:p w:rsidR="00A31A23" w:rsidRPr="00A31A23" w:rsidRDefault="00A31A23" w:rsidP="00A31A23">
      <w:r w:rsidRPr="00A31A23">
        <w:pict>
          <v:rect id="_x0000_i1026" style="width:0;height:1.5pt" o:hralign="center" o:hrstd="t" o:hr="t" fillcolor="#a0a0a0" stroked="f"/>
        </w:pict>
      </w:r>
    </w:p>
    <w:p w:rsidR="00A31A23" w:rsidRPr="00A31A23" w:rsidRDefault="00A31A23" w:rsidP="00A31A2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31A23">
        <w:rPr>
          <w:b/>
          <w:bCs/>
          <w:sz w:val="36"/>
          <w:szCs w:val="36"/>
        </w:rPr>
        <w:t xml:space="preserve">Workflow of </w:t>
      </w:r>
      <w:proofErr w:type="spellStart"/>
      <w:r w:rsidRPr="00A31A23">
        <w:rPr>
          <w:rFonts w:ascii="Courier New" w:hAnsi="Courier New" w:cs="Courier New"/>
          <w:b/>
          <w:bCs/>
          <w:sz w:val="20"/>
          <w:szCs w:val="20"/>
        </w:rPr>
        <w:t>hal_driver_ai</w:t>
      </w:r>
      <w:proofErr w:type="spellEnd"/>
    </w:p>
    <w:p w:rsidR="00A31A23" w:rsidRPr="00A31A23" w:rsidRDefault="00A31A23" w:rsidP="00A31A2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31A23">
        <w:rPr>
          <w:b/>
          <w:bCs/>
          <w:sz w:val="27"/>
          <w:szCs w:val="27"/>
        </w:rPr>
        <w:t>1. AI Driver Initialization</w:t>
      </w:r>
    </w:p>
    <w:p w:rsidR="00A31A23" w:rsidRPr="00A31A23" w:rsidRDefault="00A31A23" w:rsidP="00A31A23">
      <w:pPr>
        <w:numPr>
          <w:ilvl w:val="0"/>
          <w:numId w:val="6"/>
        </w:numPr>
        <w:spacing w:before="100" w:beforeAutospacing="1" w:after="100" w:afterAutospacing="1"/>
      </w:pPr>
      <w:r w:rsidRPr="00A31A23">
        <w:t xml:space="preserve">The system detects available AI accelerators (NPU, TPU, </w:t>
      </w:r>
      <w:proofErr w:type="gramStart"/>
      <w:r w:rsidRPr="00A31A23">
        <w:t>GPU</w:t>
      </w:r>
      <w:proofErr w:type="gramEnd"/>
      <w:r w:rsidRPr="00A31A23">
        <w:t>, ASIC).</w:t>
      </w:r>
    </w:p>
    <w:p w:rsidR="00A31A23" w:rsidRPr="00A31A23" w:rsidRDefault="00A31A23" w:rsidP="00A31A23">
      <w:pPr>
        <w:numPr>
          <w:ilvl w:val="0"/>
          <w:numId w:val="6"/>
        </w:numPr>
        <w:spacing w:before="100" w:beforeAutospacing="1" w:after="100" w:afterAutospacing="1"/>
      </w:pPr>
      <w:r w:rsidRPr="00A31A23">
        <w:t xml:space="preserve">Loads the appropriate driver based on </w:t>
      </w:r>
      <w:r w:rsidRPr="00A31A23">
        <w:rPr>
          <w:b/>
          <w:bCs/>
        </w:rPr>
        <w:t>vendor compatibility</w:t>
      </w:r>
      <w:r w:rsidRPr="00A31A23">
        <w:t>.</w:t>
      </w:r>
    </w:p>
    <w:p w:rsidR="00A31A23" w:rsidRPr="00A31A23" w:rsidRDefault="00A31A23" w:rsidP="00A31A2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31A23">
        <w:rPr>
          <w:b/>
          <w:bCs/>
          <w:sz w:val="27"/>
          <w:szCs w:val="27"/>
        </w:rPr>
        <w:t>2. Resource Management</w:t>
      </w:r>
    </w:p>
    <w:p w:rsidR="00A31A23" w:rsidRPr="00A31A23" w:rsidRDefault="00A31A23" w:rsidP="00A31A23">
      <w:pPr>
        <w:numPr>
          <w:ilvl w:val="0"/>
          <w:numId w:val="7"/>
        </w:numPr>
        <w:spacing w:before="100" w:beforeAutospacing="1" w:after="100" w:afterAutospacing="1"/>
      </w:pPr>
      <w:r w:rsidRPr="00A31A23">
        <w:t xml:space="preserve">Allocates </w:t>
      </w:r>
      <w:r w:rsidRPr="00A31A23">
        <w:rPr>
          <w:b/>
          <w:bCs/>
        </w:rPr>
        <w:t>compute and memory resources</w:t>
      </w:r>
      <w:r w:rsidRPr="00A31A23">
        <w:t xml:space="preserve"> to active AI workloads.</w:t>
      </w:r>
    </w:p>
    <w:p w:rsidR="00A31A23" w:rsidRPr="00A31A23" w:rsidRDefault="00A31A23" w:rsidP="00A31A23">
      <w:pPr>
        <w:numPr>
          <w:ilvl w:val="0"/>
          <w:numId w:val="7"/>
        </w:numPr>
        <w:spacing w:before="100" w:beforeAutospacing="1" w:after="100" w:afterAutospacing="1"/>
      </w:pPr>
      <w:r w:rsidRPr="00A31A23">
        <w:t xml:space="preserve">Dynamically scales AI execution across </w:t>
      </w:r>
      <w:r w:rsidRPr="00A31A23">
        <w:rPr>
          <w:b/>
          <w:bCs/>
        </w:rPr>
        <w:t>multiple accelerators</w:t>
      </w:r>
      <w:r w:rsidRPr="00A31A23">
        <w:t>.</w:t>
      </w:r>
    </w:p>
    <w:p w:rsidR="00A31A23" w:rsidRPr="00A31A23" w:rsidRDefault="00A31A23" w:rsidP="00A31A2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31A23">
        <w:rPr>
          <w:b/>
          <w:bCs/>
          <w:sz w:val="27"/>
          <w:szCs w:val="27"/>
        </w:rPr>
        <w:t>3. Model Execution &amp; Optimization</w:t>
      </w:r>
    </w:p>
    <w:p w:rsidR="00A31A23" w:rsidRPr="00A31A23" w:rsidRDefault="00A31A23" w:rsidP="00A31A23">
      <w:pPr>
        <w:numPr>
          <w:ilvl w:val="0"/>
          <w:numId w:val="8"/>
        </w:numPr>
        <w:spacing w:before="100" w:beforeAutospacing="1" w:after="100" w:afterAutospacing="1"/>
      </w:pPr>
      <w:r w:rsidRPr="00A31A23">
        <w:t xml:space="preserve">Loads AI models from </w:t>
      </w:r>
      <w:r w:rsidRPr="00A31A23">
        <w:rPr>
          <w:b/>
          <w:bCs/>
        </w:rPr>
        <w:t>external frameworks (</w:t>
      </w:r>
      <w:proofErr w:type="spellStart"/>
      <w:r w:rsidRPr="00A31A23">
        <w:rPr>
          <w:b/>
          <w:bCs/>
        </w:rPr>
        <w:t>TensorFlow</w:t>
      </w:r>
      <w:proofErr w:type="spellEnd"/>
      <w:r w:rsidRPr="00A31A23">
        <w:rPr>
          <w:b/>
          <w:bCs/>
        </w:rPr>
        <w:t xml:space="preserve">, </w:t>
      </w:r>
      <w:proofErr w:type="spellStart"/>
      <w:r w:rsidRPr="00A31A23">
        <w:rPr>
          <w:b/>
          <w:bCs/>
        </w:rPr>
        <w:t>PyTorch</w:t>
      </w:r>
      <w:proofErr w:type="spellEnd"/>
      <w:r w:rsidRPr="00A31A23">
        <w:rPr>
          <w:b/>
          <w:bCs/>
        </w:rPr>
        <w:t xml:space="preserve">, </w:t>
      </w:r>
      <w:proofErr w:type="gramStart"/>
      <w:r w:rsidRPr="00A31A23">
        <w:rPr>
          <w:b/>
          <w:bCs/>
        </w:rPr>
        <w:t>ONNX</w:t>
      </w:r>
      <w:proofErr w:type="gramEnd"/>
      <w:r w:rsidRPr="00A31A23">
        <w:rPr>
          <w:b/>
          <w:bCs/>
        </w:rPr>
        <w:t>)</w:t>
      </w:r>
      <w:r w:rsidRPr="00A31A23">
        <w:t>.</w:t>
      </w:r>
    </w:p>
    <w:p w:rsidR="00A31A23" w:rsidRPr="00A31A23" w:rsidRDefault="00A31A23" w:rsidP="00A31A23">
      <w:pPr>
        <w:numPr>
          <w:ilvl w:val="0"/>
          <w:numId w:val="8"/>
        </w:numPr>
        <w:spacing w:before="100" w:beforeAutospacing="1" w:after="100" w:afterAutospacing="1"/>
      </w:pPr>
      <w:r w:rsidRPr="00A31A23">
        <w:t xml:space="preserve">Optimizes models with </w:t>
      </w:r>
      <w:r w:rsidRPr="00A31A23">
        <w:rPr>
          <w:b/>
          <w:bCs/>
        </w:rPr>
        <w:t>low-level AI hardware instructions</w:t>
      </w:r>
      <w:r w:rsidRPr="00A31A23">
        <w:t>.</w:t>
      </w:r>
    </w:p>
    <w:p w:rsidR="00A31A23" w:rsidRPr="00A31A23" w:rsidRDefault="00A31A23" w:rsidP="00A31A2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31A23">
        <w:rPr>
          <w:b/>
          <w:bCs/>
          <w:sz w:val="27"/>
          <w:szCs w:val="27"/>
        </w:rPr>
        <w:t>4. Performance Monitoring &amp; Adaptation</w:t>
      </w:r>
    </w:p>
    <w:p w:rsidR="00A31A23" w:rsidRPr="00A31A23" w:rsidRDefault="00A31A23" w:rsidP="00A31A23">
      <w:pPr>
        <w:numPr>
          <w:ilvl w:val="0"/>
          <w:numId w:val="9"/>
        </w:numPr>
        <w:spacing w:before="100" w:beforeAutospacing="1" w:after="100" w:afterAutospacing="1"/>
      </w:pPr>
      <w:r w:rsidRPr="00A31A23">
        <w:t xml:space="preserve">Continuously tracks </w:t>
      </w:r>
      <w:r w:rsidRPr="00A31A23">
        <w:rPr>
          <w:b/>
          <w:bCs/>
        </w:rPr>
        <w:t>AI inference performance</w:t>
      </w:r>
      <w:r w:rsidRPr="00A31A23">
        <w:t>.</w:t>
      </w:r>
    </w:p>
    <w:p w:rsidR="00A31A23" w:rsidRPr="00A31A23" w:rsidRDefault="00A31A23" w:rsidP="00A31A23">
      <w:pPr>
        <w:numPr>
          <w:ilvl w:val="0"/>
          <w:numId w:val="9"/>
        </w:numPr>
        <w:spacing w:before="100" w:beforeAutospacing="1" w:after="100" w:afterAutospacing="1"/>
      </w:pPr>
      <w:r w:rsidRPr="00A31A23">
        <w:t xml:space="preserve">Adjusts workload distribution for </w:t>
      </w:r>
      <w:r w:rsidRPr="00A31A23">
        <w:rPr>
          <w:b/>
          <w:bCs/>
        </w:rPr>
        <w:t>optimized power and efficiency</w:t>
      </w:r>
      <w:r w:rsidRPr="00A31A23">
        <w:t>.</w:t>
      </w:r>
    </w:p>
    <w:p w:rsidR="00A31A23" w:rsidRPr="00A31A23" w:rsidRDefault="00A31A23" w:rsidP="00A31A23">
      <w:r w:rsidRPr="00A31A23">
        <w:pict>
          <v:rect id="_x0000_i1027" style="width:0;height:1.5pt" o:hralign="center" o:hrstd="t" o:hr="t" fillcolor="#a0a0a0" stroked="f"/>
        </w:pict>
      </w:r>
    </w:p>
    <w:p w:rsidR="00A31A23" w:rsidRPr="00A31A23" w:rsidRDefault="00A31A23" w:rsidP="00A31A2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31A23">
        <w:rPr>
          <w:b/>
          <w:bCs/>
          <w:sz w:val="36"/>
          <w:szCs w:val="36"/>
        </w:rPr>
        <w:t xml:space="preserve">Key Components of </w:t>
      </w:r>
      <w:proofErr w:type="spellStart"/>
      <w:r w:rsidRPr="00A31A23">
        <w:rPr>
          <w:rFonts w:ascii="Courier New" w:hAnsi="Courier New" w:cs="Courier New"/>
          <w:b/>
          <w:bCs/>
          <w:sz w:val="20"/>
          <w:szCs w:val="20"/>
        </w:rPr>
        <w:t>hal_driver_ai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6921"/>
      </w:tblGrid>
      <w:tr w:rsidR="00A31A23" w:rsidRPr="00A31A23" w:rsidTr="00A31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1A23" w:rsidRPr="00A31A23" w:rsidRDefault="00A31A23" w:rsidP="00A31A23">
            <w:pPr>
              <w:jc w:val="center"/>
              <w:rPr>
                <w:b/>
                <w:bCs/>
              </w:rPr>
            </w:pPr>
            <w:r w:rsidRPr="00A31A2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31A23" w:rsidRPr="00A31A23" w:rsidRDefault="00A31A23" w:rsidP="00A31A23">
            <w:pPr>
              <w:jc w:val="center"/>
              <w:rPr>
                <w:b/>
                <w:bCs/>
              </w:rPr>
            </w:pPr>
            <w:r w:rsidRPr="00A31A23">
              <w:rPr>
                <w:b/>
                <w:bCs/>
              </w:rPr>
              <w:t>Description</w:t>
            </w:r>
          </w:p>
        </w:tc>
      </w:tr>
      <w:tr w:rsidR="00A31A23" w:rsidRPr="00A31A23" w:rsidTr="00A31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1A23" w:rsidRPr="00A31A23" w:rsidRDefault="00A31A23" w:rsidP="00A31A23">
            <w:proofErr w:type="spellStart"/>
            <w:r w:rsidRPr="00A31A23">
              <w:rPr>
                <w:b/>
                <w:bCs/>
              </w:rPr>
              <w:t>hal_ai_npu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1A23" w:rsidRPr="00A31A23" w:rsidRDefault="00A31A23" w:rsidP="00A31A23">
            <w:r w:rsidRPr="00A31A23">
              <w:t xml:space="preserve">Interfaces with </w:t>
            </w:r>
            <w:r w:rsidRPr="00A31A23">
              <w:rPr>
                <w:b/>
                <w:bCs/>
              </w:rPr>
              <w:t>Neural Processing Units (NPUs)</w:t>
            </w:r>
            <w:r w:rsidRPr="00A31A23">
              <w:t xml:space="preserve"> for deep learning.</w:t>
            </w:r>
          </w:p>
        </w:tc>
      </w:tr>
      <w:tr w:rsidR="00A31A23" w:rsidRPr="00A31A23" w:rsidTr="00A31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1A23" w:rsidRPr="00A31A23" w:rsidRDefault="00A31A23" w:rsidP="00A31A23">
            <w:proofErr w:type="spellStart"/>
            <w:r w:rsidRPr="00A31A23">
              <w:rPr>
                <w:b/>
                <w:bCs/>
              </w:rPr>
              <w:t>hal_ai_tpu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1A23" w:rsidRPr="00A31A23" w:rsidRDefault="00A31A23" w:rsidP="00A31A23">
            <w:r w:rsidRPr="00A31A23">
              <w:t xml:space="preserve">Provides </w:t>
            </w:r>
            <w:r w:rsidRPr="00A31A23">
              <w:rPr>
                <w:b/>
                <w:bCs/>
              </w:rPr>
              <w:t>Tensor Processing Unit (TPU) acceleration</w:t>
            </w:r>
            <w:r w:rsidRPr="00A31A23">
              <w:t xml:space="preserve"> for AI workloads.</w:t>
            </w:r>
          </w:p>
        </w:tc>
      </w:tr>
      <w:tr w:rsidR="00A31A23" w:rsidRPr="00A31A23" w:rsidTr="00A31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1A23" w:rsidRPr="00A31A23" w:rsidRDefault="00A31A23" w:rsidP="00A31A23">
            <w:proofErr w:type="spellStart"/>
            <w:r w:rsidRPr="00A31A23">
              <w:rPr>
                <w:b/>
                <w:bCs/>
              </w:rPr>
              <w:t>hal_ai_fpga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1A23" w:rsidRPr="00A31A23" w:rsidRDefault="00A31A23" w:rsidP="00A31A23">
            <w:r w:rsidRPr="00A31A23">
              <w:t xml:space="preserve">Supports </w:t>
            </w:r>
            <w:r w:rsidRPr="00A31A23">
              <w:rPr>
                <w:b/>
                <w:bCs/>
              </w:rPr>
              <w:t>FPGA-based AI computation and real-time inference</w:t>
            </w:r>
            <w:r w:rsidRPr="00A31A23">
              <w:t>.</w:t>
            </w:r>
          </w:p>
        </w:tc>
      </w:tr>
      <w:tr w:rsidR="00A31A23" w:rsidRPr="00A31A23" w:rsidTr="00A31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1A23" w:rsidRPr="00A31A23" w:rsidRDefault="00A31A23" w:rsidP="00A31A23">
            <w:proofErr w:type="spellStart"/>
            <w:r w:rsidRPr="00A31A23">
              <w:rPr>
                <w:b/>
                <w:bCs/>
              </w:rPr>
              <w:t>hal_ai_asic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1A23" w:rsidRPr="00A31A23" w:rsidRDefault="00A31A23" w:rsidP="00A31A23">
            <w:r w:rsidRPr="00A31A23">
              <w:t xml:space="preserve">Manages </w:t>
            </w:r>
            <w:r w:rsidRPr="00A31A23">
              <w:rPr>
                <w:b/>
                <w:bCs/>
              </w:rPr>
              <w:t>custom AI ASICs for domain-specific AI applications</w:t>
            </w:r>
            <w:r w:rsidRPr="00A31A23">
              <w:t>.</w:t>
            </w:r>
          </w:p>
        </w:tc>
      </w:tr>
      <w:tr w:rsidR="00A31A23" w:rsidRPr="00A31A23" w:rsidTr="00A31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1A23" w:rsidRPr="00A31A23" w:rsidRDefault="00A31A23" w:rsidP="00A31A23">
            <w:proofErr w:type="spellStart"/>
            <w:r w:rsidRPr="00A31A23">
              <w:rPr>
                <w:b/>
                <w:bCs/>
              </w:rPr>
              <w:t>hal_ai_loader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1A23" w:rsidRPr="00A31A23" w:rsidRDefault="00A31A23" w:rsidP="00A31A23">
            <w:r w:rsidRPr="00A31A23">
              <w:t xml:space="preserve">Handles </w:t>
            </w:r>
            <w:r w:rsidRPr="00A31A23">
              <w:rPr>
                <w:b/>
                <w:bCs/>
              </w:rPr>
              <w:t>dynamic AI driver loading and hardware detection</w:t>
            </w:r>
            <w:r w:rsidRPr="00A31A23">
              <w:t>.</w:t>
            </w:r>
          </w:p>
        </w:tc>
      </w:tr>
      <w:tr w:rsidR="00A31A23" w:rsidRPr="00A31A23" w:rsidTr="00A31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1A23" w:rsidRPr="00A31A23" w:rsidRDefault="00A31A23" w:rsidP="00A31A23">
            <w:proofErr w:type="spellStart"/>
            <w:r w:rsidRPr="00A31A23">
              <w:rPr>
                <w:b/>
                <w:bCs/>
              </w:rPr>
              <w:t>hal_ai_scheduler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1A23" w:rsidRPr="00A31A23" w:rsidRDefault="00A31A23" w:rsidP="00A31A23">
            <w:r w:rsidRPr="00A31A23">
              <w:t xml:space="preserve">Optimizes </w:t>
            </w:r>
            <w:r w:rsidRPr="00A31A23">
              <w:rPr>
                <w:b/>
                <w:bCs/>
              </w:rPr>
              <w:t>AI workload distribution across multiple accelerators</w:t>
            </w:r>
            <w:r w:rsidRPr="00A31A23">
              <w:t>.</w:t>
            </w:r>
          </w:p>
        </w:tc>
      </w:tr>
    </w:tbl>
    <w:p w:rsidR="00A31A23" w:rsidRPr="00A31A23" w:rsidRDefault="00A31A23" w:rsidP="00A31A23">
      <w:r w:rsidRPr="00A31A23">
        <w:pict>
          <v:rect id="_x0000_i1028" style="width:0;height:1.5pt" o:hralign="center" o:hrstd="t" o:hr="t" fillcolor="#a0a0a0" stroked="f"/>
        </w:pict>
      </w:r>
    </w:p>
    <w:p w:rsidR="00A31A23" w:rsidRPr="00A31A23" w:rsidRDefault="00A31A23" w:rsidP="00A31A2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31A23">
        <w:rPr>
          <w:b/>
          <w:bCs/>
          <w:sz w:val="36"/>
          <w:szCs w:val="36"/>
        </w:rPr>
        <w:t>Example: Loading AI Driver for NPU</w:t>
      </w:r>
    </w:p>
    <w:p w:rsidR="00D94055" w:rsidRDefault="00D94055" w:rsidP="00D94055">
      <w:r>
        <w:lastRenderedPageBreak/>
        <w:t>#include "</w:t>
      </w:r>
      <w:proofErr w:type="spellStart"/>
      <w:r>
        <w:t>hal_driver_ai.h</w:t>
      </w:r>
      <w:proofErr w:type="spellEnd"/>
      <w:r>
        <w:t>"</w:t>
      </w:r>
    </w:p>
    <w:p w:rsidR="00D94055" w:rsidRDefault="00D94055" w:rsidP="00D94055"/>
    <w:p w:rsidR="00D94055" w:rsidRDefault="00D94055" w:rsidP="00D94055">
      <w:proofErr w:type="gramStart"/>
      <w:r>
        <w:t>void</w:t>
      </w:r>
      <w:proofErr w:type="gramEnd"/>
      <w:r>
        <w:t xml:space="preserve"> </w:t>
      </w:r>
      <w:proofErr w:type="spellStart"/>
      <w:r>
        <w:t>initialize_ai_driver</w:t>
      </w:r>
      <w:proofErr w:type="spellEnd"/>
      <w:r>
        <w:t>() {</w:t>
      </w:r>
    </w:p>
    <w:p w:rsidR="00D94055" w:rsidRDefault="00D94055" w:rsidP="00D94055">
      <w:r>
        <w:t xml:space="preserve">    </w:t>
      </w:r>
      <w:proofErr w:type="spellStart"/>
      <w:r>
        <w:t>hal_ai_config</w:t>
      </w:r>
      <w:proofErr w:type="spellEnd"/>
      <w:r>
        <w:t xml:space="preserve"> </w:t>
      </w:r>
      <w:proofErr w:type="spellStart"/>
      <w:r>
        <w:t>ai_config</w:t>
      </w:r>
      <w:proofErr w:type="spellEnd"/>
      <w:r>
        <w:t>;</w:t>
      </w:r>
    </w:p>
    <w:p w:rsidR="00D94055" w:rsidRDefault="00D94055" w:rsidP="00D94055">
      <w:r>
        <w:t xml:space="preserve">    </w:t>
      </w:r>
    </w:p>
    <w:p w:rsidR="00D94055" w:rsidRDefault="00D94055" w:rsidP="00D94055">
      <w:r>
        <w:t xml:space="preserve">    </w:t>
      </w:r>
      <w:proofErr w:type="spellStart"/>
      <w:r>
        <w:t>ai_config.device_type</w:t>
      </w:r>
      <w:proofErr w:type="spellEnd"/>
      <w:r>
        <w:t xml:space="preserve"> = HAL_AI_NPU;</w:t>
      </w:r>
    </w:p>
    <w:p w:rsidR="00D94055" w:rsidRDefault="00D94055" w:rsidP="00D94055">
      <w:r>
        <w:t xml:space="preserve">    </w:t>
      </w:r>
      <w:proofErr w:type="spellStart"/>
      <w:r>
        <w:t>ai_config.optimization_level</w:t>
      </w:r>
      <w:proofErr w:type="spellEnd"/>
      <w:r>
        <w:t xml:space="preserve"> = HIGH_PERFORMANCE;</w:t>
      </w:r>
    </w:p>
    <w:p w:rsidR="00D94055" w:rsidRDefault="00D94055" w:rsidP="00D94055">
      <w:r>
        <w:t xml:space="preserve">    </w:t>
      </w:r>
    </w:p>
    <w:p w:rsidR="00D94055" w:rsidRDefault="00D94055" w:rsidP="00D9405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hal_ai_load_driver</w:t>
      </w:r>
      <w:proofErr w:type="spellEnd"/>
      <w:r>
        <w:t>(&amp;</w:t>
      </w:r>
      <w:proofErr w:type="spellStart"/>
      <w:r>
        <w:t>ai_config</w:t>
      </w:r>
      <w:proofErr w:type="spellEnd"/>
      <w:r>
        <w:t>) == SUCCESS) {</w:t>
      </w:r>
    </w:p>
    <w:p w:rsidR="00D94055" w:rsidRDefault="00D94055" w:rsidP="00D940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"AI driver successfully loaded for NPU\n");</w:t>
      </w:r>
    </w:p>
    <w:p w:rsidR="00D94055" w:rsidRDefault="00D94055" w:rsidP="00D94055">
      <w:r>
        <w:t xml:space="preserve">    } else {</w:t>
      </w:r>
    </w:p>
    <w:p w:rsidR="00D94055" w:rsidRDefault="00D94055" w:rsidP="00D940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 to initialize AI driver\n");</w:t>
      </w:r>
    </w:p>
    <w:p w:rsidR="00D94055" w:rsidRDefault="00D94055" w:rsidP="00D94055">
      <w:r>
        <w:t xml:space="preserve">    }</w:t>
      </w:r>
    </w:p>
    <w:p w:rsidR="009C4BAB" w:rsidRDefault="00D94055" w:rsidP="00D94055">
      <w:r>
        <w:t>}</w:t>
      </w:r>
    </w:p>
    <w:p w:rsidR="0003577A" w:rsidRDefault="0003577A" w:rsidP="00D94055"/>
    <w:p w:rsidR="00B545F3" w:rsidRDefault="00B545F3" w:rsidP="00B545F3">
      <w:pPr>
        <w:pStyle w:val="Heading2"/>
      </w:pPr>
      <w:r>
        <w:rPr>
          <w:rStyle w:val="Strong"/>
          <w:b/>
          <w:bCs/>
        </w:rPr>
        <w:t>Integration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5894"/>
      </w:tblGrid>
      <w:tr w:rsidR="00B545F3" w:rsidTr="00B54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45F3" w:rsidRDefault="00B545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B545F3" w:rsidRDefault="00B545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AI Processing</w:t>
            </w:r>
          </w:p>
        </w:tc>
      </w:tr>
      <w:tr w:rsidR="00B545F3" w:rsidTr="00B54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45F3" w:rsidRDefault="00B545F3">
            <w:proofErr w:type="spellStart"/>
            <w:r>
              <w:rPr>
                <w:rStyle w:val="HTMLCode"/>
              </w:rPr>
              <w:t>hal_core_virtualization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45F3" w:rsidRDefault="00B545F3">
            <w:r>
              <w:t xml:space="preserve">Enables </w:t>
            </w:r>
            <w:r>
              <w:rPr>
                <w:rStyle w:val="Strong"/>
              </w:rPr>
              <w:t>virtualized AI acceleration for cloud-based AI training</w:t>
            </w:r>
            <w:r>
              <w:t>.</w:t>
            </w:r>
          </w:p>
        </w:tc>
      </w:tr>
      <w:tr w:rsidR="00B545F3" w:rsidTr="00B54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45F3" w:rsidRDefault="00B545F3">
            <w:proofErr w:type="spellStart"/>
            <w:r>
              <w:rPr>
                <w:rStyle w:val="HTMLCode"/>
              </w:rPr>
              <w:t>hal_gpu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45F3" w:rsidRDefault="00B545F3">
            <w:r>
              <w:t xml:space="preserve">Provides </w:t>
            </w:r>
            <w:r>
              <w:rPr>
                <w:rStyle w:val="Strong"/>
              </w:rPr>
              <w:t>AI model execution on GPU cores</w:t>
            </w:r>
            <w:r>
              <w:t>.</w:t>
            </w:r>
          </w:p>
        </w:tc>
      </w:tr>
      <w:tr w:rsidR="00B545F3" w:rsidTr="00B54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45F3" w:rsidRDefault="00B545F3">
            <w:proofErr w:type="spellStart"/>
            <w:r>
              <w:rPr>
                <w:rStyle w:val="HTMLCode"/>
              </w:rPr>
              <w:t>hal_fpga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45F3" w:rsidRDefault="00B545F3">
            <w:r>
              <w:t xml:space="preserve">Supports </w:t>
            </w:r>
            <w:r>
              <w:rPr>
                <w:rStyle w:val="Strong"/>
              </w:rPr>
              <w:t>FPGA-based AI workload acceleration</w:t>
            </w:r>
            <w:r>
              <w:t>.</w:t>
            </w:r>
          </w:p>
        </w:tc>
      </w:tr>
      <w:tr w:rsidR="00B545F3" w:rsidTr="00B54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45F3" w:rsidRDefault="00B545F3">
            <w:proofErr w:type="spellStart"/>
            <w:r>
              <w:rPr>
                <w:rStyle w:val="HTMLCode"/>
              </w:rPr>
              <w:t>hal_mem_manager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45F3" w:rsidRDefault="00B545F3">
            <w:r>
              <w:t xml:space="preserve">Manages </w:t>
            </w:r>
            <w:r>
              <w:rPr>
                <w:rStyle w:val="Strong"/>
              </w:rPr>
              <w:t>high-speed memory allocation for AI models</w:t>
            </w:r>
            <w:r>
              <w:t>.</w:t>
            </w:r>
          </w:p>
        </w:tc>
      </w:tr>
      <w:tr w:rsidR="00B545F3" w:rsidTr="00B54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45F3" w:rsidRDefault="00B545F3">
            <w:proofErr w:type="spellStart"/>
            <w:r>
              <w:rPr>
                <w:rStyle w:val="HTMLCode"/>
              </w:rPr>
              <w:t>hal_io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45F3" w:rsidRDefault="00B545F3">
            <w:r>
              <w:t xml:space="preserve">Facilitates </w:t>
            </w:r>
            <w:r>
              <w:rPr>
                <w:rStyle w:val="Strong"/>
              </w:rPr>
              <w:t>high-speed data transfer for AI processing</w:t>
            </w:r>
            <w:r>
              <w:t>.</w:t>
            </w:r>
          </w:p>
        </w:tc>
      </w:tr>
    </w:tbl>
    <w:p w:rsidR="00B545F3" w:rsidRDefault="00B545F3" w:rsidP="00B545F3">
      <w:r>
        <w:pict>
          <v:rect id="_x0000_i1029" style="width:0;height:1.5pt" o:hralign="center" o:hrstd="t" o:hr="t" fillcolor="#a0a0a0" stroked="f"/>
        </w:pict>
      </w:r>
    </w:p>
    <w:p w:rsidR="00B545F3" w:rsidRDefault="00B545F3" w:rsidP="00B545F3">
      <w:pPr>
        <w:pStyle w:val="Heading2"/>
      </w:pPr>
      <w:r>
        <w:rPr>
          <w:rStyle w:val="Strong"/>
          <w:b/>
          <w:bCs/>
        </w:rPr>
        <w:t>Future Enhancements</w:t>
      </w:r>
    </w:p>
    <w:p w:rsidR="00B545F3" w:rsidRDefault="00B545F3" w:rsidP="00B545F3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Quantum-Assisted AI Acceleration</w:t>
      </w:r>
    </w:p>
    <w:p w:rsidR="00B545F3" w:rsidRDefault="00B545F3" w:rsidP="00B545F3">
      <w:pPr>
        <w:numPr>
          <w:ilvl w:val="1"/>
          <w:numId w:val="10"/>
        </w:numPr>
        <w:spacing w:before="100" w:beforeAutospacing="1" w:after="100" w:afterAutospacing="1"/>
      </w:pPr>
      <w:r>
        <w:t xml:space="preserve">Integrate </w:t>
      </w:r>
      <w:r>
        <w:rPr>
          <w:rStyle w:val="Strong"/>
        </w:rPr>
        <w:t>Quantum AI processing</w:t>
      </w:r>
      <w:r>
        <w:t xml:space="preserve"> for next-generation deep learning models.</w:t>
      </w:r>
    </w:p>
    <w:p w:rsidR="00B545F3" w:rsidRDefault="00B545F3" w:rsidP="00B545F3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Federated AI Training</w:t>
      </w:r>
    </w:p>
    <w:p w:rsidR="00B545F3" w:rsidRDefault="00B545F3" w:rsidP="00B545F3">
      <w:pPr>
        <w:numPr>
          <w:ilvl w:val="1"/>
          <w:numId w:val="10"/>
        </w:numPr>
        <w:spacing w:before="100" w:beforeAutospacing="1" w:after="100" w:afterAutospacing="1"/>
      </w:pPr>
      <w:r>
        <w:t xml:space="preserve">Enable </w:t>
      </w:r>
      <w:r>
        <w:rPr>
          <w:rStyle w:val="Strong"/>
        </w:rPr>
        <w:t>decentralized AI model training</w:t>
      </w:r>
      <w:r>
        <w:t xml:space="preserve"> across multiple devices.</w:t>
      </w:r>
    </w:p>
    <w:p w:rsidR="00B545F3" w:rsidRDefault="00B545F3" w:rsidP="00B545F3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AI-Powered Kernel Optimization</w:t>
      </w:r>
    </w:p>
    <w:p w:rsidR="00B545F3" w:rsidRDefault="00B545F3" w:rsidP="00B545F3">
      <w:pPr>
        <w:numPr>
          <w:ilvl w:val="1"/>
          <w:numId w:val="10"/>
        </w:numPr>
        <w:spacing w:before="100" w:beforeAutospacing="1" w:after="100" w:afterAutospacing="1"/>
      </w:pPr>
      <w:r>
        <w:t xml:space="preserve">Use </w:t>
      </w:r>
      <w:r>
        <w:rPr>
          <w:rStyle w:val="Strong"/>
        </w:rPr>
        <w:t>machine learning to optimize kernel operations in real time</w:t>
      </w:r>
      <w:r>
        <w:t>.</w:t>
      </w:r>
    </w:p>
    <w:p w:rsidR="00B545F3" w:rsidRDefault="00B545F3" w:rsidP="00B545F3">
      <w:r>
        <w:pict>
          <v:rect id="_x0000_i1030" style="width:0;height:1.5pt" o:hralign="center" o:hrstd="t" o:hr="t" fillcolor="#a0a0a0" stroked="f"/>
        </w:pict>
      </w:r>
    </w:p>
    <w:p w:rsidR="00B545F3" w:rsidRDefault="00B545F3" w:rsidP="00B545F3">
      <w:pPr>
        <w:pStyle w:val="Heading2"/>
      </w:pPr>
      <w:r>
        <w:rPr>
          <w:rStyle w:val="Strong"/>
          <w:b/>
          <w:bCs/>
        </w:rPr>
        <w:t>Summary</w:t>
      </w:r>
    </w:p>
    <w:p w:rsidR="00B545F3" w:rsidRDefault="00B545F3" w:rsidP="00B545F3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  <w:b/>
          <w:bCs/>
        </w:rPr>
        <w:t>hal_driver_ai</w:t>
      </w:r>
      <w:proofErr w:type="spellEnd"/>
      <w:r>
        <w:t xml:space="preserve"> module is a key enabler for </w:t>
      </w:r>
      <w:r>
        <w:rPr>
          <w:rStyle w:val="Strong"/>
        </w:rPr>
        <w:t>next-generation AI computing</w:t>
      </w:r>
      <w:r>
        <w:t xml:space="preserve">, providing </w:t>
      </w:r>
      <w:r>
        <w:rPr>
          <w:rStyle w:val="Strong"/>
        </w:rPr>
        <w:t xml:space="preserve">seamless integration, optimized execution, and secure AI workload </w:t>
      </w:r>
      <w:r>
        <w:rPr>
          <w:rStyle w:val="Strong"/>
        </w:rPr>
        <w:lastRenderedPageBreak/>
        <w:t>management</w:t>
      </w:r>
      <w:r>
        <w:t xml:space="preserve">. It is designed for </w:t>
      </w:r>
      <w:r>
        <w:rPr>
          <w:rStyle w:val="Strong"/>
        </w:rPr>
        <w:t>real-time inference, edge AI, cloud-based machine learning, and large-scale AI model training</w:t>
      </w:r>
      <w:r>
        <w:t xml:space="preserve">, ensuring </w:t>
      </w:r>
      <w:r>
        <w:rPr>
          <w:rStyle w:val="Strong"/>
        </w:rPr>
        <w:t>high-performance, scalable, and efficient AI processing</w:t>
      </w:r>
      <w:r>
        <w:t>.</w:t>
      </w:r>
    </w:p>
    <w:p w:rsidR="0003577A" w:rsidRDefault="0003577A" w:rsidP="00D94055">
      <w:bookmarkStart w:id="0" w:name="_GoBack"/>
      <w:bookmarkEnd w:id="0"/>
    </w:p>
    <w:sectPr w:rsidR="000357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5656A"/>
    <w:multiLevelType w:val="multilevel"/>
    <w:tmpl w:val="AE7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BB65E0"/>
    <w:multiLevelType w:val="multilevel"/>
    <w:tmpl w:val="2008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010794"/>
    <w:multiLevelType w:val="multilevel"/>
    <w:tmpl w:val="D85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A5146"/>
    <w:multiLevelType w:val="multilevel"/>
    <w:tmpl w:val="4136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4923B5"/>
    <w:multiLevelType w:val="multilevel"/>
    <w:tmpl w:val="359E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E47E1A"/>
    <w:multiLevelType w:val="multilevel"/>
    <w:tmpl w:val="1ACC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A50416"/>
    <w:multiLevelType w:val="multilevel"/>
    <w:tmpl w:val="FDF2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EC5EFC"/>
    <w:multiLevelType w:val="multilevel"/>
    <w:tmpl w:val="526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7244C9"/>
    <w:multiLevelType w:val="multilevel"/>
    <w:tmpl w:val="164A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064881"/>
    <w:multiLevelType w:val="multilevel"/>
    <w:tmpl w:val="7AE0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F1"/>
    <w:rsid w:val="0003577A"/>
    <w:rsid w:val="004160F1"/>
    <w:rsid w:val="00680E65"/>
    <w:rsid w:val="009C4BAB"/>
    <w:rsid w:val="00A31A23"/>
    <w:rsid w:val="00A510AA"/>
    <w:rsid w:val="00B545F3"/>
    <w:rsid w:val="00D0335A"/>
    <w:rsid w:val="00D94055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31A2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1A2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1A2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A23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1A23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1A23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31A23"/>
    <w:rPr>
      <w:b/>
      <w:bCs/>
    </w:rPr>
  </w:style>
  <w:style w:type="character" w:styleId="HTMLCode">
    <w:name w:val="HTML Code"/>
    <w:basedOn w:val="DefaultParagraphFont"/>
    <w:uiPriority w:val="99"/>
    <w:unhideWhenUsed/>
    <w:rsid w:val="00A31A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31A2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1A2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1A2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A23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1A23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1A23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31A23"/>
    <w:rPr>
      <w:b/>
      <w:bCs/>
    </w:rPr>
  </w:style>
  <w:style w:type="character" w:styleId="HTMLCode">
    <w:name w:val="HTML Code"/>
    <w:basedOn w:val="DefaultParagraphFont"/>
    <w:uiPriority w:val="99"/>
    <w:unhideWhenUsed/>
    <w:rsid w:val="00A31A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7</cp:revision>
  <dcterms:created xsi:type="dcterms:W3CDTF">2025-03-31T19:34:00Z</dcterms:created>
  <dcterms:modified xsi:type="dcterms:W3CDTF">2025-03-31T19:35:00Z</dcterms:modified>
</cp:coreProperties>
</file>