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2030" w:rsidRDefault="00672030" w:rsidP="00672030">
      <w:pPr>
        <w:pStyle w:val="elsooo"/>
        <w:rPr>
          <w:rFonts w:ascii="Times New Roman" w:hAnsi="Times New Roman"/>
        </w:rPr>
      </w:pPr>
    </w:p>
    <w:p w:rsidR="00672030" w:rsidRDefault="00672030" w:rsidP="00672030">
      <w:pPr>
        <w:pStyle w:val="elsooo"/>
        <w:rPr>
          <w:rFonts w:ascii="Times New Roman" w:hAnsi="Times New Roman"/>
        </w:rPr>
      </w:pPr>
    </w:p>
    <w:p w:rsidR="00672030" w:rsidRDefault="00672030" w:rsidP="00672030">
      <w:pPr>
        <w:pStyle w:val="elsooo"/>
        <w:rPr>
          <w:rFonts w:ascii="Times New Roman" w:hAnsi="Times New Roman"/>
        </w:rPr>
      </w:pPr>
    </w:p>
    <w:p w:rsidR="00672030" w:rsidRDefault="00672030" w:rsidP="00672030">
      <w:pPr>
        <w:pStyle w:val="elsooo"/>
        <w:rPr>
          <w:rFonts w:ascii="Times New Roman" w:hAnsi="Times New Roman"/>
          <w:u w:val="none"/>
        </w:rPr>
      </w:pPr>
      <w:r>
        <w:rPr>
          <w:rFonts w:ascii="Times New Roman" w:hAnsi="Times New Roman"/>
          <w:u w:val="none"/>
        </w:rPr>
        <w:t>Apáczai</w:t>
      </w:r>
      <w:r w:rsidR="00FD6A65">
        <w:rPr>
          <w:rFonts w:ascii="Times New Roman" w:hAnsi="Times New Roman"/>
          <w:u w:val="none"/>
        </w:rPr>
        <w:t xml:space="preserve"> </w:t>
      </w:r>
      <w:r>
        <w:rPr>
          <w:rFonts w:ascii="Times New Roman" w:hAnsi="Times New Roman"/>
          <w:u w:val="none"/>
        </w:rPr>
        <w:t>Csere</w:t>
      </w:r>
      <w:r w:rsidR="00FD6A65">
        <w:rPr>
          <w:rFonts w:ascii="Times New Roman" w:hAnsi="Times New Roman"/>
          <w:u w:val="none"/>
        </w:rPr>
        <w:t xml:space="preserve"> </w:t>
      </w:r>
      <w:r>
        <w:rPr>
          <w:rFonts w:ascii="Times New Roman" w:hAnsi="Times New Roman"/>
          <w:u w:val="none"/>
        </w:rPr>
        <w:t>János</w:t>
      </w:r>
      <w:r w:rsidR="00FD6A65">
        <w:rPr>
          <w:rFonts w:ascii="Times New Roman" w:hAnsi="Times New Roman"/>
          <w:u w:val="none"/>
        </w:rPr>
        <w:t xml:space="preserve"> </w:t>
      </w:r>
      <w:r w:rsidR="0079006B">
        <w:rPr>
          <w:rFonts w:ascii="Times New Roman" w:hAnsi="Times New Roman"/>
          <w:u w:val="none"/>
        </w:rPr>
        <w:t>High School</w:t>
      </w:r>
    </w:p>
    <w:p w:rsidR="00672030" w:rsidRDefault="00672030" w:rsidP="00672030">
      <w:pPr>
        <w:pStyle w:val="elsooo"/>
        <w:rPr>
          <w:rFonts w:ascii="Times New Roman" w:hAnsi="Times New Roman"/>
          <w:u w:val="none"/>
        </w:rPr>
      </w:pPr>
    </w:p>
    <w:p w:rsidR="00672030" w:rsidRPr="000E5608" w:rsidRDefault="00602A9E" w:rsidP="00672030">
      <w:pPr>
        <w:pStyle w:val="elsooo"/>
        <w:rPr>
          <w:rFonts w:ascii="Times New Roman" w:hAnsi="Times New Roman"/>
          <w:u w:val="none"/>
        </w:rPr>
      </w:pPr>
      <w:r>
        <w:rPr>
          <w:rFonts w:ascii="Times New Roman" w:hAnsi="Times New Roman"/>
          <w:u w:val="none"/>
        </w:rPr>
        <w:t>M</w:t>
      </w:r>
      <w:r w:rsidRPr="00602A9E">
        <w:rPr>
          <w:rFonts w:ascii="Times New Roman" w:hAnsi="Times New Roman"/>
          <w:u w:val="none"/>
        </w:rPr>
        <w:t>athematics</w:t>
      </w:r>
      <w:r w:rsidR="00FD6A65">
        <w:rPr>
          <w:rFonts w:ascii="Times New Roman" w:hAnsi="Times New Roman"/>
          <w:u w:val="none"/>
        </w:rPr>
        <w:t xml:space="preserve"> </w:t>
      </w:r>
      <w:r w:rsidR="00672030" w:rsidRPr="000E5608">
        <w:rPr>
          <w:rFonts w:ascii="Times New Roman" w:hAnsi="Times New Roman"/>
          <w:u w:val="none"/>
        </w:rPr>
        <w:t>-</w:t>
      </w:r>
      <w:r w:rsidR="00FD6A65">
        <w:rPr>
          <w:rFonts w:ascii="Times New Roman" w:hAnsi="Times New Roman"/>
          <w:u w:val="none"/>
        </w:rPr>
        <w:t xml:space="preserve"> </w:t>
      </w:r>
      <w:r w:rsidR="00672030" w:rsidRPr="000E5608">
        <w:rPr>
          <w:rFonts w:ascii="Times New Roman" w:hAnsi="Times New Roman"/>
          <w:u w:val="none"/>
        </w:rPr>
        <w:t>Informati</w:t>
      </w:r>
      <w:r>
        <w:rPr>
          <w:rFonts w:ascii="Times New Roman" w:hAnsi="Times New Roman"/>
          <w:u w:val="none"/>
        </w:rPr>
        <w:t>cs</w:t>
      </w:r>
      <w:r w:rsidR="00FD6A65">
        <w:rPr>
          <w:rFonts w:ascii="Times New Roman" w:hAnsi="Times New Roman"/>
          <w:u w:val="none"/>
        </w:rPr>
        <w:t xml:space="preserve"> </w:t>
      </w:r>
      <w:r w:rsidR="00672030" w:rsidRPr="000E5608">
        <w:rPr>
          <w:rFonts w:ascii="Times New Roman" w:hAnsi="Times New Roman"/>
          <w:u w:val="none"/>
        </w:rPr>
        <w:t>-</w:t>
      </w:r>
      <w:r w:rsidR="00FD6A65">
        <w:rPr>
          <w:rFonts w:ascii="Times New Roman" w:hAnsi="Times New Roman"/>
          <w:u w:val="none"/>
        </w:rPr>
        <w:t xml:space="preserve"> </w:t>
      </w:r>
      <w:r w:rsidR="00AE640C">
        <w:rPr>
          <w:rFonts w:ascii="Times New Roman" w:hAnsi="Times New Roman"/>
          <w:u w:val="none"/>
        </w:rPr>
        <w:t>Intensive</w:t>
      </w:r>
      <w:r w:rsidR="00FD6A65">
        <w:rPr>
          <w:rFonts w:ascii="Times New Roman" w:hAnsi="Times New Roman"/>
          <w:u w:val="none"/>
        </w:rPr>
        <w:t xml:space="preserve"> </w:t>
      </w:r>
      <w:r>
        <w:rPr>
          <w:rFonts w:ascii="Times New Roman" w:hAnsi="Times New Roman"/>
          <w:u w:val="none"/>
        </w:rPr>
        <w:t>English</w:t>
      </w:r>
      <w:r w:rsidR="00FD6A65">
        <w:rPr>
          <w:rFonts w:ascii="Times New Roman" w:hAnsi="Times New Roman"/>
          <w:u w:val="none"/>
        </w:rPr>
        <w:t xml:space="preserve"> </w:t>
      </w:r>
      <w:r w:rsidR="00AE640C">
        <w:rPr>
          <w:rFonts w:ascii="Times New Roman" w:hAnsi="Times New Roman"/>
          <w:u w:val="none"/>
        </w:rPr>
        <w:t>Class</w:t>
      </w:r>
    </w:p>
    <w:p w:rsidR="00672030" w:rsidRPr="000E5608" w:rsidRDefault="00672030" w:rsidP="00672030">
      <w:pPr>
        <w:pStyle w:val="elsooo"/>
        <w:rPr>
          <w:rFonts w:ascii="Times New Roman" w:hAnsi="Times New Roman"/>
        </w:rPr>
      </w:pPr>
    </w:p>
    <w:p w:rsidR="00672030" w:rsidRPr="000E5608" w:rsidRDefault="00672030" w:rsidP="00672030">
      <w:pPr>
        <w:pStyle w:val="elsooo"/>
        <w:rPr>
          <w:rFonts w:ascii="Times New Roman" w:hAnsi="Times New Roman"/>
        </w:rPr>
      </w:pPr>
    </w:p>
    <w:p w:rsidR="00672030" w:rsidRPr="000E5608" w:rsidRDefault="00672030" w:rsidP="00672030">
      <w:pPr>
        <w:pStyle w:val="elsooo"/>
        <w:rPr>
          <w:rFonts w:ascii="Times New Roman" w:hAnsi="Times New Roman"/>
        </w:rPr>
      </w:pPr>
    </w:p>
    <w:p w:rsidR="00672030" w:rsidRPr="000E5608" w:rsidRDefault="00672030" w:rsidP="00672030">
      <w:pPr>
        <w:pStyle w:val="elsooo"/>
        <w:rPr>
          <w:rFonts w:ascii="Times New Roman" w:hAnsi="Times New Roman"/>
        </w:rPr>
      </w:pPr>
    </w:p>
    <w:p w:rsidR="00672030" w:rsidRPr="000E5608" w:rsidRDefault="00672030" w:rsidP="00672030">
      <w:pPr>
        <w:pStyle w:val="elsooo"/>
        <w:rPr>
          <w:rFonts w:ascii="Times New Roman" w:hAnsi="Times New Roman"/>
        </w:rPr>
      </w:pPr>
    </w:p>
    <w:p w:rsidR="00672030" w:rsidRPr="00672030" w:rsidRDefault="000E5608" w:rsidP="00672030">
      <w:pPr>
        <w:pStyle w:val="elsooo"/>
        <w:rPr>
          <w:rFonts w:asciiTheme="minorHAnsi" w:hAnsiTheme="minorHAnsi"/>
          <w:sz w:val="52"/>
          <w:szCs w:val="52"/>
          <w:u w:val="none"/>
          <w:lang w:val="hu-HU"/>
        </w:rPr>
      </w:pPr>
      <w:r w:rsidRPr="000E5608">
        <w:rPr>
          <w:rFonts w:ascii="Copperplate Gothic Bold" w:hAnsi="Copperplate Gothic Bold"/>
          <w:sz w:val="52"/>
          <w:szCs w:val="52"/>
          <w:u w:val="none"/>
        </w:rPr>
        <w:t>System Share</w:t>
      </w:r>
    </w:p>
    <w:p w:rsidR="00672030" w:rsidRPr="000E5608" w:rsidRDefault="00672030" w:rsidP="00672030">
      <w:pPr>
        <w:pStyle w:val="elsooo"/>
      </w:pPr>
    </w:p>
    <w:p w:rsidR="00672030" w:rsidRPr="000E5608" w:rsidRDefault="00672030" w:rsidP="00672030">
      <w:pPr>
        <w:pStyle w:val="elsooo"/>
      </w:pPr>
    </w:p>
    <w:p w:rsidR="00672030" w:rsidRPr="000E5608" w:rsidRDefault="00672030" w:rsidP="00672030">
      <w:pPr>
        <w:pStyle w:val="elsooo"/>
      </w:pPr>
    </w:p>
    <w:p w:rsidR="00672030" w:rsidRPr="000E5608" w:rsidRDefault="00672030" w:rsidP="00672030">
      <w:pPr>
        <w:pStyle w:val="elsooo"/>
      </w:pPr>
    </w:p>
    <w:p w:rsidR="00672030" w:rsidRPr="000E5608" w:rsidRDefault="00672030" w:rsidP="00672030">
      <w:pPr>
        <w:pStyle w:val="elsooo"/>
      </w:pPr>
    </w:p>
    <w:p w:rsidR="00672030" w:rsidRPr="000E5608" w:rsidRDefault="00602A9E" w:rsidP="00672030">
      <w:pPr>
        <w:pStyle w:val="elsooo"/>
        <w:jc w:val="left"/>
        <w:rPr>
          <w:rFonts w:ascii="Times New Roman" w:hAnsi="Times New Roman"/>
          <w:b w:val="0"/>
          <w:sz w:val="32"/>
          <w:szCs w:val="32"/>
          <w:u w:val="none"/>
        </w:rPr>
      </w:pPr>
      <w:r>
        <w:rPr>
          <w:rFonts w:ascii="Times New Roman" w:hAnsi="Times New Roman"/>
          <w:b w:val="0"/>
          <w:sz w:val="32"/>
          <w:szCs w:val="32"/>
          <w:u w:val="none"/>
        </w:rPr>
        <w:t>Made by</w:t>
      </w:r>
      <w:r w:rsidR="00672030" w:rsidRPr="000E5608">
        <w:rPr>
          <w:rFonts w:ascii="Times New Roman" w:hAnsi="Times New Roman"/>
          <w:b w:val="0"/>
          <w:sz w:val="32"/>
          <w:szCs w:val="32"/>
          <w:u w:val="none"/>
        </w:rPr>
        <w:t>:</w:t>
      </w:r>
      <w:r w:rsidR="00672030" w:rsidRPr="000E5608">
        <w:rPr>
          <w:rFonts w:ascii="Times New Roman" w:hAnsi="Times New Roman"/>
          <w:b w:val="0"/>
          <w:sz w:val="32"/>
          <w:szCs w:val="32"/>
          <w:u w:val="none"/>
        </w:rPr>
        <w:tab/>
      </w:r>
      <w:r w:rsidR="00672030" w:rsidRPr="000E5608">
        <w:rPr>
          <w:rFonts w:ascii="Times New Roman" w:hAnsi="Times New Roman"/>
          <w:b w:val="0"/>
          <w:sz w:val="32"/>
          <w:szCs w:val="32"/>
          <w:u w:val="none"/>
        </w:rPr>
        <w:tab/>
      </w:r>
      <w:r w:rsidR="00672030" w:rsidRPr="000E5608">
        <w:rPr>
          <w:rFonts w:ascii="Times New Roman" w:hAnsi="Times New Roman"/>
          <w:b w:val="0"/>
          <w:sz w:val="32"/>
          <w:szCs w:val="32"/>
          <w:u w:val="none"/>
        </w:rPr>
        <w:tab/>
      </w:r>
      <w:r w:rsidR="00672030" w:rsidRPr="000E5608">
        <w:rPr>
          <w:rFonts w:ascii="Times New Roman" w:hAnsi="Times New Roman"/>
          <w:b w:val="0"/>
          <w:sz w:val="32"/>
          <w:szCs w:val="32"/>
          <w:u w:val="none"/>
        </w:rPr>
        <w:tab/>
      </w:r>
      <w:r w:rsidR="00672030" w:rsidRPr="000E5608">
        <w:rPr>
          <w:rFonts w:ascii="Times New Roman" w:hAnsi="Times New Roman"/>
          <w:b w:val="0"/>
          <w:sz w:val="32"/>
          <w:szCs w:val="32"/>
          <w:u w:val="none"/>
        </w:rPr>
        <w:tab/>
      </w:r>
      <w:r w:rsidR="00672030" w:rsidRPr="000E5608">
        <w:rPr>
          <w:rFonts w:ascii="Times New Roman" w:hAnsi="Times New Roman"/>
          <w:b w:val="0"/>
          <w:sz w:val="32"/>
          <w:szCs w:val="32"/>
          <w:u w:val="none"/>
        </w:rPr>
        <w:tab/>
      </w:r>
      <w:r w:rsidR="00672030" w:rsidRPr="000E5608">
        <w:rPr>
          <w:rFonts w:ascii="Times New Roman" w:hAnsi="Times New Roman"/>
          <w:b w:val="0"/>
          <w:sz w:val="32"/>
          <w:szCs w:val="32"/>
          <w:u w:val="none"/>
        </w:rPr>
        <w:tab/>
      </w:r>
      <w:r w:rsidRPr="00602A9E">
        <w:rPr>
          <w:rFonts w:ascii="Times New Roman" w:hAnsi="Times New Roman"/>
          <w:b w:val="0"/>
          <w:sz w:val="32"/>
          <w:szCs w:val="32"/>
          <w:u w:val="none"/>
        </w:rPr>
        <w:t>Supervising</w:t>
      </w:r>
      <w:r>
        <w:rPr>
          <w:rFonts w:ascii="Times New Roman" w:hAnsi="Times New Roman"/>
          <w:b w:val="0"/>
          <w:sz w:val="32"/>
          <w:szCs w:val="32"/>
          <w:u w:val="none"/>
        </w:rPr>
        <w:t xml:space="preserve"> Teacher</w:t>
      </w:r>
      <w:r w:rsidR="00672030" w:rsidRPr="000E5608">
        <w:rPr>
          <w:rFonts w:ascii="Times New Roman" w:hAnsi="Times New Roman"/>
          <w:b w:val="0"/>
          <w:sz w:val="32"/>
          <w:szCs w:val="32"/>
          <w:u w:val="none"/>
        </w:rPr>
        <w:t>:</w:t>
      </w:r>
    </w:p>
    <w:p w:rsidR="00672030" w:rsidRPr="000E5608" w:rsidRDefault="00672030" w:rsidP="00672030">
      <w:pPr>
        <w:pStyle w:val="elsooo"/>
        <w:jc w:val="left"/>
        <w:rPr>
          <w:rFonts w:ascii="Times New Roman" w:hAnsi="Times New Roman"/>
          <w:u w:val="none"/>
        </w:rPr>
      </w:pPr>
      <w:r w:rsidRPr="000E5608">
        <w:rPr>
          <w:rFonts w:ascii="Times New Roman" w:hAnsi="Times New Roman"/>
          <w:u w:val="none"/>
        </w:rPr>
        <w:t>Lippay</w:t>
      </w:r>
      <w:r w:rsidR="00FD6A65">
        <w:rPr>
          <w:rFonts w:ascii="Times New Roman" w:hAnsi="Times New Roman"/>
          <w:u w:val="none"/>
        </w:rPr>
        <w:t xml:space="preserve"> </w:t>
      </w:r>
      <w:r w:rsidRPr="000E5608">
        <w:rPr>
          <w:rFonts w:ascii="Times New Roman" w:hAnsi="Times New Roman"/>
          <w:u w:val="none"/>
        </w:rPr>
        <w:t>Balazs</w:t>
      </w:r>
      <w:r w:rsidR="00C30664" w:rsidRPr="000E5608">
        <w:rPr>
          <w:rFonts w:ascii="Times New Roman" w:hAnsi="Times New Roman"/>
          <w:u w:val="none"/>
        </w:rPr>
        <w:tab/>
      </w:r>
      <w:r w:rsidR="00C30664" w:rsidRPr="000E5608">
        <w:rPr>
          <w:rFonts w:ascii="Times New Roman" w:hAnsi="Times New Roman"/>
          <w:u w:val="none"/>
        </w:rPr>
        <w:tab/>
      </w:r>
      <w:r w:rsidR="00C30664" w:rsidRPr="000E5608">
        <w:rPr>
          <w:rFonts w:ascii="Times New Roman" w:hAnsi="Times New Roman"/>
          <w:u w:val="none"/>
        </w:rPr>
        <w:tab/>
      </w:r>
      <w:r w:rsidR="00C30664" w:rsidRPr="000E5608">
        <w:rPr>
          <w:rFonts w:ascii="Times New Roman" w:hAnsi="Times New Roman"/>
          <w:u w:val="none"/>
        </w:rPr>
        <w:tab/>
      </w:r>
      <w:r w:rsidR="00C30664" w:rsidRPr="000E5608">
        <w:rPr>
          <w:rFonts w:ascii="Times New Roman" w:hAnsi="Times New Roman"/>
          <w:u w:val="none"/>
        </w:rPr>
        <w:tab/>
      </w:r>
      <w:r w:rsidR="000E5608" w:rsidRPr="000E5608">
        <w:rPr>
          <w:rFonts w:ascii="Times New Roman" w:hAnsi="Times New Roman"/>
          <w:u w:val="none"/>
        </w:rPr>
        <w:tab/>
      </w:r>
      <w:r w:rsidR="00C30664" w:rsidRPr="000E5608">
        <w:rPr>
          <w:rFonts w:ascii="Times New Roman" w:hAnsi="Times New Roman"/>
          <w:u w:val="none"/>
        </w:rPr>
        <w:t>Geváld</w:t>
      </w:r>
      <w:r w:rsidR="00FD6A65">
        <w:rPr>
          <w:rFonts w:ascii="Times New Roman" w:hAnsi="Times New Roman"/>
          <w:u w:val="none"/>
        </w:rPr>
        <w:t xml:space="preserve"> </w:t>
      </w:r>
      <w:r w:rsidR="00C30664" w:rsidRPr="000E5608">
        <w:rPr>
          <w:rFonts w:ascii="Times New Roman" w:hAnsi="Times New Roman"/>
          <w:u w:val="none"/>
        </w:rPr>
        <w:t>Júlia</w:t>
      </w:r>
    </w:p>
    <w:p w:rsidR="00672030" w:rsidRPr="000E5608" w:rsidRDefault="00672030" w:rsidP="00672030">
      <w:pPr>
        <w:pStyle w:val="elsooo"/>
        <w:rPr>
          <w:rFonts w:ascii="Times New Roman" w:hAnsi="Times New Roman"/>
          <w:u w:val="none"/>
        </w:rPr>
      </w:pPr>
    </w:p>
    <w:p w:rsidR="00672030" w:rsidRPr="000E5608" w:rsidRDefault="00672030" w:rsidP="00672030">
      <w:pPr>
        <w:pStyle w:val="elsooo"/>
        <w:rPr>
          <w:rFonts w:ascii="Times New Roman" w:hAnsi="Times New Roman"/>
          <w:u w:val="none"/>
        </w:rPr>
      </w:pPr>
    </w:p>
    <w:p w:rsidR="00672030" w:rsidRPr="000E5608" w:rsidRDefault="00672030" w:rsidP="00672030">
      <w:pPr>
        <w:pStyle w:val="elsooo"/>
        <w:rPr>
          <w:rFonts w:ascii="Times New Roman" w:hAnsi="Times New Roman"/>
          <w:b w:val="0"/>
          <w:sz w:val="32"/>
          <w:szCs w:val="32"/>
          <w:u w:val="none"/>
        </w:rPr>
      </w:pPr>
    </w:p>
    <w:p w:rsidR="00672030" w:rsidRPr="000E5608" w:rsidRDefault="00672030" w:rsidP="00672030">
      <w:pPr>
        <w:pStyle w:val="elsooo"/>
        <w:rPr>
          <w:rFonts w:ascii="Times New Roman" w:hAnsi="Times New Roman"/>
          <w:sz w:val="32"/>
          <w:szCs w:val="32"/>
          <w:u w:val="none"/>
        </w:rPr>
      </w:pPr>
    </w:p>
    <w:p w:rsidR="00672030" w:rsidRPr="000E5608" w:rsidRDefault="00672030" w:rsidP="00672030">
      <w:pPr>
        <w:pStyle w:val="elsooo"/>
        <w:rPr>
          <w:rFonts w:ascii="Times New Roman" w:hAnsi="Times New Roman"/>
          <w:b w:val="0"/>
          <w:sz w:val="32"/>
          <w:szCs w:val="32"/>
          <w:u w:val="none"/>
        </w:rPr>
      </w:pPr>
    </w:p>
    <w:p w:rsidR="00672030" w:rsidRPr="000E5608" w:rsidRDefault="00672030" w:rsidP="00672030">
      <w:pPr>
        <w:pStyle w:val="elsooo"/>
        <w:rPr>
          <w:rFonts w:ascii="Times New Roman" w:hAnsi="Times New Roman"/>
          <w:b w:val="0"/>
          <w:sz w:val="32"/>
          <w:szCs w:val="32"/>
          <w:u w:val="none"/>
        </w:rPr>
      </w:pPr>
    </w:p>
    <w:p w:rsidR="00672030" w:rsidRPr="000E5608" w:rsidRDefault="00672030" w:rsidP="00672030">
      <w:pPr>
        <w:pStyle w:val="elsooo"/>
        <w:rPr>
          <w:rFonts w:ascii="Times New Roman" w:hAnsi="Times New Roman"/>
          <w:b w:val="0"/>
          <w:sz w:val="32"/>
          <w:szCs w:val="32"/>
          <w:u w:val="none"/>
        </w:rPr>
      </w:pPr>
    </w:p>
    <w:p w:rsidR="00672030" w:rsidRPr="000E5608" w:rsidRDefault="00672030" w:rsidP="00672030">
      <w:pPr>
        <w:pStyle w:val="elsooo"/>
        <w:rPr>
          <w:rFonts w:ascii="Times New Roman" w:hAnsi="Times New Roman"/>
          <w:b w:val="0"/>
          <w:sz w:val="32"/>
          <w:szCs w:val="32"/>
          <w:u w:val="none"/>
        </w:rPr>
      </w:pPr>
    </w:p>
    <w:p w:rsidR="00672030" w:rsidRPr="000E5608" w:rsidRDefault="00672030" w:rsidP="00672030">
      <w:pPr>
        <w:pStyle w:val="elsooo"/>
        <w:rPr>
          <w:rFonts w:ascii="Times New Roman" w:hAnsi="Times New Roman"/>
          <w:b w:val="0"/>
          <w:sz w:val="32"/>
          <w:szCs w:val="32"/>
          <w:u w:val="none"/>
        </w:rPr>
      </w:pPr>
    </w:p>
    <w:p w:rsidR="00672030" w:rsidRPr="000E5608" w:rsidRDefault="00672030" w:rsidP="00672030">
      <w:pPr>
        <w:pStyle w:val="elsooo"/>
        <w:rPr>
          <w:rFonts w:ascii="Times New Roman" w:hAnsi="Times New Roman"/>
          <w:b w:val="0"/>
          <w:sz w:val="32"/>
          <w:szCs w:val="32"/>
          <w:u w:val="none"/>
        </w:rPr>
      </w:pPr>
    </w:p>
    <w:p w:rsidR="00672030" w:rsidRPr="003C7BEA" w:rsidRDefault="00A62F3F" w:rsidP="00672030">
      <w:pPr>
        <w:pStyle w:val="elsooo"/>
        <w:rPr>
          <w:rFonts w:ascii="Times New Roman" w:hAnsi="Times New Roman"/>
          <w:sz w:val="32"/>
          <w:szCs w:val="32"/>
          <w:u w:val="none"/>
        </w:rPr>
      </w:pPr>
      <w:r>
        <w:rPr>
          <w:rFonts w:ascii="Times New Roman" w:hAnsi="Times New Roman"/>
          <w:sz w:val="32"/>
          <w:szCs w:val="32"/>
          <w:u w:val="none"/>
        </w:rPr>
        <w:t>2019,</w:t>
      </w:r>
      <w:r w:rsidR="00FD6A65">
        <w:rPr>
          <w:rFonts w:ascii="Times New Roman" w:hAnsi="Times New Roman"/>
          <w:sz w:val="32"/>
          <w:szCs w:val="32"/>
          <w:u w:val="none"/>
        </w:rPr>
        <w:t xml:space="preserve"> </w:t>
      </w:r>
      <w:r w:rsidR="00602A9E">
        <w:rPr>
          <w:rFonts w:ascii="Times New Roman" w:hAnsi="Times New Roman"/>
          <w:sz w:val="32"/>
          <w:szCs w:val="32"/>
          <w:u w:val="none"/>
        </w:rPr>
        <w:t>Cluj-Napoca</w:t>
      </w:r>
    </w:p>
    <w:p w:rsidR="00C30664" w:rsidRPr="003C7BEA" w:rsidRDefault="00C30664">
      <w:r w:rsidRPr="003C7BEA">
        <w:br w:type="page"/>
      </w:r>
    </w:p>
    <w:p w:rsidR="00C30664" w:rsidRPr="00D43E0F" w:rsidRDefault="003C7BEA" w:rsidP="00C82BBE">
      <w:pPr>
        <w:pStyle w:val="Style2"/>
      </w:pPr>
      <w:bookmarkStart w:id="0" w:name="_Toc6145694"/>
      <w:bookmarkStart w:id="1" w:name="_Toc6317816"/>
      <w:r w:rsidRPr="00D43E0F">
        <w:lastRenderedPageBreak/>
        <w:t>User Documentation</w:t>
      </w:r>
      <w:bookmarkEnd w:id="0"/>
      <w:bookmarkEnd w:id="1"/>
    </w:p>
    <w:p w:rsidR="00C30664" w:rsidRPr="003C7BEA" w:rsidRDefault="00C30664" w:rsidP="00C30664">
      <w:pPr>
        <w:pStyle w:val="Heading2"/>
      </w:pPr>
    </w:p>
    <w:p w:rsidR="00C30664" w:rsidRPr="003C7BEA" w:rsidRDefault="003C7BEA" w:rsidP="00120776">
      <w:pPr>
        <w:pStyle w:val="Style3"/>
      </w:pPr>
      <w:bookmarkStart w:id="2" w:name="_Toc6145695"/>
      <w:bookmarkStart w:id="3" w:name="_Toc6317817"/>
      <w:r>
        <w:t>General description</w:t>
      </w:r>
      <w:bookmarkEnd w:id="2"/>
      <w:bookmarkEnd w:id="3"/>
    </w:p>
    <w:p w:rsidR="003C7BEA" w:rsidRPr="003C7BEA" w:rsidRDefault="00C30664" w:rsidP="003C7BEA">
      <w:r w:rsidRPr="003C7BEA">
        <w:tab/>
      </w:r>
    </w:p>
    <w:p w:rsidR="003C7BEA" w:rsidRDefault="00852DDF" w:rsidP="001E0C5D">
      <w:pPr>
        <w:spacing w:line="360" w:lineRule="auto"/>
        <w:jc w:val="both"/>
        <w:rPr>
          <w:rFonts w:ascii="Times New Roman" w:hAnsi="Times New Roman" w:cs="Times New Roman"/>
        </w:rPr>
      </w:pPr>
      <w:r>
        <w:rPr>
          <w:rFonts w:ascii="Times New Roman" w:hAnsi="Times New Roman" w:cs="Times New Roman"/>
        </w:rPr>
        <w:tab/>
      </w:r>
      <w:r w:rsidR="003C7BEA">
        <w:rPr>
          <w:rFonts w:ascii="Times New Roman" w:hAnsi="Times New Roman" w:cs="Times New Roman"/>
        </w:rPr>
        <w:t xml:space="preserve">System Share is quality of life application that runs in the background and improves significantly the ability of the user to use multiple computers at the same time. It speeds up the work of the user by removing the transition phase between multiple pairs of keyboards and mice, and making the action of transferring focus to another computer </w:t>
      </w:r>
      <w:r>
        <w:rPr>
          <w:rFonts w:ascii="Times New Roman" w:hAnsi="Times New Roman" w:cs="Times New Roman"/>
        </w:rPr>
        <w:t>seamless by connecting them on the interface level and creating a shared virtual desktop, through which they function almost completely as one single machine.</w:t>
      </w:r>
    </w:p>
    <w:p w:rsidR="00852DDF" w:rsidRDefault="00FD2536" w:rsidP="001E0C5D">
      <w:pPr>
        <w:spacing w:line="360" w:lineRule="auto"/>
        <w:jc w:val="both"/>
        <w:rPr>
          <w:rFonts w:ascii="Times New Roman" w:hAnsi="Times New Roman" w:cs="Times New Roman"/>
        </w:rPr>
      </w:pPr>
      <w:r>
        <w:rPr>
          <w:rFonts w:ascii="Times New Roman" w:hAnsi="Times New Roman" w:cs="Times New Roman"/>
        </w:rPr>
        <w:tab/>
      </w:r>
      <w:r w:rsidR="00852DDF">
        <w:rPr>
          <w:rFonts w:ascii="Times New Roman" w:hAnsi="Times New Roman" w:cs="Times New Roman"/>
        </w:rPr>
        <w:t>The perks of this fused virtual machine are simple: the ability to use a single mouse and keyboard, and transition between computers as if they were just normal connected display devices; and share a</w:t>
      </w:r>
      <w:r>
        <w:rPr>
          <w:rFonts w:ascii="Times New Roman" w:hAnsi="Times New Roman" w:cs="Times New Roman"/>
        </w:rPr>
        <w:t xml:space="preserve"> common clipboard amongst them.</w:t>
      </w:r>
    </w:p>
    <w:p w:rsidR="00FD2536" w:rsidRDefault="00FD2536" w:rsidP="001E0C5D">
      <w:pPr>
        <w:spacing w:line="360" w:lineRule="auto"/>
        <w:jc w:val="both"/>
        <w:rPr>
          <w:rFonts w:ascii="Times New Roman" w:hAnsi="Times New Roman" w:cs="Times New Roman"/>
        </w:rPr>
      </w:pPr>
      <w:r>
        <w:rPr>
          <w:rFonts w:ascii="Times New Roman" w:hAnsi="Times New Roman" w:cs="Times New Roman"/>
        </w:rPr>
        <w:tab/>
        <w:t xml:space="preserve">System Share needs a simple one </w:t>
      </w:r>
      <w:r w:rsidR="00D43E0F">
        <w:rPr>
          <w:rFonts w:ascii="Times New Roman" w:hAnsi="Times New Roman" w:cs="Times New Roman"/>
        </w:rPr>
        <w:t>time setup on each computer, the</w:t>
      </w:r>
      <w:r>
        <w:rPr>
          <w:rFonts w:ascii="Times New Roman" w:hAnsi="Times New Roman" w:cs="Times New Roman"/>
        </w:rPr>
        <w:t>n starts working in the background without obscuring the work of the user in a seamless way to the effect that the user can even forget about installing it in the first place, and on the occasion of a work environment change, the settings can be adjusted through a simple interface immediately.</w:t>
      </w:r>
    </w:p>
    <w:p w:rsidR="00FD2536" w:rsidRDefault="00FD2536" w:rsidP="001E0C5D">
      <w:pPr>
        <w:spacing w:line="360" w:lineRule="auto"/>
        <w:jc w:val="both"/>
        <w:rPr>
          <w:rFonts w:ascii="Times New Roman" w:hAnsi="Times New Roman" w:cs="Times New Roman"/>
        </w:rPr>
      </w:pPr>
      <w:r>
        <w:rPr>
          <w:rFonts w:ascii="Times New Roman" w:hAnsi="Times New Roman" w:cs="Times New Roman"/>
        </w:rPr>
        <w:tab/>
        <w:t>System Share was written in C# using Microsoft Visual Studio as IDE, an editor that supports almost anything that a programmer could come up with, and helps the programmer out with automatic code generation and .Net documentation pop-ups for every library and premade function.</w:t>
      </w:r>
      <w:r w:rsidR="00D80EF1">
        <w:rPr>
          <w:rFonts w:ascii="Times New Roman" w:hAnsi="Times New Roman" w:cs="Times New Roman"/>
        </w:rPr>
        <w:t xml:space="preserve"> System Share was tested on windows 7 through 10 and should work on lower versions as well. For the specs of the system, anything should be fine as long as the computer can run smoothly by default.</w:t>
      </w:r>
    </w:p>
    <w:p w:rsidR="00D80EF1" w:rsidRPr="000F4E63" w:rsidRDefault="00D80EF1" w:rsidP="00D80EF1">
      <w:pPr>
        <w:spacing w:line="360" w:lineRule="auto"/>
        <w:jc w:val="both"/>
        <w:rPr>
          <w:rFonts w:ascii="Times New Roman" w:hAnsi="Times New Roman" w:cs="Times New Roman"/>
        </w:rPr>
      </w:pPr>
      <w:r>
        <w:rPr>
          <w:rFonts w:ascii="Times New Roman" w:hAnsi="Times New Roman" w:cs="Times New Roman"/>
        </w:rPr>
        <w:tab/>
        <w:t xml:space="preserve">Regarding the visual aspect of the program, it is recommended to not use any display with a resolution lower than 720p or HD, since the interface window might not fit on the screen, if something like this might happen, the user can manually adjust the settings outside the program in the %appdata% with the help of the data structure explanation in the upcoming </w:t>
      </w:r>
      <w:r w:rsidR="000F4E63">
        <w:rPr>
          <w:rFonts w:ascii="Times New Roman" w:hAnsi="Times New Roman" w:cs="Times New Roman"/>
          <w:i/>
        </w:rPr>
        <w:t>programmer documentation.</w:t>
      </w:r>
    </w:p>
    <w:p w:rsidR="00BF2C18" w:rsidRPr="00D80EF1" w:rsidRDefault="00D80EF1" w:rsidP="00D80EF1">
      <w:pPr>
        <w:spacing w:line="360" w:lineRule="auto"/>
        <w:jc w:val="both"/>
        <w:rPr>
          <w:rFonts w:ascii="Times New Roman" w:hAnsi="Times New Roman" w:cs="Times New Roman"/>
        </w:rPr>
      </w:pPr>
      <w:r>
        <w:rPr>
          <w:rFonts w:ascii="Times New Roman" w:hAnsi="Times New Roman" w:cs="Times New Roman"/>
        </w:rPr>
        <w:t>.</w:t>
      </w:r>
      <w:r w:rsidR="00BF2C18" w:rsidRPr="00F11F0A">
        <w:rPr>
          <w:rFonts w:ascii="Arial" w:hAnsi="Arial" w:cs="Arial"/>
          <w:sz w:val="36"/>
          <w:lang w:val="hu-HU"/>
        </w:rPr>
        <w:br w:type="page"/>
      </w:r>
    </w:p>
    <w:p w:rsidR="00C30664" w:rsidRPr="00BF2C18" w:rsidRDefault="00C30664" w:rsidP="00BF2C18">
      <w:pPr>
        <w:spacing w:line="360" w:lineRule="auto"/>
        <w:ind w:firstLine="902"/>
        <w:jc w:val="both"/>
        <w:rPr>
          <w:rFonts w:ascii="Arial" w:hAnsi="Arial" w:cs="Arial"/>
          <w:sz w:val="32"/>
          <w:lang w:val="hu-HU"/>
        </w:rPr>
      </w:pPr>
    </w:p>
    <w:p w:rsidR="00F11F0A" w:rsidRDefault="000F4E63" w:rsidP="00120776">
      <w:pPr>
        <w:pStyle w:val="Style3"/>
        <w:rPr>
          <w:lang w:val="hu-HU"/>
        </w:rPr>
      </w:pPr>
      <w:bookmarkStart w:id="4" w:name="_Toc6145696"/>
      <w:bookmarkStart w:id="5" w:name="_Toc6317818"/>
      <w:r>
        <w:rPr>
          <w:lang w:val="hu-HU"/>
        </w:rPr>
        <w:t>Fist time setup</w:t>
      </w:r>
      <w:r w:rsidR="004153E9">
        <w:rPr>
          <w:lang w:val="hu-HU"/>
        </w:rPr>
        <w:t xml:space="preserve"> and interface navigation</w:t>
      </w:r>
      <w:bookmarkEnd w:id="4"/>
      <w:bookmarkEnd w:id="5"/>
    </w:p>
    <w:p w:rsidR="00F11F0A" w:rsidRPr="000E5608" w:rsidRDefault="00F11F0A" w:rsidP="00F11F0A">
      <w:pPr>
        <w:rPr>
          <w:sz w:val="28"/>
          <w:lang w:val="hu-HU"/>
        </w:rPr>
      </w:pPr>
    </w:p>
    <w:p w:rsidR="000F4E63" w:rsidRPr="003F3D27" w:rsidRDefault="000F4E63" w:rsidP="000F4E63">
      <w:pPr>
        <w:pStyle w:val="asdasdasdasd"/>
        <w:rPr>
          <w:rFonts w:ascii="Times New Roman" w:hAnsi="Times New Roman" w:cs="Times New Roman"/>
          <w:sz w:val="22"/>
          <w:lang w:val="en-US"/>
        </w:rPr>
      </w:pPr>
      <w:r w:rsidRPr="003F3D27">
        <w:rPr>
          <w:rFonts w:ascii="Times New Roman" w:hAnsi="Times New Roman" w:cs="Times New Roman"/>
          <w:sz w:val="22"/>
          <w:lang w:val="en-US"/>
        </w:rPr>
        <w:t xml:space="preserve">System Share is a </w:t>
      </w:r>
      <w:r w:rsidR="00331015">
        <w:rPr>
          <w:rFonts w:ascii="Times New Roman" w:hAnsi="Times New Roman" w:cs="Times New Roman"/>
          <w:sz w:val="22"/>
          <w:lang w:val="en-US"/>
        </w:rPr>
        <w:t>twin application</w:t>
      </w:r>
      <w:r w:rsidRPr="003F3D27">
        <w:rPr>
          <w:rFonts w:ascii="Times New Roman" w:hAnsi="Times New Roman" w:cs="Times New Roman"/>
          <w:sz w:val="22"/>
          <w:lang w:val="en-US"/>
        </w:rPr>
        <w:t xml:space="preserve"> that relies on both side</w:t>
      </w:r>
      <w:r w:rsidR="00331015">
        <w:rPr>
          <w:rFonts w:ascii="Times New Roman" w:hAnsi="Times New Roman" w:cs="Times New Roman"/>
          <w:sz w:val="22"/>
          <w:lang w:val="en-US"/>
        </w:rPr>
        <w:t>s</w:t>
      </w:r>
      <w:r w:rsidRPr="003F3D27">
        <w:rPr>
          <w:rFonts w:ascii="Times New Roman" w:hAnsi="Times New Roman" w:cs="Times New Roman"/>
          <w:sz w:val="22"/>
          <w:lang w:val="en-US"/>
        </w:rPr>
        <w:t xml:space="preserve"> to function, thus the fi</w:t>
      </w:r>
      <w:r w:rsidR="00331015">
        <w:rPr>
          <w:rFonts w:ascii="Times New Roman" w:hAnsi="Times New Roman" w:cs="Times New Roman"/>
          <w:sz w:val="22"/>
          <w:lang w:val="en-US"/>
        </w:rPr>
        <w:t>rst action is</w:t>
      </w:r>
      <w:r w:rsidRPr="003F3D27">
        <w:rPr>
          <w:rFonts w:ascii="Times New Roman" w:hAnsi="Times New Roman" w:cs="Times New Roman"/>
          <w:sz w:val="22"/>
          <w:lang w:val="en-US"/>
        </w:rPr>
        <w:t xml:space="preserve"> to setup the brains of the program, the HOST machine. A main computer should be chosen, one that the user defaults to using, one that will have the main mouse and keyboard connected.</w:t>
      </w:r>
    </w:p>
    <w:p w:rsidR="003F3D27" w:rsidRDefault="000F4E63" w:rsidP="003F3D27">
      <w:pPr>
        <w:pStyle w:val="asdasdasdasd"/>
        <w:rPr>
          <w:rFonts w:ascii="Times New Roman" w:hAnsi="Times New Roman" w:cs="Times New Roman"/>
          <w:sz w:val="22"/>
          <w:lang w:val="en-US"/>
        </w:rPr>
      </w:pPr>
      <w:r w:rsidRPr="003F3D27">
        <w:rPr>
          <w:rFonts w:ascii="Times New Roman" w:hAnsi="Times New Roman" w:cs="Times New Roman"/>
          <w:sz w:val="22"/>
          <w:lang w:val="en-US"/>
        </w:rPr>
        <w:t>On the chosen computer, t</w:t>
      </w:r>
      <w:r w:rsidR="003F3D27" w:rsidRPr="003F3D27">
        <w:rPr>
          <w:rFonts w:ascii="Times New Roman" w:hAnsi="Times New Roman" w:cs="Times New Roman"/>
          <w:sz w:val="22"/>
          <w:lang w:val="en-US"/>
        </w:rPr>
        <w:t>h</w:t>
      </w:r>
      <w:r w:rsidRPr="003F3D27">
        <w:rPr>
          <w:rFonts w:ascii="Times New Roman" w:hAnsi="Times New Roman" w:cs="Times New Roman"/>
          <w:sz w:val="22"/>
          <w:lang w:val="en-US"/>
        </w:rPr>
        <w:t xml:space="preserve">e user should </w:t>
      </w:r>
      <w:r w:rsidR="003F3D27" w:rsidRPr="003F3D27">
        <w:rPr>
          <w:rFonts w:ascii="Times New Roman" w:hAnsi="Times New Roman" w:cs="Times New Roman"/>
          <w:sz w:val="22"/>
          <w:lang w:val="en-US"/>
        </w:rPr>
        <w:t>run the HOST installation application and install the program, this action will also generate des</w:t>
      </w:r>
      <w:r w:rsidR="003F3D27">
        <w:rPr>
          <w:rFonts w:ascii="Times New Roman" w:hAnsi="Times New Roman" w:cs="Times New Roman"/>
          <w:sz w:val="22"/>
          <w:lang w:val="en-US"/>
        </w:rPr>
        <w:t>k</w:t>
      </w:r>
      <w:r w:rsidR="003F3D27" w:rsidRPr="003F3D27">
        <w:rPr>
          <w:rFonts w:ascii="Times New Roman" w:hAnsi="Times New Roman" w:cs="Times New Roman"/>
          <w:sz w:val="22"/>
          <w:lang w:val="en-US"/>
        </w:rPr>
        <w:t>top</w:t>
      </w:r>
      <w:r w:rsidR="00FD6A65">
        <w:rPr>
          <w:rFonts w:ascii="Times New Roman" w:hAnsi="Times New Roman" w:cs="Times New Roman"/>
          <w:sz w:val="22"/>
          <w:lang w:val="en-US"/>
        </w:rPr>
        <w:t xml:space="preserve"> </w:t>
      </w:r>
      <w:r w:rsidR="003F3D27" w:rsidRPr="003F3D27">
        <w:rPr>
          <w:rFonts w:ascii="Times New Roman" w:hAnsi="Times New Roman" w:cs="Times New Roman"/>
          <w:sz w:val="22"/>
          <w:lang w:val="en-US"/>
        </w:rPr>
        <w:t>and start menu shortcuts, as well as adding one to the startup folder of the user.</w:t>
      </w:r>
      <w:r w:rsidR="003F3D27">
        <w:rPr>
          <w:rFonts w:ascii="Times New Roman" w:hAnsi="Times New Roman" w:cs="Times New Roman"/>
          <w:sz w:val="22"/>
          <w:lang w:val="en-US"/>
        </w:rPr>
        <w:t xml:space="preserve"> By starting the application, the interface windows will open:</w:t>
      </w:r>
      <w:r w:rsidR="003F3D27">
        <w:rPr>
          <w:rFonts w:ascii="Times New Roman" w:hAnsi="Times New Roman" w:cs="Times New Roman"/>
          <w:noProof/>
          <w:lang w:val="en-US"/>
        </w:rPr>
        <w:drawing>
          <wp:inline distT="0" distB="0" distL="0" distR="0">
            <wp:extent cx="5943600" cy="387369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3600" cy="3873690"/>
                    </a:xfrm>
                    <a:prstGeom prst="rect">
                      <a:avLst/>
                    </a:prstGeom>
                    <a:noFill/>
                    <a:ln w="9525">
                      <a:noFill/>
                      <a:miter lim="800000"/>
                      <a:headEnd/>
                      <a:tailEnd/>
                    </a:ln>
                  </pic:spPr>
                </pic:pic>
              </a:graphicData>
            </a:graphic>
          </wp:inline>
        </w:drawing>
      </w:r>
    </w:p>
    <w:p w:rsidR="003F3D27" w:rsidRDefault="003F3D27" w:rsidP="003F3D27">
      <w:pPr>
        <w:pStyle w:val="asdasdasdasd"/>
        <w:rPr>
          <w:rFonts w:ascii="Times New Roman" w:hAnsi="Times New Roman" w:cs="Times New Roman"/>
          <w:sz w:val="22"/>
          <w:lang w:val="en-US"/>
        </w:rPr>
      </w:pPr>
      <w:r>
        <w:rPr>
          <w:rFonts w:ascii="Times New Roman" w:hAnsi="Times New Roman" w:cs="Times New Roman"/>
          <w:sz w:val="22"/>
          <w:lang w:val="en-US"/>
        </w:rPr>
        <w:t>On the interface window, the user can give a name to the machine</w:t>
      </w:r>
      <w:r w:rsidR="00D43E0F">
        <w:rPr>
          <w:rFonts w:ascii="Times New Roman" w:hAnsi="Times New Roman" w:cs="Times New Roman"/>
          <w:sz w:val="22"/>
          <w:lang w:val="en-US"/>
        </w:rPr>
        <w:t xml:space="preserve"> or leave it on default, the</w:t>
      </w:r>
      <w:r w:rsidR="00F2326C">
        <w:rPr>
          <w:rFonts w:ascii="Times New Roman" w:hAnsi="Times New Roman" w:cs="Times New Roman"/>
          <w:sz w:val="22"/>
          <w:lang w:val="en-US"/>
        </w:rPr>
        <w:t>n press APPLY</w:t>
      </w:r>
      <w:r w:rsidR="00D64ED7">
        <w:rPr>
          <w:rFonts w:ascii="Times New Roman" w:hAnsi="Times New Roman" w:cs="Times New Roman"/>
          <w:sz w:val="22"/>
          <w:lang w:val="en-US"/>
        </w:rPr>
        <w:t xml:space="preserve"> then OPEN CONNECTION</w:t>
      </w:r>
      <w:r w:rsidR="00AF58EF">
        <w:rPr>
          <w:rFonts w:ascii="Times New Roman" w:hAnsi="Times New Roman" w:cs="Times New Roman"/>
          <w:sz w:val="22"/>
          <w:lang w:val="en-US"/>
        </w:rPr>
        <w:t xml:space="preserve"> and done. Optional settings can be made in addition to the previous one: the user can generate a new port number, which will always pick an unused port, or change the color of the rectangles representing the displays.</w:t>
      </w:r>
    </w:p>
    <w:p w:rsidR="00AF58EF" w:rsidRDefault="00AF58EF" w:rsidP="003F3D27">
      <w:pPr>
        <w:pStyle w:val="asdasdasdasd"/>
        <w:rPr>
          <w:rFonts w:ascii="Times New Roman" w:hAnsi="Times New Roman" w:cs="Times New Roman"/>
          <w:sz w:val="22"/>
          <w:lang w:val="en-US"/>
        </w:rPr>
      </w:pPr>
      <w:r>
        <w:rPr>
          <w:rFonts w:ascii="Times New Roman" w:hAnsi="Times New Roman" w:cs="Times New Roman"/>
          <w:sz w:val="22"/>
          <w:lang w:val="en-US"/>
        </w:rPr>
        <w:lastRenderedPageBreak/>
        <w:t xml:space="preserve">By checking the </w:t>
      </w:r>
      <w:r w:rsidRPr="00AF58EF">
        <w:rPr>
          <w:rFonts w:ascii="Times New Roman" w:hAnsi="Times New Roman" w:cs="Times New Roman"/>
          <w:i/>
          <w:sz w:val="22"/>
          <w:lang w:val="en-US"/>
        </w:rPr>
        <w:t>Disable when in Fullscreen</w:t>
      </w:r>
      <w:r>
        <w:rPr>
          <w:rFonts w:ascii="Times New Roman" w:hAnsi="Times New Roman" w:cs="Times New Roman"/>
          <w:sz w:val="22"/>
          <w:lang w:val="en-US"/>
        </w:rPr>
        <w:t xml:space="preserve"> box, the program will stop to function if another application is in the FULLSCREEN setting, preventing unwanted transitions while for example playing games. The user can add exceptions to this rule by typing in the PROCESS NAME of the program into</w:t>
      </w:r>
      <w:r w:rsidR="00D43E0F">
        <w:rPr>
          <w:rFonts w:ascii="Times New Roman" w:hAnsi="Times New Roman" w:cs="Times New Roman"/>
          <w:sz w:val="22"/>
          <w:lang w:val="en-US"/>
        </w:rPr>
        <w:t xml:space="preserve"> the textbox under the list, the</w:t>
      </w:r>
      <w:r>
        <w:rPr>
          <w:rFonts w:ascii="Times New Roman" w:hAnsi="Times New Roman" w:cs="Times New Roman"/>
          <w:sz w:val="22"/>
          <w:lang w:val="en-US"/>
        </w:rPr>
        <w:t>n pressing the</w:t>
      </w:r>
      <w:r w:rsidRPr="00AF58EF">
        <w:rPr>
          <w:rFonts w:ascii="Times New Roman" w:hAnsi="Times New Roman" w:cs="Times New Roman"/>
          <w:i/>
          <w:sz w:val="22"/>
          <w:lang w:val="en-US"/>
        </w:rPr>
        <w:t xml:space="preserve"> Add</w:t>
      </w:r>
      <w:r w:rsidR="00FD6A65">
        <w:rPr>
          <w:rFonts w:ascii="Times New Roman" w:hAnsi="Times New Roman" w:cs="Times New Roman"/>
          <w:i/>
          <w:sz w:val="22"/>
          <w:lang w:val="en-US"/>
        </w:rPr>
        <w:t xml:space="preserve"> </w:t>
      </w:r>
      <w:r>
        <w:rPr>
          <w:rFonts w:ascii="Times New Roman" w:hAnsi="Times New Roman" w:cs="Times New Roman"/>
          <w:sz w:val="22"/>
          <w:lang w:val="en-US"/>
        </w:rPr>
        <w:t xml:space="preserve">button, unwanted additions can be removed with the </w:t>
      </w:r>
      <w:r w:rsidRPr="00AF58EF">
        <w:rPr>
          <w:rFonts w:ascii="Times New Roman" w:hAnsi="Times New Roman" w:cs="Times New Roman"/>
          <w:i/>
          <w:sz w:val="22"/>
          <w:lang w:val="en-US"/>
        </w:rPr>
        <w:t>Remove</w:t>
      </w:r>
      <w:r>
        <w:rPr>
          <w:rFonts w:ascii="Times New Roman" w:hAnsi="Times New Roman" w:cs="Times New Roman"/>
          <w:sz w:val="22"/>
          <w:lang w:val="en-US"/>
        </w:rPr>
        <w:t xml:space="preserve"> button.</w:t>
      </w:r>
    </w:p>
    <w:p w:rsidR="008026F0" w:rsidRDefault="008026F0" w:rsidP="003F3D27">
      <w:pPr>
        <w:pStyle w:val="asdasdasdasd"/>
        <w:rPr>
          <w:rFonts w:ascii="Times New Roman" w:hAnsi="Times New Roman" w:cs="Times New Roman"/>
          <w:sz w:val="22"/>
          <w:lang w:val="en-US"/>
        </w:rPr>
      </w:pPr>
      <w:r>
        <w:rPr>
          <w:rFonts w:ascii="Times New Roman" w:hAnsi="Times New Roman" w:cs="Times New Roman"/>
          <w:sz w:val="22"/>
          <w:lang w:val="en-US"/>
        </w:rPr>
        <w:t>The remaining buttons will be explained after the pairing process, for which we need to set up the CLIENT machines. There can be multiple CLIENTs but only one HOST.</w:t>
      </w:r>
    </w:p>
    <w:p w:rsidR="00331015" w:rsidRDefault="00FA1005" w:rsidP="003F3D27">
      <w:pPr>
        <w:pStyle w:val="asdasdasdasd"/>
        <w:rPr>
          <w:rFonts w:ascii="Times New Roman" w:hAnsi="Times New Roman" w:cs="Times New Roman"/>
          <w:sz w:val="22"/>
          <w:lang w:val="en-US"/>
        </w:rPr>
      </w:pPr>
      <w:r>
        <w:rPr>
          <w:rFonts w:ascii="Times New Roman" w:hAnsi="Times New Roman" w:cs="Times New Roman"/>
          <w:noProof/>
          <w:sz w:val="22"/>
          <w:lang w:val="en-US"/>
        </w:rPr>
        <w:pict>
          <v:shapetype id="_x0000_t202" coordsize="21600,21600" o:spt="202" path="m,l,21600r21600,l21600,xe">
            <v:stroke joinstyle="miter"/>
            <v:path gradientshapeok="t" o:connecttype="rect"/>
          </v:shapetype>
          <v:shape id="_x0000_s1026" type="#_x0000_t202" style="position:absolute;left:0;text-align:left;margin-left:273pt;margin-top:66.2pt;width:195.75pt;height:234pt;z-index:251662336" stroked="f">
            <v:textbox style="mso-next-textbox:#_x0000_s1026">
              <w:txbxContent>
                <w:p w:rsidR="00AC5037" w:rsidRDefault="00AC5037" w:rsidP="008026F0">
                  <w:pPr>
                    <w:jc w:val="both"/>
                    <w:rPr>
                      <w:rFonts w:ascii="Times New Roman" w:hAnsi="Times New Roman" w:cs="Times New Roman"/>
                    </w:rPr>
                  </w:pPr>
                  <w:r>
                    <w:rPr>
                      <w:rFonts w:ascii="Times New Roman" w:hAnsi="Times New Roman" w:cs="Times New Roman"/>
                    </w:rPr>
                    <w:tab/>
                  </w:r>
                  <w:r w:rsidRPr="008026F0">
                    <w:rPr>
                      <w:rFonts w:ascii="Times New Roman" w:hAnsi="Times New Roman" w:cs="Times New Roman"/>
                    </w:rPr>
                    <w:t>In this window</w:t>
                  </w:r>
                  <w:r>
                    <w:rPr>
                      <w:rFonts w:ascii="Times New Roman" w:hAnsi="Times New Roman" w:cs="Times New Roman"/>
                    </w:rPr>
                    <w:t>, a name needs to be given to the machine. The IP address and PORT numbers are found on the HOST machine under the specific labels.</w:t>
                  </w:r>
                </w:p>
                <w:p w:rsidR="00AC5037" w:rsidRDefault="00AC5037" w:rsidP="008026F0">
                  <w:pPr>
                    <w:jc w:val="both"/>
                    <w:rPr>
                      <w:rFonts w:ascii="Times New Roman" w:hAnsi="Times New Roman" w:cs="Times New Roman"/>
                    </w:rPr>
                  </w:pPr>
                  <w:r>
                    <w:rPr>
                      <w:rFonts w:ascii="Times New Roman" w:hAnsi="Times New Roman" w:cs="Times New Roman"/>
                    </w:rPr>
                    <w:tab/>
                    <w:t>After the data has been inserted, the APPLY then the INI</w:t>
                  </w:r>
                  <w:r w:rsidR="00FD6A65">
                    <w:rPr>
                      <w:rFonts w:ascii="Times New Roman" w:hAnsi="Times New Roman" w:cs="Times New Roman"/>
                    </w:rPr>
                    <w:t>TIALIZE CONNECTION buttons need</w:t>
                  </w:r>
                  <w:r>
                    <w:rPr>
                      <w:rFonts w:ascii="Times New Roman" w:hAnsi="Times New Roman" w:cs="Times New Roman"/>
                    </w:rPr>
                    <w:t xml:space="preserve"> to be pressed and the setup will be done for the CLIENT.</w:t>
                  </w:r>
                </w:p>
                <w:p w:rsidR="00AC5037" w:rsidRPr="008026F0" w:rsidRDefault="00AC5037" w:rsidP="008026F0">
                  <w:pPr>
                    <w:jc w:val="both"/>
                    <w:rPr>
                      <w:rFonts w:ascii="Times New Roman" w:hAnsi="Times New Roman" w:cs="Times New Roman"/>
                    </w:rPr>
                  </w:pPr>
                  <w:r>
                    <w:rPr>
                      <w:rFonts w:ascii="Times New Roman" w:hAnsi="Times New Roman" w:cs="Times New Roman"/>
                    </w:rPr>
                    <w:tab/>
                    <w:t>In ca</w:t>
                  </w:r>
                  <w:r w:rsidR="00331015">
                    <w:rPr>
                      <w:rFonts w:ascii="Times New Roman" w:hAnsi="Times New Roman" w:cs="Times New Roman"/>
                    </w:rPr>
                    <w:t xml:space="preserve">se of environment change, </w:t>
                  </w:r>
                  <w:r>
                    <w:rPr>
                      <w:rFonts w:ascii="Times New Roman" w:hAnsi="Times New Roman" w:cs="Times New Roman"/>
                    </w:rPr>
                    <w:t xml:space="preserve">the </w:t>
                  </w:r>
                  <w:r w:rsidRPr="007F06A7">
                    <w:rPr>
                      <w:rFonts w:ascii="Times New Roman" w:hAnsi="Times New Roman" w:cs="Times New Roman"/>
                      <w:i/>
                    </w:rPr>
                    <w:t>Refresh</w:t>
                  </w:r>
                  <w:r>
                    <w:rPr>
                      <w:rFonts w:ascii="Times New Roman" w:hAnsi="Times New Roman" w:cs="Times New Roman"/>
                    </w:rPr>
                    <w:t xml:space="preserve"> button </w:t>
                  </w:r>
                  <w:r w:rsidR="00331015">
                    <w:rPr>
                      <w:rFonts w:ascii="Times New Roman" w:hAnsi="Times New Roman" w:cs="Times New Roman"/>
                    </w:rPr>
                    <w:t>needs to be pressed</w:t>
                  </w:r>
                  <w:r>
                    <w:rPr>
                      <w:rFonts w:ascii="Times New Roman" w:hAnsi="Times New Roman" w:cs="Times New Roman"/>
                    </w:rPr>
                    <w:t xml:space="preserve"> and </w:t>
                  </w:r>
                  <w:r w:rsidR="00331015">
                    <w:rPr>
                      <w:rFonts w:ascii="Times New Roman" w:hAnsi="Times New Roman" w:cs="Times New Roman"/>
                    </w:rPr>
                    <w:t xml:space="preserve">then </w:t>
                  </w:r>
                  <w:r>
                    <w:rPr>
                      <w:rFonts w:ascii="Times New Roman" w:hAnsi="Times New Roman" w:cs="Times New Roman"/>
                    </w:rPr>
                    <w:t>APPLY</w:t>
                  </w:r>
                  <w:r w:rsidR="00331015">
                    <w:rPr>
                      <w:rFonts w:ascii="Times New Roman" w:hAnsi="Times New Roman" w:cs="Times New Roman"/>
                    </w:rPr>
                    <w:t>.</w:t>
                  </w:r>
                </w:p>
              </w:txbxContent>
            </v:textbox>
          </v:shape>
        </w:pict>
      </w:r>
      <w:r w:rsidR="008026F0">
        <w:rPr>
          <w:rFonts w:ascii="Times New Roman" w:hAnsi="Times New Roman" w:cs="Times New Roman"/>
          <w:sz w:val="22"/>
          <w:lang w:val="en-US"/>
        </w:rPr>
        <w:t>To set up a CLIENT, run the CLIENT installation, which will do the same as for the HOST installer, but install the CLIENT application. On starting the install</w:t>
      </w:r>
      <w:r w:rsidR="00FD6A65">
        <w:rPr>
          <w:rFonts w:ascii="Times New Roman" w:hAnsi="Times New Roman" w:cs="Times New Roman"/>
          <w:sz w:val="22"/>
          <w:lang w:val="en-US"/>
        </w:rPr>
        <w:t>ed</w:t>
      </w:r>
      <w:r w:rsidR="008026F0">
        <w:rPr>
          <w:rFonts w:ascii="Times New Roman" w:hAnsi="Times New Roman" w:cs="Times New Roman"/>
          <w:sz w:val="22"/>
          <w:lang w:val="en-US"/>
        </w:rPr>
        <w:t xml:space="preserve"> application, the interface </w:t>
      </w:r>
      <w:r w:rsidR="00331015">
        <w:rPr>
          <w:rFonts w:ascii="Times New Roman" w:hAnsi="Times New Roman" w:cs="Times New Roman"/>
          <w:sz w:val="22"/>
          <w:lang w:val="en-US"/>
        </w:rPr>
        <w:t>is going to</w:t>
      </w:r>
      <w:r w:rsidR="008026F0">
        <w:rPr>
          <w:rFonts w:ascii="Times New Roman" w:hAnsi="Times New Roman" w:cs="Times New Roman"/>
          <w:sz w:val="22"/>
          <w:lang w:val="en-US"/>
        </w:rPr>
        <w:t xml:space="preserve"> pop-up:</w:t>
      </w:r>
    </w:p>
    <w:p w:rsidR="008026F0" w:rsidRDefault="008026F0" w:rsidP="00331015">
      <w:pPr>
        <w:pStyle w:val="asdasdasdasd"/>
        <w:ind w:firstLine="0"/>
        <w:rPr>
          <w:rFonts w:ascii="Times New Roman" w:hAnsi="Times New Roman" w:cs="Times New Roman"/>
          <w:sz w:val="22"/>
          <w:lang w:val="en-US"/>
        </w:rPr>
      </w:pPr>
      <w:r>
        <w:rPr>
          <w:rFonts w:ascii="Times New Roman" w:hAnsi="Times New Roman" w:cs="Times New Roman"/>
          <w:noProof/>
          <w:lang w:val="en-US"/>
        </w:rPr>
        <w:drawing>
          <wp:inline distT="0" distB="0" distL="0" distR="0">
            <wp:extent cx="3362325" cy="3355745"/>
            <wp:effectExtent l="19050" t="0" r="952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3362325" cy="3355745"/>
                    </a:xfrm>
                    <a:prstGeom prst="rect">
                      <a:avLst/>
                    </a:prstGeom>
                    <a:noFill/>
                    <a:ln w="9525">
                      <a:noFill/>
                      <a:miter lim="800000"/>
                      <a:headEnd/>
                      <a:tailEnd/>
                    </a:ln>
                  </pic:spPr>
                </pic:pic>
              </a:graphicData>
            </a:graphic>
          </wp:inline>
        </w:drawing>
      </w:r>
    </w:p>
    <w:p w:rsidR="004153E9" w:rsidRDefault="00D64ED7" w:rsidP="003F3D27">
      <w:pPr>
        <w:pStyle w:val="asdasdasdasd"/>
        <w:rPr>
          <w:rFonts w:ascii="Times New Roman" w:hAnsi="Times New Roman" w:cs="Times New Roman"/>
          <w:sz w:val="22"/>
          <w:lang w:val="en-US"/>
        </w:rPr>
      </w:pPr>
      <w:r>
        <w:rPr>
          <w:rFonts w:ascii="Times New Roman" w:hAnsi="Times New Roman" w:cs="Times New Roman"/>
          <w:sz w:val="22"/>
          <w:lang w:val="en-US"/>
        </w:rPr>
        <w:t>Back on the HOST machine, the CLIENT should have appeared as an extra rectangle or multiple ones, these rectangles represent the DISPLAYs of the specific computer</w:t>
      </w:r>
      <w:r w:rsidR="00022974">
        <w:rPr>
          <w:rFonts w:ascii="Times New Roman" w:hAnsi="Times New Roman" w:cs="Times New Roman"/>
          <w:sz w:val="22"/>
          <w:lang w:val="en-US"/>
        </w:rPr>
        <w:t xml:space="preserve">, by any chance this did not happen, </w:t>
      </w:r>
      <w:r w:rsidR="00022974" w:rsidRPr="00022974">
        <w:rPr>
          <w:rFonts w:ascii="Times New Roman" w:hAnsi="Times New Roman" w:cs="Times New Roman"/>
          <w:sz w:val="22"/>
          <w:lang w:val="en-US"/>
        </w:rPr>
        <w:t xml:space="preserve">the </w:t>
      </w:r>
      <w:r w:rsidR="00022974" w:rsidRPr="00022974">
        <w:rPr>
          <w:rFonts w:ascii="Times New Roman" w:hAnsi="Times New Roman" w:cs="Times New Roman"/>
          <w:i/>
          <w:sz w:val="22"/>
          <w:lang w:val="en-US"/>
        </w:rPr>
        <w:t>Re</w:t>
      </w:r>
      <w:r w:rsidR="00022974">
        <w:rPr>
          <w:rFonts w:ascii="Times New Roman" w:hAnsi="Times New Roman" w:cs="Times New Roman"/>
          <w:i/>
          <w:sz w:val="22"/>
          <w:lang w:val="en-US"/>
        </w:rPr>
        <w:t>f</w:t>
      </w:r>
      <w:r w:rsidR="00022974" w:rsidRPr="00022974">
        <w:rPr>
          <w:rFonts w:ascii="Times New Roman" w:hAnsi="Times New Roman" w:cs="Times New Roman"/>
          <w:i/>
          <w:sz w:val="22"/>
          <w:lang w:val="en-US"/>
        </w:rPr>
        <w:t>res</w:t>
      </w:r>
      <w:r w:rsidR="00022974">
        <w:rPr>
          <w:rFonts w:ascii="Times New Roman" w:hAnsi="Times New Roman" w:cs="Times New Roman"/>
          <w:i/>
          <w:sz w:val="22"/>
          <w:lang w:val="en-US"/>
        </w:rPr>
        <w:t xml:space="preserve">h </w:t>
      </w:r>
      <w:r w:rsidR="00022974">
        <w:rPr>
          <w:rFonts w:ascii="Times New Roman" w:hAnsi="Times New Roman" w:cs="Times New Roman"/>
          <w:sz w:val="22"/>
          <w:lang w:val="en-US"/>
        </w:rPr>
        <w:t>button can be pressed to refresh the interface, if this did not fix the issue, the firewall will be blocking the network, conta</w:t>
      </w:r>
      <w:r w:rsidR="00331015">
        <w:rPr>
          <w:rFonts w:ascii="Times New Roman" w:hAnsi="Times New Roman" w:cs="Times New Roman"/>
          <w:sz w:val="22"/>
          <w:lang w:val="en-US"/>
        </w:rPr>
        <w:t>ct the network manager of the institute in this situation</w:t>
      </w:r>
      <w:r w:rsidR="00022974">
        <w:rPr>
          <w:rFonts w:ascii="Times New Roman" w:hAnsi="Times New Roman" w:cs="Times New Roman"/>
          <w:sz w:val="22"/>
          <w:lang w:val="en-US"/>
        </w:rPr>
        <w:t>. T</w:t>
      </w:r>
      <w:r>
        <w:rPr>
          <w:rFonts w:ascii="Times New Roman" w:hAnsi="Times New Roman" w:cs="Times New Roman"/>
          <w:sz w:val="22"/>
          <w:lang w:val="en-US"/>
        </w:rPr>
        <w:t>he rectangle</w:t>
      </w:r>
      <w:r w:rsidR="00022974">
        <w:rPr>
          <w:rFonts w:ascii="Times New Roman" w:hAnsi="Times New Roman" w:cs="Times New Roman"/>
          <w:sz w:val="22"/>
          <w:lang w:val="en-US"/>
        </w:rPr>
        <w:t>s</w:t>
      </w:r>
      <w:r>
        <w:rPr>
          <w:rFonts w:ascii="Times New Roman" w:hAnsi="Times New Roman" w:cs="Times New Roman"/>
          <w:sz w:val="22"/>
          <w:lang w:val="en-US"/>
        </w:rPr>
        <w:t xml:space="preserve"> can be freely dragged around with the mouse and oriented as pleased. If the orientation is changed, the APPLY button will save everything, and the CONN</w:t>
      </w:r>
      <w:r w:rsidR="00022974">
        <w:rPr>
          <w:rFonts w:ascii="Times New Roman" w:hAnsi="Times New Roman" w:cs="Times New Roman"/>
          <w:sz w:val="22"/>
          <w:lang w:val="en-US"/>
        </w:rPr>
        <w:t>ECTION will need to be reopened.</w:t>
      </w:r>
    </w:p>
    <w:p w:rsidR="00022974" w:rsidRDefault="004153E9" w:rsidP="004153E9">
      <w:pPr>
        <w:rPr>
          <w:rFonts w:ascii="Times New Roman" w:hAnsi="Times New Roman" w:cs="Times New Roman"/>
        </w:rPr>
      </w:pPr>
      <w:r>
        <w:rPr>
          <w:rFonts w:ascii="Times New Roman" w:hAnsi="Times New Roman" w:cs="Times New Roman"/>
        </w:rPr>
        <w:br w:type="page"/>
      </w:r>
      <w:r>
        <w:rPr>
          <w:rFonts w:ascii="Times New Roman" w:hAnsi="Times New Roman" w:cs="Times New Roman"/>
          <w:noProof/>
        </w:rPr>
        <w:lastRenderedPageBreak/>
        <w:drawing>
          <wp:inline distT="0" distB="0" distL="0" distR="0">
            <wp:extent cx="5943600" cy="3868057"/>
            <wp:effectExtent l="1905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943600" cy="3868057"/>
                    </a:xfrm>
                    <a:prstGeom prst="rect">
                      <a:avLst/>
                    </a:prstGeom>
                    <a:noFill/>
                    <a:ln w="9525">
                      <a:noFill/>
                      <a:miter lim="800000"/>
                      <a:headEnd/>
                      <a:tailEnd/>
                    </a:ln>
                  </pic:spPr>
                </pic:pic>
              </a:graphicData>
            </a:graphic>
          </wp:inline>
        </w:drawing>
      </w:r>
    </w:p>
    <w:p w:rsidR="00022974" w:rsidRDefault="00022974" w:rsidP="003F3D27">
      <w:pPr>
        <w:pStyle w:val="asdasdasdasd"/>
        <w:rPr>
          <w:rFonts w:ascii="Times New Roman" w:hAnsi="Times New Roman" w:cs="Times New Roman"/>
          <w:sz w:val="22"/>
          <w:lang w:val="en-US"/>
        </w:rPr>
      </w:pPr>
      <w:r>
        <w:rPr>
          <w:rFonts w:ascii="Times New Roman" w:hAnsi="Times New Roman" w:cs="Times New Roman"/>
          <w:sz w:val="22"/>
          <w:lang w:val="en-US"/>
        </w:rPr>
        <w:t xml:space="preserve">In the middle of the interface, the rectangles representing the DISPLAYs show on their upper left corner the </w:t>
      </w:r>
      <w:r w:rsidR="00331015">
        <w:rPr>
          <w:rFonts w:ascii="Times New Roman" w:hAnsi="Times New Roman" w:cs="Times New Roman"/>
          <w:sz w:val="22"/>
          <w:lang w:val="en-US"/>
        </w:rPr>
        <w:t>index of the DISPLAY based on</w:t>
      </w:r>
      <w:r>
        <w:rPr>
          <w:rFonts w:ascii="Times New Roman" w:hAnsi="Times New Roman" w:cs="Times New Roman"/>
          <w:sz w:val="22"/>
          <w:lang w:val="en-US"/>
        </w:rPr>
        <w:t xml:space="preserve"> the machine</w:t>
      </w:r>
      <w:r w:rsidR="00331015">
        <w:rPr>
          <w:rFonts w:ascii="Times New Roman" w:hAnsi="Times New Roman" w:cs="Times New Roman"/>
          <w:sz w:val="22"/>
          <w:lang w:val="en-US"/>
        </w:rPr>
        <w:t xml:space="preserve"> of origination</w:t>
      </w:r>
      <w:r>
        <w:rPr>
          <w:rFonts w:ascii="Times New Roman" w:hAnsi="Times New Roman" w:cs="Times New Roman"/>
          <w:sz w:val="22"/>
          <w:lang w:val="en-US"/>
        </w:rPr>
        <w:t>, followed by the name of the machine that the DISPLAY is associated with.</w:t>
      </w:r>
    </w:p>
    <w:p w:rsidR="00022974" w:rsidRDefault="00022974" w:rsidP="003F3D27">
      <w:pPr>
        <w:pStyle w:val="asdasdasdasd"/>
        <w:rPr>
          <w:rFonts w:ascii="Times New Roman" w:hAnsi="Times New Roman" w:cs="Times New Roman"/>
          <w:sz w:val="22"/>
          <w:lang w:val="en-US"/>
        </w:rPr>
      </w:pPr>
      <w:r>
        <w:rPr>
          <w:rFonts w:ascii="Times New Roman" w:hAnsi="Times New Roman" w:cs="Times New Roman"/>
          <w:sz w:val="22"/>
          <w:lang w:val="en-US"/>
        </w:rPr>
        <w:t xml:space="preserve">By clicking on any rectangle, the DISPLAYs of the associated machine will get selected, these can be deleted by pressing the </w:t>
      </w:r>
      <w:r w:rsidRPr="00022974">
        <w:rPr>
          <w:rFonts w:ascii="Times New Roman" w:hAnsi="Times New Roman" w:cs="Times New Roman"/>
          <w:i/>
          <w:sz w:val="22"/>
          <w:lang w:val="en-US"/>
        </w:rPr>
        <w:t>Delete Selected</w:t>
      </w:r>
      <w:r>
        <w:rPr>
          <w:rFonts w:ascii="Times New Roman" w:hAnsi="Times New Roman" w:cs="Times New Roman"/>
          <w:sz w:val="22"/>
          <w:lang w:val="en-US"/>
        </w:rPr>
        <w:t xml:space="preserve"> button, this removes them from the database, and the machine will need to resend the data once connected, this is a way to remove unused machines, or reset the data of a machine in case of an environment change.</w:t>
      </w:r>
    </w:p>
    <w:p w:rsidR="00022974" w:rsidRDefault="00022974" w:rsidP="003F3D27">
      <w:pPr>
        <w:pStyle w:val="asdasdasdasd"/>
        <w:rPr>
          <w:rFonts w:ascii="Times New Roman" w:hAnsi="Times New Roman" w:cs="Times New Roman"/>
          <w:sz w:val="22"/>
          <w:lang w:val="en-US"/>
        </w:rPr>
      </w:pPr>
      <w:r>
        <w:rPr>
          <w:rFonts w:ascii="Times New Roman" w:hAnsi="Times New Roman" w:cs="Times New Roman"/>
          <w:sz w:val="22"/>
          <w:lang w:val="en-US"/>
        </w:rPr>
        <w:t xml:space="preserve">The </w:t>
      </w:r>
      <w:r w:rsidRPr="00022974">
        <w:rPr>
          <w:rFonts w:ascii="Times New Roman" w:hAnsi="Times New Roman" w:cs="Times New Roman"/>
          <w:i/>
          <w:sz w:val="22"/>
          <w:lang w:val="en-US"/>
        </w:rPr>
        <w:t>Reset All</w:t>
      </w:r>
      <w:r w:rsidR="00FD6A65">
        <w:rPr>
          <w:rFonts w:ascii="Times New Roman" w:hAnsi="Times New Roman" w:cs="Times New Roman"/>
          <w:i/>
          <w:sz w:val="22"/>
          <w:lang w:val="en-US"/>
        </w:rPr>
        <w:t xml:space="preserve"> </w:t>
      </w:r>
      <w:r>
        <w:rPr>
          <w:rFonts w:ascii="Times New Roman" w:hAnsi="Times New Roman" w:cs="Times New Roman"/>
          <w:sz w:val="22"/>
          <w:lang w:val="en-US"/>
        </w:rPr>
        <w:t xml:space="preserve">button should be pressed to delete all data </w:t>
      </w:r>
      <w:r w:rsidR="004153E9">
        <w:rPr>
          <w:rFonts w:ascii="Times New Roman" w:hAnsi="Times New Roman" w:cs="Times New Roman"/>
          <w:sz w:val="22"/>
          <w:lang w:val="en-US"/>
        </w:rPr>
        <w:t xml:space="preserve">regarding the DISPLAYs </w:t>
      </w:r>
      <w:r>
        <w:rPr>
          <w:rFonts w:ascii="Times New Roman" w:hAnsi="Times New Roman" w:cs="Times New Roman"/>
          <w:sz w:val="22"/>
          <w:lang w:val="en-US"/>
        </w:rPr>
        <w:t xml:space="preserve">and </w:t>
      </w:r>
      <w:r w:rsidR="004153E9">
        <w:rPr>
          <w:rFonts w:ascii="Times New Roman" w:hAnsi="Times New Roman" w:cs="Times New Roman"/>
          <w:sz w:val="22"/>
          <w:lang w:val="en-US"/>
        </w:rPr>
        <w:t>update the DISPLAY settings of the HOST computer.</w:t>
      </w:r>
    </w:p>
    <w:p w:rsidR="00120776" w:rsidRDefault="004153E9" w:rsidP="003F3D27">
      <w:pPr>
        <w:pStyle w:val="asdasdasdasd"/>
        <w:rPr>
          <w:rFonts w:ascii="Times New Roman" w:hAnsi="Times New Roman" w:cs="Times New Roman"/>
          <w:sz w:val="22"/>
          <w:lang w:val="en-US"/>
        </w:rPr>
      </w:pPr>
      <w:r>
        <w:rPr>
          <w:rFonts w:ascii="Times New Roman" w:hAnsi="Times New Roman" w:cs="Times New Roman"/>
          <w:sz w:val="22"/>
          <w:lang w:val="en-US"/>
        </w:rPr>
        <w:t xml:space="preserve">The user can check the current </w:t>
      </w:r>
      <w:r w:rsidRPr="004153E9">
        <w:rPr>
          <w:rFonts w:ascii="Times New Roman" w:hAnsi="Times New Roman" w:cs="Times New Roman"/>
          <w:sz w:val="22"/>
          <w:lang w:val="en-US"/>
        </w:rPr>
        <w:t>alignment</w:t>
      </w:r>
      <w:r>
        <w:rPr>
          <w:rFonts w:ascii="Times New Roman" w:hAnsi="Times New Roman" w:cs="Times New Roman"/>
          <w:sz w:val="22"/>
          <w:lang w:val="en-US"/>
        </w:rPr>
        <w:t xml:space="preserve"> by pressing the</w:t>
      </w:r>
      <w:r w:rsidRPr="004153E9">
        <w:rPr>
          <w:rFonts w:ascii="Times New Roman" w:hAnsi="Times New Roman" w:cs="Times New Roman"/>
          <w:i/>
          <w:sz w:val="22"/>
          <w:lang w:val="en-US"/>
        </w:rPr>
        <w:t xml:space="preserve"> Show Online</w:t>
      </w:r>
      <w:r w:rsidR="00FD6A65">
        <w:rPr>
          <w:rFonts w:ascii="Times New Roman" w:hAnsi="Times New Roman" w:cs="Times New Roman"/>
          <w:i/>
          <w:sz w:val="22"/>
          <w:lang w:val="en-US"/>
        </w:rPr>
        <w:t xml:space="preserve"> </w:t>
      </w:r>
      <w:r w:rsidR="00331015">
        <w:rPr>
          <w:rFonts w:ascii="Times New Roman" w:hAnsi="Times New Roman" w:cs="Times New Roman"/>
          <w:sz w:val="22"/>
          <w:lang w:val="en-US"/>
        </w:rPr>
        <w:t>button, which</w:t>
      </w:r>
      <w:r>
        <w:rPr>
          <w:rFonts w:ascii="Times New Roman" w:hAnsi="Times New Roman" w:cs="Times New Roman"/>
          <w:sz w:val="22"/>
          <w:lang w:val="en-US"/>
        </w:rPr>
        <w:t xml:space="preserve"> will open a new window displaying the orien</w:t>
      </w:r>
      <w:r w:rsidR="00331015">
        <w:rPr>
          <w:rFonts w:ascii="Times New Roman" w:hAnsi="Times New Roman" w:cs="Times New Roman"/>
          <w:sz w:val="22"/>
          <w:lang w:val="en-US"/>
        </w:rPr>
        <w:t>tation of the online DISPLAYs. T</w:t>
      </w:r>
      <w:r>
        <w:rPr>
          <w:rFonts w:ascii="Times New Roman" w:hAnsi="Times New Roman" w:cs="Times New Roman"/>
          <w:sz w:val="22"/>
          <w:lang w:val="en-US"/>
        </w:rPr>
        <w:t>he main display of the main computer will be highlighted as a reference point.</w:t>
      </w:r>
    </w:p>
    <w:p w:rsidR="00120776" w:rsidRDefault="00120776">
      <w:pPr>
        <w:rPr>
          <w:rFonts w:ascii="Times New Roman" w:hAnsi="Times New Roman" w:cs="Times New Roman"/>
        </w:rPr>
      </w:pPr>
      <w:r>
        <w:rPr>
          <w:rFonts w:ascii="Times New Roman" w:hAnsi="Times New Roman" w:cs="Times New Roman"/>
        </w:rPr>
        <w:br w:type="page"/>
      </w:r>
    </w:p>
    <w:p w:rsidR="004153E9" w:rsidRDefault="00120776" w:rsidP="00120776">
      <w:pPr>
        <w:pStyle w:val="Style3"/>
      </w:pPr>
      <w:bookmarkStart w:id="6" w:name="_Toc6145697"/>
      <w:bookmarkStart w:id="7" w:name="_Toc6317819"/>
      <w:r>
        <w:lastRenderedPageBreak/>
        <w:t>Usage of the application</w:t>
      </w:r>
      <w:bookmarkEnd w:id="6"/>
      <w:bookmarkEnd w:id="7"/>
    </w:p>
    <w:p w:rsidR="00120776" w:rsidRDefault="00120776" w:rsidP="00120776">
      <w:pPr>
        <w:jc w:val="both"/>
        <w:rPr>
          <w:rFonts w:ascii="Times New Roman" w:hAnsi="Times New Roman" w:cs="Times New Roman"/>
        </w:rPr>
      </w:pPr>
      <w:r>
        <w:rPr>
          <w:rFonts w:ascii="Times New Roman" w:hAnsi="Times New Roman" w:cs="Times New Roman"/>
        </w:rPr>
        <w:tab/>
      </w:r>
    </w:p>
    <w:p w:rsidR="00120776" w:rsidRDefault="00120776" w:rsidP="00120776">
      <w:pPr>
        <w:jc w:val="both"/>
        <w:rPr>
          <w:rFonts w:ascii="Times New Roman" w:hAnsi="Times New Roman" w:cs="Times New Roman"/>
        </w:rPr>
      </w:pPr>
      <w:r>
        <w:rPr>
          <w:rFonts w:ascii="Times New Roman" w:hAnsi="Times New Roman" w:cs="Times New Roman"/>
        </w:rPr>
        <w:tab/>
        <w:t>System Share takes pride in the simple, smooth, and seamless experience that it provides, after the first time setup is completed, the whole program can be forgotten about.</w:t>
      </w:r>
    </w:p>
    <w:p w:rsidR="00120776" w:rsidRDefault="00120776" w:rsidP="00120776">
      <w:pPr>
        <w:jc w:val="both"/>
        <w:rPr>
          <w:rFonts w:ascii="Times New Roman" w:hAnsi="Times New Roman" w:cs="Times New Roman"/>
        </w:rPr>
      </w:pPr>
      <w:r>
        <w:rPr>
          <w:rFonts w:ascii="Times New Roman" w:hAnsi="Times New Roman" w:cs="Times New Roman"/>
        </w:rPr>
        <w:tab/>
        <w:t>System Share starts together with the user, on login the application is run, and the networking is done automatically without any need for the user.</w:t>
      </w:r>
      <w:r w:rsidR="0026264D">
        <w:rPr>
          <w:rFonts w:ascii="Times New Roman" w:hAnsi="Times New Roman" w:cs="Times New Roman"/>
        </w:rPr>
        <w:t xml:space="preserve"> When a CLIENT is st</w:t>
      </w:r>
      <w:r w:rsidR="00D43E0F">
        <w:rPr>
          <w:rFonts w:ascii="Times New Roman" w:hAnsi="Times New Roman" w:cs="Times New Roman"/>
        </w:rPr>
        <w:t>arted up, it gets logged in, the</w:t>
      </w:r>
      <w:r w:rsidR="0026264D">
        <w:rPr>
          <w:rFonts w:ascii="Times New Roman" w:hAnsi="Times New Roman" w:cs="Times New Roman"/>
        </w:rPr>
        <w:t>n the online DISPLAYs get rearranged automatically to fit the new parameters, and the whole setup will work as if it was one single computer, the user can drag the mouse from one computer to the next following the preset DISPLAY alignment as if the desktop would be extended to them; use the keyboard on any of the online computers following the default windows focus system: the text gets written to where the user clicked last.</w:t>
      </w:r>
    </w:p>
    <w:p w:rsidR="0026264D" w:rsidRDefault="0026264D" w:rsidP="00743A33">
      <w:pPr>
        <w:jc w:val="both"/>
        <w:rPr>
          <w:rFonts w:ascii="Times New Roman" w:hAnsi="Times New Roman" w:cs="Times New Roman"/>
        </w:rPr>
      </w:pPr>
      <w:r>
        <w:rPr>
          <w:rFonts w:ascii="Times New Roman" w:hAnsi="Times New Roman" w:cs="Times New Roman"/>
        </w:rPr>
        <w:tab/>
        <w:t>The COPY and PASTE commands work as follows: the shortcut key combinations (CTRL + C / CTRL + V / CTRL + X) share a clipboard, and send the TEXT data through the network to other connected machines, and the RIGHT CLICK copy/ paste/ cut work without sending the data, and they allow the copying of non-text data onto the same computer.</w:t>
      </w:r>
    </w:p>
    <w:p w:rsidR="00D456A5" w:rsidRDefault="00D456A5" w:rsidP="00743A33">
      <w:pPr>
        <w:jc w:val="both"/>
        <w:rPr>
          <w:rFonts w:ascii="Times New Roman" w:hAnsi="Times New Roman" w:cs="Times New Roman"/>
        </w:rPr>
      </w:pPr>
      <w:r>
        <w:rPr>
          <w:rFonts w:ascii="Times New Roman" w:hAnsi="Times New Roman" w:cs="Times New Roman"/>
        </w:rPr>
        <w:tab/>
        <w:t xml:space="preserve">In case of multiple DISPLAYs connected to the HOST machine, in case of the alignment differing from the settings set up in the original WINDOWS DISPLAY SETTINGS, the application will overwrite them, but for the smoothest experience, it is </w:t>
      </w:r>
      <w:r w:rsidRPr="00D456A5">
        <w:rPr>
          <w:rFonts w:ascii="Times New Roman" w:hAnsi="Times New Roman" w:cs="Times New Roman"/>
        </w:rPr>
        <w:t>recommended</w:t>
      </w:r>
      <w:r>
        <w:rPr>
          <w:rFonts w:ascii="Times New Roman" w:hAnsi="Times New Roman" w:cs="Times New Roman"/>
        </w:rPr>
        <w:t xml:space="preserve"> to match them, since the application is purely logic based, not driver based, and the mouse will flicker if it can move on the original WONDOWS SETTINGS but not on the APPLICATION SETTINGS, the movement is impossible to be prevented, thus the mouse slightly appears for a millisecond on other screens before getting traced back to the correct position.</w:t>
      </w:r>
    </w:p>
    <w:p w:rsidR="007F06A7" w:rsidRDefault="00D456A5" w:rsidP="00743A33">
      <w:pPr>
        <w:jc w:val="both"/>
        <w:rPr>
          <w:rFonts w:ascii="Times New Roman" w:hAnsi="Times New Roman" w:cs="Times New Roman"/>
        </w:rPr>
      </w:pPr>
      <w:r>
        <w:rPr>
          <w:rFonts w:ascii="Times New Roman" w:hAnsi="Times New Roman" w:cs="Times New Roman"/>
        </w:rPr>
        <w:tab/>
        <w:t xml:space="preserve">For easier navigation, the application can be accessed from the system tray, where double clicking the icon brings up the interface, and right clicking on the icon erects a menu in which the user can quit the application, check the connection status, open or initialize connection, </w:t>
      </w:r>
      <w:r w:rsidR="007F06A7">
        <w:rPr>
          <w:rFonts w:ascii="Times New Roman" w:hAnsi="Times New Roman" w:cs="Times New Roman"/>
        </w:rPr>
        <w:t>or</w:t>
      </w:r>
      <w:r>
        <w:rPr>
          <w:rFonts w:ascii="Times New Roman" w:hAnsi="Times New Roman" w:cs="Times New Roman"/>
        </w:rPr>
        <w:t xml:space="preserve"> open the interface.</w:t>
      </w:r>
    </w:p>
    <w:p w:rsidR="007F06A7" w:rsidRDefault="007F06A7" w:rsidP="00743A33">
      <w:pPr>
        <w:jc w:val="both"/>
        <w:rPr>
          <w:rFonts w:ascii="Times New Roman" w:hAnsi="Times New Roman" w:cs="Times New Roman"/>
        </w:rPr>
      </w:pPr>
      <w:r>
        <w:rPr>
          <w:rFonts w:ascii="Times New Roman" w:hAnsi="Times New Roman" w:cs="Times New Roman"/>
        </w:rPr>
        <w:br w:type="page"/>
      </w:r>
    </w:p>
    <w:p w:rsidR="00F11F0A" w:rsidRPr="007F06A7" w:rsidRDefault="00F11F0A" w:rsidP="00743A33">
      <w:pPr>
        <w:jc w:val="both"/>
        <w:rPr>
          <w:rFonts w:ascii="Times New Roman" w:hAnsi="Times New Roman" w:cs="Times New Roman"/>
        </w:rPr>
      </w:pPr>
    </w:p>
    <w:p w:rsidR="00C30664" w:rsidRPr="00D43E0F" w:rsidRDefault="007F06A7" w:rsidP="00C82BBE">
      <w:pPr>
        <w:pStyle w:val="Style2"/>
      </w:pPr>
      <w:bookmarkStart w:id="8" w:name="_Toc229122302"/>
      <w:bookmarkStart w:id="9" w:name="_Toc136078375"/>
      <w:bookmarkStart w:id="10" w:name="_Toc536479340"/>
      <w:bookmarkStart w:id="11" w:name="_Toc536479420"/>
      <w:bookmarkStart w:id="12" w:name="_Toc6145698"/>
      <w:bookmarkStart w:id="13" w:name="_Toc6317820"/>
      <w:r w:rsidRPr="00D43E0F">
        <w:t>Programmer</w:t>
      </w:r>
      <w:r w:rsidR="00FD6A65">
        <w:t xml:space="preserve"> </w:t>
      </w:r>
      <w:r w:rsidR="00D96A3E">
        <w:t>Doc</w:t>
      </w:r>
      <w:r w:rsidR="00C30664" w:rsidRPr="00D43E0F">
        <w:t>ument</w:t>
      </w:r>
      <w:bookmarkEnd w:id="8"/>
      <w:bookmarkEnd w:id="9"/>
      <w:bookmarkEnd w:id="10"/>
      <w:bookmarkEnd w:id="11"/>
      <w:r w:rsidRPr="00D43E0F">
        <w:t>ation</w:t>
      </w:r>
      <w:bookmarkEnd w:id="12"/>
      <w:bookmarkEnd w:id="13"/>
    </w:p>
    <w:p w:rsidR="00770301" w:rsidRDefault="00770301" w:rsidP="00743A33">
      <w:pPr>
        <w:jc w:val="both"/>
      </w:pPr>
    </w:p>
    <w:p w:rsidR="00770301" w:rsidRDefault="00770301" w:rsidP="00743A33">
      <w:pPr>
        <w:pStyle w:val="Style3"/>
        <w:jc w:val="both"/>
      </w:pPr>
      <w:bookmarkStart w:id="14" w:name="_Toc6145699"/>
      <w:bookmarkStart w:id="15" w:name="_Toc6317821"/>
      <w:r>
        <w:t>Data Structures</w:t>
      </w:r>
      <w:bookmarkEnd w:id="14"/>
      <w:bookmarkEnd w:id="15"/>
    </w:p>
    <w:p w:rsidR="00770301" w:rsidRDefault="00770301" w:rsidP="00743A33">
      <w:pPr>
        <w:jc w:val="both"/>
        <w:rPr>
          <w:rFonts w:ascii="Times New Roman" w:hAnsi="Times New Roman" w:cs="Times New Roman"/>
        </w:rPr>
      </w:pPr>
      <w:r>
        <w:tab/>
      </w:r>
      <w:r>
        <w:rPr>
          <w:rFonts w:ascii="Times New Roman" w:hAnsi="Times New Roman" w:cs="Times New Roman"/>
        </w:rPr>
        <w:t>Since System Share stores DATA about the user, it has different data tables and data structures. The data stored by the application is not PERSONAL DATA, it is the DISPLAY data and the application settings, thus it does not need protection, since the DISPLAY data is accessible by anyone, and the application does not care if the settings are copied or changed by the user manually.</w:t>
      </w:r>
    </w:p>
    <w:p w:rsidR="00770301" w:rsidRDefault="00770301" w:rsidP="00743A33">
      <w:pPr>
        <w:jc w:val="both"/>
        <w:rPr>
          <w:rFonts w:ascii="Times New Roman" w:hAnsi="Times New Roman" w:cs="Times New Roman"/>
        </w:rPr>
      </w:pPr>
      <w:r>
        <w:rPr>
          <w:rFonts w:ascii="Times New Roman" w:hAnsi="Times New Roman" w:cs="Times New Roman"/>
        </w:rPr>
        <w:tab/>
        <w:t>The DATA is stored in plane .TXT files in the roaming folder of the use</w:t>
      </w:r>
      <w:r w:rsidR="00331015">
        <w:rPr>
          <w:rFonts w:ascii="Times New Roman" w:hAnsi="Times New Roman" w:cs="Times New Roman"/>
        </w:rPr>
        <w:t xml:space="preserve">r, under a FOLDER </w:t>
      </w:r>
      <w:r w:rsidR="00D43E0F">
        <w:rPr>
          <w:rFonts w:ascii="Times New Roman" w:hAnsi="Times New Roman" w:cs="Times New Roman"/>
        </w:rPr>
        <w:t>with its name starting with “SystemShare”</w:t>
      </w:r>
      <w:r>
        <w:rPr>
          <w:rFonts w:ascii="Times New Roman" w:hAnsi="Times New Roman" w:cs="Times New Roman"/>
        </w:rPr>
        <w:t xml:space="preserve">, this </w:t>
      </w:r>
      <w:r w:rsidR="00D43E0F">
        <w:rPr>
          <w:rFonts w:ascii="Times New Roman" w:hAnsi="Times New Roman" w:cs="Times New Roman"/>
        </w:rPr>
        <w:t xml:space="preserve">folder </w:t>
      </w:r>
      <w:r>
        <w:rPr>
          <w:rFonts w:ascii="Times New Roman" w:hAnsi="Times New Roman" w:cs="Times New Roman"/>
        </w:rPr>
        <w:t>can be accessed by opening a file explorer and typing in</w:t>
      </w:r>
      <w:r w:rsidR="00D43E0F">
        <w:rPr>
          <w:rFonts w:ascii="Times New Roman" w:hAnsi="Times New Roman" w:cs="Times New Roman"/>
        </w:rPr>
        <w:t>to</w:t>
      </w:r>
      <w:r>
        <w:rPr>
          <w:rFonts w:ascii="Times New Roman" w:hAnsi="Times New Roman" w:cs="Times New Roman"/>
        </w:rPr>
        <w:t xml:space="preserve"> the address box "%appdata%".</w:t>
      </w:r>
    </w:p>
    <w:p w:rsidR="00770301" w:rsidRDefault="00057C7F" w:rsidP="00743A33">
      <w:pPr>
        <w:jc w:val="both"/>
        <w:rPr>
          <w:rFonts w:ascii="Times New Roman" w:hAnsi="Times New Roman" w:cs="Times New Roman"/>
        </w:rPr>
      </w:pPr>
      <w:r>
        <w:rPr>
          <w:rFonts w:ascii="Times New Roman" w:hAnsi="Times New Roman" w:cs="Times New Roman"/>
        </w:rPr>
        <w:t>Client specific data</w:t>
      </w:r>
      <w:r w:rsidR="00770301">
        <w:rPr>
          <w:rFonts w:ascii="Times New Roman" w:hAnsi="Times New Roman" w:cs="Times New Roman"/>
        </w:rPr>
        <w:t>: CientData.txt</w:t>
      </w:r>
    </w:p>
    <w:p w:rsidR="001B3F1B" w:rsidRDefault="00FA1005" w:rsidP="00743A33">
      <w:pPr>
        <w:jc w:val="both"/>
      </w:pPr>
      <w:r>
        <w:rPr>
          <w:noProof/>
        </w:rPr>
        <w:pict>
          <v:shapetype id="_x0000_t32" coordsize="21600,21600" o:spt="32" o:oned="t" path="m,l21600,21600e" filled="f">
            <v:path arrowok="t" fillok="f" o:connecttype="none"/>
            <o:lock v:ext="edit" shapetype="t"/>
          </v:shapetype>
          <v:shape id="_x0000_s1031" type="#_x0000_t32" style="position:absolute;left:0;text-align:left;margin-left:41.25pt;margin-top:86.85pt;width:162pt;height:19.5pt;z-index:251667456" o:connectortype="straight">
            <v:stroke endarrow="block"/>
          </v:shape>
        </w:pict>
      </w:r>
      <w:r>
        <w:rPr>
          <w:noProof/>
        </w:rPr>
        <w:pict>
          <v:shape id="_x0000_s1030" type="#_x0000_t32" style="position:absolute;left:0;text-align:left;margin-left:97.5pt;margin-top:74.1pt;width:105.75pt;height:7.5pt;z-index:251666432" o:connectortype="straight">
            <v:stroke endarrow="block"/>
          </v:shape>
        </w:pict>
      </w:r>
      <w:r>
        <w:rPr>
          <w:noProof/>
        </w:rPr>
        <w:pict>
          <v:shape id="_x0000_s1029" type="#_x0000_t32" style="position:absolute;left:0;text-align:left;margin-left:25.5pt;margin-top:57.6pt;width:183pt;height:2.25pt;flip:y;z-index:251665408" o:connectortype="straight">
            <v:stroke endarrow="block"/>
          </v:shape>
        </w:pict>
      </w:r>
      <w:r>
        <w:rPr>
          <w:noProof/>
        </w:rPr>
        <w:pict>
          <v:shape id="_x0000_s1028" type="#_x0000_t32" style="position:absolute;left:0;text-align:left;margin-left:41.25pt;margin-top:30.6pt;width:167.25pt;height:17.25pt;flip:y;z-index:251664384" o:connectortype="straight">
            <v:stroke endarrow="block"/>
          </v:shape>
        </w:pict>
      </w:r>
      <w:r>
        <w:rPr>
          <w:noProof/>
        </w:rPr>
        <w:pict>
          <v:shape id="_x0000_s1027" type="#_x0000_t202" style="position:absolute;left:0;text-align:left;margin-left:203.25pt;margin-top:20.1pt;width:267.75pt;height:105pt;z-index:251663360" stroked="f">
            <v:textbox style="mso-next-textbox:#_x0000_s1027">
              <w:txbxContent>
                <w:p w:rsidR="00AC5037" w:rsidRPr="001B3F1B" w:rsidRDefault="00AC5037">
                  <w:pPr>
                    <w:rPr>
                      <w:rFonts w:ascii="Times New Roman" w:hAnsi="Times New Roman" w:cs="Times New Roman"/>
                    </w:rPr>
                  </w:pPr>
                  <w:r>
                    <w:rPr>
                      <w:rFonts w:ascii="Times New Roman" w:hAnsi="Times New Roman" w:cs="Times New Roman"/>
                      <w:noProof/>
                    </w:rPr>
                    <w:drawing>
                      <wp:inline distT="0" distB="0" distL="0" distR="0">
                        <wp:extent cx="3217545" cy="1261782"/>
                        <wp:effectExtent l="19050" t="0" r="1905" b="0"/>
                        <wp:docPr id="1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srcRect/>
                                <a:stretch>
                                  <a:fillRect/>
                                </a:stretch>
                              </pic:blipFill>
                              <pic:spPr bwMode="auto">
                                <a:xfrm>
                                  <a:off x="0" y="0"/>
                                  <a:ext cx="3217545" cy="1261782"/>
                                </a:xfrm>
                                <a:prstGeom prst="rect">
                                  <a:avLst/>
                                </a:prstGeom>
                                <a:noFill/>
                                <a:ln w="9525">
                                  <a:noFill/>
                                  <a:miter lim="800000"/>
                                  <a:headEnd/>
                                  <a:tailEnd/>
                                </a:ln>
                              </pic:spPr>
                            </pic:pic>
                          </a:graphicData>
                        </a:graphic>
                      </wp:inline>
                    </w:drawing>
                  </w:r>
                </w:p>
              </w:txbxContent>
            </v:textbox>
          </v:shape>
        </w:pict>
      </w:r>
      <w:r w:rsidR="001B3F1B">
        <w:rPr>
          <w:noProof/>
        </w:rPr>
        <w:drawing>
          <wp:inline distT="0" distB="0" distL="0" distR="0">
            <wp:extent cx="2352675" cy="1838325"/>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2352675" cy="1838325"/>
                    </a:xfrm>
                    <a:prstGeom prst="rect">
                      <a:avLst/>
                    </a:prstGeom>
                    <a:noFill/>
                    <a:ln w="9525">
                      <a:noFill/>
                      <a:miter lim="800000"/>
                      <a:headEnd/>
                      <a:tailEnd/>
                    </a:ln>
                  </pic:spPr>
                </pic:pic>
              </a:graphicData>
            </a:graphic>
          </wp:inline>
        </w:drawing>
      </w:r>
    </w:p>
    <w:p w:rsidR="001B3F1B" w:rsidRDefault="001B3F1B" w:rsidP="00743A33">
      <w:pPr>
        <w:jc w:val="both"/>
      </w:pPr>
      <w:r>
        <w:t>Share</w:t>
      </w:r>
      <w:r w:rsidR="00C04D9E">
        <w:t>d</w:t>
      </w:r>
      <w:r>
        <w:t xml:space="preserve"> data structure:      Client: DisplayData.txt   -   Host: LocalDisplayData.txt</w:t>
      </w:r>
    </w:p>
    <w:p w:rsidR="001B3F1B" w:rsidRDefault="00FA1005" w:rsidP="00743A33">
      <w:pPr>
        <w:jc w:val="both"/>
      </w:pPr>
      <w:r>
        <w:rPr>
          <w:noProof/>
        </w:rPr>
        <w:pict>
          <v:shape id="_x0000_s1033" type="#_x0000_t202" style="position:absolute;left:0;text-align:left;margin-left:256.5pt;margin-top:2.15pt;width:223.5pt;height:165pt;z-index:251668480" stroked="f">
            <v:textbox style="mso-next-textbox:#_x0000_s1033">
              <w:txbxContent>
                <w:p w:rsidR="00AC5037" w:rsidRDefault="00AC5037">
                  <w:pPr>
                    <w:rPr>
                      <w:rFonts w:ascii="Times New Roman" w:hAnsi="Times New Roman" w:cs="Times New Roman"/>
                    </w:rPr>
                  </w:pPr>
                  <w:r w:rsidRPr="001B3F1B">
                    <w:rPr>
                      <w:rFonts w:ascii="Times New Roman" w:hAnsi="Times New Roman" w:cs="Times New Roman"/>
                    </w:rPr>
                    <w:t xml:space="preserve">Each row </w:t>
                  </w:r>
                  <w:r>
                    <w:rPr>
                      <w:rFonts w:ascii="Times New Roman" w:hAnsi="Times New Roman" w:cs="Times New Roman"/>
                    </w:rPr>
                    <w:t>represents a different DISPLAY device, each snippet of data starts with a letter followed by a colon and an empty space, and ends with a semicolon to signal the end of the snippet.</w:t>
                  </w:r>
                </w:p>
                <w:p w:rsidR="00D43E0F" w:rsidRDefault="00AC5037">
                  <w:pPr>
                    <w:rPr>
                      <w:rFonts w:ascii="Times New Roman" w:hAnsi="Times New Roman" w:cs="Times New Roman"/>
                    </w:rPr>
                  </w:pPr>
                  <w:r>
                    <w:rPr>
                      <w:rFonts w:ascii="Times New Roman" w:hAnsi="Times New Roman" w:cs="Times New Roman"/>
                    </w:rPr>
                    <w:t>The Data Structure is as follows:</w:t>
                  </w:r>
                </w:p>
                <w:p w:rsidR="00AC5037" w:rsidRPr="001B3F1B" w:rsidRDefault="00AC5037">
                  <w:pPr>
                    <w:rPr>
                      <w:rFonts w:ascii="Times New Roman" w:hAnsi="Times New Roman" w:cs="Times New Roman"/>
                    </w:rPr>
                  </w:pPr>
                  <w:r>
                    <w:rPr>
                      <w:rFonts w:ascii="Times New Roman" w:hAnsi="Times New Roman" w:cs="Times New Roman"/>
                    </w:rPr>
                    <w:t>W - width, H - height, X and Y - coordinates relative to the main DISPLAY, which is (0,0)</w:t>
                  </w:r>
                </w:p>
              </w:txbxContent>
            </v:textbox>
          </v:shape>
        </w:pict>
      </w:r>
      <w:r w:rsidR="001B3F1B">
        <w:rPr>
          <w:noProof/>
        </w:rPr>
        <w:drawing>
          <wp:inline distT="0" distB="0" distL="0" distR="0">
            <wp:extent cx="3067050" cy="1619250"/>
            <wp:effectExtent l="19050" t="0" r="0" b="0"/>
            <wp:docPr id="1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3067050" cy="1619250"/>
                    </a:xfrm>
                    <a:prstGeom prst="rect">
                      <a:avLst/>
                    </a:prstGeom>
                    <a:noFill/>
                    <a:ln w="9525">
                      <a:noFill/>
                      <a:miter lim="800000"/>
                      <a:headEnd/>
                      <a:tailEnd/>
                    </a:ln>
                  </pic:spPr>
                </pic:pic>
              </a:graphicData>
            </a:graphic>
          </wp:inline>
        </w:drawing>
      </w:r>
    </w:p>
    <w:p w:rsidR="00057C7F" w:rsidRDefault="00057C7F" w:rsidP="00743A33">
      <w:pPr>
        <w:jc w:val="both"/>
      </w:pPr>
      <w:r>
        <w:br w:type="page"/>
      </w:r>
    </w:p>
    <w:p w:rsidR="00057C7F" w:rsidRDefault="00057C7F" w:rsidP="00743A33">
      <w:pPr>
        <w:jc w:val="both"/>
      </w:pPr>
      <w:r>
        <w:lastRenderedPageBreak/>
        <w:t xml:space="preserve">Host specific </w:t>
      </w:r>
      <w:r w:rsidR="009432E8">
        <w:t>data</w:t>
      </w:r>
      <w:r>
        <w:t xml:space="preserve">: LocalData.txt, DisplayData.txt, </w:t>
      </w:r>
      <w:r w:rsidRPr="00057C7F">
        <w:t>FullScreenEvasion</w:t>
      </w:r>
      <w:r>
        <w:t>.txt</w:t>
      </w:r>
    </w:p>
    <w:p w:rsidR="001B3F1B" w:rsidRDefault="00FA1005" w:rsidP="00743A33">
      <w:pPr>
        <w:jc w:val="both"/>
      </w:pPr>
      <w:r>
        <w:rPr>
          <w:noProof/>
        </w:rPr>
        <w:pict>
          <v:shape id="_x0000_s1041" type="#_x0000_t32" style="position:absolute;left:0;text-align:left;margin-left:42pt;margin-top:165.8pt;width:153pt;height:13.5pt;z-index:251676672" o:connectortype="straight">
            <v:stroke endarrow="block"/>
          </v:shape>
        </w:pict>
      </w:r>
      <w:r>
        <w:rPr>
          <w:noProof/>
        </w:rPr>
        <w:pict>
          <v:shape id="_x0000_s1040" type="#_x0000_t32" style="position:absolute;left:0;text-align:left;margin-left:42.75pt;margin-top:107.3pt;width:156.75pt;height:20.25pt;z-index:251675648" o:connectortype="straight">
            <v:stroke endarrow="block"/>
          </v:shape>
        </w:pict>
      </w:r>
      <w:r>
        <w:rPr>
          <w:noProof/>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39" type="#_x0000_t88" style="position:absolute;left:0;text-align:left;margin-left:31.5pt;margin-top:139.55pt;width:11.25pt;height:50.25pt;z-index:251674624"/>
        </w:pict>
      </w:r>
      <w:r>
        <w:rPr>
          <w:noProof/>
        </w:rPr>
        <w:pict>
          <v:shape id="_x0000_s1038" type="#_x0000_t88" style="position:absolute;left:0;text-align:left;margin-left:30.75pt;margin-top:82.55pt;width:11.25pt;height:50.25pt;z-index:251673600"/>
        </w:pict>
      </w:r>
      <w:r>
        <w:rPr>
          <w:noProof/>
        </w:rPr>
        <w:pict>
          <v:shape id="_x0000_s1037" type="#_x0000_t32" style="position:absolute;left:0;text-align:left;margin-left:22.5pt;margin-top:75.05pt;width:172.5pt;height:7.5pt;z-index:251672576" o:connectortype="straight">
            <v:stroke endarrow="block"/>
          </v:shape>
        </w:pict>
      </w:r>
      <w:r>
        <w:rPr>
          <w:noProof/>
        </w:rPr>
        <w:pict>
          <v:shape id="_x0000_s1035" type="#_x0000_t32" style="position:absolute;left:0;text-align:left;margin-left:69.75pt;margin-top:32.3pt;width:125.25pt;height:14.25pt;flip:y;z-index:251670528" o:connectortype="straight">
            <v:stroke endarrow="block"/>
          </v:shape>
        </w:pict>
      </w:r>
      <w:r>
        <w:rPr>
          <w:noProof/>
        </w:rPr>
        <w:pict>
          <v:shape id="_x0000_s1036" type="#_x0000_t32" style="position:absolute;left:0;text-align:left;margin-left:37.5pt;margin-top:59.3pt;width:157.5pt;height:1.5pt;flip:y;z-index:251671552" o:connectortype="straight">
            <v:stroke endarrow="block"/>
          </v:shape>
        </w:pict>
      </w:r>
      <w:r>
        <w:rPr>
          <w:noProof/>
        </w:rPr>
        <w:pict>
          <v:shape id="_x0000_s1034" type="#_x0000_t202" style="position:absolute;left:0;text-align:left;margin-left:195pt;margin-top:22.55pt;width:236.25pt;height:206.25pt;z-index:251669504" stroked="f">
            <v:textbox>
              <w:txbxContent>
                <w:p w:rsidR="00AC5037" w:rsidRPr="009432E8" w:rsidRDefault="00AC5037">
                  <w:pPr>
                    <w:rPr>
                      <w:rFonts w:ascii="Times New Roman" w:hAnsi="Times New Roman" w:cs="Times New Roman"/>
                    </w:rPr>
                  </w:pPr>
                  <w:r w:rsidRPr="009432E8">
                    <w:rPr>
                      <w:rFonts w:ascii="Times New Roman" w:hAnsi="Times New Roman" w:cs="Times New Roman"/>
                    </w:rPr>
                    <w:t>The given name of the HOST</w:t>
                  </w:r>
                </w:p>
                <w:p w:rsidR="00AC5037" w:rsidRPr="009432E8" w:rsidRDefault="00AC5037">
                  <w:pPr>
                    <w:rPr>
                      <w:rFonts w:ascii="Times New Roman" w:hAnsi="Times New Roman" w:cs="Times New Roman"/>
                    </w:rPr>
                  </w:pPr>
                  <w:r w:rsidRPr="009432E8">
                    <w:rPr>
                      <w:rFonts w:ascii="Times New Roman" w:hAnsi="Times New Roman" w:cs="Times New Roman"/>
                    </w:rPr>
                    <w:t>Port Number on which to accept clients</w:t>
                  </w:r>
                </w:p>
                <w:p w:rsidR="00AC5037" w:rsidRPr="009432E8" w:rsidRDefault="00AC5037">
                  <w:pPr>
                    <w:rPr>
                      <w:rFonts w:ascii="Times New Roman" w:hAnsi="Times New Roman" w:cs="Times New Roman"/>
                    </w:rPr>
                  </w:pPr>
                  <w:r w:rsidRPr="009432E8">
                    <w:rPr>
                      <w:rFonts w:ascii="Times New Roman" w:hAnsi="Times New Roman" w:cs="Times New Roman"/>
                    </w:rPr>
                    <w:t>Check-Box value (1- checked, 0- not checked)</w:t>
                  </w:r>
                </w:p>
                <w:p w:rsidR="00AC5037" w:rsidRPr="009432E8" w:rsidRDefault="00AC5037">
                  <w:pPr>
                    <w:rPr>
                      <w:rFonts w:ascii="Times New Roman" w:hAnsi="Times New Roman" w:cs="Times New Roman"/>
                    </w:rPr>
                  </w:pPr>
                </w:p>
                <w:p w:rsidR="00AC5037" w:rsidRPr="009432E8" w:rsidRDefault="00AC5037">
                  <w:pPr>
                    <w:rPr>
                      <w:rFonts w:ascii="Times New Roman" w:hAnsi="Times New Roman" w:cs="Times New Roman"/>
                    </w:rPr>
                  </w:pPr>
                  <w:r w:rsidRPr="009432E8">
                    <w:rPr>
                      <w:rFonts w:ascii="Times New Roman" w:hAnsi="Times New Roman" w:cs="Times New Roman"/>
                    </w:rPr>
                    <w:t>Primary color ARGB</w:t>
                  </w:r>
                </w:p>
                <w:p w:rsidR="00AC5037" w:rsidRPr="009432E8" w:rsidRDefault="00AC5037">
                  <w:pPr>
                    <w:rPr>
                      <w:rFonts w:ascii="Times New Roman" w:hAnsi="Times New Roman" w:cs="Times New Roman"/>
                    </w:rPr>
                  </w:pPr>
                </w:p>
                <w:p w:rsidR="00AC5037" w:rsidRPr="009432E8" w:rsidRDefault="00AC5037">
                  <w:pPr>
                    <w:rPr>
                      <w:rFonts w:ascii="Times New Roman" w:hAnsi="Times New Roman" w:cs="Times New Roman"/>
                    </w:rPr>
                  </w:pPr>
                  <w:r w:rsidRPr="009432E8">
                    <w:rPr>
                      <w:rFonts w:ascii="Times New Roman" w:hAnsi="Times New Roman" w:cs="Times New Roman"/>
                    </w:rPr>
                    <w:t>Secondary color ARGB</w:t>
                  </w:r>
                </w:p>
              </w:txbxContent>
            </v:textbox>
          </v:shape>
        </w:pict>
      </w:r>
      <w:r w:rsidR="00057C7F">
        <w:rPr>
          <w:noProof/>
        </w:rPr>
        <w:drawing>
          <wp:inline distT="0" distB="0" distL="0" distR="0">
            <wp:extent cx="2343150" cy="2905125"/>
            <wp:effectExtent l="19050" t="0" r="0" b="0"/>
            <wp:docPr id="1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srcRect/>
                    <a:stretch>
                      <a:fillRect/>
                    </a:stretch>
                  </pic:blipFill>
                  <pic:spPr bwMode="auto">
                    <a:xfrm>
                      <a:off x="0" y="0"/>
                      <a:ext cx="2343150" cy="2905125"/>
                    </a:xfrm>
                    <a:prstGeom prst="rect">
                      <a:avLst/>
                    </a:prstGeom>
                    <a:noFill/>
                    <a:ln w="9525">
                      <a:noFill/>
                      <a:miter lim="800000"/>
                      <a:headEnd/>
                      <a:tailEnd/>
                    </a:ln>
                  </pic:spPr>
                </pic:pic>
              </a:graphicData>
            </a:graphic>
          </wp:inline>
        </w:drawing>
      </w:r>
    </w:p>
    <w:p w:rsidR="00770301" w:rsidRDefault="009432E8" w:rsidP="00743A33">
      <w:pPr>
        <w:jc w:val="both"/>
      </w:pPr>
      <w:r>
        <w:rPr>
          <w:noProof/>
        </w:rPr>
        <w:drawing>
          <wp:inline distT="0" distB="0" distL="0" distR="0">
            <wp:extent cx="5295900" cy="1619250"/>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5"/>
                    <a:srcRect/>
                    <a:stretch>
                      <a:fillRect/>
                    </a:stretch>
                  </pic:blipFill>
                  <pic:spPr bwMode="auto">
                    <a:xfrm>
                      <a:off x="0" y="0"/>
                      <a:ext cx="5295900" cy="1619250"/>
                    </a:xfrm>
                    <a:prstGeom prst="rect">
                      <a:avLst/>
                    </a:prstGeom>
                    <a:noFill/>
                    <a:ln w="9525">
                      <a:noFill/>
                      <a:miter lim="800000"/>
                      <a:headEnd/>
                      <a:tailEnd/>
                    </a:ln>
                  </pic:spPr>
                </pic:pic>
              </a:graphicData>
            </a:graphic>
          </wp:inline>
        </w:drawing>
      </w:r>
    </w:p>
    <w:p w:rsidR="009432E8" w:rsidRDefault="009432E8" w:rsidP="00743A33">
      <w:pPr>
        <w:jc w:val="both"/>
        <w:rPr>
          <w:rFonts w:ascii="Times New Roman" w:hAnsi="Times New Roman" w:cs="Times New Roman"/>
        </w:rPr>
      </w:pPr>
      <w:r>
        <w:rPr>
          <w:rFonts w:ascii="Times New Roman" w:hAnsi="Times New Roman" w:cs="Times New Roman"/>
        </w:rPr>
        <w:tab/>
      </w:r>
      <w:r w:rsidRPr="001B3F1B">
        <w:rPr>
          <w:rFonts w:ascii="Times New Roman" w:hAnsi="Times New Roman" w:cs="Times New Roman"/>
        </w:rPr>
        <w:t xml:space="preserve">Each row </w:t>
      </w:r>
      <w:r>
        <w:rPr>
          <w:rFonts w:ascii="Times New Roman" w:hAnsi="Times New Roman" w:cs="Times New Roman"/>
        </w:rPr>
        <w:t>represents a different DISPLAY device, each snippet of data starts with a letter followed by a colon and an empty space, and ends with a semicolon to signal the end of the snippet.</w:t>
      </w:r>
    </w:p>
    <w:p w:rsidR="00D43E0F" w:rsidRDefault="009432E8" w:rsidP="00743A33">
      <w:pPr>
        <w:jc w:val="both"/>
        <w:rPr>
          <w:rFonts w:ascii="Times New Roman" w:hAnsi="Times New Roman" w:cs="Times New Roman"/>
        </w:rPr>
      </w:pPr>
      <w:r>
        <w:rPr>
          <w:rFonts w:ascii="Times New Roman" w:hAnsi="Times New Roman" w:cs="Times New Roman"/>
        </w:rPr>
        <w:tab/>
        <w:t>T</w:t>
      </w:r>
      <w:r w:rsidR="00D43E0F">
        <w:rPr>
          <w:rFonts w:ascii="Times New Roman" w:hAnsi="Times New Roman" w:cs="Times New Roman"/>
        </w:rPr>
        <w:t>he Data Structure is as follows:</w:t>
      </w:r>
    </w:p>
    <w:p w:rsidR="009432E8" w:rsidRPr="009432E8" w:rsidRDefault="009432E8" w:rsidP="00743A33">
      <w:pPr>
        <w:jc w:val="both"/>
        <w:rPr>
          <w:rFonts w:ascii="Times New Roman" w:hAnsi="Times New Roman" w:cs="Times New Roman"/>
        </w:rPr>
      </w:pPr>
      <w:r>
        <w:rPr>
          <w:rFonts w:ascii="Times New Roman" w:hAnsi="Times New Roman" w:cs="Times New Roman"/>
        </w:rPr>
        <w:t>W - width, H - height, X and Y - coordinates relative to the main DISPLAY, which is (0,0)</w:t>
      </w:r>
      <w:r>
        <w:rPr>
          <w:rFonts w:ascii="Times New Roman" w:hAnsi="Times New Roman" w:cs="Times New Roman"/>
        </w:rPr>
        <w:br/>
        <w:t>N - name of the computer, M - MAC address of the computer  (unique code given by manufacturer)</w:t>
      </w:r>
    </w:p>
    <w:p w:rsidR="00770301" w:rsidRDefault="00FA1005" w:rsidP="00743A33">
      <w:pPr>
        <w:jc w:val="both"/>
        <w:rPr>
          <w:rFonts w:ascii="Arial" w:hAnsi="Arial" w:cs="Arial"/>
          <w:sz w:val="28"/>
          <w:lang w:val="pt-BR"/>
        </w:rPr>
      </w:pPr>
      <w:r>
        <w:rPr>
          <w:rFonts w:ascii="Arial" w:hAnsi="Arial" w:cs="Arial"/>
          <w:noProof/>
          <w:sz w:val="28"/>
        </w:rPr>
        <w:pict>
          <v:shape id="_x0000_s1042" type="#_x0000_t202" style="position:absolute;left:0;text-align:left;margin-left:225.75pt;margin-top:34.8pt;width:219.75pt;height:61.5pt;z-index:251677696" stroked="f">
            <v:textbox>
              <w:txbxContent>
                <w:p w:rsidR="00AC5037" w:rsidRPr="009432E8" w:rsidRDefault="00AC5037">
                  <w:pPr>
                    <w:rPr>
                      <w:rFonts w:ascii="Times New Roman" w:hAnsi="Times New Roman" w:cs="Times New Roman"/>
                    </w:rPr>
                  </w:pPr>
                  <w:r w:rsidRPr="009432E8">
                    <w:rPr>
                      <w:rFonts w:ascii="Times New Roman" w:hAnsi="Times New Roman" w:cs="Times New Roman"/>
                    </w:rPr>
                    <w:t xml:space="preserve">Each row represents the name of the application that the program ignores when </w:t>
                  </w:r>
                  <w:r w:rsidRPr="009432E8">
                    <w:rPr>
                      <w:rFonts w:ascii="Times New Roman" w:hAnsi="Times New Roman" w:cs="Times New Roman"/>
                      <w:i/>
                    </w:rPr>
                    <w:t>Disable when in Fullscreen</w:t>
                  </w:r>
                  <w:r w:rsidR="00C04D9E">
                    <w:rPr>
                      <w:rFonts w:ascii="Times New Roman" w:hAnsi="Times New Roman" w:cs="Times New Roman"/>
                      <w:i/>
                    </w:rPr>
                    <w:t xml:space="preserve"> </w:t>
                  </w:r>
                  <w:r w:rsidR="00C04D9E">
                    <w:rPr>
                      <w:rFonts w:ascii="Times New Roman" w:hAnsi="Times New Roman" w:cs="Times New Roman"/>
                    </w:rPr>
                    <w:t>is</w:t>
                  </w:r>
                  <w:r w:rsidRPr="009432E8">
                    <w:rPr>
                      <w:rFonts w:ascii="Times New Roman" w:hAnsi="Times New Roman" w:cs="Times New Roman"/>
                    </w:rPr>
                    <w:t xml:space="preserve"> on</w:t>
                  </w:r>
                  <w:r>
                    <w:rPr>
                      <w:rFonts w:ascii="Times New Roman" w:hAnsi="Times New Roman" w:cs="Times New Roman"/>
                    </w:rPr>
                    <w:t>.</w:t>
                  </w:r>
                </w:p>
              </w:txbxContent>
            </v:textbox>
          </v:shape>
        </w:pict>
      </w:r>
      <w:r w:rsidR="009432E8">
        <w:rPr>
          <w:rFonts w:ascii="Arial" w:hAnsi="Arial" w:cs="Arial"/>
          <w:noProof/>
          <w:sz w:val="28"/>
        </w:rPr>
        <w:drawing>
          <wp:inline distT="0" distB="0" distL="0" distR="0">
            <wp:extent cx="2771775" cy="1457325"/>
            <wp:effectExtent l="1905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6"/>
                    <a:srcRect/>
                    <a:stretch>
                      <a:fillRect/>
                    </a:stretch>
                  </pic:blipFill>
                  <pic:spPr bwMode="auto">
                    <a:xfrm>
                      <a:off x="0" y="0"/>
                      <a:ext cx="2771775" cy="1457325"/>
                    </a:xfrm>
                    <a:prstGeom prst="rect">
                      <a:avLst/>
                    </a:prstGeom>
                    <a:noFill/>
                    <a:ln w="9525">
                      <a:noFill/>
                      <a:miter lim="800000"/>
                      <a:headEnd/>
                      <a:tailEnd/>
                    </a:ln>
                  </pic:spPr>
                </pic:pic>
              </a:graphicData>
            </a:graphic>
          </wp:inline>
        </w:drawing>
      </w:r>
    </w:p>
    <w:p w:rsidR="00282738" w:rsidRDefault="00282738" w:rsidP="00743A33">
      <w:pPr>
        <w:pStyle w:val="asdasdasdasd"/>
      </w:pPr>
    </w:p>
    <w:p w:rsidR="00C708F3" w:rsidRDefault="00C708F3" w:rsidP="00743A33">
      <w:pPr>
        <w:pStyle w:val="Style3"/>
        <w:jc w:val="both"/>
      </w:pPr>
      <w:bookmarkStart w:id="16" w:name="_Toc6145700"/>
      <w:bookmarkStart w:id="17" w:name="_Toc6317822"/>
      <w:r>
        <w:t>Communication between computers</w:t>
      </w:r>
      <w:bookmarkEnd w:id="16"/>
      <w:bookmarkEnd w:id="17"/>
    </w:p>
    <w:p w:rsidR="00C708F3" w:rsidRDefault="00C708F3" w:rsidP="00743A33">
      <w:pPr>
        <w:jc w:val="both"/>
        <w:rPr>
          <w:rFonts w:ascii="Times New Roman" w:hAnsi="Times New Roman" w:cs="Times New Roman"/>
        </w:rPr>
      </w:pPr>
      <w:r>
        <w:rPr>
          <w:rFonts w:ascii="Times New Roman" w:hAnsi="Times New Roman" w:cs="Times New Roman"/>
        </w:rPr>
        <w:tab/>
        <w:t>Before we begin with the logic of our application, we need to define a language through which the computers can communicate with each other. The language follows strict rule</w:t>
      </w:r>
      <w:r w:rsidR="00C04D9E">
        <w:rPr>
          <w:rFonts w:ascii="Times New Roman" w:hAnsi="Times New Roman" w:cs="Times New Roman"/>
        </w:rPr>
        <w:t>s</w:t>
      </w:r>
      <w:r>
        <w:rPr>
          <w:rFonts w:ascii="Times New Roman" w:hAnsi="Times New Roman" w:cs="Times New Roman"/>
        </w:rPr>
        <w:t>: the first letter defines the command, and the last character is a semicolon, which marks the end of the command. The CLIENTs and the HOST have different commands that they can accept, but the structure is mostly the same.</w:t>
      </w:r>
    </w:p>
    <w:p w:rsidR="00C708F3" w:rsidRDefault="00C708F3" w:rsidP="00743A33">
      <w:pPr>
        <w:jc w:val="both"/>
        <w:rPr>
          <w:rFonts w:ascii="Times New Roman" w:hAnsi="Times New Roman" w:cs="Times New Roman"/>
        </w:rPr>
      </w:pPr>
      <w:r>
        <w:rPr>
          <w:rFonts w:ascii="Times New Roman" w:hAnsi="Times New Roman" w:cs="Times New Roman"/>
        </w:rPr>
        <w:t>Commands towards the CLIENT:</w:t>
      </w:r>
    </w:p>
    <w:tbl>
      <w:tblPr>
        <w:tblStyle w:val="TableGrid"/>
        <w:tblW w:w="0" w:type="auto"/>
        <w:tblLook w:val="04A0"/>
      </w:tblPr>
      <w:tblGrid>
        <w:gridCol w:w="1278"/>
        <w:gridCol w:w="4050"/>
        <w:gridCol w:w="4248"/>
      </w:tblGrid>
      <w:tr w:rsidR="00B21E8D" w:rsidTr="00B21E8D">
        <w:tc>
          <w:tcPr>
            <w:tcW w:w="1278" w:type="dxa"/>
          </w:tcPr>
          <w:p w:rsidR="00B21E8D" w:rsidRPr="00BB040F" w:rsidRDefault="00B21E8D" w:rsidP="00743A33">
            <w:pPr>
              <w:jc w:val="both"/>
              <w:rPr>
                <w:rFonts w:ascii="Times New Roman" w:hAnsi="Times New Roman" w:cs="Times New Roman"/>
                <w:b/>
              </w:rPr>
            </w:pPr>
            <w:r w:rsidRPr="00BB040F">
              <w:rPr>
                <w:rFonts w:ascii="Times New Roman" w:hAnsi="Times New Roman" w:cs="Times New Roman"/>
                <w:b/>
              </w:rPr>
              <w:t>First letter</w:t>
            </w:r>
          </w:p>
        </w:tc>
        <w:tc>
          <w:tcPr>
            <w:tcW w:w="4050" w:type="dxa"/>
          </w:tcPr>
          <w:p w:rsidR="00B21E8D" w:rsidRPr="00BB040F" w:rsidRDefault="00B21E8D" w:rsidP="00743A33">
            <w:pPr>
              <w:jc w:val="both"/>
              <w:rPr>
                <w:rFonts w:ascii="Times New Roman" w:hAnsi="Times New Roman" w:cs="Times New Roman"/>
                <w:b/>
              </w:rPr>
            </w:pPr>
            <w:r w:rsidRPr="00BB040F">
              <w:rPr>
                <w:rFonts w:ascii="Times New Roman" w:hAnsi="Times New Roman" w:cs="Times New Roman"/>
                <w:b/>
              </w:rPr>
              <w:t>Description</w:t>
            </w:r>
          </w:p>
        </w:tc>
        <w:tc>
          <w:tcPr>
            <w:tcW w:w="4248" w:type="dxa"/>
          </w:tcPr>
          <w:p w:rsidR="00B21E8D" w:rsidRPr="00BB040F" w:rsidRDefault="00B21E8D" w:rsidP="00743A33">
            <w:pPr>
              <w:jc w:val="both"/>
              <w:rPr>
                <w:rFonts w:ascii="Times New Roman" w:hAnsi="Times New Roman" w:cs="Times New Roman"/>
                <w:b/>
              </w:rPr>
            </w:pPr>
            <w:r w:rsidRPr="00BB040F">
              <w:rPr>
                <w:rFonts w:ascii="Times New Roman" w:hAnsi="Times New Roman" w:cs="Times New Roman"/>
                <w:b/>
              </w:rPr>
              <w:t>Example</w:t>
            </w:r>
          </w:p>
        </w:tc>
      </w:tr>
      <w:tr w:rsidR="00B21E8D" w:rsidTr="00B21E8D">
        <w:tc>
          <w:tcPr>
            <w:tcW w:w="1278" w:type="dxa"/>
          </w:tcPr>
          <w:p w:rsidR="00B21E8D" w:rsidRDefault="00B21E8D" w:rsidP="00743A33">
            <w:pPr>
              <w:jc w:val="both"/>
              <w:rPr>
                <w:rFonts w:ascii="Times New Roman" w:hAnsi="Times New Roman" w:cs="Times New Roman"/>
              </w:rPr>
            </w:pPr>
            <w:r w:rsidRPr="00B21E8D">
              <w:t>m</w:t>
            </w:r>
          </w:p>
        </w:tc>
        <w:tc>
          <w:tcPr>
            <w:tcW w:w="4050" w:type="dxa"/>
          </w:tcPr>
          <w:p w:rsidR="00B21E8D" w:rsidRDefault="00B21E8D" w:rsidP="00743A33">
            <w:pPr>
              <w:jc w:val="both"/>
              <w:rPr>
                <w:rFonts w:ascii="Times New Roman" w:hAnsi="Times New Roman" w:cs="Times New Roman"/>
              </w:rPr>
            </w:pPr>
            <w:r w:rsidRPr="00B21E8D">
              <w:t>mouse move</w:t>
            </w:r>
            <w:r>
              <w:t xml:space="preserve"> on screen S, to(X,Y)</w:t>
            </w:r>
          </w:p>
        </w:tc>
        <w:tc>
          <w:tcPr>
            <w:tcW w:w="4248" w:type="dxa"/>
          </w:tcPr>
          <w:p w:rsidR="00B21E8D" w:rsidRDefault="00B21E8D" w:rsidP="00743A33">
            <w:pPr>
              <w:jc w:val="both"/>
              <w:rPr>
                <w:rFonts w:ascii="Times New Roman" w:hAnsi="Times New Roman" w:cs="Times New Roman"/>
              </w:rPr>
            </w:pPr>
            <w:r w:rsidRPr="00B21E8D">
              <w:t>m0,500x500;</w:t>
            </w:r>
          </w:p>
        </w:tc>
      </w:tr>
      <w:tr w:rsidR="00B21E8D" w:rsidTr="00B21E8D">
        <w:tc>
          <w:tcPr>
            <w:tcW w:w="1278" w:type="dxa"/>
          </w:tcPr>
          <w:p w:rsidR="00B21E8D" w:rsidRDefault="00B21E8D" w:rsidP="00743A33">
            <w:pPr>
              <w:jc w:val="both"/>
              <w:rPr>
                <w:rFonts w:ascii="Times New Roman" w:hAnsi="Times New Roman" w:cs="Times New Roman"/>
              </w:rPr>
            </w:pPr>
            <w:r w:rsidRPr="00B21E8D">
              <w:t>l</w:t>
            </w:r>
          </w:p>
        </w:tc>
        <w:tc>
          <w:tcPr>
            <w:tcW w:w="4050" w:type="dxa"/>
          </w:tcPr>
          <w:p w:rsidR="00B21E8D" w:rsidRDefault="00B21E8D" w:rsidP="00743A33">
            <w:pPr>
              <w:jc w:val="both"/>
              <w:rPr>
                <w:rFonts w:ascii="Times New Roman" w:hAnsi="Times New Roman" w:cs="Times New Roman"/>
              </w:rPr>
            </w:pPr>
            <w:r w:rsidRPr="00B21E8D">
              <w:t>Left click</w:t>
            </w:r>
            <w:r>
              <w:t xml:space="preserve"> (u-up, d-down)</w:t>
            </w:r>
          </w:p>
        </w:tc>
        <w:tc>
          <w:tcPr>
            <w:tcW w:w="4248" w:type="dxa"/>
          </w:tcPr>
          <w:p w:rsidR="00B21E8D" w:rsidRDefault="00B21E8D" w:rsidP="00743A33">
            <w:pPr>
              <w:jc w:val="both"/>
              <w:rPr>
                <w:rFonts w:ascii="Times New Roman" w:hAnsi="Times New Roman" w:cs="Times New Roman"/>
              </w:rPr>
            </w:pPr>
            <w:r>
              <w:rPr>
                <w:rFonts w:ascii="Times New Roman" w:hAnsi="Times New Roman" w:cs="Times New Roman"/>
              </w:rPr>
              <w:t>lu; / ld;</w:t>
            </w:r>
          </w:p>
        </w:tc>
      </w:tr>
      <w:tr w:rsidR="00B21E8D" w:rsidTr="00B21E8D">
        <w:trPr>
          <w:trHeight w:val="260"/>
        </w:trPr>
        <w:tc>
          <w:tcPr>
            <w:tcW w:w="1278" w:type="dxa"/>
          </w:tcPr>
          <w:p w:rsidR="00B21E8D" w:rsidRDefault="00B21E8D" w:rsidP="00743A33">
            <w:pPr>
              <w:jc w:val="both"/>
              <w:rPr>
                <w:rFonts w:ascii="Times New Roman" w:hAnsi="Times New Roman" w:cs="Times New Roman"/>
              </w:rPr>
            </w:pPr>
            <w:r>
              <w:rPr>
                <w:rFonts w:ascii="Times New Roman" w:hAnsi="Times New Roman" w:cs="Times New Roman"/>
              </w:rPr>
              <w:t>r</w:t>
            </w:r>
          </w:p>
        </w:tc>
        <w:tc>
          <w:tcPr>
            <w:tcW w:w="4050" w:type="dxa"/>
          </w:tcPr>
          <w:p w:rsidR="00B21E8D" w:rsidRDefault="00B21E8D" w:rsidP="00743A33">
            <w:pPr>
              <w:jc w:val="both"/>
              <w:rPr>
                <w:rFonts w:ascii="Times New Roman" w:hAnsi="Times New Roman" w:cs="Times New Roman"/>
              </w:rPr>
            </w:pPr>
            <w:r>
              <w:t>Right</w:t>
            </w:r>
            <w:r w:rsidRPr="00B21E8D">
              <w:t xml:space="preserve"> click</w:t>
            </w:r>
            <w:r>
              <w:t xml:space="preserve"> (u-up, d-down)</w:t>
            </w:r>
          </w:p>
        </w:tc>
        <w:tc>
          <w:tcPr>
            <w:tcW w:w="4248" w:type="dxa"/>
          </w:tcPr>
          <w:p w:rsidR="00B21E8D" w:rsidRDefault="00B21E8D" w:rsidP="00743A33">
            <w:pPr>
              <w:jc w:val="both"/>
              <w:rPr>
                <w:rFonts w:ascii="Times New Roman" w:hAnsi="Times New Roman" w:cs="Times New Roman"/>
              </w:rPr>
            </w:pPr>
            <w:r w:rsidRPr="00B21E8D">
              <w:t>ru; / rd;</w:t>
            </w:r>
          </w:p>
        </w:tc>
      </w:tr>
      <w:tr w:rsidR="00B21E8D" w:rsidTr="00B21E8D">
        <w:tc>
          <w:tcPr>
            <w:tcW w:w="1278" w:type="dxa"/>
          </w:tcPr>
          <w:p w:rsidR="00B21E8D" w:rsidRDefault="00B21E8D" w:rsidP="00743A33">
            <w:pPr>
              <w:jc w:val="both"/>
              <w:rPr>
                <w:rFonts w:ascii="Times New Roman" w:hAnsi="Times New Roman" w:cs="Times New Roman"/>
              </w:rPr>
            </w:pPr>
            <w:r>
              <w:rPr>
                <w:rFonts w:ascii="Times New Roman" w:hAnsi="Times New Roman" w:cs="Times New Roman"/>
              </w:rPr>
              <w:t>w</w:t>
            </w:r>
          </w:p>
        </w:tc>
        <w:tc>
          <w:tcPr>
            <w:tcW w:w="4050" w:type="dxa"/>
          </w:tcPr>
          <w:p w:rsidR="00B21E8D" w:rsidRDefault="00B21E8D" w:rsidP="00743A33">
            <w:pPr>
              <w:jc w:val="both"/>
              <w:rPr>
                <w:rFonts w:ascii="Times New Roman" w:hAnsi="Times New Roman" w:cs="Times New Roman"/>
              </w:rPr>
            </w:pPr>
            <w:r>
              <w:t>Middle</w:t>
            </w:r>
            <w:r w:rsidRPr="00B21E8D">
              <w:t xml:space="preserve"> click</w:t>
            </w:r>
            <w:r>
              <w:t xml:space="preserve"> (u-up, d-down)</w:t>
            </w:r>
          </w:p>
        </w:tc>
        <w:tc>
          <w:tcPr>
            <w:tcW w:w="4248" w:type="dxa"/>
          </w:tcPr>
          <w:p w:rsidR="00B21E8D" w:rsidRPr="00B21E8D" w:rsidRDefault="00B21E8D" w:rsidP="00743A33">
            <w:pPr>
              <w:jc w:val="both"/>
            </w:pPr>
            <w:r w:rsidRPr="00B21E8D">
              <w:t>wu; / wd;</w:t>
            </w:r>
          </w:p>
        </w:tc>
      </w:tr>
      <w:tr w:rsidR="00B21E8D" w:rsidTr="00B21E8D">
        <w:tc>
          <w:tcPr>
            <w:tcW w:w="1278" w:type="dxa"/>
          </w:tcPr>
          <w:p w:rsidR="00B21E8D" w:rsidRDefault="00B21E8D" w:rsidP="00743A33">
            <w:pPr>
              <w:jc w:val="both"/>
              <w:rPr>
                <w:rFonts w:ascii="Times New Roman" w:hAnsi="Times New Roman" w:cs="Times New Roman"/>
              </w:rPr>
            </w:pPr>
            <w:r>
              <w:rPr>
                <w:rFonts w:ascii="Times New Roman" w:hAnsi="Times New Roman" w:cs="Times New Roman"/>
              </w:rPr>
              <w:t>s</w:t>
            </w:r>
          </w:p>
        </w:tc>
        <w:tc>
          <w:tcPr>
            <w:tcW w:w="4050" w:type="dxa"/>
          </w:tcPr>
          <w:p w:rsidR="00B21E8D" w:rsidRDefault="00B21E8D" w:rsidP="00743A33">
            <w:pPr>
              <w:jc w:val="both"/>
              <w:rPr>
                <w:rFonts w:ascii="Times New Roman" w:hAnsi="Times New Roman" w:cs="Times New Roman"/>
              </w:rPr>
            </w:pPr>
            <w:r>
              <w:t>Scroll</w:t>
            </w:r>
            <w:r w:rsidRPr="00B21E8D">
              <w:t xml:space="preserve"> x number of lines</w:t>
            </w:r>
          </w:p>
        </w:tc>
        <w:tc>
          <w:tcPr>
            <w:tcW w:w="4248" w:type="dxa"/>
          </w:tcPr>
          <w:p w:rsidR="00B21E8D" w:rsidRDefault="00B21E8D" w:rsidP="00743A33">
            <w:pPr>
              <w:jc w:val="both"/>
              <w:rPr>
                <w:rFonts w:ascii="Times New Roman" w:hAnsi="Times New Roman" w:cs="Times New Roman"/>
              </w:rPr>
            </w:pPr>
            <w:r w:rsidRPr="00B21E8D">
              <w:t>s500; / s-500;</w:t>
            </w:r>
          </w:p>
        </w:tc>
      </w:tr>
      <w:tr w:rsidR="00B21E8D" w:rsidTr="00B21E8D">
        <w:tc>
          <w:tcPr>
            <w:tcW w:w="1278" w:type="dxa"/>
          </w:tcPr>
          <w:p w:rsidR="00B21E8D" w:rsidRDefault="00B21E8D" w:rsidP="00743A33">
            <w:pPr>
              <w:jc w:val="both"/>
              <w:rPr>
                <w:rFonts w:ascii="Times New Roman" w:hAnsi="Times New Roman" w:cs="Times New Roman"/>
              </w:rPr>
            </w:pPr>
            <w:r>
              <w:rPr>
                <w:rFonts w:ascii="Times New Roman" w:hAnsi="Times New Roman" w:cs="Times New Roman"/>
              </w:rPr>
              <w:t>k</w:t>
            </w:r>
          </w:p>
        </w:tc>
        <w:tc>
          <w:tcPr>
            <w:tcW w:w="4050" w:type="dxa"/>
          </w:tcPr>
          <w:p w:rsidR="00B21E8D" w:rsidRDefault="00B21E8D" w:rsidP="00743A33">
            <w:pPr>
              <w:jc w:val="both"/>
              <w:rPr>
                <w:rFonts w:ascii="Times New Roman" w:hAnsi="Times New Roman" w:cs="Times New Roman"/>
              </w:rPr>
            </w:pPr>
            <w:r>
              <w:t>Key (u-up, d-down), Key-Code (ASCII)</w:t>
            </w:r>
          </w:p>
        </w:tc>
        <w:tc>
          <w:tcPr>
            <w:tcW w:w="4248" w:type="dxa"/>
          </w:tcPr>
          <w:p w:rsidR="00B21E8D" w:rsidRPr="00B21E8D" w:rsidRDefault="00B21E8D" w:rsidP="00743A33">
            <w:pPr>
              <w:jc w:val="both"/>
            </w:pPr>
            <w:r w:rsidRPr="00B21E8D">
              <w:t>ku12; / kd12;</w:t>
            </w:r>
          </w:p>
        </w:tc>
      </w:tr>
      <w:tr w:rsidR="00B21E8D" w:rsidTr="00B21E8D">
        <w:tc>
          <w:tcPr>
            <w:tcW w:w="1278" w:type="dxa"/>
          </w:tcPr>
          <w:p w:rsidR="00B21E8D" w:rsidRDefault="00B21E8D" w:rsidP="00743A33">
            <w:pPr>
              <w:jc w:val="both"/>
              <w:rPr>
                <w:rFonts w:ascii="Times New Roman" w:hAnsi="Times New Roman" w:cs="Times New Roman"/>
              </w:rPr>
            </w:pPr>
            <w:r>
              <w:rPr>
                <w:rFonts w:ascii="Times New Roman" w:hAnsi="Times New Roman" w:cs="Times New Roman"/>
              </w:rPr>
              <w:t>d</w:t>
            </w:r>
          </w:p>
        </w:tc>
        <w:tc>
          <w:tcPr>
            <w:tcW w:w="4050" w:type="dxa"/>
          </w:tcPr>
          <w:p w:rsidR="00B21E8D" w:rsidRDefault="00B21E8D" w:rsidP="00743A33">
            <w:pPr>
              <w:jc w:val="both"/>
            </w:pPr>
            <w:r>
              <w:t>D</w:t>
            </w:r>
            <w:r w:rsidRPr="00B21E8D">
              <w:t>ata request</w:t>
            </w:r>
          </w:p>
        </w:tc>
        <w:tc>
          <w:tcPr>
            <w:tcW w:w="4248" w:type="dxa"/>
          </w:tcPr>
          <w:p w:rsidR="00B21E8D" w:rsidRPr="00B21E8D" w:rsidRDefault="00B21E8D" w:rsidP="00743A33">
            <w:pPr>
              <w:jc w:val="both"/>
            </w:pPr>
            <w:r w:rsidRPr="00B21E8D">
              <w:t>d;</w:t>
            </w:r>
          </w:p>
        </w:tc>
      </w:tr>
      <w:tr w:rsidR="00B21E8D" w:rsidTr="00B21E8D">
        <w:tc>
          <w:tcPr>
            <w:tcW w:w="1278" w:type="dxa"/>
          </w:tcPr>
          <w:p w:rsidR="00B21E8D" w:rsidRDefault="00B21E8D" w:rsidP="00743A33">
            <w:pPr>
              <w:jc w:val="both"/>
              <w:rPr>
                <w:rFonts w:ascii="Times New Roman" w:hAnsi="Times New Roman" w:cs="Times New Roman"/>
              </w:rPr>
            </w:pPr>
            <w:r>
              <w:rPr>
                <w:rFonts w:ascii="Times New Roman" w:hAnsi="Times New Roman" w:cs="Times New Roman"/>
              </w:rPr>
              <w:t>q</w:t>
            </w:r>
          </w:p>
        </w:tc>
        <w:tc>
          <w:tcPr>
            <w:tcW w:w="4050" w:type="dxa"/>
          </w:tcPr>
          <w:p w:rsidR="00B21E8D" w:rsidRDefault="00B21E8D" w:rsidP="00743A33">
            <w:pPr>
              <w:jc w:val="both"/>
            </w:pPr>
            <w:r>
              <w:t>Quit</w:t>
            </w:r>
          </w:p>
        </w:tc>
        <w:tc>
          <w:tcPr>
            <w:tcW w:w="4248" w:type="dxa"/>
          </w:tcPr>
          <w:p w:rsidR="00B21E8D" w:rsidRPr="00B21E8D" w:rsidRDefault="00B21E8D" w:rsidP="00743A33">
            <w:pPr>
              <w:jc w:val="both"/>
            </w:pPr>
            <w:r w:rsidRPr="00B21E8D">
              <w:t>q;</w:t>
            </w:r>
          </w:p>
        </w:tc>
      </w:tr>
      <w:tr w:rsidR="00B21E8D" w:rsidTr="00B21E8D">
        <w:tc>
          <w:tcPr>
            <w:tcW w:w="1278" w:type="dxa"/>
          </w:tcPr>
          <w:p w:rsidR="00B21E8D" w:rsidRDefault="00B21E8D" w:rsidP="00743A33">
            <w:pPr>
              <w:jc w:val="both"/>
              <w:rPr>
                <w:rFonts w:ascii="Times New Roman" w:hAnsi="Times New Roman" w:cs="Times New Roman"/>
              </w:rPr>
            </w:pPr>
            <w:r>
              <w:rPr>
                <w:rFonts w:ascii="Times New Roman" w:hAnsi="Times New Roman" w:cs="Times New Roman"/>
              </w:rPr>
              <w:t>j</w:t>
            </w:r>
          </w:p>
        </w:tc>
        <w:tc>
          <w:tcPr>
            <w:tcW w:w="4050" w:type="dxa"/>
          </w:tcPr>
          <w:p w:rsidR="00B21E8D" w:rsidRDefault="00B21E8D" w:rsidP="00743A33">
            <w:pPr>
              <w:jc w:val="both"/>
            </w:pPr>
            <w:r>
              <w:t>L</w:t>
            </w:r>
            <w:r w:rsidRPr="00B21E8D">
              <w:t>ogin request</w:t>
            </w:r>
          </w:p>
        </w:tc>
        <w:tc>
          <w:tcPr>
            <w:tcW w:w="4248" w:type="dxa"/>
          </w:tcPr>
          <w:p w:rsidR="00B21E8D" w:rsidRPr="00B21E8D" w:rsidRDefault="00B21E8D" w:rsidP="00743A33">
            <w:pPr>
              <w:jc w:val="both"/>
            </w:pPr>
            <w:r>
              <w:t>J;</w:t>
            </w:r>
          </w:p>
        </w:tc>
      </w:tr>
      <w:tr w:rsidR="00B21E8D" w:rsidTr="00B21E8D">
        <w:tc>
          <w:tcPr>
            <w:tcW w:w="1278" w:type="dxa"/>
          </w:tcPr>
          <w:p w:rsidR="00B21E8D" w:rsidRDefault="00B21E8D" w:rsidP="00743A33">
            <w:pPr>
              <w:jc w:val="both"/>
              <w:rPr>
                <w:rFonts w:ascii="Times New Roman" w:hAnsi="Times New Roman" w:cs="Times New Roman"/>
              </w:rPr>
            </w:pPr>
            <w:r>
              <w:rPr>
                <w:rFonts w:ascii="Times New Roman" w:hAnsi="Times New Roman" w:cs="Times New Roman"/>
              </w:rPr>
              <w:t>p</w:t>
            </w:r>
          </w:p>
        </w:tc>
        <w:tc>
          <w:tcPr>
            <w:tcW w:w="4050" w:type="dxa"/>
          </w:tcPr>
          <w:p w:rsidR="00B21E8D" w:rsidRDefault="00BB040F" w:rsidP="00743A33">
            <w:pPr>
              <w:jc w:val="both"/>
            </w:pPr>
            <w:r>
              <w:t>C</w:t>
            </w:r>
            <w:r w:rsidR="00B21E8D" w:rsidRPr="00B21E8D">
              <w:t>lipboard paste</w:t>
            </w:r>
          </w:p>
        </w:tc>
        <w:tc>
          <w:tcPr>
            <w:tcW w:w="4248" w:type="dxa"/>
          </w:tcPr>
          <w:p w:rsidR="00B21E8D" w:rsidRPr="00B21E8D" w:rsidRDefault="00BB040F" w:rsidP="00743A33">
            <w:pPr>
              <w:jc w:val="both"/>
            </w:pPr>
            <w:r>
              <w:t>p&lt;13(length of text</w:t>
            </w:r>
            <w:r w:rsidR="00B21E8D" w:rsidRPr="00B21E8D">
              <w:t>)&gt;Text to paste;</w:t>
            </w:r>
          </w:p>
        </w:tc>
      </w:tr>
      <w:tr w:rsidR="00B21E8D" w:rsidTr="00B21E8D">
        <w:tc>
          <w:tcPr>
            <w:tcW w:w="1278" w:type="dxa"/>
          </w:tcPr>
          <w:p w:rsidR="00B21E8D" w:rsidRDefault="00BB040F" w:rsidP="00743A33">
            <w:pPr>
              <w:jc w:val="both"/>
              <w:rPr>
                <w:rFonts w:ascii="Times New Roman" w:hAnsi="Times New Roman" w:cs="Times New Roman"/>
              </w:rPr>
            </w:pPr>
            <w:r>
              <w:rPr>
                <w:rFonts w:ascii="Times New Roman" w:hAnsi="Times New Roman" w:cs="Times New Roman"/>
              </w:rPr>
              <w:t>c</w:t>
            </w:r>
          </w:p>
        </w:tc>
        <w:tc>
          <w:tcPr>
            <w:tcW w:w="4050" w:type="dxa"/>
          </w:tcPr>
          <w:p w:rsidR="00B21E8D" w:rsidRDefault="00BB040F" w:rsidP="00743A33">
            <w:pPr>
              <w:jc w:val="both"/>
              <w:rPr>
                <w:rFonts w:ascii="Times New Roman" w:hAnsi="Times New Roman" w:cs="Times New Roman"/>
              </w:rPr>
            </w:pPr>
            <w:r>
              <w:t>S</w:t>
            </w:r>
            <w:r w:rsidRPr="00B21E8D">
              <w:t>end clipboard to host</w:t>
            </w:r>
          </w:p>
        </w:tc>
        <w:tc>
          <w:tcPr>
            <w:tcW w:w="4248" w:type="dxa"/>
          </w:tcPr>
          <w:p w:rsidR="00B21E8D" w:rsidRPr="00B21E8D" w:rsidRDefault="00BB040F" w:rsidP="00743A33">
            <w:pPr>
              <w:jc w:val="both"/>
            </w:pPr>
            <w:r>
              <w:t>c;</w:t>
            </w:r>
          </w:p>
        </w:tc>
      </w:tr>
      <w:tr w:rsidR="00BB040F" w:rsidTr="00B21E8D">
        <w:tc>
          <w:tcPr>
            <w:tcW w:w="1278" w:type="dxa"/>
          </w:tcPr>
          <w:p w:rsidR="00BB040F" w:rsidRDefault="00BB040F" w:rsidP="00743A33">
            <w:pPr>
              <w:jc w:val="both"/>
              <w:rPr>
                <w:rFonts w:ascii="Times New Roman" w:hAnsi="Times New Roman" w:cs="Times New Roman"/>
              </w:rPr>
            </w:pPr>
            <w:r>
              <w:rPr>
                <w:rFonts w:ascii="Times New Roman" w:hAnsi="Times New Roman" w:cs="Times New Roman"/>
              </w:rPr>
              <w:t>v</w:t>
            </w:r>
          </w:p>
        </w:tc>
        <w:tc>
          <w:tcPr>
            <w:tcW w:w="4050" w:type="dxa"/>
          </w:tcPr>
          <w:p w:rsidR="00BB040F" w:rsidRDefault="00BB040F" w:rsidP="00743A33">
            <w:pPr>
              <w:jc w:val="both"/>
            </w:pPr>
            <w:r>
              <w:t>Empty command, used for data flow</w:t>
            </w:r>
          </w:p>
        </w:tc>
        <w:tc>
          <w:tcPr>
            <w:tcW w:w="4248" w:type="dxa"/>
          </w:tcPr>
          <w:p w:rsidR="00BB040F" w:rsidRDefault="00BB040F" w:rsidP="00743A33">
            <w:pPr>
              <w:jc w:val="both"/>
            </w:pPr>
            <w:r>
              <w:t>v;</w:t>
            </w:r>
          </w:p>
        </w:tc>
      </w:tr>
    </w:tbl>
    <w:p w:rsidR="00BB040F" w:rsidRDefault="00BB040F" w:rsidP="00743A33">
      <w:pPr>
        <w:jc w:val="both"/>
        <w:rPr>
          <w:rFonts w:ascii="Times New Roman" w:hAnsi="Times New Roman" w:cs="Times New Roman"/>
        </w:rPr>
      </w:pPr>
    </w:p>
    <w:p w:rsidR="00C708F3" w:rsidRDefault="00BB040F" w:rsidP="00743A33">
      <w:pPr>
        <w:jc w:val="both"/>
        <w:rPr>
          <w:rFonts w:ascii="Times New Roman" w:hAnsi="Times New Roman" w:cs="Times New Roman"/>
        </w:rPr>
      </w:pPr>
      <w:r>
        <w:rPr>
          <w:rFonts w:ascii="Times New Roman" w:hAnsi="Times New Roman" w:cs="Times New Roman"/>
        </w:rPr>
        <w:t>Commands towards the HOST:</w:t>
      </w:r>
    </w:p>
    <w:tbl>
      <w:tblPr>
        <w:tblStyle w:val="TableGrid"/>
        <w:tblW w:w="0" w:type="auto"/>
        <w:tblLook w:val="04A0"/>
      </w:tblPr>
      <w:tblGrid>
        <w:gridCol w:w="1278"/>
        <w:gridCol w:w="4050"/>
        <w:gridCol w:w="4248"/>
      </w:tblGrid>
      <w:tr w:rsidR="00BB040F" w:rsidTr="00BB040F">
        <w:tc>
          <w:tcPr>
            <w:tcW w:w="1278" w:type="dxa"/>
          </w:tcPr>
          <w:p w:rsidR="00BB040F" w:rsidRPr="00BB040F" w:rsidRDefault="00BB040F" w:rsidP="00743A33">
            <w:pPr>
              <w:jc w:val="both"/>
              <w:rPr>
                <w:rFonts w:ascii="Times New Roman" w:hAnsi="Times New Roman" w:cs="Times New Roman"/>
                <w:b/>
              </w:rPr>
            </w:pPr>
            <w:r w:rsidRPr="00BB040F">
              <w:rPr>
                <w:rFonts w:ascii="Times New Roman" w:hAnsi="Times New Roman" w:cs="Times New Roman"/>
                <w:b/>
              </w:rPr>
              <w:t>First letter</w:t>
            </w:r>
          </w:p>
        </w:tc>
        <w:tc>
          <w:tcPr>
            <w:tcW w:w="4050" w:type="dxa"/>
          </w:tcPr>
          <w:p w:rsidR="00BB040F" w:rsidRPr="00BB040F" w:rsidRDefault="00BB040F" w:rsidP="00743A33">
            <w:pPr>
              <w:jc w:val="both"/>
              <w:rPr>
                <w:rFonts w:ascii="Times New Roman" w:hAnsi="Times New Roman" w:cs="Times New Roman"/>
                <w:b/>
              </w:rPr>
            </w:pPr>
            <w:r w:rsidRPr="00BB040F">
              <w:rPr>
                <w:rFonts w:ascii="Times New Roman" w:hAnsi="Times New Roman" w:cs="Times New Roman"/>
                <w:b/>
              </w:rPr>
              <w:t>Description</w:t>
            </w:r>
          </w:p>
        </w:tc>
        <w:tc>
          <w:tcPr>
            <w:tcW w:w="4248" w:type="dxa"/>
          </w:tcPr>
          <w:p w:rsidR="00BB040F" w:rsidRPr="00BB040F" w:rsidRDefault="00BB040F" w:rsidP="00743A33">
            <w:pPr>
              <w:jc w:val="both"/>
              <w:rPr>
                <w:rFonts w:ascii="Times New Roman" w:hAnsi="Times New Roman" w:cs="Times New Roman"/>
                <w:b/>
              </w:rPr>
            </w:pPr>
            <w:r w:rsidRPr="00BB040F">
              <w:rPr>
                <w:rFonts w:ascii="Times New Roman" w:hAnsi="Times New Roman" w:cs="Times New Roman"/>
                <w:b/>
              </w:rPr>
              <w:t>Example</w:t>
            </w:r>
          </w:p>
        </w:tc>
      </w:tr>
      <w:tr w:rsidR="00BB040F" w:rsidTr="00BB040F">
        <w:tc>
          <w:tcPr>
            <w:tcW w:w="1278" w:type="dxa"/>
          </w:tcPr>
          <w:p w:rsidR="00BB040F" w:rsidRDefault="00BB040F" w:rsidP="00743A33">
            <w:pPr>
              <w:jc w:val="both"/>
              <w:rPr>
                <w:rFonts w:ascii="Times New Roman" w:hAnsi="Times New Roman" w:cs="Times New Roman"/>
              </w:rPr>
            </w:pPr>
            <w:r>
              <w:rPr>
                <w:rFonts w:ascii="Times New Roman" w:hAnsi="Times New Roman" w:cs="Times New Roman"/>
              </w:rPr>
              <w:t>l</w:t>
            </w:r>
          </w:p>
        </w:tc>
        <w:tc>
          <w:tcPr>
            <w:tcW w:w="4050" w:type="dxa"/>
          </w:tcPr>
          <w:p w:rsidR="00BB040F" w:rsidRDefault="00BB040F" w:rsidP="00743A33">
            <w:pPr>
              <w:jc w:val="both"/>
              <w:rPr>
                <w:rFonts w:ascii="Times New Roman" w:hAnsi="Times New Roman" w:cs="Times New Roman"/>
              </w:rPr>
            </w:pPr>
            <w:r>
              <w:rPr>
                <w:rFonts w:ascii="Times New Roman" w:hAnsi="Times New Roman" w:cs="Times New Roman"/>
              </w:rPr>
              <w:t>Login Request + MAC address</w:t>
            </w:r>
          </w:p>
        </w:tc>
        <w:tc>
          <w:tcPr>
            <w:tcW w:w="4248" w:type="dxa"/>
          </w:tcPr>
          <w:p w:rsidR="00BB040F" w:rsidRDefault="00BB040F" w:rsidP="00743A33">
            <w:pPr>
              <w:jc w:val="both"/>
              <w:rPr>
                <w:rFonts w:ascii="Times New Roman" w:hAnsi="Times New Roman" w:cs="Times New Roman"/>
              </w:rPr>
            </w:pPr>
            <w:r>
              <w:rPr>
                <w:rFonts w:ascii="Times New Roman" w:hAnsi="Times New Roman" w:cs="Times New Roman"/>
              </w:rPr>
              <w:t>l</w:t>
            </w:r>
            <w:r w:rsidRPr="00BB040F">
              <w:rPr>
                <w:rFonts w:ascii="Times New Roman" w:hAnsi="Times New Roman" w:cs="Times New Roman"/>
              </w:rPr>
              <w:t>74D02BE1962D</w:t>
            </w:r>
            <w:r>
              <w:rPr>
                <w:rFonts w:ascii="Times New Roman" w:hAnsi="Times New Roman" w:cs="Times New Roman"/>
              </w:rPr>
              <w:t>;</w:t>
            </w:r>
          </w:p>
        </w:tc>
      </w:tr>
      <w:tr w:rsidR="00BB040F" w:rsidTr="00BB040F">
        <w:tc>
          <w:tcPr>
            <w:tcW w:w="1278" w:type="dxa"/>
          </w:tcPr>
          <w:p w:rsidR="00BB040F" w:rsidRDefault="00BB040F" w:rsidP="00743A33">
            <w:pPr>
              <w:jc w:val="both"/>
              <w:rPr>
                <w:rFonts w:ascii="Times New Roman" w:hAnsi="Times New Roman" w:cs="Times New Roman"/>
              </w:rPr>
            </w:pPr>
            <w:r>
              <w:rPr>
                <w:rFonts w:ascii="Times New Roman" w:hAnsi="Times New Roman" w:cs="Times New Roman"/>
              </w:rPr>
              <w:t>n</w:t>
            </w:r>
          </w:p>
        </w:tc>
        <w:tc>
          <w:tcPr>
            <w:tcW w:w="4050" w:type="dxa"/>
          </w:tcPr>
          <w:p w:rsidR="00BB040F" w:rsidRDefault="00BB040F" w:rsidP="00743A33">
            <w:pPr>
              <w:jc w:val="both"/>
              <w:rPr>
                <w:rFonts w:ascii="Times New Roman" w:hAnsi="Times New Roman" w:cs="Times New Roman"/>
              </w:rPr>
            </w:pPr>
            <w:r>
              <w:rPr>
                <w:rFonts w:ascii="Times New Roman" w:hAnsi="Times New Roman" w:cs="Times New Roman"/>
              </w:rPr>
              <w:t>Name Change</w:t>
            </w:r>
          </w:p>
        </w:tc>
        <w:tc>
          <w:tcPr>
            <w:tcW w:w="4248" w:type="dxa"/>
          </w:tcPr>
          <w:p w:rsidR="00BB040F" w:rsidRDefault="00BB040F" w:rsidP="00743A33">
            <w:pPr>
              <w:jc w:val="both"/>
              <w:rPr>
                <w:rFonts w:ascii="Times New Roman" w:hAnsi="Times New Roman" w:cs="Times New Roman"/>
              </w:rPr>
            </w:pPr>
            <w:r>
              <w:rPr>
                <w:rFonts w:ascii="Times New Roman" w:hAnsi="Times New Roman" w:cs="Times New Roman"/>
              </w:rPr>
              <w:t>n,ASUS;</w:t>
            </w:r>
          </w:p>
        </w:tc>
      </w:tr>
      <w:tr w:rsidR="00BB040F" w:rsidTr="00BB040F">
        <w:tc>
          <w:tcPr>
            <w:tcW w:w="1278" w:type="dxa"/>
          </w:tcPr>
          <w:p w:rsidR="00BB040F" w:rsidRDefault="00BB040F" w:rsidP="00743A33">
            <w:pPr>
              <w:jc w:val="both"/>
              <w:rPr>
                <w:rFonts w:ascii="Times New Roman" w:hAnsi="Times New Roman" w:cs="Times New Roman"/>
              </w:rPr>
            </w:pPr>
            <w:r>
              <w:rPr>
                <w:rFonts w:ascii="Times New Roman" w:hAnsi="Times New Roman" w:cs="Times New Roman"/>
              </w:rPr>
              <w:t>d</w:t>
            </w:r>
          </w:p>
        </w:tc>
        <w:tc>
          <w:tcPr>
            <w:tcW w:w="4050" w:type="dxa"/>
          </w:tcPr>
          <w:p w:rsidR="00BB040F" w:rsidRDefault="00BB040F" w:rsidP="00743A33">
            <w:pPr>
              <w:jc w:val="both"/>
              <w:rPr>
                <w:rFonts w:ascii="Times New Roman" w:hAnsi="Times New Roman" w:cs="Times New Roman"/>
              </w:rPr>
            </w:pPr>
            <w:r>
              <w:rPr>
                <w:rFonts w:ascii="Times New Roman" w:hAnsi="Times New Roman" w:cs="Times New Roman"/>
              </w:rPr>
              <w:t>DISPLAY data, Width, Height</w:t>
            </w:r>
          </w:p>
        </w:tc>
        <w:tc>
          <w:tcPr>
            <w:tcW w:w="4248" w:type="dxa"/>
          </w:tcPr>
          <w:p w:rsidR="00BB040F" w:rsidRDefault="00BB040F" w:rsidP="00743A33">
            <w:pPr>
              <w:jc w:val="both"/>
              <w:rPr>
                <w:rFonts w:ascii="Times New Roman" w:hAnsi="Times New Roman" w:cs="Times New Roman"/>
              </w:rPr>
            </w:pPr>
            <w:r>
              <w:rPr>
                <w:rFonts w:ascii="Times New Roman" w:hAnsi="Times New Roman" w:cs="Times New Roman"/>
              </w:rPr>
              <w:t>d,1920x1080;</w:t>
            </w:r>
          </w:p>
        </w:tc>
      </w:tr>
      <w:tr w:rsidR="00BB040F" w:rsidTr="00BB040F">
        <w:tc>
          <w:tcPr>
            <w:tcW w:w="1278" w:type="dxa"/>
          </w:tcPr>
          <w:p w:rsidR="00BB040F" w:rsidRDefault="00BB040F" w:rsidP="00743A33">
            <w:pPr>
              <w:jc w:val="both"/>
              <w:rPr>
                <w:rFonts w:ascii="Times New Roman" w:hAnsi="Times New Roman" w:cs="Times New Roman"/>
              </w:rPr>
            </w:pPr>
            <w:r>
              <w:rPr>
                <w:rFonts w:ascii="Times New Roman" w:hAnsi="Times New Roman" w:cs="Times New Roman"/>
              </w:rPr>
              <w:t>u</w:t>
            </w:r>
          </w:p>
        </w:tc>
        <w:tc>
          <w:tcPr>
            <w:tcW w:w="4050" w:type="dxa"/>
          </w:tcPr>
          <w:p w:rsidR="00BB040F" w:rsidRDefault="00BB040F" w:rsidP="00743A33">
            <w:pPr>
              <w:jc w:val="both"/>
              <w:rPr>
                <w:rFonts w:ascii="Times New Roman" w:hAnsi="Times New Roman" w:cs="Times New Roman"/>
              </w:rPr>
            </w:pPr>
            <w:r>
              <w:rPr>
                <w:rFonts w:ascii="Times New Roman" w:hAnsi="Times New Roman" w:cs="Times New Roman"/>
              </w:rPr>
              <w:t>Data transfer end</w:t>
            </w:r>
          </w:p>
        </w:tc>
        <w:tc>
          <w:tcPr>
            <w:tcW w:w="4248" w:type="dxa"/>
          </w:tcPr>
          <w:p w:rsidR="00BB040F" w:rsidRDefault="00BB040F" w:rsidP="00743A33">
            <w:pPr>
              <w:jc w:val="both"/>
              <w:rPr>
                <w:rFonts w:ascii="Times New Roman" w:hAnsi="Times New Roman" w:cs="Times New Roman"/>
              </w:rPr>
            </w:pPr>
            <w:r>
              <w:rPr>
                <w:rFonts w:ascii="Times New Roman" w:hAnsi="Times New Roman" w:cs="Times New Roman"/>
              </w:rPr>
              <w:t>u;</w:t>
            </w:r>
          </w:p>
        </w:tc>
      </w:tr>
      <w:tr w:rsidR="00BB040F" w:rsidTr="00BB040F">
        <w:tc>
          <w:tcPr>
            <w:tcW w:w="1278" w:type="dxa"/>
          </w:tcPr>
          <w:p w:rsidR="00BB040F" w:rsidRDefault="00BB040F" w:rsidP="00743A33">
            <w:pPr>
              <w:jc w:val="both"/>
              <w:rPr>
                <w:rFonts w:ascii="Times New Roman" w:hAnsi="Times New Roman" w:cs="Times New Roman"/>
              </w:rPr>
            </w:pPr>
            <w:r>
              <w:rPr>
                <w:rFonts w:ascii="Times New Roman" w:hAnsi="Times New Roman" w:cs="Times New Roman"/>
              </w:rPr>
              <w:t>p</w:t>
            </w:r>
          </w:p>
        </w:tc>
        <w:tc>
          <w:tcPr>
            <w:tcW w:w="4050" w:type="dxa"/>
          </w:tcPr>
          <w:p w:rsidR="00BB040F" w:rsidRDefault="00BB040F" w:rsidP="00743A33">
            <w:pPr>
              <w:jc w:val="both"/>
              <w:rPr>
                <w:rFonts w:ascii="Times New Roman" w:hAnsi="Times New Roman" w:cs="Times New Roman"/>
              </w:rPr>
            </w:pPr>
            <w:r>
              <w:rPr>
                <w:rFonts w:ascii="Times New Roman" w:hAnsi="Times New Roman" w:cs="Times New Roman"/>
              </w:rPr>
              <w:t>Clip</w:t>
            </w:r>
            <w:r w:rsidR="00A75006">
              <w:rPr>
                <w:rFonts w:ascii="Times New Roman" w:hAnsi="Times New Roman" w:cs="Times New Roman"/>
              </w:rPr>
              <w:t>b</w:t>
            </w:r>
            <w:r>
              <w:rPr>
                <w:rFonts w:ascii="Times New Roman" w:hAnsi="Times New Roman" w:cs="Times New Roman"/>
              </w:rPr>
              <w:t>oard</w:t>
            </w:r>
            <w:r w:rsidR="00A75006">
              <w:rPr>
                <w:rFonts w:ascii="Times New Roman" w:hAnsi="Times New Roman" w:cs="Times New Roman"/>
              </w:rPr>
              <w:t xml:space="preserve"> paste</w:t>
            </w:r>
          </w:p>
        </w:tc>
        <w:tc>
          <w:tcPr>
            <w:tcW w:w="4248" w:type="dxa"/>
          </w:tcPr>
          <w:p w:rsidR="00BB040F" w:rsidRPr="00B21E8D" w:rsidRDefault="00BB040F" w:rsidP="00743A33">
            <w:pPr>
              <w:jc w:val="both"/>
            </w:pPr>
            <w:r>
              <w:t>p&lt;13(length of text</w:t>
            </w:r>
            <w:r w:rsidRPr="00B21E8D">
              <w:t>)&gt;Text to paste;</w:t>
            </w:r>
          </w:p>
        </w:tc>
      </w:tr>
      <w:tr w:rsidR="00A75006" w:rsidTr="00BB040F">
        <w:tc>
          <w:tcPr>
            <w:tcW w:w="1278" w:type="dxa"/>
          </w:tcPr>
          <w:p w:rsidR="00A75006" w:rsidRDefault="00A75006" w:rsidP="00743A33">
            <w:pPr>
              <w:jc w:val="both"/>
              <w:rPr>
                <w:rFonts w:ascii="Times New Roman" w:hAnsi="Times New Roman" w:cs="Times New Roman"/>
              </w:rPr>
            </w:pPr>
            <w:r>
              <w:rPr>
                <w:rFonts w:ascii="Times New Roman" w:hAnsi="Times New Roman" w:cs="Times New Roman"/>
              </w:rPr>
              <w:t>c</w:t>
            </w:r>
          </w:p>
        </w:tc>
        <w:tc>
          <w:tcPr>
            <w:tcW w:w="4050" w:type="dxa"/>
          </w:tcPr>
          <w:p w:rsidR="00A75006" w:rsidRDefault="00A75006" w:rsidP="00743A33">
            <w:pPr>
              <w:jc w:val="both"/>
              <w:rPr>
                <w:rFonts w:ascii="Times New Roman" w:hAnsi="Times New Roman" w:cs="Times New Roman"/>
              </w:rPr>
            </w:pPr>
            <w:r>
              <w:rPr>
                <w:rFonts w:ascii="Times New Roman" w:hAnsi="Times New Roman" w:cs="Times New Roman"/>
              </w:rPr>
              <w:t>Keep up data flow, sends empty command</w:t>
            </w:r>
          </w:p>
        </w:tc>
        <w:tc>
          <w:tcPr>
            <w:tcW w:w="4248" w:type="dxa"/>
          </w:tcPr>
          <w:p w:rsidR="00A75006" w:rsidRDefault="00A75006" w:rsidP="00743A33">
            <w:pPr>
              <w:jc w:val="both"/>
            </w:pPr>
            <w:r>
              <w:t>c;</w:t>
            </w:r>
          </w:p>
        </w:tc>
      </w:tr>
      <w:tr w:rsidR="00F07324" w:rsidTr="00BB040F">
        <w:tc>
          <w:tcPr>
            <w:tcW w:w="1278" w:type="dxa"/>
          </w:tcPr>
          <w:p w:rsidR="00F07324" w:rsidRDefault="00F07324" w:rsidP="00743A33">
            <w:pPr>
              <w:jc w:val="both"/>
              <w:rPr>
                <w:rFonts w:ascii="Times New Roman" w:hAnsi="Times New Roman" w:cs="Times New Roman"/>
              </w:rPr>
            </w:pPr>
            <w:r>
              <w:rPr>
                <w:rFonts w:ascii="Times New Roman" w:hAnsi="Times New Roman" w:cs="Times New Roman"/>
              </w:rPr>
              <w:t>!</w:t>
            </w:r>
          </w:p>
        </w:tc>
        <w:tc>
          <w:tcPr>
            <w:tcW w:w="4050" w:type="dxa"/>
          </w:tcPr>
          <w:p w:rsidR="00F07324" w:rsidRDefault="00F07324" w:rsidP="00743A33">
            <w:pPr>
              <w:jc w:val="both"/>
              <w:rPr>
                <w:rFonts w:ascii="Times New Roman" w:hAnsi="Times New Roman" w:cs="Times New Roman"/>
              </w:rPr>
            </w:pPr>
            <w:r>
              <w:rPr>
                <w:rFonts w:ascii="Times New Roman" w:hAnsi="Times New Roman" w:cs="Times New Roman"/>
              </w:rPr>
              <w:t>Empty command, signals success</w:t>
            </w:r>
          </w:p>
        </w:tc>
        <w:tc>
          <w:tcPr>
            <w:tcW w:w="4248" w:type="dxa"/>
          </w:tcPr>
          <w:p w:rsidR="00F07324" w:rsidRDefault="00F07324" w:rsidP="00743A33">
            <w:pPr>
              <w:jc w:val="both"/>
            </w:pPr>
            <w:r>
              <w:t>!;</w:t>
            </w:r>
          </w:p>
        </w:tc>
      </w:tr>
    </w:tbl>
    <w:p w:rsidR="00BB040F" w:rsidRDefault="00BB040F" w:rsidP="00743A33">
      <w:pPr>
        <w:jc w:val="both"/>
        <w:rPr>
          <w:rFonts w:ascii="Times New Roman" w:hAnsi="Times New Roman" w:cs="Times New Roman"/>
        </w:rPr>
      </w:pPr>
    </w:p>
    <w:p w:rsidR="00A75006" w:rsidRDefault="00A75006" w:rsidP="00743A33">
      <w:pPr>
        <w:jc w:val="both"/>
        <w:rPr>
          <w:rFonts w:ascii="Times New Roman" w:hAnsi="Times New Roman" w:cs="Times New Roman"/>
        </w:rPr>
      </w:pPr>
      <w:r>
        <w:rPr>
          <w:rFonts w:ascii="Times New Roman" w:hAnsi="Times New Roman" w:cs="Times New Roman"/>
        </w:rPr>
        <w:tab/>
        <w:t>Undefined commands are automatically disposed of.</w:t>
      </w:r>
    </w:p>
    <w:p w:rsidR="00F07324" w:rsidRDefault="00A75006" w:rsidP="00743A33">
      <w:pPr>
        <w:jc w:val="both"/>
        <w:rPr>
          <w:rFonts w:ascii="Times New Roman" w:hAnsi="Times New Roman" w:cs="Times New Roman"/>
        </w:rPr>
      </w:pPr>
      <w:r>
        <w:rPr>
          <w:rFonts w:ascii="Times New Roman" w:hAnsi="Times New Roman" w:cs="Times New Roman"/>
        </w:rPr>
        <w:tab/>
        <w:t>The communication between the computers is done in a MASTER - SLAVE relationship: the HOST sends a command to the CLIENT, the CLIENT fulfills the command and answers with the results, which are either a "JOB DONE" (which is an empty command - !; -) or a request for data/ action (login, name change, clipboard update</w:t>
      </w:r>
      <w:r w:rsidR="00F07324">
        <w:rPr>
          <w:rFonts w:ascii="Times New Roman" w:hAnsi="Times New Roman" w:cs="Times New Roman"/>
        </w:rPr>
        <w:t>, etc.</w:t>
      </w:r>
      <w:r>
        <w:rPr>
          <w:rFonts w:ascii="Times New Roman" w:hAnsi="Times New Roman" w:cs="Times New Roman"/>
        </w:rPr>
        <w:t>).</w:t>
      </w:r>
    </w:p>
    <w:p w:rsidR="00F07324" w:rsidRDefault="00F07324">
      <w:pPr>
        <w:rPr>
          <w:rFonts w:ascii="Times New Roman" w:hAnsi="Times New Roman" w:cs="Times New Roman"/>
        </w:rPr>
      </w:pPr>
      <w:r>
        <w:rPr>
          <w:rFonts w:ascii="Times New Roman" w:hAnsi="Times New Roman" w:cs="Times New Roman"/>
        </w:rPr>
        <w:br w:type="page"/>
      </w:r>
    </w:p>
    <w:p w:rsidR="00A75006" w:rsidRDefault="002F776D" w:rsidP="00743A33">
      <w:pPr>
        <w:pStyle w:val="Style3"/>
        <w:jc w:val="both"/>
      </w:pPr>
      <w:bookmarkStart w:id="18" w:name="_Toc6145701"/>
      <w:bookmarkStart w:id="19" w:name="_Toc6317823"/>
      <w:r>
        <w:lastRenderedPageBreak/>
        <w:t>Logic behind the application</w:t>
      </w:r>
      <w:bookmarkEnd w:id="18"/>
      <w:bookmarkEnd w:id="19"/>
    </w:p>
    <w:p w:rsidR="002F776D" w:rsidRDefault="002F776D" w:rsidP="00743A33">
      <w:pPr>
        <w:jc w:val="both"/>
        <w:rPr>
          <w:rFonts w:ascii="Times New Roman" w:hAnsi="Times New Roman" w:cs="Times New Roman"/>
        </w:rPr>
      </w:pPr>
      <w:r>
        <w:rPr>
          <w:rFonts w:ascii="Times New Roman" w:hAnsi="Times New Roman" w:cs="Times New Roman"/>
        </w:rPr>
        <w:tab/>
        <w:t>Every time the application starts, it reads the data from the .TXT files stored in %appdata%, if it does not find them or something goes unexpectedly wrong, the application opens the interface, alerting the user to insert the missing data into the interface.</w:t>
      </w:r>
    </w:p>
    <w:p w:rsidR="002F776D" w:rsidRDefault="002F776D" w:rsidP="00743A33">
      <w:pPr>
        <w:jc w:val="both"/>
        <w:rPr>
          <w:rFonts w:ascii="Times New Roman" w:hAnsi="Times New Roman" w:cs="Times New Roman"/>
        </w:rPr>
      </w:pPr>
      <w:r>
        <w:rPr>
          <w:rFonts w:ascii="Times New Roman" w:hAnsi="Times New Roman" w:cs="Times New Roman"/>
        </w:rPr>
        <w:tab/>
        <w:t>If everything went well during the starting period, the application starts looking on the network for possible connections. If one is found, it does the login / register procedure.The logic for the two applications differ</w:t>
      </w:r>
      <w:r w:rsidR="00D43E0F">
        <w:rPr>
          <w:rFonts w:ascii="Times New Roman" w:hAnsi="Times New Roman" w:cs="Times New Roman"/>
        </w:rPr>
        <w:t>s</w:t>
      </w:r>
      <w:r>
        <w:rPr>
          <w:rFonts w:ascii="Times New Roman" w:hAnsi="Times New Roman" w:cs="Times New Roman"/>
        </w:rPr>
        <w:t xml:space="preserve"> from this point on:</w:t>
      </w:r>
    </w:p>
    <w:p w:rsidR="002F776D" w:rsidRDefault="002F776D" w:rsidP="00743A33">
      <w:pPr>
        <w:jc w:val="both"/>
        <w:rPr>
          <w:rFonts w:ascii="Times New Roman" w:hAnsi="Times New Roman" w:cs="Times New Roman"/>
          <w:b/>
        </w:rPr>
      </w:pPr>
      <w:r w:rsidRPr="002F776D">
        <w:rPr>
          <w:rFonts w:ascii="Times New Roman" w:hAnsi="Times New Roman" w:cs="Times New Roman"/>
          <w:b/>
        </w:rPr>
        <w:t>Client Logic:</w:t>
      </w:r>
    </w:p>
    <w:p w:rsidR="002F776D" w:rsidRPr="002F776D" w:rsidRDefault="002F776D" w:rsidP="00743A33">
      <w:pPr>
        <w:jc w:val="both"/>
        <w:rPr>
          <w:rFonts w:ascii="Times New Roman" w:hAnsi="Times New Roman" w:cs="Times New Roman"/>
        </w:rPr>
      </w:pPr>
      <w:r>
        <w:rPr>
          <w:rFonts w:ascii="Times New Roman" w:hAnsi="Times New Roman" w:cs="Times New Roman"/>
          <w:b/>
        </w:rPr>
        <w:tab/>
      </w:r>
      <w:r>
        <w:rPr>
          <w:rFonts w:ascii="Times New Roman" w:hAnsi="Times New Roman" w:cs="Times New Roman"/>
        </w:rPr>
        <w:t>Once the login phase is over, the client goes idle while observing the established network str</w:t>
      </w:r>
      <w:r w:rsidR="00D43E0F">
        <w:rPr>
          <w:rFonts w:ascii="Times New Roman" w:hAnsi="Times New Roman" w:cs="Times New Roman"/>
        </w:rPr>
        <w:t>eam, if it finds data on it, the</w:t>
      </w:r>
      <w:r>
        <w:rPr>
          <w:rFonts w:ascii="Times New Roman" w:hAnsi="Times New Roman" w:cs="Times New Roman"/>
        </w:rPr>
        <w:t>n it starts working again, by reading the</w:t>
      </w:r>
      <w:r w:rsidR="00D43E0F">
        <w:rPr>
          <w:rFonts w:ascii="Times New Roman" w:hAnsi="Times New Roman" w:cs="Times New Roman"/>
        </w:rPr>
        <w:t xml:space="preserve"> available data, processing it and</w:t>
      </w:r>
      <w:r>
        <w:rPr>
          <w:rFonts w:ascii="Times New Roman" w:hAnsi="Times New Roman" w:cs="Times New Roman"/>
        </w:rPr>
        <w:t xml:space="preserve"> returning the </w:t>
      </w:r>
      <w:r w:rsidRPr="002F776D">
        <w:rPr>
          <w:rFonts w:ascii="Times New Roman" w:hAnsi="Times New Roman" w:cs="Times New Roman"/>
        </w:rPr>
        <w:t>result. Afterwards the application enters the observing phase again.</w:t>
      </w:r>
    </w:p>
    <w:p w:rsidR="002F776D" w:rsidRDefault="002F776D" w:rsidP="00743A33">
      <w:pPr>
        <w:jc w:val="both"/>
        <w:rPr>
          <w:rFonts w:ascii="Times New Roman" w:hAnsi="Times New Roman" w:cs="Times New Roman"/>
          <w:b/>
        </w:rPr>
      </w:pPr>
      <w:r w:rsidRPr="002F776D">
        <w:rPr>
          <w:rFonts w:ascii="Times New Roman" w:hAnsi="Times New Roman" w:cs="Times New Roman"/>
          <w:b/>
        </w:rPr>
        <w:t>Host Logic:</w:t>
      </w:r>
    </w:p>
    <w:p w:rsidR="002F776D" w:rsidRDefault="002F776D" w:rsidP="00743A33">
      <w:pPr>
        <w:jc w:val="both"/>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To understand the logic, we need to define </w:t>
      </w:r>
      <w:r w:rsidR="00743A33">
        <w:rPr>
          <w:rFonts w:ascii="Times New Roman" w:hAnsi="Times New Roman" w:cs="Times New Roman"/>
        </w:rPr>
        <w:t>the expression VIRTUAL MODE, which will be used in the future, and it refers to the Mouse being on a REAL (HOST) screen, or a VIRTUAL (CLIENT) screen.</w:t>
      </w:r>
    </w:p>
    <w:p w:rsidR="00743A33" w:rsidRDefault="00743A33" w:rsidP="00743A33">
      <w:pPr>
        <w:jc w:val="both"/>
        <w:rPr>
          <w:rFonts w:ascii="Times New Roman" w:hAnsi="Times New Roman" w:cs="Times New Roman"/>
        </w:rPr>
      </w:pPr>
      <w:r>
        <w:rPr>
          <w:rFonts w:ascii="Times New Roman" w:hAnsi="Times New Roman" w:cs="Times New Roman"/>
        </w:rPr>
        <w:tab/>
        <w:t>OUTSIDE VIRTUAL MODE, the mouse position is updated relative to the screen it is on and we see the REAL mouse moving on the screen.</w:t>
      </w:r>
    </w:p>
    <w:p w:rsidR="00743A33" w:rsidRDefault="00743A33" w:rsidP="00743A33">
      <w:pPr>
        <w:jc w:val="both"/>
        <w:rPr>
          <w:rFonts w:ascii="Times New Roman" w:hAnsi="Times New Roman" w:cs="Times New Roman"/>
        </w:rPr>
      </w:pPr>
      <w:r>
        <w:rPr>
          <w:rFonts w:ascii="Times New Roman" w:hAnsi="Times New Roman" w:cs="Times New Roman"/>
        </w:rPr>
        <w:tab/>
        <w:t>INSIDE VIRTUAL MODE, the mouse is hidden, and placed in the center of the main screen, the position of the VIRTUAL mouse is updated by calculating the distance traveled b</w:t>
      </w:r>
      <w:r w:rsidR="00D43E0F">
        <w:rPr>
          <w:rFonts w:ascii="Times New Roman" w:hAnsi="Times New Roman" w:cs="Times New Roman"/>
        </w:rPr>
        <w:t>y the REAL mouse from the center</w:t>
      </w:r>
      <w:r>
        <w:rPr>
          <w:rFonts w:ascii="Times New Roman" w:hAnsi="Times New Roman" w:cs="Times New Roman"/>
        </w:rPr>
        <w:t xml:space="preserve"> of the screen, and adding the value to the VIRTUAL mouse. After every update, the REAL mouse is put back in the center.</w:t>
      </w:r>
    </w:p>
    <w:p w:rsidR="00743A33" w:rsidRDefault="00743A33" w:rsidP="00743A33">
      <w:pPr>
        <w:jc w:val="both"/>
        <w:rPr>
          <w:rFonts w:ascii="Times New Roman" w:hAnsi="Times New Roman" w:cs="Times New Roman"/>
        </w:rPr>
      </w:pPr>
      <w:r>
        <w:rPr>
          <w:rFonts w:ascii="Times New Roman" w:hAnsi="Times New Roman" w:cs="Times New Roman"/>
        </w:rPr>
        <w:tab/>
        <w:t>By using these two modes, we can achieve smooth and true mouse movement in and outside our HOST machine.</w:t>
      </w:r>
    </w:p>
    <w:p w:rsidR="00743A33" w:rsidRDefault="00743A33" w:rsidP="00743A33">
      <w:pPr>
        <w:jc w:val="both"/>
        <w:rPr>
          <w:rFonts w:ascii="Times New Roman" w:hAnsi="Times New Roman" w:cs="Times New Roman"/>
        </w:rPr>
      </w:pPr>
      <w:r>
        <w:rPr>
          <w:rFonts w:ascii="Times New Roman" w:hAnsi="Times New Roman" w:cs="Times New Roman"/>
        </w:rPr>
        <w:tab/>
        <w:t>Before our Logic starts working, we need to provide a solid background from our data about where each DISPLAY is and their dimensions</w:t>
      </w:r>
      <w:r w:rsidR="00700C17">
        <w:rPr>
          <w:rFonts w:ascii="Times New Roman" w:hAnsi="Times New Roman" w:cs="Times New Roman"/>
        </w:rPr>
        <w:t>, and</w:t>
      </w:r>
      <w:r w:rsidR="00C04D9E">
        <w:rPr>
          <w:rFonts w:ascii="Times New Roman" w:hAnsi="Times New Roman" w:cs="Times New Roman"/>
        </w:rPr>
        <w:t xml:space="preserve"> </w:t>
      </w:r>
      <w:r w:rsidR="00700C17">
        <w:rPr>
          <w:rFonts w:ascii="Times New Roman" w:hAnsi="Times New Roman" w:cs="Times New Roman"/>
        </w:rPr>
        <w:t>we need to make sure to align each of them to be next to each other in case of an "in between" display being offline. The alignment is done using analytic geometry, and the end result is that each screen gets situated next to each other with ONE PIXEL OVERLAPPING.</w:t>
      </w:r>
    </w:p>
    <w:p w:rsidR="00700C17" w:rsidRDefault="00700C17" w:rsidP="00743A33">
      <w:pPr>
        <w:jc w:val="both"/>
        <w:rPr>
          <w:rFonts w:ascii="Times New Roman" w:hAnsi="Times New Roman" w:cs="Times New Roman"/>
        </w:rPr>
      </w:pPr>
      <w:r>
        <w:rPr>
          <w:rFonts w:ascii="Times New Roman" w:hAnsi="Times New Roman" w:cs="Times New Roman"/>
        </w:rPr>
        <w:tab/>
        <w:t>After the alignment is done, the logic can start. The logic consists of again two modes, which are relative to the before mentioned ones:</w:t>
      </w:r>
    </w:p>
    <w:p w:rsidR="00700C17" w:rsidRDefault="00700C17" w:rsidP="00700C17">
      <w:pPr>
        <w:jc w:val="both"/>
        <w:rPr>
          <w:rFonts w:ascii="Times New Roman" w:hAnsi="Times New Roman" w:cs="Times New Roman"/>
        </w:rPr>
      </w:pPr>
      <w:r>
        <w:rPr>
          <w:rFonts w:ascii="Times New Roman" w:hAnsi="Times New Roman" w:cs="Times New Roman"/>
        </w:rPr>
        <w:tab/>
        <w:t>OUTSIDE VIRTUAL MODE, the logic checks if the mode should be changed, by looking if the m</w:t>
      </w:r>
      <w:r w:rsidR="007B0835">
        <w:rPr>
          <w:rFonts w:ascii="Times New Roman" w:hAnsi="Times New Roman" w:cs="Times New Roman"/>
        </w:rPr>
        <w:t xml:space="preserve">ouse is inside one of the virtual </w:t>
      </w:r>
      <w:r>
        <w:rPr>
          <w:rFonts w:ascii="Times New Roman" w:hAnsi="Times New Roman" w:cs="Times New Roman"/>
        </w:rPr>
        <w:t>displays, which overlap the sides of the current one, and checking if the mouse is inside the bounds of the VIRTUAL DESKTOP, if not, it return the mou</w:t>
      </w:r>
      <w:r w:rsidR="007B0835">
        <w:rPr>
          <w:rFonts w:ascii="Times New Roman" w:hAnsi="Times New Roman" w:cs="Times New Roman"/>
        </w:rPr>
        <w:t xml:space="preserve">se to its last valid position. </w:t>
      </w:r>
    </w:p>
    <w:p w:rsidR="00700C17" w:rsidRDefault="00700C17" w:rsidP="0014184D">
      <w:pPr>
        <w:jc w:val="both"/>
        <w:rPr>
          <w:rFonts w:ascii="Times New Roman" w:hAnsi="Times New Roman" w:cs="Times New Roman"/>
        </w:rPr>
      </w:pPr>
      <w:r>
        <w:rPr>
          <w:rFonts w:ascii="Times New Roman" w:hAnsi="Times New Roman" w:cs="Times New Roman"/>
        </w:rPr>
        <w:lastRenderedPageBreak/>
        <w:tab/>
        <w:t>INSIDE VIRTUAL MODE, the logic checks if the mode should be changed, by looking if</w:t>
      </w:r>
      <w:r w:rsidR="007B0835">
        <w:rPr>
          <w:rFonts w:ascii="Times New Roman" w:hAnsi="Times New Roman" w:cs="Times New Roman"/>
        </w:rPr>
        <w:t xml:space="preserve"> the VIRTUAL mouse is inside one of the REAL displays, and monitors the actions of the user by blocking them on the HOST computer and sending them to the CLIENT whose VIRTUAL screen the VIRTUAL mouse in on.</w:t>
      </w:r>
    </w:p>
    <w:p w:rsidR="00F133D6" w:rsidRPr="00B21E8D" w:rsidRDefault="00F133D6" w:rsidP="0014184D">
      <w:pPr>
        <w:jc w:val="both"/>
      </w:pPr>
    </w:p>
    <w:p w:rsidR="00700C17" w:rsidRDefault="007B0835" w:rsidP="0014184D">
      <w:pPr>
        <w:pStyle w:val="Style3"/>
        <w:jc w:val="both"/>
      </w:pPr>
      <w:bookmarkStart w:id="20" w:name="_Toc6145702"/>
      <w:bookmarkStart w:id="21" w:name="_Toc6317824"/>
      <w:r>
        <w:t>Background of the Logic / Analytic Geometry</w:t>
      </w:r>
      <w:r w:rsidR="00AC5037">
        <w:t xml:space="preserve"> tools</w:t>
      </w:r>
      <w:bookmarkEnd w:id="20"/>
      <w:bookmarkEnd w:id="21"/>
    </w:p>
    <w:p w:rsidR="00F133D6" w:rsidRDefault="00F133D6" w:rsidP="0014184D">
      <w:pPr>
        <w:jc w:val="both"/>
        <w:rPr>
          <w:rFonts w:ascii="Times New Roman" w:hAnsi="Times New Roman" w:cs="Times New Roman"/>
          <w:noProof/>
        </w:rPr>
      </w:pPr>
    </w:p>
    <w:p w:rsidR="00CE7870" w:rsidRDefault="00CE7870" w:rsidP="0014184D">
      <w:pPr>
        <w:jc w:val="both"/>
        <w:rPr>
          <w:rFonts w:ascii="Times New Roman" w:hAnsi="Times New Roman" w:cs="Times New Roman"/>
          <w:noProof/>
        </w:rPr>
      </w:pPr>
      <w:r>
        <w:rPr>
          <w:rFonts w:ascii="Times New Roman" w:hAnsi="Times New Roman" w:cs="Times New Roman"/>
          <w:noProof/>
        </w:rPr>
        <w:t>CheckCollided(parameters) - checks if the given rectangle collided with any other rectangle</w:t>
      </w:r>
      <w:r w:rsidR="00FC6ED9">
        <w:rPr>
          <w:rFonts w:ascii="Times New Roman" w:hAnsi="Times New Roman" w:cs="Times New Roman"/>
          <w:noProof/>
        </w:rPr>
        <w:t>.</w:t>
      </w:r>
    </w:p>
    <w:p w:rsidR="00675528" w:rsidRDefault="00675528" w:rsidP="0014184D">
      <w:pPr>
        <w:jc w:val="both"/>
        <w:rPr>
          <w:rFonts w:ascii="Times New Roman" w:hAnsi="Times New Roman" w:cs="Times New Roman"/>
        </w:rPr>
      </w:pPr>
      <w:r>
        <w:rPr>
          <w:rFonts w:ascii="Times New Roman" w:hAnsi="Times New Roman" w:cs="Times New Roman"/>
        </w:rPr>
        <w:t>Poligon(parameter) - a recursive function that arranges all colliding rectangles into polygons.</w:t>
      </w:r>
    </w:p>
    <w:p w:rsidR="00CE7870" w:rsidRDefault="00CE7870" w:rsidP="0014184D">
      <w:pPr>
        <w:jc w:val="both"/>
        <w:rPr>
          <w:rFonts w:ascii="Times New Roman" w:hAnsi="Times New Roman" w:cs="Times New Roman"/>
          <w:noProof/>
        </w:rPr>
      </w:pPr>
      <w:r>
        <w:rPr>
          <w:rFonts w:ascii="Times New Roman" w:hAnsi="Times New Roman" w:cs="Times New Roman"/>
          <w:noProof/>
        </w:rPr>
        <w:t xml:space="preserve">CheckDist(parameters) - aligns the given rectangle to the nearest </w:t>
      </w:r>
      <w:r w:rsidR="00F133D6">
        <w:rPr>
          <w:rFonts w:ascii="Times New Roman" w:hAnsi="Times New Roman" w:cs="Times New Roman"/>
          <w:noProof/>
        </w:rPr>
        <w:t>other rectangle</w:t>
      </w:r>
      <w:r w:rsidR="00675528">
        <w:rPr>
          <w:rFonts w:ascii="Times New Roman" w:hAnsi="Times New Roman" w:cs="Times New Roman"/>
          <w:noProof/>
        </w:rPr>
        <w:t xml:space="preserve"> that belongs to a different polygon</w:t>
      </w:r>
      <w:r>
        <w:rPr>
          <w:rFonts w:ascii="Times New Roman" w:hAnsi="Times New Roman" w:cs="Times New Roman"/>
          <w:noProof/>
        </w:rPr>
        <w:t xml:space="preserve"> based on calculated distance</w:t>
      </w:r>
      <w:r w:rsidR="00675528">
        <w:rPr>
          <w:rFonts w:ascii="Times New Roman" w:hAnsi="Times New Roman" w:cs="Times New Roman"/>
          <w:noProof/>
        </w:rPr>
        <w:t xml:space="preserve">. </w:t>
      </w:r>
      <w:r w:rsidR="00F133D6">
        <w:rPr>
          <w:rFonts w:ascii="Times New Roman" w:hAnsi="Times New Roman" w:cs="Times New Roman"/>
          <w:noProof/>
        </w:rPr>
        <w:t>The alignment</w:t>
      </w:r>
      <w:r w:rsidR="00675528">
        <w:rPr>
          <w:rFonts w:ascii="Times New Roman" w:hAnsi="Times New Roman" w:cs="Times New Roman"/>
          <w:noProof/>
        </w:rPr>
        <w:t xml:space="preserve"> is done by walking along the line between them until they collide.</w:t>
      </w:r>
    </w:p>
    <w:p w:rsidR="00675528" w:rsidRDefault="00CE7870" w:rsidP="0014184D">
      <w:pPr>
        <w:jc w:val="both"/>
        <w:rPr>
          <w:rFonts w:ascii="Times New Roman" w:hAnsi="Times New Roman" w:cs="Times New Roman"/>
        </w:rPr>
      </w:pPr>
      <w:r>
        <w:rPr>
          <w:rFonts w:ascii="Times New Roman" w:hAnsi="Times New Roman" w:cs="Times New Roman"/>
          <w:noProof/>
        </w:rPr>
        <w:drawing>
          <wp:inline distT="0" distB="0" distL="0" distR="0">
            <wp:extent cx="5553075" cy="2076450"/>
            <wp:effectExtent l="1905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7"/>
                    <a:srcRect/>
                    <a:stretch>
                      <a:fillRect/>
                    </a:stretch>
                  </pic:blipFill>
                  <pic:spPr bwMode="auto">
                    <a:xfrm>
                      <a:off x="0" y="0"/>
                      <a:ext cx="5553075" cy="2076450"/>
                    </a:xfrm>
                    <a:prstGeom prst="rect">
                      <a:avLst/>
                    </a:prstGeom>
                    <a:noFill/>
                    <a:ln w="9525">
                      <a:noFill/>
                      <a:miter lim="800000"/>
                      <a:headEnd/>
                      <a:tailEnd/>
                    </a:ln>
                  </pic:spPr>
                </pic:pic>
              </a:graphicData>
            </a:graphic>
          </wp:inline>
        </w:drawing>
      </w:r>
    </w:p>
    <w:p w:rsidR="00675528" w:rsidRDefault="00675528" w:rsidP="0014184D">
      <w:pPr>
        <w:jc w:val="both"/>
        <w:rPr>
          <w:rFonts w:ascii="Times New Roman" w:hAnsi="Times New Roman" w:cs="Times New Roman"/>
        </w:rPr>
      </w:pPr>
      <w:r>
        <w:rPr>
          <w:rFonts w:ascii="Times New Roman" w:hAnsi="Times New Roman" w:cs="Times New Roman"/>
        </w:rPr>
        <w:t>CheckDistAll() - iterates through al</w:t>
      </w:r>
      <w:bookmarkStart w:id="22" w:name="_GoBack"/>
      <w:bookmarkEnd w:id="22"/>
      <w:r>
        <w:rPr>
          <w:rFonts w:ascii="Times New Roman" w:hAnsi="Times New Roman" w:cs="Times New Roman"/>
        </w:rPr>
        <w:t>l polygons and calls "CheckDist" on them.</w:t>
      </w:r>
    </w:p>
    <w:p w:rsidR="00675528" w:rsidRPr="007B0835" w:rsidRDefault="00675528" w:rsidP="0014184D">
      <w:pPr>
        <w:jc w:val="both"/>
        <w:rPr>
          <w:rFonts w:ascii="Times New Roman" w:hAnsi="Times New Roman" w:cs="Times New Roman"/>
        </w:rPr>
      </w:pPr>
      <w:r>
        <w:rPr>
          <w:rFonts w:ascii="Times New Roman" w:hAnsi="Times New Roman" w:cs="Times New Roman"/>
        </w:rPr>
        <w:t>ResetOnline() - resets the positions of the online DISPLAYs, used when a new computer  logs in</w:t>
      </w:r>
      <w:r w:rsidR="00FC6ED9">
        <w:rPr>
          <w:rFonts w:ascii="Times New Roman" w:hAnsi="Times New Roman" w:cs="Times New Roman"/>
        </w:rPr>
        <w:t>.</w:t>
      </w:r>
    </w:p>
    <w:p w:rsidR="002F776D" w:rsidRDefault="00675528" w:rsidP="0014184D">
      <w:pPr>
        <w:jc w:val="both"/>
        <w:rPr>
          <w:rFonts w:ascii="Times New Roman" w:hAnsi="Times New Roman" w:cs="Times New Roman"/>
        </w:rPr>
      </w:pPr>
      <w:r>
        <w:rPr>
          <w:rFonts w:ascii="Times New Roman" w:hAnsi="Times New Roman" w:cs="Times New Roman"/>
        </w:rPr>
        <w:t xml:space="preserve">CheckCollided(parameter) - used when drag and dropping with mouse on the interface, makes sure </w:t>
      </w:r>
      <w:r w:rsidR="00F133D6">
        <w:rPr>
          <w:rFonts w:ascii="Times New Roman" w:hAnsi="Times New Roman" w:cs="Times New Roman"/>
        </w:rPr>
        <w:t>the rectangles are not on top of each other</w:t>
      </w:r>
      <w:r w:rsidR="00FC6ED9">
        <w:rPr>
          <w:rFonts w:ascii="Times New Roman" w:hAnsi="Times New Roman" w:cs="Times New Roman"/>
        </w:rPr>
        <w:t>.</w:t>
      </w:r>
    </w:p>
    <w:p w:rsidR="00F133D6" w:rsidRDefault="00F133D6" w:rsidP="0014184D">
      <w:pPr>
        <w:jc w:val="both"/>
        <w:rPr>
          <w:rFonts w:ascii="Times New Roman" w:hAnsi="Times New Roman" w:cs="Times New Roman"/>
        </w:rPr>
      </w:pPr>
      <w:r>
        <w:rPr>
          <w:rFonts w:ascii="Times New Roman" w:hAnsi="Times New Roman" w:cs="Times New Roman"/>
        </w:rPr>
        <w:t>DragAll() - used when the user clicks on an empty part of the interface, dragging every rectangle displayed on the screen.</w:t>
      </w:r>
    </w:p>
    <w:p w:rsidR="002F776D" w:rsidRDefault="002F776D" w:rsidP="0014184D">
      <w:pPr>
        <w:jc w:val="both"/>
        <w:rPr>
          <w:rFonts w:ascii="Times New Roman" w:hAnsi="Times New Roman" w:cs="Times New Roman"/>
        </w:rPr>
      </w:pPr>
    </w:p>
    <w:p w:rsidR="0014184D" w:rsidRDefault="0014184D" w:rsidP="0014184D">
      <w:pPr>
        <w:jc w:val="both"/>
        <w:rPr>
          <w:rFonts w:ascii="Times New Roman" w:hAnsi="Times New Roman" w:cs="Times New Roman"/>
        </w:rPr>
      </w:pPr>
      <w:r>
        <w:rPr>
          <w:rFonts w:ascii="Times New Roman" w:hAnsi="Times New Roman" w:cs="Times New Roman"/>
        </w:rPr>
        <w:br w:type="page"/>
      </w:r>
    </w:p>
    <w:p w:rsidR="0014184D" w:rsidRDefault="0014184D" w:rsidP="0014184D">
      <w:pPr>
        <w:pStyle w:val="Style3"/>
        <w:jc w:val="both"/>
      </w:pPr>
      <w:bookmarkStart w:id="23" w:name="_Toc6145703"/>
      <w:bookmarkStart w:id="24" w:name="_Toc6317825"/>
      <w:r>
        <w:lastRenderedPageBreak/>
        <w:t>Tools of the Logic</w:t>
      </w:r>
      <w:bookmarkEnd w:id="23"/>
      <w:bookmarkEnd w:id="24"/>
    </w:p>
    <w:p w:rsidR="0014184D" w:rsidRDefault="0014184D" w:rsidP="0014184D">
      <w:pPr>
        <w:jc w:val="both"/>
        <w:rPr>
          <w:rFonts w:ascii="Times New Roman" w:hAnsi="Times New Roman" w:cs="Times New Roman"/>
        </w:rPr>
      </w:pPr>
    </w:p>
    <w:p w:rsidR="0014184D" w:rsidRDefault="0014184D" w:rsidP="0014184D">
      <w:pPr>
        <w:jc w:val="both"/>
        <w:rPr>
          <w:rFonts w:ascii="Times New Roman" w:hAnsi="Times New Roman" w:cs="Times New Roman"/>
        </w:rPr>
      </w:pPr>
      <w:r>
        <w:rPr>
          <w:rFonts w:ascii="Times New Roman" w:hAnsi="Times New Roman" w:cs="Times New Roman"/>
        </w:rPr>
        <w:t>VMouse - a class that controls the mouse, that can set or get the position, click and scroll the mouse.</w:t>
      </w:r>
    </w:p>
    <w:p w:rsidR="0014184D" w:rsidRDefault="0014184D" w:rsidP="0014184D">
      <w:pPr>
        <w:jc w:val="both"/>
        <w:rPr>
          <w:rFonts w:ascii="Times New Roman" w:hAnsi="Times New Roman" w:cs="Times New Roman"/>
        </w:rPr>
      </w:pPr>
      <w:r>
        <w:rPr>
          <w:rFonts w:ascii="Times New Roman" w:hAnsi="Times New Roman" w:cs="Times New Roman"/>
        </w:rPr>
        <w:t>VKeyBoard - a class that control the keyboard, can pres</w:t>
      </w:r>
      <w:r w:rsidR="00D43E0F">
        <w:rPr>
          <w:rFonts w:ascii="Times New Roman" w:hAnsi="Times New Roman" w:cs="Times New Roman"/>
        </w:rPr>
        <w:t>s</w:t>
      </w:r>
      <w:r>
        <w:rPr>
          <w:rFonts w:ascii="Times New Roman" w:hAnsi="Times New Roman" w:cs="Times New Roman"/>
        </w:rPr>
        <w:t xml:space="preserve"> and release keys</w:t>
      </w:r>
      <w:r w:rsidR="006A1C31">
        <w:rPr>
          <w:rFonts w:ascii="Times New Roman" w:hAnsi="Times New Roman" w:cs="Times New Roman"/>
        </w:rPr>
        <w:t>.</w:t>
      </w:r>
    </w:p>
    <w:p w:rsidR="0014184D" w:rsidRDefault="0014184D" w:rsidP="0014184D">
      <w:pPr>
        <w:jc w:val="both"/>
        <w:rPr>
          <w:rFonts w:ascii="Times New Roman" w:hAnsi="Times New Roman" w:cs="Times New Roman"/>
        </w:rPr>
      </w:pPr>
      <w:r>
        <w:rPr>
          <w:rFonts w:ascii="Times New Roman" w:hAnsi="Times New Roman" w:cs="Times New Roman"/>
        </w:rPr>
        <w:t>ClipBoard - a class that can access the clipboard and get or set it</w:t>
      </w:r>
      <w:r w:rsidR="006A1C31">
        <w:rPr>
          <w:rFonts w:ascii="Times New Roman" w:hAnsi="Times New Roman" w:cs="Times New Roman"/>
        </w:rPr>
        <w:t>.</w:t>
      </w:r>
    </w:p>
    <w:p w:rsidR="0014184D" w:rsidRDefault="0014184D" w:rsidP="0014184D">
      <w:pPr>
        <w:jc w:val="both"/>
        <w:rPr>
          <w:rFonts w:ascii="Times New Roman" w:hAnsi="Times New Roman" w:cs="Times New Roman"/>
        </w:rPr>
      </w:pPr>
      <w:r>
        <w:rPr>
          <w:rFonts w:ascii="Times New Roman" w:hAnsi="Times New Roman" w:cs="Times New Roman"/>
        </w:rPr>
        <w:t>KeyBoardHook - a class that observes the keyboard strokes and prevents them from reaching the operating system, also sends key data to the main server</w:t>
      </w:r>
      <w:r w:rsidR="006A1C31">
        <w:rPr>
          <w:rFonts w:ascii="Times New Roman" w:hAnsi="Times New Roman" w:cs="Times New Roman"/>
        </w:rPr>
        <w:t>.</w:t>
      </w:r>
    </w:p>
    <w:p w:rsidR="0014184D" w:rsidRDefault="0014184D" w:rsidP="0014184D">
      <w:pPr>
        <w:jc w:val="both"/>
        <w:rPr>
          <w:rFonts w:ascii="Times New Roman" w:hAnsi="Times New Roman" w:cs="Times New Roman"/>
        </w:rPr>
      </w:pPr>
      <w:r>
        <w:rPr>
          <w:rFonts w:ascii="Times New Roman" w:hAnsi="Times New Roman" w:cs="Times New Roman"/>
        </w:rPr>
        <w:t>MouseHook - detects when the user presses the left click</w:t>
      </w:r>
      <w:r w:rsidR="006A1C31">
        <w:rPr>
          <w:rFonts w:ascii="Times New Roman" w:hAnsi="Times New Roman" w:cs="Times New Roman"/>
        </w:rPr>
        <w:t>.</w:t>
      </w:r>
    </w:p>
    <w:p w:rsidR="0014184D" w:rsidRDefault="0014184D" w:rsidP="0014184D">
      <w:pPr>
        <w:jc w:val="both"/>
        <w:rPr>
          <w:rFonts w:ascii="Times New Roman" w:hAnsi="Times New Roman" w:cs="Times New Roman"/>
        </w:rPr>
      </w:pPr>
      <w:r>
        <w:rPr>
          <w:rFonts w:ascii="Times New Roman" w:hAnsi="Times New Roman" w:cs="Times New Roman"/>
        </w:rPr>
        <w:t xml:space="preserve">FullScreenCheck - the brain behind the </w:t>
      </w:r>
      <w:r w:rsidRPr="0014184D">
        <w:rPr>
          <w:rFonts w:ascii="Times New Roman" w:hAnsi="Times New Roman" w:cs="Times New Roman"/>
          <w:i/>
        </w:rPr>
        <w:t>Disable when in Fullscreen</w:t>
      </w:r>
      <w:r>
        <w:rPr>
          <w:rFonts w:ascii="Times New Roman" w:hAnsi="Times New Roman" w:cs="Times New Roman"/>
        </w:rPr>
        <w:t xml:space="preserve"> setting, it checks if the </w:t>
      </w:r>
      <w:r w:rsidR="00B213C2">
        <w:rPr>
          <w:rFonts w:ascii="Times New Roman" w:hAnsi="Times New Roman" w:cs="Times New Roman"/>
        </w:rPr>
        <w:t xml:space="preserve">foreground application is as big as the screen, then </w:t>
      </w:r>
      <w:r w:rsidR="00AC5037">
        <w:rPr>
          <w:rFonts w:ascii="Times New Roman" w:hAnsi="Times New Roman" w:cs="Times New Roman"/>
        </w:rPr>
        <w:t>if it is, it check if the process name of that application is not System Share or is on the exception list.</w:t>
      </w:r>
    </w:p>
    <w:p w:rsidR="00AC5037" w:rsidRDefault="00AC5037" w:rsidP="0014184D">
      <w:pPr>
        <w:jc w:val="both"/>
        <w:rPr>
          <w:rFonts w:ascii="Times New Roman" w:hAnsi="Times New Roman" w:cs="Times New Roman"/>
        </w:rPr>
      </w:pPr>
      <w:r>
        <w:rPr>
          <w:rFonts w:ascii="Times New Roman" w:hAnsi="Times New Roman" w:cs="Times New Roman"/>
        </w:rPr>
        <w:t>VMousePosition - a class that updates the position of the VIRTUAL mouse based on the above mentioned mode the application is on</w:t>
      </w:r>
      <w:r w:rsidR="006A1C31">
        <w:rPr>
          <w:rFonts w:ascii="Times New Roman" w:hAnsi="Times New Roman" w:cs="Times New Roman"/>
        </w:rPr>
        <w:t>.</w:t>
      </w:r>
    </w:p>
    <w:p w:rsidR="00AC5037" w:rsidRPr="0014184D" w:rsidRDefault="00AC5037" w:rsidP="0014184D">
      <w:pPr>
        <w:jc w:val="both"/>
        <w:rPr>
          <w:rFonts w:ascii="Times New Roman" w:hAnsi="Times New Roman" w:cs="Times New Roman"/>
        </w:rPr>
      </w:pPr>
      <w:r>
        <w:rPr>
          <w:rFonts w:ascii="Times New Roman" w:hAnsi="Times New Roman" w:cs="Times New Roman"/>
        </w:rPr>
        <w:t>Connection - present on both machines, the class that handles the network and the logic, the BRAIN</w:t>
      </w:r>
      <w:r w:rsidR="006A1C31">
        <w:rPr>
          <w:rFonts w:ascii="Times New Roman" w:hAnsi="Times New Roman" w:cs="Times New Roman"/>
        </w:rPr>
        <w:t>.</w:t>
      </w:r>
    </w:p>
    <w:p w:rsidR="00FC7E43" w:rsidRDefault="00AC5037" w:rsidP="00C708F3">
      <w:pPr>
        <w:rPr>
          <w:rFonts w:ascii="Times New Roman" w:hAnsi="Times New Roman" w:cs="Times New Roman"/>
        </w:rPr>
      </w:pPr>
      <w:r>
        <w:rPr>
          <w:rFonts w:ascii="Times New Roman" w:hAnsi="Times New Roman" w:cs="Times New Roman"/>
        </w:rPr>
        <w:t>MainForm - on the HOST machine, serves as the sender of the keyboard and mouse data from the machine to the server, a Fullscreen window that has a trigger to let analog data through or block it and send it.</w:t>
      </w:r>
    </w:p>
    <w:p w:rsidR="00AC5037" w:rsidRDefault="00FC7E43" w:rsidP="00C708F3">
      <w:pPr>
        <w:rPr>
          <w:rFonts w:ascii="Times New Roman" w:hAnsi="Times New Roman" w:cs="Times New Roman"/>
        </w:rPr>
      </w:pPr>
      <w:r>
        <w:rPr>
          <w:rFonts w:ascii="Times New Roman" w:hAnsi="Times New Roman" w:cs="Times New Roman"/>
        </w:rPr>
        <w:br w:type="page"/>
      </w:r>
    </w:p>
    <w:p w:rsidR="00AC5037" w:rsidRDefault="00AC5037" w:rsidP="003853BD">
      <w:pPr>
        <w:pStyle w:val="Style3"/>
        <w:jc w:val="both"/>
      </w:pPr>
      <w:bookmarkStart w:id="25" w:name="_Toc6145704"/>
      <w:bookmarkStart w:id="26" w:name="_Toc6317826"/>
      <w:r>
        <w:lastRenderedPageBreak/>
        <w:t>Extra information</w:t>
      </w:r>
      <w:bookmarkEnd w:id="25"/>
      <w:bookmarkEnd w:id="26"/>
    </w:p>
    <w:p w:rsidR="00FC7E43" w:rsidRDefault="00AC5037" w:rsidP="003853BD">
      <w:pPr>
        <w:jc w:val="both"/>
        <w:rPr>
          <w:rFonts w:ascii="Times New Roman" w:hAnsi="Times New Roman" w:cs="Times New Roman"/>
        </w:rPr>
      </w:pPr>
      <w:r>
        <w:rPr>
          <w:rFonts w:ascii="Times New Roman" w:hAnsi="Times New Roman" w:cs="Times New Roman"/>
        </w:rPr>
        <w:tab/>
        <w:t xml:space="preserve">The </w:t>
      </w:r>
      <w:r w:rsidRPr="00AC5037">
        <w:rPr>
          <w:rFonts w:ascii="Times New Roman" w:hAnsi="Times New Roman" w:cs="Times New Roman"/>
        </w:rPr>
        <w:t>differentiation</w:t>
      </w:r>
      <w:r>
        <w:rPr>
          <w:rFonts w:ascii="Times New Roman" w:hAnsi="Times New Roman" w:cs="Times New Roman"/>
        </w:rPr>
        <w:t xml:space="preserve"> between the CLIENTs is done with the unique MAC address.</w:t>
      </w:r>
    </w:p>
    <w:p w:rsidR="00AC5037" w:rsidRDefault="00AC5037" w:rsidP="003853BD">
      <w:pPr>
        <w:jc w:val="both"/>
        <w:rPr>
          <w:rFonts w:ascii="Times New Roman" w:hAnsi="Times New Roman" w:cs="Times New Roman"/>
        </w:rPr>
      </w:pPr>
      <w:r>
        <w:rPr>
          <w:rFonts w:ascii="Times New Roman" w:hAnsi="Times New Roman" w:cs="Times New Roman"/>
        </w:rPr>
        <w:tab/>
      </w:r>
      <w:r w:rsidR="004B14DD">
        <w:rPr>
          <w:rFonts w:ascii="Times New Roman" w:hAnsi="Times New Roman" w:cs="Times New Roman"/>
        </w:rPr>
        <w:t>The mouse blocking is done by setting the MainForm window opacity to 1% and changing between a transparent background color and a solid one, then handling the mouse-click events.</w:t>
      </w:r>
    </w:p>
    <w:p w:rsidR="004B14DD" w:rsidRDefault="004B14DD" w:rsidP="003853BD">
      <w:pPr>
        <w:jc w:val="both"/>
        <w:rPr>
          <w:rFonts w:ascii="Times New Roman" w:hAnsi="Times New Roman" w:cs="Times New Roman"/>
        </w:rPr>
      </w:pPr>
      <w:r>
        <w:rPr>
          <w:rFonts w:ascii="Times New Roman" w:hAnsi="Times New Roman" w:cs="Times New Roman"/>
        </w:rPr>
        <w:tab/>
        <w:t>The opening of the application multiple times or opening both of them on the same machine is heavily ILL ADVISED.</w:t>
      </w:r>
    </w:p>
    <w:p w:rsidR="004B14DD" w:rsidRDefault="004B14DD" w:rsidP="003853BD">
      <w:pPr>
        <w:jc w:val="both"/>
        <w:rPr>
          <w:rFonts w:ascii="Times New Roman" w:hAnsi="Times New Roman" w:cs="Times New Roman"/>
        </w:rPr>
      </w:pPr>
      <w:r>
        <w:rPr>
          <w:rFonts w:ascii="Times New Roman" w:hAnsi="Times New Roman" w:cs="Times New Roman"/>
        </w:rPr>
        <w:tab/>
        <w:t>In case of a fatal error, pressing CTRL+ALT+DEL</w:t>
      </w:r>
      <w:r w:rsidR="00D43E0F">
        <w:rPr>
          <w:rFonts w:ascii="Times New Roman" w:hAnsi="Times New Roman" w:cs="Times New Roman"/>
        </w:rPr>
        <w:t xml:space="preserve"> frees the mouse from the center</w:t>
      </w:r>
      <w:r>
        <w:rPr>
          <w:rFonts w:ascii="Times New Roman" w:hAnsi="Times New Roman" w:cs="Times New Roman"/>
        </w:rPr>
        <w:t xml:space="preserve"> of the screen.</w:t>
      </w:r>
    </w:p>
    <w:p w:rsidR="004B14DD" w:rsidRDefault="00D43E0F" w:rsidP="003853BD">
      <w:pPr>
        <w:jc w:val="both"/>
        <w:rPr>
          <w:rFonts w:ascii="Times New Roman" w:hAnsi="Times New Roman" w:cs="Times New Roman"/>
        </w:rPr>
      </w:pPr>
      <w:r>
        <w:rPr>
          <w:rFonts w:ascii="Times New Roman" w:hAnsi="Times New Roman" w:cs="Times New Roman"/>
        </w:rPr>
        <w:tab/>
        <w:t>If any window</w:t>
      </w:r>
      <w:r w:rsidR="004B14DD">
        <w:rPr>
          <w:rFonts w:ascii="Times New Roman" w:hAnsi="Times New Roman" w:cs="Times New Roman"/>
        </w:rPr>
        <w:t xml:space="preserve"> that has administrator </w:t>
      </w:r>
      <w:r w:rsidR="004B14DD" w:rsidRPr="004B14DD">
        <w:rPr>
          <w:rFonts w:ascii="Times New Roman" w:hAnsi="Times New Roman" w:cs="Times New Roman"/>
        </w:rPr>
        <w:t>privileges</w:t>
      </w:r>
      <w:r>
        <w:rPr>
          <w:rFonts w:ascii="Times New Roman" w:hAnsi="Times New Roman" w:cs="Times New Roman"/>
        </w:rPr>
        <w:t xml:space="preserve"> gets focused</w:t>
      </w:r>
      <w:r w:rsidR="004B14DD">
        <w:rPr>
          <w:rFonts w:ascii="Times New Roman" w:hAnsi="Times New Roman" w:cs="Times New Roman"/>
        </w:rPr>
        <w:t>, the application will lose the permission to control the mouse.</w:t>
      </w:r>
    </w:p>
    <w:p w:rsidR="00AC5037" w:rsidRDefault="00AC5037" w:rsidP="003853BD">
      <w:pPr>
        <w:jc w:val="both"/>
        <w:rPr>
          <w:rFonts w:ascii="Times New Roman" w:hAnsi="Times New Roman" w:cs="Times New Roman"/>
        </w:rPr>
      </w:pPr>
    </w:p>
    <w:p w:rsidR="002914A4" w:rsidRPr="00AC5037" w:rsidRDefault="002914A4" w:rsidP="00AC5037">
      <w:pPr>
        <w:rPr>
          <w:rFonts w:ascii="Times New Roman" w:hAnsi="Times New Roman" w:cs="Times New Roman"/>
        </w:rPr>
      </w:pPr>
    </w:p>
    <w:p w:rsidR="0068754C" w:rsidRPr="00C82BBE" w:rsidRDefault="007E4102" w:rsidP="00C82BBE">
      <w:pPr>
        <w:pStyle w:val="Style2"/>
      </w:pPr>
      <w:bookmarkStart w:id="27" w:name="_Toc6145705"/>
      <w:bookmarkStart w:id="28" w:name="_Toc6317827"/>
      <w:r w:rsidRPr="00C82BBE">
        <w:t>Possible future features</w:t>
      </w:r>
      <w:bookmarkEnd w:id="27"/>
      <w:bookmarkEnd w:id="28"/>
    </w:p>
    <w:p w:rsidR="007E4102" w:rsidRDefault="007E4102" w:rsidP="007E4102">
      <w:pPr>
        <w:pStyle w:val="ListParagraph"/>
        <w:jc w:val="both"/>
        <w:rPr>
          <w:rFonts w:ascii="Eras Bold ITC" w:eastAsia="Times New Roman" w:hAnsi="Eras Bold ITC" w:cs="Times New Roman"/>
          <w:b/>
          <w:bCs/>
          <w:sz w:val="36"/>
          <w:szCs w:val="36"/>
          <w:u w:val="single"/>
          <w:lang w:val="hu-HU"/>
        </w:rPr>
      </w:pPr>
    </w:p>
    <w:p w:rsidR="007E4102" w:rsidRPr="003E33E1" w:rsidRDefault="007E4102" w:rsidP="003E33E1">
      <w:pPr>
        <w:pStyle w:val="ListParagraph"/>
        <w:numPr>
          <w:ilvl w:val="0"/>
          <w:numId w:val="3"/>
        </w:numPr>
        <w:jc w:val="both"/>
        <w:rPr>
          <w:rFonts w:ascii="Times New Roman" w:hAnsi="Times New Roman" w:cs="Times New Roman"/>
          <w:lang w:val="hu-HU"/>
        </w:rPr>
      </w:pPr>
      <w:r w:rsidRPr="003E33E1">
        <w:rPr>
          <w:rFonts w:ascii="Times New Roman" w:hAnsi="Times New Roman" w:cs="Times New Roman"/>
          <w:lang w:val="hu-HU"/>
        </w:rPr>
        <w:t>Sharing sound from clients to host.</w:t>
      </w:r>
    </w:p>
    <w:p w:rsidR="007E4102" w:rsidRPr="003E33E1" w:rsidRDefault="007E4102" w:rsidP="003E33E1">
      <w:pPr>
        <w:pStyle w:val="ListParagraph"/>
        <w:numPr>
          <w:ilvl w:val="0"/>
          <w:numId w:val="3"/>
        </w:numPr>
        <w:jc w:val="both"/>
        <w:rPr>
          <w:rFonts w:ascii="Times New Roman" w:hAnsi="Times New Roman" w:cs="Times New Roman"/>
          <w:lang w:val="hu-HU"/>
        </w:rPr>
      </w:pPr>
      <w:r w:rsidRPr="003E33E1">
        <w:rPr>
          <w:rFonts w:ascii="Times New Roman" w:hAnsi="Times New Roman" w:cs="Times New Roman"/>
          <w:lang w:val="hu-HU"/>
        </w:rPr>
        <w:t>Automatic drive sharing</w:t>
      </w:r>
    </w:p>
    <w:p w:rsidR="007E4102" w:rsidRPr="003E33E1" w:rsidRDefault="007E4102" w:rsidP="003E33E1">
      <w:pPr>
        <w:pStyle w:val="ListParagraph"/>
        <w:numPr>
          <w:ilvl w:val="0"/>
          <w:numId w:val="3"/>
        </w:numPr>
        <w:jc w:val="both"/>
        <w:rPr>
          <w:rFonts w:ascii="Times New Roman" w:hAnsi="Times New Roman" w:cs="Times New Roman"/>
          <w:lang w:val="hu-HU"/>
        </w:rPr>
      </w:pPr>
      <w:r w:rsidRPr="003E33E1">
        <w:rPr>
          <w:rFonts w:ascii="Times New Roman" w:hAnsi="Times New Roman" w:cs="Times New Roman"/>
          <w:lang w:val="hu-HU"/>
        </w:rPr>
        <w:t>File transfer with copy/ paste</w:t>
      </w:r>
    </w:p>
    <w:p w:rsidR="007E4102" w:rsidRPr="003E33E1" w:rsidRDefault="007E4102" w:rsidP="003E33E1">
      <w:pPr>
        <w:pStyle w:val="ListParagraph"/>
        <w:numPr>
          <w:ilvl w:val="0"/>
          <w:numId w:val="3"/>
        </w:numPr>
        <w:jc w:val="both"/>
        <w:rPr>
          <w:rFonts w:ascii="Times New Roman" w:hAnsi="Times New Roman" w:cs="Times New Roman"/>
          <w:lang w:val="hu-HU"/>
        </w:rPr>
      </w:pPr>
      <w:r w:rsidRPr="003E33E1">
        <w:rPr>
          <w:rFonts w:ascii="Times New Roman" w:hAnsi="Times New Roman" w:cs="Times New Roman"/>
          <w:lang w:val="hu-HU"/>
        </w:rPr>
        <w:t>Remote controll of computers with no displays using a virtual one</w:t>
      </w:r>
    </w:p>
    <w:p w:rsidR="007E4102" w:rsidRPr="003E33E1" w:rsidRDefault="007E4102" w:rsidP="003E33E1">
      <w:pPr>
        <w:pStyle w:val="ListParagraph"/>
        <w:numPr>
          <w:ilvl w:val="0"/>
          <w:numId w:val="3"/>
        </w:numPr>
        <w:jc w:val="both"/>
        <w:rPr>
          <w:rFonts w:ascii="Times New Roman" w:hAnsi="Times New Roman" w:cs="Times New Roman"/>
          <w:lang w:val="hu-HU"/>
        </w:rPr>
      </w:pPr>
      <w:r w:rsidRPr="003E33E1">
        <w:rPr>
          <w:rFonts w:ascii="Times New Roman" w:hAnsi="Times New Roman" w:cs="Times New Roman"/>
          <w:lang w:val="hu-HU"/>
        </w:rPr>
        <w:t>The ability to drag open windows from one computer to the other on the screen</w:t>
      </w:r>
    </w:p>
    <w:p w:rsidR="007E4102" w:rsidRPr="003E33E1" w:rsidRDefault="007E4102" w:rsidP="003E33E1">
      <w:pPr>
        <w:pStyle w:val="ListParagraph"/>
        <w:numPr>
          <w:ilvl w:val="0"/>
          <w:numId w:val="3"/>
        </w:numPr>
        <w:jc w:val="both"/>
        <w:rPr>
          <w:rFonts w:ascii="Times New Roman" w:hAnsi="Times New Roman" w:cs="Times New Roman"/>
          <w:lang w:val="hu-HU"/>
        </w:rPr>
      </w:pPr>
      <w:r w:rsidRPr="003E33E1">
        <w:rPr>
          <w:rFonts w:ascii="Times New Roman" w:hAnsi="Times New Roman" w:cs="Times New Roman"/>
          <w:lang w:val="hu-HU"/>
        </w:rPr>
        <w:t>Automatic printer sharing</w:t>
      </w:r>
    </w:p>
    <w:p w:rsidR="007E4102" w:rsidRPr="003E33E1" w:rsidRDefault="007E4102" w:rsidP="003E33E1">
      <w:pPr>
        <w:pStyle w:val="ListParagraph"/>
        <w:numPr>
          <w:ilvl w:val="0"/>
          <w:numId w:val="3"/>
        </w:numPr>
        <w:jc w:val="both"/>
        <w:rPr>
          <w:rFonts w:ascii="Times New Roman" w:hAnsi="Times New Roman" w:cs="Times New Roman"/>
          <w:lang w:val="hu-HU"/>
        </w:rPr>
      </w:pPr>
      <w:r w:rsidRPr="003E33E1">
        <w:rPr>
          <w:rFonts w:ascii="Times New Roman" w:hAnsi="Times New Roman" w:cs="Times New Roman"/>
          <w:lang w:val="hu-HU"/>
        </w:rPr>
        <w:t>Linux/ Mac full ports</w:t>
      </w:r>
    </w:p>
    <w:p w:rsidR="0068754C" w:rsidRPr="003E33E1" w:rsidRDefault="007E4102" w:rsidP="003E33E1">
      <w:pPr>
        <w:pStyle w:val="ListParagraph"/>
        <w:numPr>
          <w:ilvl w:val="0"/>
          <w:numId w:val="3"/>
        </w:numPr>
        <w:jc w:val="both"/>
        <w:rPr>
          <w:rFonts w:ascii="Times New Roman" w:hAnsi="Times New Roman" w:cs="Times New Roman"/>
          <w:lang w:val="hu-HU"/>
        </w:rPr>
      </w:pPr>
      <w:r w:rsidRPr="003E33E1">
        <w:rPr>
          <w:rFonts w:ascii="Times New Roman" w:hAnsi="Times New Roman" w:cs="Times New Roman"/>
          <w:lang w:val="hu-HU"/>
        </w:rPr>
        <w:t>Android/ IOS client ports</w:t>
      </w:r>
      <w:r w:rsidR="00691A55" w:rsidRPr="003E33E1">
        <w:rPr>
          <w:lang w:val="hu-HU"/>
        </w:rPr>
        <w:br w:type="page"/>
      </w:r>
    </w:p>
    <w:p w:rsidR="007E4102" w:rsidRPr="00D43E0F" w:rsidRDefault="007E4102" w:rsidP="00C82BBE">
      <w:pPr>
        <w:pStyle w:val="Style2"/>
        <w:rPr>
          <w:noProof/>
        </w:rPr>
      </w:pPr>
      <w:bookmarkStart w:id="29" w:name="_Toc6317828"/>
      <w:r w:rsidRPr="00D43E0F">
        <w:rPr>
          <w:noProof/>
        </w:rPr>
        <w:lastRenderedPageBreak/>
        <w:t>Table of Contents</w:t>
      </w:r>
      <w:bookmarkEnd w:id="29"/>
    </w:p>
    <w:p w:rsidR="00C82BBE" w:rsidRDefault="00FA1005">
      <w:pPr>
        <w:pStyle w:val="TOC1"/>
        <w:tabs>
          <w:tab w:val="right" w:leader="dot" w:pos="9350"/>
        </w:tabs>
        <w:rPr>
          <w:noProof/>
          <w:lang w:eastAsia="en-US"/>
        </w:rPr>
      </w:pPr>
      <w:r>
        <w:rPr>
          <w:noProof/>
          <w:lang w:val="ro-RO" w:eastAsia="en-US"/>
        </w:rPr>
        <w:fldChar w:fldCharType="begin"/>
      </w:r>
      <w:r w:rsidR="00C82BBE">
        <w:rPr>
          <w:noProof/>
          <w:lang w:val="ro-RO" w:eastAsia="en-US"/>
        </w:rPr>
        <w:instrText xml:space="preserve"> TOC \h \z \t "Style2,1,Style3,2" </w:instrText>
      </w:r>
      <w:r>
        <w:rPr>
          <w:noProof/>
          <w:lang w:val="ro-RO" w:eastAsia="en-US"/>
        </w:rPr>
        <w:fldChar w:fldCharType="separate"/>
      </w:r>
      <w:hyperlink w:anchor="_Toc6317816" w:history="1">
        <w:r w:rsidR="00C82BBE" w:rsidRPr="00D11DDD">
          <w:rPr>
            <w:rStyle w:val="Hyperlink"/>
            <w:noProof/>
          </w:rPr>
          <w:t>User Documentation</w:t>
        </w:r>
        <w:r w:rsidR="00C82BBE">
          <w:rPr>
            <w:noProof/>
            <w:webHidden/>
          </w:rPr>
          <w:tab/>
        </w:r>
        <w:r>
          <w:rPr>
            <w:noProof/>
            <w:webHidden/>
          </w:rPr>
          <w:fldChar w:fldCharType="begin"/>
        </w:r>
        <w:r w:rsidR="00C82BBE">
          <w:rPr>
            <w:noProof/>
            <w:webHidden/>
          </w:rPr>
          <w:instrText xml:space="preserve"> PAGEREF _Toc6317816 \h </w:instrText>
        </w:r>
        <w:r>
          <w:rPr>
            <w:noProof/>
            <w:webHidden/>
          </w:rPr>
        </w:r>
        <w:r>
          <w:rPr>
            <w:noProof/>
            <w:webHidden/>
          </w:rPr>
          <w:fldChar w:fldCharType="separate"/>
        </w:r>
        <w:r w:rsidR="00C82BBE">
          <w:rPr>
            <w:noProof/>
            <w:webHidden/>
          </w:rPr>
          <w:t>1</w:t>
        </w:r>
        <w:r>
          <w:rPr>
            <w:noProof/>
            <w:webHidden/>
          </w:rPr>
          <w:fldChar w:fldCharType="end"/>
        </w:r>
      </w:hyperlink>
    </w:p>
    <w:p w:rsidR="00C82BBE" w:rsidRDefault="00FA1005">
      <w:pPr>
        <w:pStyle w:val="TOC2"/>
        <w:tabs>
          <w:tab w:val="right" w:leader="dot" w:pos="9350"/>
        </w:tabs>
        <w:rPr>
          <w:noProof/>
          <w:lang w:eastAsia="en-US"/>
        </w:rPr>
      </w:pPr>
      <w:hyperlink w:anchor="_Toc6317817" w:history="1">
        <w:r w:rsidR="00C82BBE" w:rsidRPr="00D11DDD">
          <w:rPr>
            <w:rStyle w:val="Hyperlink"/>
            <w:noProof/>
          </w:rPr>
          <w:t>General description</w:t>
        </w:r>
        <w:r w:rsidR="00C82BBE">
          <w:rPr>
            <w:noProof/>
            <w:webHidden/>
          </w:rPr>
          <w:tab/>
        </w:r>
        <w:r>
          <w:rPr>
            <w:noProof/>
            <w:webHidden/>
          </w:rPr>
          <w:fldChar w:fldCharType="begin"/>
        </w:r>
        <w:r w:rsidR="00C82BBE">
          <w:rPr>
            <w:noProof/>
            <w:webHidden/>
          </w:rPr>
          <w:instrText xml:space="preserve"> PAGEREF _Toc6317817 \h </w:instrText>
        </w:r>
        <w:r>
          <w:rPr>
            <w:noProof/>
            <w:webHidden/>
          </w:rPr>
        </w:r>
        <w:r>
          <w:rPr>
            <w:noProof/>
            <w:webHidden/>
          </w:rPr>
          <w:fldChar w:fldCharType="separate"/>
        </w:r>
        <w:r w:rsidR="00C82BBE">
          <w:rPr>
            <w:noProof/>
            <w:webHidden/>
          </w:rPr>
          <w:t>1</w:t>
        </w:r>
        <w:r>
          <w:rPr>
            <w:noProof/>
            <w:webHidden/>
          </w:rPr>
          <w:fldChar w:fldCharType="end"/>
        </w:r>
      </w:hyperlink>
    </w:p>
    <w:p w:rsidR="00C82BBE" w:rsidRDefault="00FA1005">
      <w:pPr>
        <w:pStyle w:val="TOC2"/>
        <w:tabs>
          <w:tab w:val="right" w:leader="dot" w:pos="9350"/>
        </w:tabs>
        <w:rPr>
          <w:noProof/>
          <w:lang w:eastAsia="en-US"/>
        </w:rPr>
      </w:pPr>
      <w:hyperlink w:anchor="_Toc6317818" w:history="1">
        <w:r w:rsidR="00C82BBE" w:rsidRPr="00D11DDD">
          <w:rPr>
            <w:rStyle w:val="Hyperlink"/>
            <w:noProof/>
            <w:lang w:val="hu-HU"/>
          </w:rPr>
          <w:t>Fist time setup and interface navigation</w:t>
        </w:r>
        <w:r w:rsidR="00C82BBE">
          <w:rPr>
            <w:noProof/>
            <w:webHidden/>
          </w:rPr>
          <w:tab/>
        </w:r>
        <w:r>
          <w:rPr>
            <w:noProof/>
            <w:webHidden/>
          </w:rPr>
          <w:fldChar w:fldCharType="begin"/>
        </w:r>
        <w:r w:rsidR="00C82BBE">
          <w:rPr>
            <w:noProof/>
            <w:webHidden/>
          </w:rPr>
          <w:instrText xml:space="preserve"> PAGEREF _Toc6317818 \h </w:instrText>
        </w:r>
        <w:r>
          <w:rPr>
            <w:noProof/>
            <w:webHidden/>
          </w:rPr>
        </w:r>
        <w:r>
          <w:rPr>
            <w:noProof/>
            <w:webHidden/>
          </w:rPr>
          <w:fldChar w:fldCharType="separate"/>
        </w:r>
        <w:r w:rsidR="00C82BBE">
          <w:rPr>
            <w:noProof/>
            <w:webHidden/>
          </w:rPr>
          <w:t>2</w:t>
        </w:r>
        <w:r>
          <w:rPr>
            <w:noProof/>
            <w:webHidden/>
          </w:rPr>
          <w:fldChar w:fldCharType="end"/>
        </w:r>
      </w:hyperlink>
    </w:p>
    <w:p w:rsidR="00C82BBE" w:rsidRDefault="00FA1005">
      <w:pPr>
        <w:pStyle w:val="TOC2"/>
        <w:tabs>
          <w:tab w:val="right" w:leader="dot" w:pos="9350"/>
        </w:tabs>
        <w:rPr>
          <w:noProof/>
          <w:lang w:eastAsia="en-US"/>
        </w:rPr>
      </w:pPr>
      <w:hyperlink w:anchor="_Toc6317819" w:history="1">
        <w:r w:rsidR="00C82BBE" w:rsidRPr="00D11DDD">
          <w:rPr>
            <w:rStyle w:val="Hyperlink"/>
            <w:noProof/>
          </w:rPr>
          <w:t>Usage of the application</w:t>
        </w:r>
        <w:r w:rsidR="00C82BBE">
          <w:rPr>
            <w:noProof/>
            <w:webHidden/>
          </w:rPr>
          <w:tab/>
        </w:r>
        <w:r>
          <w:rPr>
            <w:noProof/>
            <w:webHidden/>
          </w:rPr>
          <w:fldChar w:fldCharType="begin"/>
        </w:r>
        <w:r w:rsidR="00C82BBE">
          <w:rPr>
            <w:noProof/>
            <w:webHidden/>
          </w:rPr>
          <w:instrText xml:space="preserve"> PAGEREF _Toc6317819 \h </w:instrText>
        </w:r>
        <w:r>
          <w:rPr>
            <w:noProof/>
            <w:webHidden/>
          </w:rPr>
        </w:r>
        <w:r>
          <w:rPr>
            <w:noProof/>
            <w:webHidden/>
          </w:rPr>
          <w:fldChar w:fldCharType="separate"/>
        </w:r>
        <w:r w:rsidR="00C82BBE">
          <w:rPr>
            <w:noProof/>
            <w:webHidden/>
          </w:rPr>
          <w:t>5</w:t>
        </w:r>
        <w:r>
          <w:rPr>
            <w:noProof/>
            <w:webHidden/>
          </w:rPr>
          <w:fldChar w:fldCharType="end"/>
        </w:r>
      </w:hyperlink>
    </w:p>
    <w:p w:rsidR="00C82BBE" w:rsidRDefault="00FA1005">
      <w:pPr>
        <w:pStyle w:val="TOC1"/>
        <w:tabs>
          <w:tab w:val="right" w:leader="dot" w:pos="9350"/>
        </w:tabs>
        <w:rPr>
          <w:noProof/>
          <w:lang w:eastAsia="en-US"/>
        </w:rPr>
      </w:pPr>
      <w:hyperlink w:anchor="_Toc6317820" w:history="1">
        <w:r w:rsidR="00C82BBE" w:rsidRPr="00D11DDD">
          <w:rPr>
            <w:rStyle w:val="Hyperlink"/>
            <w:noProof/>
          </w:rPr>
          <w:t>Programmer Documentation</w:t>
        </w:r>
        <w:r w:rsidR="00C82BBE">
          <w:rPr>
            <w:noProof/>
            <w:webHidden/>
          </w:rPr>
          <w:tab/>
        </w:r>
        <w:r>
          <w:rPr>
            <w:noProof/>
            <w:webHidden/>
          </w:rPr>
          <w:fldChar w:fldCharType="begin"/>
        </w:r>
        <w:r w:rsidR="00C82BBE">
          <w:rPr>
            <w:noProof/>
            <w:webHidden/>
          </w:rPr>
          <w:instrText xml:space="preserve"> PAGEREF _Toc6317820 \h </w:instrText>
        </w:r>
        <w:r>
          <w:rPr>
            <w:noProof/>
            <w:webHidden/>
          </w:rPr>
        </w:r>
        <w:r>
          <w:rPr>
            <w:noProof/>
            <w:webHidden/>
          </w:rPr>
          <w:fldChar w:fldCharType="separate"/>
        </w:r>
        <w:r w:rsidR="00C82BBE">
          <w:rPr>
            <w:noProof/>
            <w:webHidden/>
          </w:rPr>
          <w:t>6</w:t>
        </w:r>
        <w:r>
          <w:rPr>
            <w:noProof/>
            <w:webHidden/>
          </w:rPr>
          <w:fldChar w:fldCharType="end"/>
        </w:r>
      </w:hyperlink>
    </w:p>
    <w:p w:rsidR="00C82BBE" w:rsidRDefault="00FA1005">
      <w:pPr>
        <w:pStyle w:val="TOC2"/>
        <w:tabs>
          <w:tab w:val="right" w:leader="dot" w:pos="9350"/>
        </w:tabs>
        <w:rPr>
          <w:noProof/>
          <w:lang w:eastAsia="en-US"/>
        </w:rPr>
      </w:pPr>
      <w:hyperlink w:anchor="_Toc6317821" w:history="1">
        <w:r w:rsidR="00C82BBE" w:rsidRPr="00D11DDD">
          <w:rPr>
            <w:rStyle w:val="Hyperlink"/>
            <w:noProof/>
          </w:rPr>
          <w:t>Data Structures</w:t>
        </w:r>
        <w:r w:rsidR="00C82BBE">
          <w:rPr>
            <w:noProof/>
            <w:webHidden/>
          </w:rPr>
          <w:tab/>
        </w:r>
        <w:r>
          <w:rPr>
            <w:noProof/>
            <w:webHidden/>
          </w:rPr>
          <w:fldChar w:fldCharType="begin"/>
        </w:r>
        <w:r w:rsidR="00C82BBE">
          <w:rPr>
            <w:noProof/>
            <w:webHidden/>
          </w:rPr>
          <w:instrText xml:space="preserve"> PAGEREF _Toc6317821 \h </w:instrText>
        </w:r>
        <w:r>
          <w:rPr>
            <w:noProof/>
            <w:webHidden/>
          </w:rPr>
        </w:r>
        <w:r>
          <w:rPr>
            <w:noProof/>
            <w:webHidden/>
          </w:rPr>
          <w:fldChar w:fldCharType="separate"/>
        </w:r>
        <w:r w:rsidR="00C82BBE">
          <w:rPr>
            <w:noProof/>
            <w:webHidden/>
          </w:rPr>
          <w:t>6</w:t>
        </w:r>
        <w:r>
          <w:rPr>
            <w:noProof/>
            <w:webHidden/>
          </w:rPr>
          <w:fldChar w:fldCharType="end"/>
        </w:r>
      </w:hyperlink>
    </w:p>
    <w:p w:rsidR="00C82BBE" w:rsidRDefault="00FA1005">
      <w:pPr>
        <w:pStyle w:val="TOC2"/>
        <w:tabs>
          <w:tab w:val="right" w:leader="dot" w:pos="9350"/>
        </w:tabs>
        <w:rPr>
          <w:noProof/>
          <w:lang w:eastAsia="en-US"/>
        </w:rPr>
      </w:pPr>
      <w:hyperlink w:anchor="_Toc6317822" w:history="1">
        <w:r w:rsidR="00C82BBE" w:rsidRPr="00D11DDD">
          <w:rPr>
            <w:rStyle w:val="Hyperlink"/>
            <w:noProof/>
          </w:rPr>
          <w:t>Communication between computers</w:t>
        </w:r>
        <w:r w:rsidR="00C82BBE">
          <w:rPr>
            <w:noProof/>
            <w:webHidden/>
          </w:rPr>
          <w:tab/>
        </w:r>
        <w:r>
          <w:rPr>
            <w:noProof/>
            <w:webHidden/>
          </w:rPr>
          <w:fldChar w:fldCharType="begin"/>
        </w:r>
        <w:r w:rsidR="00C82BBE">
          <w:rPr>
            <w:noProof/>
            <w:webHidden/>
          </w:rPr>
          <w:instrText xml:space="preserve"> PAGEREF _Toc6317822 \h </w:instrText>
        </w:r>
        <w:r>
          <w:rPr>
            <w:noProof/>
            <w:webHidden/>
          </w:rPr>
        </w:r>
        <w:r>
          <w:rPr>
            <w:noProof/>
            <w:webHidden/>
          </w:rPr>
          <w:fldChar w:fldCharType="separate"/>
        </w:r>
        <w:r w:rsidR="00C82BBE">
          <w:rPr>
            <w:noProof/>
            <w:webHidden/>
          </w:rPr>
          <w:t>8</w:t>
        </w:r>
        <w:r>
          <w:rPr>
            <w:noProof/>
            <w:webHidden/>
          </w:rPr>
          <w:fldChar w:fldCharType="end"/>
        </w:r>
      </w:hyperlink>
    </w:p>
    <w:p w:rsidR="00C82BBE" w:rsidRDefault="00FA1005">
      <w:pPr>
        <w:pStyle w:val="TOC2"/>
        <w:tabs>
          <w:tab w:val="right" w:leader="dot" w:pos="9350"/>
        </w:tabs>
        <w:rPr>
          <w:noProof/>
          <w:lang w:eastAsia="en-US"/>
        </w:rPr>
      </w:pPr>
      <w:hyperlink w:anchor="_Toc6317823" w:history="1">
        <w:r w:rsidR="00C82BBE" w:rsidRPr="00D11DDD">
          <w:rPr>
            <w:rStyle w:val="Hyperlink"/>
            <w:noProof/>
          </w:rPr>
          <w:t>Logic behind the application</w:t>
        </w:r>
        <w:r w:rsidR="00C82BBE">
          <w:rPr>
            <w:noProof/>
            <w:webHidden/>
          </w:rPr>
          <w:tab/>
        </w:r>
        <w:r>
          <w:rPr>
            <w:noProof/>
            <w:webHidden/>
          </w:rPr>
          <w:fldChar w:fldCharType="begin"/>
        </w:r>
        <w:r w:rsidR="00C82BBE">
          <w:rPr>
            <w:noProof/>
            <w:webHidden/>
          </w:rPr>
          <w:instrText xml:space="preserve"> PAGEREF _Toc6317823 \h </w:instrText>
        </w:r>
        <w:r>
          <w:rPr>
            <w:noProof/>
            <w:webHidden/>
          </w:rPr>
        </w:r>
        <w:r>
          <w:rPr>
            <w:noProof/>
            <w:webHidden/>
          </w:rPr>
          <w:fldChar w:fldCharType="separate"/>
        </w:r>
        <w:r w:rsidR="00C82BBE">
          <w:rPr>
            <w:noProof/>
            <w:webHidden/>
          </w:rPr>
          <w:t>9</w:t>
        </w:r>
        <w:r>
          <w:rPr>
            <w:noProof/>
            <w:webHidden/>
          </w:rPr>
          <w:fldChar w:fldCharType="end"/>
        </w:r>
      </w:hyperlink>
    </w:p>
    <w:p w:rsidR="00C82BBE" w:rsidRDefault="00FA1005">
      <w:pPr>
        <w:pStyle w:val="TOC2"/>
        <w:tabs>
          <w:tab w:val="right" w:leader="dot" w:pos="9350"/>
        </w:tabs>
        <w:rPr>
          <w:noProof/>
          <w:lang w:eastAsia="en-US"/>
        </w:rPr>
      </w:pPr>
      <w:hyperlink w:anchor="_Toc6317824" w:history="1">
        <w:r w:rsidR="00C82BBE" w:rsidRPr="00D11DDD">
          <w:rPr>
            <w:rStyle w:val="Hyperlink"/>
            <w:noProof/>
          </w:rPr>
          <w:t>Background of the Logic / Analytic Geometry tools</w:t>
        </w:r>
        <w:r w:rsidR="00C82BBE">
          <w:rPr>
            <w:noProof/>
            <w:webHidden/>
          </w:rPr>
          <w:tab/>
        </w:r>
        <w:r>
          <w:rPr>
            <w:noProof/>
            <w:webHidden/>
          </w:rPr>
          <w:fldChar w:fldCharType="begin"/>
        </w:r>
        <w:r w:rsidR="00C82BBE">
          <w:rPr>
            <w:noProof/>
            <w:webHidden/>
          </w:rPr>
          <w:instrText xml:space="preserve"> PAGEREF _Toc6317824 \h </w:instrText>
        </w:r>
        <w:r>
          <w:rPr>
            <w:noProof/>
            <w:webHidden/>
          </w:rPr>
        </w:r>
        <w:r>
          <w:rPr>
            <w:noProof/>
            <w:webHidden/>
          </w:rPr>
          <w:fldChar w:fldCharType="separate"/>
        </w:r>
        <w:r w:rsidR="00C82BBE">
          <w:rPr>
            <w:noProof/>
            <w:webHidden/>
          </w:rPr>
          <w:t>10</w:t>
        </w:r>
        <w:r>
          <w:rPr>
            <w:noProof/>
            <w:webHidden/>
          </w:rPr>
          <w:fldChar w:fldCharType="end"/>
        </w:r>
      </w:hyperlink>
    </w:p>
    <w:p w:rsidR="00C82BBE" w:rsidRDefault="00FA1005">
      <w:pPr>
        <w:pStyle w:val="TOC2"/>
        <w:tabs>
          <w:tab w:val="right" w:leader="dot" w:pos="9350"/>
        </w:tabs>
        <w:rPr>
          <w:noProof/>
          <w:lang w:eastAsia="en-US"/>
        </w:rPr>
      </w:pPr>
      <w:hyperlink w:anchor="_Toc6317825" w:history="1">
        <w:r w:rsidR="00C82BBE" w:rsidRPr="00D11DDD">
          <w:rPr>
            <w:rStyle w:val="Hyperlink"/>
            <w:noProof/>
          </w:rPr>
          <w:t>Tools of the Logic</w:t>
        </w:r>
        <w:r w:rsidR="00C82BBE">
          <w:rPr>
            <w:noProof/>
            <w:webHidden/>
          </w:rPr>
          <w:tab/>
        </w:r>
        <w:r>
          <w:rPr>
            <w:noProof/>
            <w:webHidden/>
          </w:rPr>
          <w:fldChar w:fldCharType="begin"/>
        </w:r>
        <w:r w:rsidR="00C82BBE">
          <w:rPr>
            <w:noProof/>
            <w:webHidden/>
          </w:rPr>
          <w:instrText xml:space="preserve"> PAGEREF _Toc6317825 \h </w:instrText>
        </w:r>
        <w:r>
          <w:rPr>
            <w:noProof/>
            <w:webHidden/>
          </w:rPr>
        </w:r>
        <w:r>
          <w:rPr>
            <w:noProof/>
            <w:webHidden/>
          </w:rPr>
          <w:fldChar w:fldCharType="separate"/>
        </w:r>
        <w:r w:rsidR="00C82BBE">
          <w:rPr>
            <w:noProof/>
            <w:webHidden/>
          </w:rPr>
          <w:t>11</w:t>
        </w:r>
        <w:r>
          <w:rPr>
            <w:noProof/>
            <w:webHidden/>
          </w:rPr>
          <w:fldChar w:fldCharType="end"/>
        </w:r>
      </w:hyperlink>
    </w:p>
    <w:p w:rsidR="00C82BBE" w:rsidRDefault="00FA1005">
      <w:pPr>
        <w:pStyle w:val="TOC2"/>
        <w:tabs>
          <w:tab w:val="right" w:leader="dot" w:pos="9350"/>
        </w:tabs>
        <w:rPr>
          <w:noProof/>
          <w:lang w:eastAsia="en-US"/>
        </w:rPr>
      </w:pPr>
      <w:hyperlink w:anchor="_Toc6317826" w:history="1">
        <w:r w:rsidR="00C82BBE" w:rsidRPr="00D11DDD">
          <w:rPr>
            <w:rStyle w:val="Hyperlink"/>
            <w:noProof/>
          </w:rPr>
          <w:t>Extra information</w:t>
        </w:r>
        <w:r w:rsidR="00C82BBE">
          <w:rPr>
            <w:noProof/>
            <w:webHidden/>
          </w:rPr>
          <w:tab/>
        </w:r>
        <w:r>
          <w:rPr>
            <w:noProof/>
            <w:webHidden/>
          </w:rPr>
          <w:fldChar w:fldCharType="begin"/>
        </w:r>
        <w:r w:rsidR="00C82BBE">
          <w:rPr>
            <w:noProof/>
            <w:webHidden/>
          </w:rPr>
          <w:instrText xml:space="preserve"> PAGEREF _Toc6317826 \h </w:instrText>
        </w:r>
        <w:r>
          <w:rPr>
            <w:noProof/>
            <w:webHidden/>
          </w:rPr>
        </w:r>
        <w:r>
          <w:rPr>
            <w:noProof/>
            <w:webHidden/>
          </w:rPr>
          <w:fldChar w:fldCharType="separate"/>
        </w:r>
        <w:r w:rsidR="00C82BBE">
          <w:rPr>
            <w:noProof/>
            <w:webHidden/>
          </w:rPr>
          <w:t>12</w:t>
        </w:r>
        <w:r>
          <w:rPr>
            <w:noProof/>
            <w:webHidden/>
          </w:rPr>
          <w:fldChar w:fldCharType="end"/>
        </w:r>
      </w:hyperlink>
    </w:p>
    <w:p w:rsidR="0068754C" w:rsidRPr="00C82BBE" w:rsidRDefault="00FA1005" w:rsidP="00C82BBE">
      <w:pPr>
        <w:pStyle w:val="TOC1"/>
        <w:tabs>
          <w:tab w:val="right" w:leader="dot" w:pos="9350"/>
        </w:tabs>
        <w:rPr>
          <w:noProof/>
          <w:lang w:eastAsia="en-US"/>
        </w:rPr>
      </w:pPr>
      <w:hyperlink w:anchor="_Toc6317827" w:history="1">
        <w:r w:rsidR="00C82BBE" w:rsidRPr="00D11DDD">
          <w:rPr>
            <w:rStyle w:val="Hyperlink"/>
            <w:noProof/>
          </w:rPr>
          <w:t>Possible future features</w:t>
        </w:r>
        <w:r w:rsidR="00C82BBE">
          <w:rPr>
            <w:noProof/>
            <w:webHidden/>
          </w:rPr>
          <w:tab/>
        </w:r>
        <w:r>
          <w:rPr>
            <w:noProof/>
            <w:webHidden/>
          </w:rPr>
          <w:fldChar w:fldCharType="begin"/>
        </w:r>
        <w:r w:rsidR="00C82BBE">
          <w:rPr>
            <w:noProof/>
            <w:webHidden/>
          </w:rPr>
          <w:instrText xml:space="preserve"> PAGEREF _Toc6317827 \h </w:instrText>
        </w:r>
        <w:r>
          <w:rPr>
            <w:noProof/>
            <w:webHidden/>
          </w:rPr>
        </w:r>
        <w:r>
          <w:rPr>
            <w:noProof/>
            <w:webHidden/>
          </w:rPr>
          <w:fldChar w:fldCharType="separate"/>
        </w:r>
        <w:r w:rsidR="00C82BBE">
          <w:rPr>
            <w:noProof/>
            <w:webHidden/>
          </w:rPr>
          <w:t>12</w:t>
        </w:r>
        <w:r>
          <w:rPr>
            <w:noProof/>
            <w:webHidden/>
          </w:rPr>
          <w:fldChar w:fldCharType="end"/>
        </w:r>
      </w:hyperlink>
      <w:r>
        <w:rPr>
          <w:noProof/>
          <w:lang w:val="ro-RO" w:eastAsia="en-US"/>
        </w:rPr>
        <w:fldChar w:fldCharType="end"/>
      </w:r>
    </w:p>
    <w:sectPr w:rsidR="0068754C" w:rsidRPr="00C82BBE" w:rsidSect="00C30664">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5F95" w:rsidRDefault="000A5F95" w:rsidP="00C30664">
      <w:pPr>
        <w:spacing w:after="0" w:line="240" w:lineRule="auto"/>
      </w:pPr>
      <w:r>
        <w:separator/>
      </w:r>
    </w:p>
  </w:endnote>
  <w:endnote w:type="continuationSeparator" w:id="1">
    <w:p w:rsidR="000A5F95" w:rsidRDefault="000A5F95" w:rsidP="00C3066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odoni MT Black">
    <w:panose1 w:val="02070A030806060202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Eras Bold ITC">
    <w:panose1 w:val="020B0907030504020204"/>
    <w:charset w:val="00"/>
    <w:family w:val="swiss"/>
    <w:pitch w:val="variable"/>
    <w:sig w:usb0="00000003" w:usb1="00000000" w:usb2="00000000" w:usb3="00000000" w:csb0="00000001" w:csb1="00000000"/>
  </w:font>
  <w:font w:name="Tahoma">
    <w:panose1 w:val="00000000000000000000"/>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opperplate Gothic Bold">
    <w:panose1 w:val="020E0705020206020404"/>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7344031"/>
      <w:docPartObj>
        <w:docPartGallery w:val="Page Numbers (Bottom of Page)"/>
        <w:docPartUnique/>
      </w:docPartObj>
    </w:sdtPr>
    <w:sdtEndPr>
      <w:rPr>
        <w:noProof/>
      </w:rPr>
    </w:sdtEndPr>
    <w:sdtContent>
      <w:p w:rsidR="00AC5037" w:rsidRDefault="00FA1005">
        <w:pPr>
          <w:pStyle w:val="Footer"/>
          <w:jc w:val="center"/>
        </w:pPr>
        <w:r>
          <w:fldChar w:fldCharType="begin"/>
        </w:r>
        <w:r w:rsidR="00D43E0F">
          <w:instrText xml:space="preserve"> PAGE   \* MERGEFORMAT </w:instrText>
        </w:r>
        <w:r>
          <w:fldChar w:fldCharType="separate"/>
        </w:r>
        <w:r w:rsidR="003853BD">
          <w:rPr>
            <w:noProof/>
          </w:rPr>
          <w:t>1</w:t>
        </w:r>
        <w:r>
          <w:rPr>
            <w:noProof/>
          </w:rPr>
          <w:fldChar w:fldCharType="end"/>
        </w:r>
      </w:p>
    </w:sdtContent>
  </w:sdt>
  <w:p w:rsidR="00AC5037" w:rsidRDefault="00AC503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5F95" w:rsidRDefault="000A5F95" w:rsidP="00C30664">
      <w:pPr>
        <w:spacing w:after="0" w:line="240" w:lineRule="auto"/>
      </w:pPr>
      <w:r>
        <w:separator/>
      </w:r>
    </w:p>
  </w:footnote>
  <w:footnote w:type="continuationSeparator" w:id="1">
    <w:p w:rsidR="000A5F95" w:rsidRDefault="000A5F95" w:rsidP="00C3066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840C4D"/>
    <w:multiLevelType w:val="hybridMultilevel"/>
    <w:tmpl w:val="1F125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CF1FF1"/>
    <w:multiLevelType w:val="hybridMultilevel"/>
    <w:tmpl w:val="4BBCB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0134906"/>
    <w:multiLevelType w:val="hybridMultilevel"/>
    <w:tmpl w:val="51F21EF4"/>
    <w:lvl w:ilvl="0" w:tplc="04090001">
      <w:start w:val="1"/>
      <w:numFmt w:val="bullet"/>
      <w:lvlText w:val=""/>
      <w:lvlJc w:val="left"/>
      <w:pPr>
        <w:ind w:left="1622" w:hanging="360"/>
      </w:pPr>
      <w:rPr>
        <w:rFonts w:ascii="Symbol" w:hAnsi="Symbol" w:hint="default"/>
      </w:rPr>
    </w:lvl>
    <w:lvl w:ilvl="1" w:tplc="04090003" w:tentative="1">
      <w:start w:val="1"/>
      <w:numFmt w:val="bullet"/>
      <w:lvlText w:val="o"/>
      <w:lvlJc w:val="left"/>
      <w:pPr>
        <w:ind w:left="2342" w:hanging="360"/>
      </w:pPr>
      <w:rPr>
        <w:rFonts w:ascii="Courier New" w:hAnsi="Courier New" w:cs="Courier New" w:hint="default"/>
      </w:rPr>
    </w:lvl>
    <w:lvl w:ilvl="2" w:tplc="04090005" w:tentative="1">
      <w:start w:val="1"/>
      <w:numFmt w:val="bullet"/>
      <w:lvlText w:val=""/>
      <w:lvlJc w:val="left"/>
      <w:pPr>
        <w:ind w:left="3062" w:hanging="360"/>
      </w:pPr>
      <w:rPr>
        <w:rFonts w:ascii="Wingdings" w:hAnsi="Wingdings" w:hint="default"/>
      </w:rPr>
    </w:lvl>
    <w:lvl w:ilvl="3" w:tplc="04090001" w:tentative="1">
      <w:start w:val="1"/>
      <w:numFmt w:val="bullet"/>
      <w:lvlText w:val=""/>
      <w:lvlJc w:val="left"/>
      <w:pPr>
        <w:ind w:left="3782" w:hanging="360"/>
      </w:pPr>
      <w:rPr>
        <w:rFonts w:ascii="Symbol" w:hAnsi="Symbol" w:hint="default"/>
      </w:rPr>
    </w:lvl>
    <w:lvl w:ilvl="4" w:tplc="04090003" w:tentative="1">
      <w:start w:val="1"/>
      <w:numFmt w:val="bullet"/>
      <w:lvlText w:val="o"/>
      <w:lvlJc w:val="left"/>
      <w:pPr>
        <w:ind w:left="4502" w:hanging="360"/>
      </w:pPr>
      <w:rPr>
        <w:rFonts w:ascii="Courier New" w:hAnsi="Courier New" w:cs="Courier New" w:hint="default"/>
      </w:rPr>
    </w:lvl>
    <w:lvl w:ilvl="5" w:tplc="04090005" w:tentative="1">
      <w:start w:val="1"/>
      <w:numFmt w:val="bullet"/>
      <w:lvlText w:val=""/>
      <w:lvlJc w:val="left"/>
      <w:pPr>
        <w:ind w:left="5222" w:hanging="360"/>
      </w:pPr>
      <w:rPr>
        <w:rFonts w:ascii="Wingdings" w:hAnsi="Wingdings" w:hint="default"/>
      </w:rPr>
    </w:lvl>
    <w:lvl w:ilvl="6" w:tplc="04090001" w:tentative="1">
      <w:start w:val="1"/>
      <w:numFmt w:val="bullet"/>
      <w:lvlText w:val=""/>
      <w:lvlJc w:val="left"/>
      <w:pPr>
        <w:ind w:left="5942" w:hanging="360"/>
      </w:pPr>
      <w:rPr>
        <w:rFonts w:ascii="Symbol" w:hAnsi="Symbol" w:hint="default"/>
      </w:rPr>
    </w:lvl>
    <w:lvl w:ilvl="7" w:tplc="04090003" w:tentative="1">
      <w:start w:val="1"/>
      <w:numFmt w:val="bullet"/>
      <w:lvlText w:val="o"/>
      <w:lvlJc w:val="left"/>
      <w:pPr>
        <w:ind w:left="6662" w:hanging="360"/>
      </w:pPr>
      <w:rPr>
        <w:rFonts w:ascii="Courier New" w:hAnsi="Courier New" w:cs="Courier New" w:hint="default"/>
      </w:rPr>
    </w:lvl>
    <w:lvl w:ilvl="8" w:tplc="04090005" w:tentative="1">
      <w:start w:val="1"/>
      <w:numFmt w:val="bullet"/>
      <w:lvlText w:val=""/>
      <w:lvlJc w:val="left"/>
      <w:pPr>
        <w:ind w:left="7382"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C3B54"/>
    <w:rsid w:val="00022974"/>
    <w:rsid w:val="00057C7F"/>
    <w:rsid w:val="00063819"/>
    <w:rsid w:val="000A5F95"/>
    <w:rsid w:val="000C0029"/>
    <w:rsid w:val="000E5608"/>
    <w:rsid w:val="000F4E63"/>
    <w:rsid w:val="00120776"/>
    <w:rsid w:val="00120D12"/>
    <w:rsid w:val="0014184D"/>
    <w:rsid w:val="00194247"/>
    <w:rsid w:val="001B3F1B"/>
    <w:rsid w:val="001E0C5D"/>
    <w:rsid w:val="0026264D"/>
    <w:rsid w:val="00262FC6"/>
    <w:rsid w:val="00282738"/>
    <w:rsid w:val="002914A4"/>
    <w:rsid w:val="002E6D9B"/>
    <w:rsid w:val="002F776D"/>
    <w:rsid w:val="002F7C93"/>
    <w:rsid w:val="00331015"/>
    <w:rsid w:val="003853BD"/>
    <w:rsid w:val="003C2C63"/>
    <w:rsid w:val="003C7BEA"/>
    <w:rsid w:val="003E33E1"/>
    <w:rsid w:val="003F3D27"/>
    <w:rsid w:val="004153E9"/>
    <w:rsid w:val="00473800"/>
    <w:rsid w:val="00483C45"/>
    <w:rsid w:val="004B14DD"/>
    <w:rsid w:val="004C3B54"/>
    <w:rsid w:val="004F7194"/>
    <w:rsid w:val="00602A9E"/>
    <w:rsid w:val="00672030"/>
    <w:rsid w:val="00675528"/>
    <w:rsid w:val="0068754C"/>
    <w:rsid w:val="00691A55"/>
    <w:rsid w:val="006A1C31"/>
    <w:rsid w:val="006C6DCA"/>
    <w:rsid w:val="00700C17"/>
    <w:rsid w:val="00714E24"/>
    <w:rsid w:val="00743A33"/>
    <w:rsid w:val="00770301"/>
    <w:rsid w:val="0079006B"/>
    <w:rsid w:val="007A705E"/>
    <w:rsid w:val="007B0835"/>
    <w:rsid w:val="007E4102"/>
    <w:rsid w:val="007F06A7"/>
    <w:rsid w:val="008026F0"/>
    <w:rsid w:val="00852DDF"/>
    <w:rsid w:val="009432E8"/>
    <w:rsid w:val="00A62F3F"/>
    <w:rsid w:val="00A75006"/>
    <w:rsid w:val="00A765B4"/>
    <w:rsid w:val="00AC5037"/>
    <w:rsid w:val="00AE640C"/>
    <w:rsid w:val="00AE73C0"/>
    <w:rsid w:val="00AF58EF"/>
    <w:rsid w:val="00B213C2"/>
    <w:rsid w:val="00B21E8D"/>
    <w:rsid w:val="00B37EE6"/>
    <w:rsid w:val="00BB040F"/>
    <w:rsid w:val="00BF2C18"/>
    <w:rsid w:val="00C04D9E"/>
    <w:rsid w:val="00C30664"/>
    <w:rsid w:val="00C708F3"/>
    <w:rsid w:val="00C82BBE"/>
    <w:rsid w:val="00CA704D"/>
    <w:rsid w:val="00CD7EED"/>
    <w:rsid w:val="00CE7870"/>
    <w:rsid w:val="00D43E0F"/>
    <w:rsid w:val="00D456A5"/>
    <w:rsid w:val="00D64ED7"/>
    <w:rsid w:val="00D80EF1"/>
    <w:rsid w:val="00D96A3E"/>
    <w:rsid w:val="00E26CFF"/>
    <w:rsid w:val="00E512D4"/>
    <w:rsid w:val="00EB435C"/>
    <w:rsid w:val="00F07324"/>
    <w:rsid w:val="00F11F0A"/>
    <w:rsid w:val="00F133D6"/>
    <w:rsid w:val="00F2326C"/>
    <w:rsid w:val="00F848ED"/>
    <w:rsid w:val="00FA1005"/>
    <w:rsid w:val="00FC6ED9"/>
    <w:rsid w:val="00FC7E43"/>
    <w:rsid w:val="00FD2536"/>
    <w:rsid w:val="00FD6A65"/>
    <w:rsid w:val="00FE132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none"/>
    </o:shapedefaults>
    <o:shapelayout v:ext="edit">
      <o:idmap v:ext="edit" data="1"/>
      <o:rules v:ext="edit">
        <o:r id="V:Rule10" type="connector" idref="#_x0000_s1030"/>
        <o:r id="V:Rule11" type="connector" idref="#_x0000_s1035"/>
        <o:r id="V:Rule12" type="connector" idref="#_x0000_s1040"/>
        <o:r id="V:Rule13" type="connector" idref="#_x0000_s1029"/>
        <o:r id="V:Rule14" type="connector" idref="#_x0000_s1036"/>
        <o:r id="V:Rule15" type="connector" idref="#_x0000_s1028"/>
        <o:r id="V:Rule16" type="connector" idref="#_x0000_s1031"/>
        <o:r id="V:Rule17" type="connector" idref="#_x0000_s1037"/>
        <o:r id="V:Rule18" type="connector" idref="#_x0000_s104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2FC6"/>
  </w:style>
  <w:style w:type="paragraph" w:styleId="Heading1">
    <w:name w:val="heading 1"/>
    <w:basedOn w:val="Normal"/>
    <w:next w:val="Normal"/>
    <w:link w:val="Heading1Char"/>
    <w:uiPriority w:val="9"/>
    <w:qFormat/>
    <w:rsid w:val="001E0C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C30664"/>
    <w:pPr>
      <w:keepNext/>
      <w:spacing w:before="240" w:after="60" w:line="240" w:lineRule="auto"/>
      <w:outlineLvl w:val="1"/>
    </w:pPr>
    <w:rPr>
      <w:rFonts w:ascii="Bodoni MT Black" w:eastAsia="Times New Roman" w:hAnsi="Bodoni MT Black" w:cs="Arial"/>
      <w:bCs/>
      <w:i/>
      <w:iCs/>
      <w:sz w:val="28"/>
      <w:szCs w:val="28"/>
    </w:rPr>
  </w:style>
  <w:style w:type="paragraph" w:styleId="Heading3">
    <w:name w:val="heading 3"/>
    <w:basedOn w:val="Normal"/>
    <w:next w:val="Normal"/>
    <w:link w:val="Heading3Char"/>
    <w:uiPriority w:val="9"/>
    <w:semiHidden/>
    <w:unhideWhenUsed/>
    <w:qFormat/>
    <w:rsid w:val="001E0C5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lsooo">
    <w:name w:val="elsooo"/>
    <w:basedOn w:val="Normal"/>
    <w:link w:val="elsoooChar"/>
    <w:rsid w:val="00672030"/>
    <w:pPr>
      <w:spacing w:after="0" w:line="240" w:lineRule="auto"/>
      <w:jc w:val="center"/>
    </w:pPr>
    <w:rPr>
      <w:rFonts w:ascii="Eras Bold ITC" w:eastAsia="Times New Roman" w:hAnsi="Eras Bold ITC" w:cs="Times New Roman"/>
      <w:b/>
      <w:bCs/>
      <w:sz w:val="36"/>
      <w:szCs w:val="36"/>
      <w:u w:val="single"/>
    </w:rPr>
  </w:style>
  <w:style w:type="paragraph" w:styleId="Header">
    <w:name w:val="header"/>
    <w:basedOn w:val="Normal"/>
    <w:link w:val="HeaderChar"/>
    <w:uiPriority w:val="99"/>
    <w:unhideWhenUsed/>
    <w:rsid w:val="00C306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0664"/>
  </w:style>
  <w:style w:type="paragraph" w:styleId="Footer">
    <w:name w:val="footer"/>
    <w:basedOn w:val="Normal"/>
    <w:link w:val="FooterChar"/>
    <w:uiPriority w:val="99"/>
    <w:unhideWhenUsed/>
    <w:rsid w:val="00C306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0664"/>
  </w:style>
  <w:style w:type="character" w:customStyle="1" w:styleId="Heading2Char">
    <w:name w:val="Heading 2 Char"/>
    <w:basedOn w:val="DefaultParagraphFont"/>
    <w:link w:val="Heading2"/>
    <w:rsid w:val="00C30664"/>
    <w:rPr>
      <w:rFonts w:ascii="Bodoni MT Black" w:eastAsia="Times New Roman" w:hAnsi="Bodoni MT Black" w:cs="Arial"/>
      <w:bCs/>
      <w:i/>
      <w:iCs/>
      <w:sz w:val="28"/>
      <w:szCs w:val="28"/>
    </w:rPr>
  </w:style>
  <w:style w:type="paragraph" w:customStyle="1" w:styleId="masodikkk">
    <w:name w:val="masodikkk"/>
    <w:basedOn w:val="Heading2"/>
    <w:link w:val="masodikkkChar"/>
    <w:rsid w:val="00C30664"/>
  </w:style>
  <w:style w:type="paragraph" w:customStyle="1" w:styleId="Style1">
    <w:name w:val="Style1"/>
    <w:basedOn w:val="masodikkk"/>
    <w:link w:val="Style1Char"/>
    <w:qFormat/>
    <w:rsid w:val="001E0C5D"/>
  </w:style>
  <w:style w:type="character" w:customStyle="1" w:styleId="Heading1Char">
    <w:name w:val="Heading 1 Char"/>
    <w:basedOn w:val="DefaultParagraphFont"/>
    <w:link w:val="Heading1"/>
    <w:uiPriority w:val="9"/>
    <w:rsid w:val="001E0C5D"/>
    <w:rPr>
      <w:rFonts w:asciiTheme="majorHAnsi" w:eastAsiaTheme="majorEastAsia" w:hAnsiTheme="majorHAnsi" w:cstheme="majorBidi"/>
      <w:b/>
      <w:bCs/>
      <w:color w:val="365F91" w:themeColor="accent1" w:themeShade="BF"/>
      <w:sz w:val="28"/>
      <w:szCs w:val="28"/>
    </w:rPr>
  </w:style>
  <w:style w:type="character" w:customStyle="1" w:styleId="masodikkkChar">
    <w:name w:val="masodikkk Char"/>
    <w:basedOn w:val="Heading2Char"/>
    <w:link w:val="masodikkk"/>
    <w:rsid w:val="001E0C5D"/>
    <w:rPr>
      <w:rFonts w:ascii="Bodoni MT Black" w:eastAsia="Times New Roman" w:hAnsi="Bodoni MT Black" w:cs="Arial"/>
      <w:bCs/>
      <w:i/>
      <w:iCs/>
      <w:sz w:val="28"/>
      <w:szCs w:val="28"/>
    </w:rPr>
  </w:style>
  <w:style w:type="character" w:customStyle="1" w:styleId="Style1Char">
    <w:name w:val="Style1 Char"/>
    <w:basedOn w:val="masodikkkChar"/>
    <w:link w:val="Style1"/>
    <w:rsid w:val="001E0C5D"/>
    <w:rPr>
      <w:rFonts w:ascii="Bodoni MT Black" w:eastAsia="Times New Roman" w:hAnsi="Bodoni MT Black" w:cs="Arial"/>
      <w:bCs/>
      <w:i/>
      <w:iCs/>
      <w:sz w:val="28"/>
      <w:szCs w:val="28"/>
    </w:rPr>
  </w:style>
  <w:style w:type="paragraph" w:styleId="TOCHeading">
    <w:name w:val="TOC Heading"/>
    <w:basedOn w:val="Heading1"/>
    <w:next w:val="Normal"/>
    <w:uiPriority w:val="39"/>
    <w:semiHidden/>
    <w:unhideWhenUsed/>
    <w:qFormat/>
    <w:rsid w:val="001E0C5D"/>
    <w:pPr>
      <w:outlineLvl w:val="9"/>
    </w:pPr>
    <w:rPr>
      <w:lang w:eastAsia="ja-JP"/>
    </w:rPr>
  </w:style>
  <w:style w:type="paragraph" w:styleId="TOC2">
    <w:name w:val="toc 2"/>
    <w:basedOn w:val="Normal"/>
    <w:next w:val="Normal"/>
    <w:autoRedefine/>
    <w:uiPriority w:val="39"/>
    <w:unhideWhenUsed/>
    <w:qFormat/>
    <w:rsid w:val="001E0C5D"/>
    <w:pPr>
      <w:spacing w:after="100"/>
      <w:ind w:left="220"/>
    </w:pPr>
    <w:rPr>
      <w:rFonts w:eastAsiaTheme="minorEastAsia"/>
      <w:lang w:eastAsia="ja-JP"/>
    </w:rPr>
  </w:style>
  <w:style w:type="paragraph" w:styleId="TOC1">
    <w:name w:val="toc 1"/>
    <w:basedOn w:val="Normal"/>
    <w:next w:val="Normal"/>
    <w:autoRedefine/>
    <w:uiPriority w:val="39"/>
    <w:unhideWhenUsed/>
    <w:qFormat/>
    <w:rsid w:val="001E0C5D"/>
    <w:pPr>
      <w:spacing w:after="100"/>
    </w:pPr>
    <w:rPr>
      <w:rFonts w:eastAsiaTheme="minorEastAsia"/>
      <w:lang w:eastAsia="ja-JP"/>
    </w:rPr>
  </w:style>
  <w:style w:type="paragraph" w:styleId="TOC3">
    <w:name w:val="toc 3"/>
    <w:basedOn w:val="Normal"/>
    <w:next w:val="Normal"/>
    <w:autoRedefine/>
    <w:uiPriority w:val="39"/>
    <w:unhideWhenUsed/>
    <w:qFormat/>
    <w:rsid w:val="001E0C5D"/>
    <w:pPr>
      <w:spacing w:after="100"/>
      <w:ind w:left="440"/>
    </w:pPr>
    <w:rPr>
      <w:rFonts w:eastAsiaTheme="minorEastAsia"/>
      <w:lang w:eastAsia="ja-JP"/>
    </w:rPr>
  </w:style>
  <w:style w:type="paragraph" w:styleId="BalloonText">
    <w:name w:val="Balloon Text"/>
    <w:basedOn w:val="Normal"/>
    <w:link w:val="BalloonTextChar"/>
    <w:uiPriority w:val="99"/>
    <w:semiHidden/>
    <w:unhideWhenUsed/>
    <w:rsid w:val="001E0C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0C5D"/>
    <w:rPr>
      <w:rFonts w:ascii="Tahoma" w:hAnsi="Tahoma" w:cs="Tahoma"/>
      <w:sz w:val="16"/>
      <w:szCs w:val="16"/>
    </w:rPr>
  </w:style>
  <w:style w:type="character" w:styleId="Hyperlink">
    <w:name w:val="Hyperlink"/>
    <w:basedOn w:val="DefaultParagraphFont"/>
    <w:uiPriority w:val="99"/>
    <w:unhideWhenUsed/>
    <w:rsid w:val="001E0C5D"/>
    <w:rPr>
      <w:color w:val="0000FF" w:themeColor="hyperlink"/>
      <w:u w:val="single"/>
    </w:rPr>
  </w:style>
  <w:style w:type="character" w:customStyle="1" w:styleId="Heading3Char">
    <w:name w:val="Heading 3 Char"/>
    <w:basedOn w:val="DefaultParagraphFont"/>
    <w:link w:val="Heading3"/>
    <w:uiPriority w:val="9"/>
    <w:semiHidden/>
    <w:rsid w:val="001E0C5D"/>
    <w:rPr>
      <w:rFonts w:asciiTheme="majorHAnsi" w:eastAsiaTheme="majorEastAsia" w:hAnsiTheme="majorHAnsi" w:cstheme="majorBidi"/>
      <w:b/>
      <w:bCs/>
      <w:color w:val="4F81BD" w:themeColor="accent1"/>
    </w:rPr>
  </w:style>
  <w:style w:type="paragraph" w:customStyle="1" w:styleId="Style2">
    <w:name w:val="Style2"/>
    <w:basedOn w:val="elsooo"/>
    <w:link w:val="Style2Char"/>
    <w:qFormat/>
    <w:rsid w:val="00C82BBE"/>
    <w:rPr>
      <w:u w:val="none"/>
      <w:lang w:val="hu-HU"/>
    </w:rPr>
  </w:style>
  <w:style w:type="character" w:customStyle="1" w:styleId="elsoooChar">
    <w:name w:val="elsooo Char"/>
    <w:basedOn w:val="DefaultParagraphFont"/>
    <w:link w:val="elsooo"/>
    <w:rsid w:val="001E0C5D"/>
    <w:rPr>
      <w:rFonts w:ascii="Eras Bold ITC" w:eastAsia="Times New Roman" w:hAnsi="Eras Bold ITC" w:cs="Times New Roman"/>
      <w:b/>
      <w:bCs/>
      <w:sz w:val="36"/>
      <w:szCs w:val="36"/>
      <w:u w:val="single"/>
    </w:rPr>
  </w:style>
  <w:style w:type="character" w:customStyle="1" w:styleId="Style2Char">
    <w:name w:val="Style2 Char"/>
    <w:basedOn w:val="elsoooChar"/>
    <w:link w:val="Style2"/>
    <w:rsid w:val="00C82BBE"/>
    <w:rPr>
      <w:b/>
      <w:bCs/>
      <w:lang w:val="hu-HU"/>
    </w:rPr>
  </w:style>
  <w:style w:type="paragraph" w:customStyle="1" w:styleId="asdasdasdasd">
    <w:name w:val="asdasdasdasd"/>
    <w:basedOn w:val="Normal"/>
    <w:link w:val="asdasdasdasdChar"/>
    <w:qFormat/>
    <w:rsid w:val="00F11F0A"/>
    <w:pPr>
      <w:spacing w:line="360" w:lineRule="auto"/>
      <w:ind w:firstLine="902"/>
      <w:jc w:val="both"/>
    </w:pPr>
    <w:rPr>
      <w:rFonts w:ascii="Arial" w:hAnsi="Arial" w:cs="Arial"/>
      <w:sz w:val="28"/>
      <w:lang w:val="pt-BR"/>
    </w:rPr>
  </w:style>
  <w:style w:type="paragraph" w:customStyle="1" w:styleId="Style3">
    <w:name w:val="Style3"/>
    <w:basedOn w:val="Normal"/>
    <w:link w:val="Style3Char"/>
    <w:qFormat/>
    <w:rsid w:val="006C6DCA"/>
    <w:rPr>
      <w:rFonts w:ascii="Arial Black" w:hAnsi="Arial Black"/>
      <w:b/>
      <w:i/>
      <w:sz w:val="28"/>
    </w:rPr>
  </w:style>
  <w:style w:type="character" w:customStyle="1" w:styleId="asdasdasdasdChar">
    <w:name w:val="asdasdasdasd Char"/>
    <w:basedOn w:val="DefaultParagraphFont"/>
    <w:link w:val="asdasdasdasd"/>
    <w:rsid w:val="00F11F0A"/>
    <w:rPr>
      <w:rFonts w:ascii="Arial" w:hAnsi="Arial" w:cs="Arial"/>
      <w:sz w:val="28"/>
      <w:lang w:val="pt-BR"/>
    </w:rPr>
  </w:style>
  <w:style w:type="character" w:customStyle="1" w:styleId="Style3Char">
    <w:name w:val="Style3 Char"/>
    <w:basedOn w:val="DefaultParagraphFont"/>
    <w:link w:val="Style3"/>
    <w:rsid w:val="006C6DCA"/>
    <w:rPr>
      <w:rFonts w:ascii="Arial Black" w:hAnsi="Arial Black"/>
      <w:b/>
      <w:i/>
      <w:sz w:val="28"/>
    </w:rPr>
  </w:style>
  <w:style w:type="table" w:styleId="TableGrid">
    <w:name w:val="Table Grid"/>
    <w:basedOn w:val="TableNormal"/>
    <w:uiPriority w:val="59"/>
    <w:rsid w:val="00B21E8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7E410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E0C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semiHidden/>
    <w:unhideWhenUsed/>
    <w:qFormat/>
    <w:rsid w:val="00C30664"/>
    <w:pPr>
      <w:keepNext/>
      <w:spacing w:before="240" w:after="60" w:line="240" w:lineRule="auto"/>
      <w:outlineLvl w:val="1"/>
    </w:pPr>
    <w:rPr>
      <w:rFonts w:ascii="Bodoni MT Black" w:eastAsia="Times New Roman" w:hAnsi="Bodoni MT Black" w:cs="Arial"/>
      <w:bCs/>
      <w:i/>
      <w:iCs/>
      <w:sz w:val="28"/>
      <w:szCs w:val="28"/>
    </w:rPr>
  </w:style>
  <w:style w:type="paragraph" w:styleId="Heading3">
    <w:name w:val="heading 3"/>
    <w:basedOn w:val="Normal"/>
    <w:next w:val="Normal"/>
    <w:link w:val="Heading3Char"/>
    <w:uiPriority w:val="9"/>
    <w:semiHidden/>
    <w:unhideWhenUsed/>
    <w:qFormat/>
    <w:rsid w:val="001E0C5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lsooo">
    <w:name w:val="elsooo"/>
    <w:basedOn w:val="Normal"/>
    <w:link w:val="elsoooChar"/>
    <w:rsid w:val="00672030"/>
    <w:pPr>
      <w:spacing w:after="0" w:line="240" w:lineRule="auto"/>
      <w:jc w:val="center"/>
    </w:pPr>
    <w:rPr>
      <w:rFonts w:ascii="Eras Bold ITC" w:eastAsia="Times New Roman" w:hAnsi="Eras Bold ITC" w:cs="Times New Roman"/>
      <w:b/>
      <w:bCs/>
      <w:sz w:val="36"/>
      <w:szCs w:val="36"/>
      <w:u w:val="single"/>
    </w:rPr>
  </w:style>
  <w:style w:type="paragraph" w:styleId="Header">
    <w:name w:val="header"/>
    <w:basedOn w:val="Normal"/>
    <w:link w:val="HeaderChar"/>
    <w:uiPriority w:val="99"/>
    <w:unhideWhenUsed/>
    <w:rsid w:val="00C306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0664"/>
  </w:style>
  <w:style w:type="paragraph" w:styleId="Footer">
    <w:name w:val="footer"/>
    <w:basedOn w:val="Normal"/>
    <w:link w:val="FooterChar"/>
    <w:uiPriority w:val="99"/>
    <w:unhideWhenUsed/>
    <w:rsid w:val="00C306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0664"/>
  </w:style>
  <w:style w:type="character" w:customStyle="1" w:styleId="Heading2Char">
    <w:name w:val="Heading 2 Char"/>
    <w:basedOn w:val="DefaultParagraphFont"/>
    <w:link w:val="Heading2"/>
    <w:semiHidden/>
    <w:rsid w:val="00C30664"/>
    <w:rPr>
      <w:rFonts w:ascii="Bodoni MT Black" w:eastAsia="Times New Roman" w:hAnsi="Bodoni MT Black" w:cs="Arial"/>
      <w:bCs/>
      <w:i/>
      <w:iCs/>
      <w:sz w:val="28"/>
      <w:szCs w:val="28"/>
    </w:rPr>
  </w:style>
  <w:style w:type="paragraph" w:customStyle="1" w:styleId="masodikkk">
    <w:name w:val="masodikkk"/>
    <w:basedOn w:val="Heading2"/>
    <w:link w:val="masodikkkChar"/>
    <w:rsid w:val="00C30664"/>
  </w:style>
  <w:style w:type="paragraph" w:customStyle="1" w:styleId="Style1">
    <w:name w:val="Style1"/>
    <w:basedOn w:val="masodikkk"/>
    <w:link w:val="Style1Char"/>
    <w:qFormat/>
    <w:rsid w:val="001E0C5D"/>
  </w:style>
  <w:style w:type="character" w:customStyle="1" w:styleId="Heading1Char">
    <w:name w:val="Heading 1 Char"/>
    <w:basedOn w:val="DefaultParagraphFont"/>
    <w:link w:val="Heading1"/>
    <w:uiPriority w:val="9"/>
    <w:rsid w:val="001E0C5D"/>
    <w:rPr>
      <w:rFonts w:asciiTheme="majorHAnsi" w:eastAsiaTheme="majorEastAsia" w:hAnsiTheme="majorHAnsi" w:cstheme="majorBidi"/>
      <w:b/>
      <w:bCs/>
      <w:color w:val="365F91" w:themeColor="accent1" w:themeShade="BF"/>
      <w:sz w:val="28"/>
      <w:szCs w:val="28"/>
    </w:rPr>
  </w:style>
  <w:style w:type="character" w:customStyle="1" w:styleId="masodikkkChar">
    <w:name w:val="masodikkk Char"/>
    <w:basedOn w:val="Heading2Char"/>
    <w:link w:val="masodikkk"/>
    <w:rsid w:val="001E0C5D"/>
    <w:rPr>
      <w:rFonts w:ascii="Bodoni MT Black" w:eastAsia="Times New Roman" w:hAnsi="Bodoni MT Black" w:cs="Arial"/>
      <w:bCs/>
      <w:i/>
      <w:iCs/>
      <w:sz w:val="28"/>
      <w:szCs w:val="28"/>
    </w:rPr>
  </w:style>
  <w:style w:type="character" w:customStyle="1" w:styleId="Style1Char">
    <w:name w:val="Style1 Char"/>
    <w:basedOn w:val="masodikkkChar"/>
    <w:link w:val="Style1"/>
    <w:rsid w:val="001E0C5D"/>
    <w:rPr>
      <w:rFonts w:ascii="Bodoni MT Black" w:eastAsia="Times New Roman" w:hAnsi="Bodoni MT Black" w:cs="Arial"/>
      <w:bCs/>
      <w:i/>
      <w:iCs/>
      <w:sz w:val="28"/>
      <w:szCs w:val="28"/>
    </w:rPr>
  </w:style>
  <w:style w:type="paragraph" w:styleId="TOCHeading">
    <w:name w:val="TOC Heading"/>
    <w:basedOn w:val="Heading1"/>
    <w:next w:val="Normal"/>
    <w:uiPriority w:val="39"/>
    <w:semiHidden/>
    <w:unhideWhenUsed/>
    <w:qFormat/>
    <w:rsid w:val="001E0C5D"/>
    <w:pPr>
      <w:outlineLvl w:val="9"/>
    </w:pPr>
    <w:rPr>
      <w:lang w:eastAsia="ja-JP"/>
    </w:rPr>
  </w:style>
  <w:style w:type="paragraph" w:styleId="TOC2">
    <w:name w:val="toc 2"/>
    <w:basedOn w:val="Normal"/>
    <w:next w:val="Normal"/>
    <w:autoRedefine/>
    <w:uiPriority w:val="39"/>
    <w:unhideWhenUsed/>
    <w:qFormat/>
    <w:rsid w:val="001E0C5D"/>
    <w:pPr>
      <w:spacing w:after="100"/>
      <w:ind w:left="220"/>
    </w:pPr>
    <w:rPr>
      <w:rFonts w:eastAsiaTheme="minorEastAsia"/>
      <w:lang w:eastAsia="ja-JP"/>
    </w:rPr>
  </w:style>
  <w:style w:type="paragraph" w:styleId="TOC1">
    <w:name w:val="toc 1"/>
    <w:basedOn w:val="Normal"/>
    <w:next w:val="Normal"/>
    <w:autoRedefine/>
    <w:uiPriority w:val="39"/>
    <w:unhideWhenUsed/>
    <w:qFormat/>
    <w:rsid w:val="001E0C5D"/>
    <w:pPr>
      <w:spacing w:after="100"/>
    </w:pPr>
    <w:rPr>
      <w:rFonts w:eastAsiaTheme="minorEastAsia"/>
      <w:lang w:eastAsia="ja-JP"/>
    </w:rPr>
  </w:style>
  <w:style w:type="paragraph" w:styleId="TOC3">
    <w:name w:val="toc 3"/>
    <w:basedOn w:val="Normal"/>
    <w:next w:val="Normal"/>
    <w:autoRedefine/>
    <w:uiPriority w:val="39"/>
    <w:semiHidden/>
    <w:unhideWhenUsed/>
    <w:qFormat/>
    <w:rsid w:val="001E0C5D"/>
    <w:pPr>
      <w:spacing w:after="100"/>
      <w:ind w:left="440"/>
    </w:pPr>
    <w:rPr>
      <w:rFonts w:eastAsiaTheme="minorEastAsia"/>
      <w:lang w:eastAsia="ja-JP"/>
    </w:rPr>
  </w:style>
  <w:style w:type="paragraph" w:styleId="BalloonText">
    <w:name w:val="Balloon Text"/>
    <w:basedOn w:val="Normal"/>
    <w:link w:val="BalloonTextChar"/>
    <w:uiPriority w:val="99"/>
    <w:semiHidden/>
    <w:unhideWhenUsed/>
    <w:rsid w:val="001E0C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0C5D"/>
    <w:rPr>
      <w:rFonts w:ascii="Tahoma" w:hAnsi="Tahoma" w:cs="Tahoma"/>
      <w:sz w:val="16"/>
      <w:szCs w:val="16"/>
    </w:rPr>
  </w:style>
  <w:style w:type="character" w:styleId="Hyperlink">
    <w:name w:val="Hyperlink"/>
    <w:basedOn w:val="DefaultParagraphFont"/>
    <w:uiPriority w:val="99"/>
    <w:unhideWhenUsed/>
    <w:rsid w:val="001E0C5D"/>
    <w:rPr>
      <w:color w:val="0000FF" w:themeColor="hyperlink"/>
      <w:u w:val="single"/>
    </w:rPr>
  </w:style>
  <w:style w:type="character" w:customStyle="1" w:styleId="Heading3Char">
    <w:name w:val="Heading 3 Char"/>
    <w:basedOn w:val="DefaultParagraphFont"/>
    <w:link w:val="Heading3"/>
    <w:uiPriority w:val="9"/>
    <w:semiHidden/>
    <w:rsid w:val="001E0C5D"/>
    <w:rPr>
      <w:rFonts w:asciiTheme="majorHAnsi" w:eastAsiaTheme="majorEastAsia" w:hAnsiTheme="majorHAnsi" w:cstheme="majorBidi"/>
      <w:b/>
      <w:bCs/>
      <w:color w:val="4F81BD" w:themeColor="accent1"/>
    </w:rPr>
  </w:style>
  <w:style w:type="paragraph" w:customStyle="1" w:styleId="Style2">
    <w:name w:val="Style2"/>
    <w:basedOn w:val="elsooo"/>
    <w:link w:val="Style2Char"/>
    <w:qFormat/>
    <w:rsid w:val="001E0C5D"/>
  </w:style>
  <w:style w:type="character" w:customStyle="1" w:styleId="elsoooChar">
    <w:name w:val="elsooo Char"/>
    <w:basedOn w:val="DefaultParagraphFont"/>
    <w:link w:val="elsooo"/>
    <w:rsid w:val="001E0C5D"/>
    <w:rPr>
      <w:rFonts w:ascii="Eras Bold ITC" w:eastAsia="Times New Roman" w:hAnsi="Eras Bold ITC" w:cs="Times New Roman"/>
      <w:b/>
      <w:bCs/>
      <w:sz w:val="36"/>
      <w:szCs w:val="36"/>
      <w:u w:val="single"/>
    </w:rPr>
  </w:style>
  <w:style w:type="character" w:customStyle="1" w:styleId="Style2Char">
    <w:name w:val="Style2 Char"/>
    <w:basedOn w:val="elsoooChar"/>
    <w:link w:val="Style2"/>
    <w:rsid w:val="001E0C5D"/>
    <w:rPr>
      <w:rFonts w:ascii="Eras Bold ITC" w:eastAsia="Times New Roman" w:hAnsi="Eras Bold ITC" w:cs="Times New Roman"/>
      <w:b/>
      <w:bCs/>
      <w:sz w:val="36"/>
      <w:szCs w:val="36"/>
      <w:u w:val="single"/>
    </w:rPr>
  </w:style>
</w:styles>
</file>

<file path=word/webSettings.xml><?xml version="1.0" encoding="utf-8"?>
<w:webSettings xmlns:r="http://schemas.openxmlformats.org/officeDocument/2006/relationships" xmlns:w="http://schemas.openxmlformats.org/wordprocessingml/2006/main">
  <w:divs>
    <w:div w:id="488982564">
      <w:bodyDiv w:val="1"/>
      <w:marLeft w:val="0"/>
      <w:marRight w:val="0"/>
      <w:marTop w:val="0"/>
      <w:marBottom w:val="0"/>
      <w:divBdr>
        <w:top w:val="none" w:sz="0" w:space="0" w:color="auto"/>
        <w:left w:val="none" w:sz="0" w:space="0" w:color="auto"/>
        <w:bottom w:val="none" w:sz="0" w:space="0" w:color="auto"/>
        <w:right w:val="none" w:sz="0" w:space="0" w:color="auto"/>
      </w:divBdr>
    </w:div>
    <w:div w:id="651372566">
      <w:bodyDiv w:val="1"/>
      <w:marLeft w:val="0"/>
      <w:marRight w:val="0"/>
      <w:marTop w:val="0"/>
      <w:marBottom w:val="0"/>
      <w:divBdr>
        <w:top w:val="none" w:sz="0" w:space="0" w:color="auto"/>
        <w:left w:val="none" w:sz="0" w:space="0" w:color="auto"/>
        <w:bottom w:val="none" w:sz="0" w:space="0" w:color="auto"/>
        <w:right w:val="none" w:sz="0" w:space="0" w:color="auto"/>
      </w:divBdr>
    </w:div>
    <w:div w:id="722603301">
      <w:bodyDiv w:val="1"/>
      <w:marLeft w:val="0"/>
      <w:marRight w:val="0"/>
      <w:marTop w:val="0"/>
      <w:marBottom w:val="0"/>
      <w:divBdr>
        <w:top w:val="none" w:sz="0" w:space="0" w:color="auto"/>
        <w:left w:val="none" w:sz="0" w:space="0" w:color="auto"/>
        <w:bottom w:val="none" w:sz="0" w:space="0" w:color="auto"/>
        <w:right w:val="none" w:sz="0" w:space="0" w:color="auto"/>
      </w:divBdr>
    </w:div>
    <w:div w:id="1289048979">
      <w:bodyDiv w:val="1"/>
      <w:marLeft w:val="0"/>
      <w:marRight w:val="0"/>
      <w:marTop w:val="0"/>
      <w:marBottom w:val="0"/>
      <w:divBdr>
        <w:top w:val="none" w:sz="0" w:space="0" w:color="auto"/>
        <w:left w:val="none" w:sz="0" w:space="0" w:color="auto"/>
        <w:bottom w:val="none" w:sz="0" w:space="0" w:color="auto"/>
        <w:right w:val="none" w:sz="0" w:space="0" w:color="auto"/>
      </w:divBdr>
    </w:div>
    <w:div w:id="1831557360">
      <w:bodyDiv w:val="1"/>
      <w:marLeft w:val="0"/>
      <w:marRight w:val="0"/>
      <w:marTop w:val="0"/>
      <w:marBottom w:val="0"/>
      <w:divBdr>
        <w:top w:val="none" w:sz="0" w:space="0" w:color="auto"/>
        <w:left w:val="none" w:sz="0" w:space="0" w:color="auto"/>
        <w:bottom w:val="none" w:sz="0" w:space="0" w:color="auto"/>
        <w:right w:val="none" w:sz="0" w:space="0" w:color="auto"/>
      </w:divBdr>
    </w:div>
    <w:div w:id="2039356771">
      <w:bodyDiv w:val="1"/>
      <w:marLeft w:val="0"/>
      <w:marRight w:val="0"/>
      <w:marTop w:val="0"/>
      <w:marBottom w:val="0"/>
      <w:divBdr>
        <w:top w:val="none" w:sz="0" w:space="0" w:color="auto"/>
        <w:left w:val="none" w:sz="0" w:space="0" w:color="auto"/>
        <w:bottom w:val="none" w:sz="0" w:space="0" w:color="auto"/>
        <w:right w:val="none" w:sz="0" w:space="0" w:color="auto"/>
      </w:divBdr>
    </w:div>
    <w:div w:id="2075272550">
      <w:bodyDiv w:val="1"/>
      <w:marLeft w:val="0"/>
      <w:marRight w:val="0"/>
      <w:marTop w:val="0"/>
      <w:marBottom w:val="0"/>
      <w:divBdr>
        <w:top w:val="none" w:sz="0" w:space="0" w:color="auto"/>
        <w:left w:val="none" w:sz="0" w:space="0" w:color="auto"/>
        <w:bottom w:val="none" w:sz="0" w:space="0" w:color="auto"/>
        <w:right w:val="none" w:sz="0" w:space="0" w:color="auto"/>
      </w:divBdr>
    </w:div>
    <w:div w:id="2089840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0980AA-3862-40DA-B37D-D51EE93BF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2597</Words>
  <Characters>14809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lippay balazs</dc:creator>
  <cp:lastModifiedBy>LippayBalazs</cp:lastModifiedBy>
  <cp:revision>4</cp:revision>
  <dcterms:created xsi:type="dcterms:W3CDTF">2019-04-16T11:37:00Z</dcterms:created>
  <dcterms:modified xsi:type="dcterms:W3CDTF">2019-12-26T11:40:00Z</dcterms:modified>
</cp:coreProperties>
</file>