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ATIVIDADE DA AULA: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Escreva um algoritmo do tipo fluxograma que leia uma temperatura em graus Celsius e a apresente convertida em graus Fahrenheit.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76425" cy="4105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Transcreva o fluxograma anterior para pseudocódigo Portugol.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ALGORITMO celsius_Fahrenheit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REAL: celsius, fahrenheit;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INICIO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ESCREVA("Digite a temperatura em graus celsius: ");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LEIA(celsius);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fahrenheit &lt;- celsius * 1.8 + 32;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ESCREVA("A temperatura convertida para fahrenheit é: " , fahrenheit);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FIMALGORITMO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3.Escreva um algoritmo em pseudocódigo que leia horas, minutos e segundos do teclado e apresente o tempo total em segundos.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ALGORITMO hora_segundos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INTEIRO: hr, min, seg, total;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INICIO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ESCREVA("Digite a hora: ");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LEIA(hr);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ESCREVA("Digite os minutos: ");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LEIA(min);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ESCREVA("Digite os segundos: ");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LEIA(seg);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total &lt;- (hr*3600)+(min*60)+seg;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ESCREVA("O tempo total em segundos é: ", total);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FIMALGORITMO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 Escreva um algoritmo que leia a nota de três provas de um aluno, calcule e escreva a média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final deste aluno. Considere que a média é ponderada e que o peso das provas é 2 para a primeira prova, 3 para a segunda prova e 5 para a terceira prova.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ALGORITMO media_ponderada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REAL: n1, n2, n3,media;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INICIO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ESCREVA("Digite a primeira nota: ");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LEIA(n1);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ESCREVA("Digite a segunda nota: ");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LEIA(n2);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ESCREVA("Digite a terceira nota: ");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LEIA(n3);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media &lt;- ((n1*2)+(n2*3)+(n3*5)) / (2+3+5);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ESCREVA("A media ponderada é: ", media);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FIMALGORITMO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ATIVIDADE SEMANAL: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1. Escrever um algoritmo que, leia três notas de um aluno, calcule a média aritmética das notas, e SE a média for maior ou igual a 6, mostre na tela o texto “Aprovado”, SENÃO, mostre o texto “Reprovado”.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Estrutura condicional em pseudocódigo Portugol: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2171700" cy="1228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ALGORITMO media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REAL: n1, n2, n3,media;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INICIO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ESCREVA("Digite a primeira nota: ");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LEIA(n1);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ESCREVA("Digite a segunda nota: ");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LEIA(n2);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ESCREVA("Digite a terceira nota: ");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LEIA(n3);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media &lt;- (n1+n2+n3)/3;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SE(media &gt;= 6) ENTÃO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ESCREVA("Aprovado com media: ", media);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SENAO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ESCREVA("Reprovado com media: ", media);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FIM_SE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FIMALGORITMO</w:t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  <w:t xml:space="preserve">Atividade aula 4 07/03/2025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