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lang w:val="en-US" w:eastAsia="zh-CN"/>
        </w:rPr>
      </w:pPr>
      <w:r>
        <w:rPr>
          <w:rFonts w:hint="eastAsia"/>
          <w:lang w:val="en-US" w:eastAsia="zh-CN"/>
        </w:rPr>
        <w:t>第九章UIView和CALayer层</w:t>
      </w:r>
    </w:p>
    <w:p>
      <w:pPr>
        <w:rPr>
          <w:rFonts w:hint="eastAsia"/>
          <w:lang w:val="en-US" w:eastAsia="zh-CN"/>
        </w:rPr>
      </w:pPr>
      <w:r>
        <w:rPr>
          <w:rFonts w:hint="eastAsia"/>
          <w:lang w:val="en-US" w:eastAsia="zh-CN"/>
        </w:rPr>
        <w:t>窗口和UIView视图</w:t>
      </w:r>
      <w:bookmarkStart w:id="0" w:name="_GoBack"/>
      <w:bookmarkEnd w:id="0"/>
      <w:r>
        <w:rPr>
          <w:rFonts w:hint="eastAsia"/>
          <w:lang w:val="en-US" w:eastAsia="zh-CN"/>
        </w:rPr>
        <w:t>是为iOS应用程序构造用户界面的可视化组件。窗口为内容显示提供背景平台，而UIview视图负责绝大部分的内容描画，并负责响应用户的交互。</w:t>
      </w:r>
    </w:p>
    <w:p>
      <w:pPr>
        <w:rPr>
          <w:rFonts w:hint="eastAsia"/>
          <w:color w:val="FF0000"/>
          <w:lang w:eastAsia="zh-CN"/>
        </w:rPr>
      </w:pPr>
      <w:r>
        <w:rPr>
          <w:rFonts w:hint="default"/>
          <w:color w:val="FF0000"/>
          <w:lang w:eastAsia="zh-CN"/>
        </w:rPr>
        <w:t>UIView本身不具有显示功能，具有显示功能是它内部的CALayer类</w:t>
      </w:r>
      <w:r>
        <w:rPr>
          <w:rFonts w:hint="default"/>
          <w:color w:val="FF0000"/>
          <w:lang w:eastAsia="zh-CN"/>
        </w:rPr>
        <w:t>。</w:t>
      </w:r>
      <w:r>
        <w:rPr>
          <w:rFonts w:hint="default"/>
          <w:color w:val="FF0000"/>
          <w:lang w:eastAsia="zh-CN"/>
        </w:rPr>
        <w:t>CALayer负责对内容的绘制，UIView本身更像是一个CALayer的管理器</w:t>
      </w:r>
      <w:r>
        <w:rPr>
          <w:rFonts w:hint="default" w:ascii="宋体-简" w:hAnsi="宋体-简" w:eastAsia="宋体-简" w:cs="宋体-简"/>
          <w:color w:val="FF0000"/>
          <w:lang w:eastAsia="zh-CN"/>
        </w:rPr>
        <w:t>。</w:t>
      </w:r>
    </w:p>
    <w:p>
      <w:pPr>
        <w:rPr>
          <w:rFonts w:hint="eastAsia"/>
          <w:lang w:val="en-US" w:eastAsia="zh-CN"/>
        </w:rPr>
      </w:pPr>
      <w:r>
        <w:rPr>
          <w:rFonts w:hint="eastAsia"/>
          <w:lang w:val="en-US" w:eastAsia="zh-CN"/>
        </w:rPr>
        <w:t>UIview之所以能够显示，完全是因为其内部的CALayer层对象。UIview真正的绘图部分，就由一个CALayer类来管理，其本身更像是一个CALayer的管理器。，访问它跟绘图和坐标有关的属性，例如frame、bounds等，实际上内部都是在访问他所包含的CALayer的相关属性。通过操作这个CALayer对象，可以很方便的调整UIview的一些界面属性，比如阴影、图角大小、边框宽度和颜色等。</w:t>
      </w:r>
    </w:p>
    <w:p>
      <w:pPr>
        <w:rPr>
          <w:rFonts w:hint="eastAsia"/>
          <w:lang w:val="en-US" w:eastAsia="zh-CN"/>
        </w:rPr>
      </w:pPr>
      <w:r>
        <w:rPr>
          <w:rFonts w:hint="eastAsia"/>
          <w:lang w:val="en-US" w:eastAsia="zh-CN"/>
        </w:rPr>
        <w:t>本章将逐步介绍UIview视图及其内部的CALayer层的原理和</w:t>
      </w:r>
      <w:r>
        <w:rPr>
          <w:rFonts w:hint="default"/>
          <w:lang w:eastAsia="zh-CN"/>
        </w:rPr>
        <w:t>一些</w:t>
      </w:r>
      <w:r>
        <w:rPr>
          <w:rFonts w:hint="eastAsia"/>
          <w:lang w:val="en-US" w:eastAsia="zh-CN"/>
        </w:rPr>
        <w:t>具体的使用方法。</w:t>
      </w:r>
    </w:p>
    <w:p>
      <w:pPr>
        <w:pStyle w:val="3"/>
        <w:ind w:left="0" w:leftChars="0" w:firstLine="0" w:firstLineChars="0"/>
        <w:jc w:val="both"/>
        <w:rPr>
          <w:rFonts w:hint="eastAsia"/>
          <w:lang w:val="en-US" w:eastAsia="zh-CN"/>
        </w:rPr>
      </w:pPr>
      <w:r>
        <w:rPr>
          <w:rFonts w:hint="eastAsia"/>
          <w:lang w:val="en-US" w:eastAsia="zh-CN"/>
        </w:rPr>
        <w:t>5.1视图UIview</w:t>
      </w:r>
    </w:p>
    <w:p>
      <w:pPr>
        <w:pStyle w:val="4"/>
        <w:rPr>
          <w:rFonts w:hint="eastAsia"/>
          <w:lang w:val="en-US" w:eastAsia="zh-CN"/>
        </w:rPr>
      </w:pPr>
      <w:r>
        <w:rPr>
          <w:rFonts w:hint="eastAsia"/>
          <w:lang w:val="en-US" w:eastAsia="zh-CN"/>
        </w:rPr>
        <w:t>5.1.1UIview概述</w:t>
      </w:r>
    </w:p>
    <w:p>
      <w:pPr>
        <w:rPr>
          <w:rFonts w:hint="eastAsia"/>
          <w:lang w:val="en-US" w:eastAsia="zh-CN"/>
        </w:rPr>
      </w:pPr>
      <w:r>
        <w:rPr>
          <w:rFonts w:hint="eastAsia"/>
          <w:lang w:val="en-US" w:eastAsia="zh-CN"/>
        </w:rPr>
        <w:t>UIview是UIKit框架里面最基础的视图类。UIview类定义了一个矩形的区域，并管理该矩形区域内的所有屏幕显示。</w:t>
      </w:r>
    </w:p>
    <w:p>
      <w:pPr>
        <w:rPr>
          <w:rFonts w:hint="eastAsia"/>
          <w:lang w:val="en-US" w:eastAsia="zh-CN"/>
        </w:rPr>
      </w:pPr>
      <w:r>
        <w:rPr>
          <w:rFonts w:hint="eastAsia"/>
          <w:lang w:val="en-US" w:eastAsia="zh-CN"/>
        </w:rPr>
        <w:t>在iOS的应用程序中，每个视图对象都要负责渲染视图矩形区域中的内容，并响应该区域中发生的触碰事件。这一双重行为意味着视图是应用程序与用户交互的重要机制。</w:t>
      </w:r>
    </w:p>
    <w:p>
      <w:pPr>
        <w:rPr>
          <w:rFonts w:hint="eastAsia"/>
          <w:lang w:val="en-US" w:eastAsia="zh-CN"/>
        </w:rPr>
      </w:pPr>
      <w:r>
        <w:rPr>
          <w:rFonts w:hint="eastAsia"/>
          <w:lang w:val="en-US" w:eastAsia="zh-CN"/>
        </w:rPr>
        <w:t>UIview类定义了视图的基本行为，但并不定义其视觉表现，而是UIKit通过子类来为文本框、按键及工具条这样的标准界面元素定义具体的外观和行为。</w:t>
      </w:r>
    </w:p>
    <w:p>
      <w:pPr>
        <w:rPr>
          <w:rFonts w:hint="eastAsia"/>
          <w:b/>
          <w:bCs/>
          <w:lang w:val="en-US" w:eastAsia="zh-CN"/>
        </w:rPr>
      </w:pPr>
      <w:r>
        <w:rPr>
          <w:rFonts w:hint="eastAsia"/>
          <w:b/>
          <w:bCs/>
          <w:lang w:val="en-US" w:eastAsia="zh-CN"/>
        </w:rPr>
        <w:t>UIview视图和UIWindow窗口</w:t>
      </w:r>
    </w:p>
    <w:p>
      <w:pPr>
        <w:rPr>
          <w:rFonts w:hint="eastAsia"/>
          <w:b w:val="0"/>
          <w:bCs w:val="0"/>
          <w:lang w:val="en-US" w:eastAsia="zh-CN"/>
        </w:rPr>
      </w:pPr>
      <w:r>
        <w:rPr>
          <w:rFonts w:hint="eastAsia"/>
          <w:b w:val="0"/>
          <w:bCs w:val="0"/>
          <w:lang w:val="en-US" w:eastAsia="zh-CN"/>
        </w:rPr>
        <w:t>UIview视图和UIWindow窗口是为iOS应用程序构造用户界面的可视组件。窗口为内容显示提供背景平台，而试图负责绝大部分的内容描画与响应用户的交互。</w:t>
      </w:r>
    </w:p>
    <w:p>
      <w:pPr>
        <w:rPr>
          <w:rFonts w:hint="eastAsia"/>
          <w:b w:val="0"/>
          <w:bCs w:val="0"/>
          <w:lang w:val="en-US" w:eastAsia="zh-CN"/>
        </w:rPr>
      </w:pPr>
      <w:r>
        <w:rPr>
          <w:rFonts w:hint="eastAsia"/>
          <w:b w:val="0"/>
          <w:bCs w:val="0"/>
          <w:lang w:val="en-US" w:eastAsia="zh-CN"/>
        </w:rPr>
        <w:t>iOS程序启动后，创建的第一个视图控件就是UIWindow，接着创建视图控制器的view，并将该view添加到UIWindow上，于是控制器的view就显示在屏幕上了。</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和桌面mac OS的应用程序有所不同，iOS应用程序通常只有一个窗口，表示为一个UIWindow类的实例，应用程序在启动时创建这个窗口，并往窗口中加入一个或 多个视图，然后将它显示出来。窗口一旦显示出类，基本上就不会再使用到它了，而更多的是对UIview视图的操作。</w:t>
      </w:r>
    </w:p>
    <w:p>
      <w:pPr>
        <w:rPr>
          <w:rFonts w:hint="eastAsia"/>
          <w:b w:val="0"/>
          <w:bCs w:val="0"/>
          <w:lang w:val="en-US" w:eastAsia="zh-CN"/>
        </w:rPr>
      </w:pPr>
      <w:r>
        <w:rPr>
          <w:rFonts w:hint="eastAsia"/>
          <w:b w:val="0"/>
          <w:bCs w:val="0"/>
          <w:lang w:val="en-US" w:eastAsia="zh-CN"/>
        </w:rPr>
        <w:t>在iOS应用程序中，窗口对象并没有像关闭框或标题栏这样的区域，所以用户不能直接对其进行关闭或其他操作。</w:t>
      </w:r>
    </w:p>
    <w:p>
      <w:pPr>
        <w:rPr>
          <w:rFonts w:hint="eastAsia"/>
          <w:b w:val="0"/>
          <w:bCs w:val="0"/>
          <w:lang w:val="en-US" w:eastAsia="zh-CN"/>
        </w:rPr>
      </w:pPr>
      <w:r>
        <w:rPr>
          <w:rFonts w:hint="eastAsia"/>
          <w:b w:val="0"/>
          <w:bCs w:val="0"/>
          <w:lang w:val="en-US" w:eastAsia="zh-CN"/>
        </w:rPr>
        <w:t>在mac OS中,NSWindow的父类是NSResponder./?而在iOS系统中，UIWindow的父类是UIView。因此UIWindow窗口在iOS系统中也是一个视图对象。</w:t>
      </w:r>
    </w:p>
    <w:p>
      <w:pPr>
        <w:rPr>
          <w:rFonts w:hint="eastAsia"/>
          <w:b w:val="0"/>
          <w:bCs w:val="0"/>
          <w:lang w:val="en-US" w:eastAsia="zh-CN"/>
        </w:rPr>
      </w:pPr>
      <w:r>
        <w:rPr>
          <w:rFonts w:hint="eastAsia"/>
          <w:b w:val="0"/>
          <w:bCs w:val="0"/>
          <w:lang w:val="en-US" w:eastAsia="zh-CN"/>
        </w:rPr>
        <w:t>尽管iOS支持多窗口的存在，但是最好不要创建多窗口。比如当希望在自己内容的上方显示警告窗口时，可以使用UIKit提供的警告试图控制器UIAlertController,而不应该在创建一个新的窗口。</w:t>
      </w:r>
    </w:p>
    <w:p>
      <w:pPr>
        <w:rPr>
          <w:rFonts w:hint="default"/>
          <w:b w:val="0"/>
          <w:bCs w:val="0"/>
          <w:lang w:eastAsia="zh-CN"/>
        </w:rPr>
      </w:pPr>
      <w:r>
        <w:rPr>
          <w:rFonts w:hint="default"/>
          <w:lang w:eastAsia="zh-CN"/>
        </w:rPr>
        <w:t>创建新项目，模板为iOS中的【Single View App】,创建完成后在ViewControl- -ler.swift中编写代码来创建一个视图并定义其属性。</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import</w:t>
      </w:r>
      <w:r>
        <w:rPr>
          <w:rFonts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//定义并创建视图</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//定义其背景颜色为红色</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eastAsia="zh-CN" w:bidi="ar"/>
        </w:rPr>
        <w:t>black</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//添加视图于根视图</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didReceiveMemoryWarning() {</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didReceiveMemoryWarning</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Dispose of any resources that can be recreated.</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r>
        <w:t>运行项目，结果如图所示。</w:t>
      </w:r>
    </w:p>
    <w:p>
      <w:r>
        <w:rPr>
          <w:rFonts w:hint="default" w:ascii="Menlo" w:hAnsi="Menlo" w:eastAsia="Menlo" w:cs="Menlo"/>
          <w:color w:val="000000"/>
          <w:kern w:val="0"/>
          <w:sz w:val="22"/>
          <w:szCs w:val="22"/>
          <w:lang w:eastAsia="zh-CN" w:bidi="ar"/>
        </w:rPr>
        <w:t>第7行定义了视图的几何属性，包括视图位置和大小。</w:t>
      </w:r>
    </w:p>
    <w:p>
      <w:pPr>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第9行代码中，定义了视图的外观属性：背景颜色（backgroundColor）。</w:t>
      </w:r>
    </w:p>
    <w:p>
      <w:pPr>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第12行代码设置了视图的图层结构，使得定义的视图成为根视图的子视图。</w:t>
      </w:r>
    </w:p>
    <w:p>
      <w:pPr>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下面将逐一介绍UIView中的各种属性</w:t>
      </w:r>
    </w:p>
    <w:p>
      <w:pPr>
        <w:pStyle w:val="4"/>
        <w:rPr>
          <w:rFonts w:hint="eastAsia"/>
          <w:b w:val="0"/>
          <w:bCs w:val="0"/>
          <w:color w:val="FF0000"/>
          <w:lang w:val="en-US" w:eastAsia="zh-CN"/>
        </w:rPr>
      </w:pPr>
      <w:r>
        <w:rPr>
          <w:rFonts w:hint="eastAsia"/>
          <w:b w:val="0"/>
          <w:bCs w:val="0"/>
          <w:color w:val="FF0000"/>
          <w:lang w:val="en-US" w:eastAsia="zh-CN"/>
        </w:rPr>
        <w:t>5.1.2 UIView的外观属性</w:t>
      </w:r>
    </w:p>
    <w:p>
      <w:pPr>
        <w:rPr>
          <w:rFonts w:hint="eastAsia"/>
          <w:b w:val="0"/>
          <w:bCs w:val="0"/>
          <w:lang w:val="en-US" w:eastAsia="zh-CN"/>
        </w:rPr>
      </w:pPr>
      <w:r>
        <w:rPr>
          <w:rFonts w:hint="eastAsia"/>
          <w:b w:val="0"/>
          <w:bCs w:val="0"/>
          <w:lang w:val="en-US" w:eastAsia="zh-CN"/>
        </w:rPr>
        <w:t>UIView类的外观属性常用的主要有背景颜色、切边、透明度、显示与隐藏。</w:t>
      </w:r>
    </w:p>
    <w:p>
      <w:pPr>
        <w:rPr>
          <w:rFonts w:hint="default"/>
          <w:b w:val="0"/>
          <w:bCs w:val="0"/>
          <w:lang w:eastAsia="zh-CN"/>
        </w:rPr>
      </w:pPr>
      <w:r>
        <w:rPr>
          <w:rFonts w:hint="default"/>
          <w:b w:val="0"/>
          <w:bCs w:val="0"/>
          <w:lang w:eastAsia="zh-CN"/>
        </w:rPr>
        <w:t>背景颜色backgroundColor</w:t>
      </w:r>
    </w:p>
    <w:p>
      <w:pPr>
        <w:rPr>
          <w:rFonts w:hint="default"/>
          <w:b w:val="0"/>
          <w:bCs w:val="0"/>
          <w:lang w:eastAsia="zh-CN"/>
        </w:rPr>
      </w:pPr>
      <w:r>
        <w:rPr>
          <w:rFonts w:hint="default"/>
          <w:b w:val="0"/>
          <w:bCs w:val="0"/>
          <w:lang w:eastAsia="zh-CN"/>
        </w:rPr>
        <w:t>背景颜色可以用UIColor来设置单一颜色背景。UIColor是UIKit中存储颜色属性的重要类，其中包含一些常用颜色的方法，如红色、白色、黑色等。还可以将一张图片设置为背景颜色，如把5.1.1节中的代码的7~12行换成：：</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40, y: 100, width: 334, height: 334))</w:t>
      </w:r>
      <w:r>
        <w:rPr>
          <w:rFonts w:hint="default" w:ascii="Menlo" w:hAnsi="Menlo" w:eastAsia="Menlo" w:cs="Menlo"/>
          <w:color w:val="008F00"/>
          <w:kern w:val="0"/>
          <w:sz w:val="22"/>
          <w:szCs w:val="22"/>
          <w:lang w:val="en-US" w:eastAsia="zh-CN" w:bidi="ar"/>
        </w:rPr>
        <w:t xml:space="preserve">    </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image = </w:t>
      </w:r>
      <w:r>
        <w:rPr>
          <w:rFonts w:ascii="Menlo" w:hAnsi="Menlo" w:eastAsia="Menlo" w:cs="Menlo"/>
          <w:color w:val="3495AF"/>
          <w:kern w:val="0"/>
          <w:sz w:val="22"/>
          <w:szCs w:val="22"/>
          <w:lang w:val="en-US" w:eastAsia="zh-CN" w:bidi="ar"/>
        </w:rPr>
        <w:t>UIImage</w:t>
      </w:r>
      <w:r>
        <w:rPr>
          <w:rFonts w:ascii="Menlo" w:hAnsi="Menlo" w:eastAsia="Menlo" w:cs="Menlo"/>
          <w:color w:val="000000"/>
          <w:kern w:val="0"/>
          <w:sz w:val="22"/>
          <w:szCs w:val="22"/>
          <w:lang w:val="en-US" w:eastAsia="zh-CN" w:bidi="ar"/>
        </w:rPr>
        <w:t xml:space="preserve">(named: </w:t>
      </w:r>
      <w:r>
        <w:rPr>
          <w:rStyle w:val="18"/>
          <w:rFonts w:ascii="Menlo" w:hAnsi="Menlo" w:eastAsia="Menlo" w:cs="Menlo"/>
          <w:sz w:val="22"/>
          <w:szCs w:val="22"/>
          <w:lang w:val="en-US" w:eastAsia="zh-CN" w:bidi="ar"/>
        </w:rPr>
        <w:t>"gezi"</w:t>
      </w:r>
      <w:r>
        <w:rPr>
          <w:rFonts w:ascii="Menlo" w:hAnsi="Menlo" w:eastAsia="Menlo" w:cs="Menlo"/>
          <w:color w:val="000000"/>
          <w:kern w:val="0"/>
          <w:sz w:val="22"/>
          <w:szCs w:val="22"/>
          <w:lang w:val="en-US" w:eastAsia="zh-CN" w:bidi="ar"/>
        </w:rPr>
        <w:t>)</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init</w:t>
      </w:r>
      <w:r>
        <w:rPr>
          <w:rFonts w:ascii="Menlo" w:hAnsi="Menlo" w:eastAsia="Menlo" w:cs="Menlo"/>
          <w:color w:val="000000"/>
          <w:kern w:val="0"/>
          <w:sz w:val="22"/>
          <w:szCs w:val="22"/>
          <w:lang w:val="en-US" w:eastAsia="zh-CN" w:bidi="ar"/>
        </w:rPr>
        <w:t>(patternImage:image!)</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w:t>
      </w:r>
    </w:p>
    <w:p>
      <w:pPr>
        <w:rPr>
          <w:rFonts w:hint="default"/>
          <w:b w:val="0"/>
          <w:bCs w:val="0"/>
          <w:lang w:eastAsia="zh-CN"/>
        </w:rPr>
      </w:pPr>
      <w:r>
        <w:rPr>
          <w:rFonts w:hint="default"/>
          <w:b w:val="0"/>
          <w:bCs w:val="0"/>
          <w:lang w:eastAsia="zh-CN"/>
        </w:rPr>
        <w:t>通过UIImage对象加载资源文件夹的一张图片，然后使用UIColor中的init方法将加载的图片设置为背景。结果如图所示。</w:t>
      </w:r>
    </w:p>
    <w:p>
      <w:pPr>
        <w:rPr>
          <w:rFonts w:hint="default"/>
          <w:b w:val="0"/>
          <w:bCs w:val="0"/>
          <w:lang w:eastAsia="zh-CN"/>
        </w:rPr>
      </w:pPr>
      <w:r>
        <w:rPr>
          <w:rFonts w:hint="default"/>
          <w:b w:val="0"/>
          <w:bCs w:val="0"/>
          <w:lang w:eastAsia="zh-CN"/>
        </w:rPr>
        <w:t>显示与隐藏hidden</w:t>
      </w:r>
    </w:p>
    <w:p>
      <w:pPr>
        <w:rPr>
          <w:rFonts w:hint="default"/>
          <w:b w:val="0"/>
          <w:bCs w:val="0"/>
          <w:lang w:eastAsia="zh-CN"/>
        </w:rPr>
      </w:pPr>
      <w:r>
        <w:rPr>
          <w:rFonts w:hint="default"/>
          <w:b w:val="0"/>
          <w:bCs w:val="0"/>
          <w:lang w:eastAsia="zh-CN"/>
        </w:rPr>
        <w:t>视图的hidden属性为布尔值类型，表示UIView的视图是否处于隐藏状态，默认值为false。修改代码如下：</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isHidden</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0433FF"/>
          <w:kern w:val="0"/>
          <w:sz w:val="22"/>
          <w:szCs w:val="22"/>
          <w:lang w:val="en-US" w:eastAsia="zh-CN" w:bidi="ar"/>
        </w:rPr>
        <w:t>true</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eastAsia="zh-CN" w:bidi="ar"/>
        </w:rPr>
        <w:t>black</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rPr>
          <w:rFonts w:hint="default"/>
          <w:b w:val="0"/>
          <w:bCs w:val="0"/>
          <w:lang w:eastAsia="zh-CN"/>
        </w:rPr>
      </w:pPr>
      <w:r>
        <w:rPr>
          <w:rFonts w:hint="default"/>
          <w:b w:val="0"/>
          <w:bCs w:val="0"/>
          <w:lang w:eastAsia="zh-CN"/>
        </w:rPr>
        <w:t>这样将不会再屏幕上看到已经设置好的视图，如图所示。</w:t>
      </w:r>
    </w:p>
    <w:p>
      <w:pPr>
        <w:rPr>
          <w:rFonts w:hint="default"/>
          <w:b w:val="0"/>
          <w:bCs w:val="0"/>
          <w:lang w:eastAsia="zh-CN"/>
        </w:rPr>
      </w:pPr>
      <w:r>
        <w:rPr>
          <w:rFonts w:hint="default"/>
          <w:b w:val="0"/>
          <w:bCs w:val="0"/>
          <w:lang w:eastAsia="zh-CN"/>
        </w:rPr>
        <w:t>透明度alpha</w:t>
      </w:r>
    </w:p>
    <w:p>
      <w:pPr>
        <w:rPr>
          <w:rFonts w:hint="default"/>
          <w:b w:val="0"/>
          <w:bCs w:val="0"/>
          <w:lang w:eastAsia="zh-CN"/>
        </w:rPr>
      </w:pPr>
      <w:r>
        <w:rPr>
          <w:rFonts w:hint="default"/>
          <w:b w:val="0"/>
          <w:bCs w:val="0"/>
          <w:lang w:eastAsia="zh-CN"/>
        </w:rPr>
        <w:t>视图的透明度alpha属性是一个浮点数类型，取值范围为0~1.0，从完全透明到完全不透明，默认alpha值为1.修改代码如下：</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eastAsia="zh-CN" w:bidi="ar"/>
        </w:rPr>
        <w:t>alpha = 0.2</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b</w:t>
      </w:r>
      <w:r>
        <w:rPr>
          <w:rFonts w:ascii="Menlo" w:hAnsi="Menlo" w:eastAsia="Menlo" w:cs="Menlo"/>
          <w:color w:val="3495AF"/>
          <w:kern w:val="0"/>
          <w:sz w:val="22"/>
          <w:szCs w:val="22"/>
          <w:lang w:eastAsia="zh-CN" w:bidi="ar"/>
        </w:rPr>
        <w:t>lack</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ind w:left="0" w:leftChars="0" w:firstLine="0" w:firstLineChars="0"/>
        <w:rPr>
          <w:rFonts w:hint="default"/>
          <w:b w:val="0"/>
          <w:bCs w:val="0"/>
          <w:lang w:eastAsia="zh-CN"/>
        </w:rPr>
      </w:pPr>
      <w:r>
        <w:rPr>
          <w:rFonts w:hint="default"/>
          <w:b w:val="0"/>
          <w:bCs w:val="0"/>
          <w:lang w:eastAsia="zh-CN"/>
        </w:rPr>
        <w:t>结果如图所示。</w:t>
      </w:r>
    </w:p>
    <w:p>
      <w:pPr>
        <w:ind w:left="0" w:leftChars="0" w:firstLine="0" w:firstLineChars="0"/>
        <w:rPr>
          <w:rFonts w:hint="default"/>
          <w:b w:val="0"/>
          <w:bCs w:val="0"/>
          <w:lang w:eastAsia="zh-CN"/>
        </w:rPr>
      </w:pPr>
      <w:r>
        <w:rPr>
          <w:rFonts w:hint="default"/>
          <w:b w:val="0"/>
          <w:bCs w:val="0"/>
          <w:lang w:eastAsia="zh-CN"/>
        </w:rPr>
        <w:t>注：当把alpha值设为0或者isHidden值设为true时，当前的UIView视图及其子视图都会被隐藏，不管子视图的alpha或者isHidden值为多少。</w:t>
      </w:r>
    </w:p>
    <w:p>
      <w:pPr>
        <w:rPr>
          <w:rFonts w:hint="eastAsia"/>
          <w:b w:val="0"/>
          <w:bCs w:val="0"/>
          <w:lang w:eastAsia="zh-CN"/>
        </w:rPr>
      </w:pPr>
    </w:p>
    <w:p>
      <w:pPr>
        <w:pStyle w:val="4"/>
        <w:rPr>
          <w:rFonts w:hint="eastAsia"/>
          <w:b w:val="0"/>
          <w:bCs w:val="0"/>
          <w:color w:val="FF0000"/>
          <w:lang w:val="en-US" w:eastAsia="zh-CN"/>
        </w:rPr>
      </w:pPr>
      <w:r>
        <w:rPr>
          <w:rFonts w:hint="eastAsia"/>
          <w:b w:val="0"/>
          <w:bCs w:val="0"/>
          <w:color w:val="FF0000"/>
          <w:lang w:val="en-US" w:eastAsia="zh-CN"/>
        </w:rPr>
        <w:t>5.1.3 UIView的几何属性</w:t>
      </w:r>
    </w:p>
    <w:p>
      <w:pPr>
        <w:rPr>
          <w:rFonts w:hint="eastAsia"/>
          <w:b w:val="0"/>
          <w:bCs w:val="0"/>
          <w:lang w:val="en-US" w:eastAsia="zh-CN"/>
        </w:rPr>
      </w:pPr>
      <w:r>
        <w:rPr>
          <w:rFonts w:hint="default"/>
          <w:b w:val="0"/>
          <w:bCs w:val="0"/>
          <w:color w:val="auto"/>
          <w:lang w:eastAsia="zh-CN"/>
        </w:rPr>
        <w:t>在iOS系统中，点的位置是依靠iOS系统的坐标系来确定的，</w:t>
      </w:r>
      <w:r>
        <w:rPr>
          <w:rFonts w:hint="eastAsia"/>
          <w:b w:val="0"/>
          <w:bCs w:val="0"/>
          <w:lang w:val="en-US" w:eastAsia="zh-CN"/>
        </w:rPr>
        <w:t>坐标原点位于左上角。iOS包含两个坐标系，其中UIKit框架的坐标系是X轴正方向向右，Y轴正方向向下，而标准的Quartz 2D绘图坐标系为X轴正方向向右，Y轴正方向向上。</w:t>
      </w:r>
    </w:p>
    <w:p>
      <w:pPr>
        <w:ind w:left="0" w:leftChars="0" w:firstLine="420" w:firstLineChars="0"/>
        <w:rPr>
          <w:rFonts w:hint="eastAsia"/>
          <w:b w:val="0"/>
          <w:bCs w:val="0"/>
          <w:lang w:val="en-US" w:eastAsia="zh-CN"/>
        </w:rPr>
      </w:pPr>
      <w:r>
        <w:rPr>
          <w:rFonts w:hint="eastAsia"/>
          <w:b w:val="0"/>
          <w:bCs w:val="0"/>
          <w:lang w:val="en-US" w:eastAsia="zh-CN"/>
        </w:rPr>
        <w:t>一个UIView对象的位置和大小属性，是由两个属性值来组成的：CGPoint和CGSize。其中CGPoint由x、y两个值决定，代表视图在父视图上的</w:t>
      </w:r>
      <w:r>
        <w:rPr>
          <w:rFonts w:hint="default"/>
          <w:b w:val="0"/>
          <w:bCs w:val="0"/>
          <w:lang w:eastAsia="zh-CN"/>
        </w:rPr>
        <w:t>相对于</w:t>
      </w:r>
      <w:r>
        <w:rPr>
          <w:rFonts w:hint="eastAsia"/>
          <w:b w:val="0"/>
          <w:bCs w:val="0"/>
          <w:lang w:val="en-US" w:eastAsia="zh-CN"/>
        </w:rPr>
        <w:t>原点的位置，CGSize由width和height两个值决定，代表视图的大小。在声明一个UIView的对象时，可以用以下三种属性来</w:t>
      </w:r>
      <w:r>
        <w:rPr>
          <w:rFonts w:hint="default"/>
          <w:b w:val="0"/>
          <w:bCs w:val="0"/>
          <w:lang w:eastAsia="zh-CN"/>
        </w:rPr>
        <w:t>定义</w:t>
      </w:r>
      <w:r>
        <w:rPr>
          <w:rFonts w:hint="eastAsia"/>
          <w:b w:val="0"/>
          <w:bCs w:val="0"/>
          <w:lang w:val="en-US" w:eastAsia="zh-CN"/>
        </w:rPr>
        <w:t>：frame、boun</w:t>
      </w:r>
      <w:r>
        <w:rPr>
          <w:rFonts w:hint="default"/>
          <w:b w:val="0"/>
          <w:bCs w:val="0"/>
          <w:lang w:eastAsia="zh-CN"/>
        </w:rPr>
        <w:t>ds</w:t>
      </w:r>
      <w:r>
        <w:rPr>
          <w:rFonts w:hint="eastAsia"/>
          <w:b w:val="0"/>
          <w:bCs w:val="0"/>
          <w:lang w:val="en-US" w:eastAsia="zh-CN"/>
        </w:rPr>
        <w:t>和center。</w:t>
      </w:r>
    </w:p>
    <w:p>
      <w:pPr>
        <w:ind w:left="0" w:leftChars="0" w:firstLine="420" w:firstLineChars="0"/>
        <w:rPr>
          <w:rFonts w:hint="eastAsia"/>
          <w:b w:val="0"/>
          <w:bCs w:val="0"/>
          <w:lang w:val="en-US" w:eastAsia="zh-CN"/>
        </w:rPr>
      </w:pPr>
      <w:r>
        <w:rPr>
          <w:rFonts w:hint="eastAsia"/>
          <w:b w:val="0"/>
          <w:bCs w:val="0"/>
          <w:lang w:val="en-US" w:eastAsia="zh-CN"/>
        </w:rPr>
        <w:t>Frame决定该视图在父视图的位置及其大小。frame使用方法如下：</w:t>
      </w:r>
    </w:p>
    <w:p>
      <w:pPr>
        <w:ind w:left="0" w:leftChars="0" w:firstLine="420" w:firstLineChars="0"/>
        <w:rPr>
          <w:rFonts w:hint="eastAsia"/>
          <w:b w:val="0"/>
          <w:bCs w:val="0"/>
          <w:lang w:val="en-US" w:eastAsia="zh-CN"/>
        </w:rPr>
      </w:pPr>
      <w:r>
        <w:rPr>
          <w:rFonts w:hint="eastAsia"/>
          <w:b w:val="0"/>
          <w:bCs w:val="0"/>
          <w:lang w:val="en-US" w:eastAsia="zh-CN"/>
        </w:rPr>
        <w:t>UIView.frame(CGRect(x:，y:，width:，height:))</w:t>
      </w:r>
    </w:p>
    <w:p>
      <w:pPr>
        <w:ind w:left="0" w:leftChars="0" w:firstLine="420" w:firstLineChars="0"/>
        <w:rPr>
          <w:rFonts w:hint="eastAsia"/>
          <w:b w:val="0"/>
          <w:bCs w:val="0"/>
          <w:lang w:val="en-US" w:eastAsia="zh-CN"/>
        </w:rPr>
      </w:pPr>
      <w:r>
        <w:rPr>
          <w:rFonts w:hint="eastAsia"/>
          <w:b w:val="0"/>
          <w:bCs w:val="0"/>
          <w:lang w:val="en-US" w:eastAsia="zh-CN"/>
        </w:rPr>
        <w:t>UIView.frame(CGRect(origin:CGPoint，size:CGSize))</w:t>
      </w:r>
    </w:p>
    <w:p>
      <w:pPr>
        <w:ind w:left="0" w:leftChars="0" w:firstLine="420" w:firstLineChars="0"/>
        <w:rPr>
          <w:rFonts w:hint="eastAsia"/>
          <w:b w:val="0"/>
          <w:bCs w:val="0"/>
          <w:lang w:val="en-US" w:eastAsia="zh-CN"/>
        </w:rPr>
      </w:pPr>
      <w:r>
        <w:rPr>
          <w:rFonts w:hint="eastAsia"/>
          <w:b w:val="0"/>
          <w:bCs w:val="0"/>
          <w:lang w:val="en-US" w:eastAsia="zh-CN"/>
        </w:rPr>
        <w:t>Boun</w:t>
      </w:r>
      <w:r>
        <w:rPr>
          <w:rFonts w:hint="default"/>
          <w:b w:val="0"/>
          <w:bCs w:val="0"/>
          <w:lang w:eastAsia="zh-CN"/>
        </w:rPr>
        <w:t>ds</w:t>
      </w:r>
      <w:r>
        <w:rPr>
          <w:rFonts w:hint="eastAsia"/>
          <w:b w:val="0"/>
          <w:bCs w:val="0"/>
          <w:lang w:val="en-US" w:eastAsia="zh-CN"/>
        </w:rPr>
        <w:t>决定该视图在其本身的坐标系中的位置和大小，通常用于改变视图的大小</w:t>
      </w:r>
      <w:r>
        <w:rPr>
          <w:rFonts w:hint="default"/>
          <w:b w:val="0"/>
          <w:bCs w:val="0"/>
          <w:lang w:eastAsia="zh-CN"/>
        </w:rPr>
        <w:t>。其origin属性默认为（0，0）,即使设置了其他值也无法改变该视图的位置，但其子视图的位置会发生改变。</w:t>
      </w:r>
      <w:r>
        <w:rPr>
          <w:rFonts w:hint="eastAsia"/>
          <w:b w:val="0"/>
          <w:bCs w:val="0"/>
          <w:lang w:val="en-US" w:eastAsia="zh-CN"/>
        </w:rPr>
        <w:t>使用方法如下：</w:t>
      </w:r>
    </w:p>
    <w:p>
      <w:pPr>
        <w:ind w:left="0" w:leftChars="0" w:firstLine="420" w:firstLineChars="0"/>
        <w:rPr>
          <w:rFonts w:hint="eastAsia"/>
          <w:b w:val="0"/>
          <w:bCs w:val="0"/>
          <w:lang w:val="en-US" w:eastAsia="zh-CN"/>
        </w:rPr>
      </w:pPr>
      <w:r>
        <w:rPr>
          <w:rFonts w:hint="eastAsia"/>
          <w:b w:val="0"/>
          <w:bCs w:val="0"/>
          <w:lang w:val="en-US" w:eastAsia="zh-CN"/>
        </w:rPr>
        <w:t>UIView.bound</w:t>
      </w:r>
      <w:r>
        <w:rPr>
          <w:rFonts w:hint="default"/>
          <w:b w:val="0"/>
          <w:bCs w:val="0"/>
          <w:lang w:eastAsia="zh-CN"/>
        </w:rPr>
        <w:t>s</w:t>
      </w:r>
      <w:r>
        <w:rPr>
          <w:rFonts w:hint="eastAsia"/>
          <w:b w:val="0"/>
          <w:bCs w:val="0"/>
          <w:lang w:val="en-US" w:eastAsia="zh-CN"/>
        </w:rPr>
        <w:t>(CGRect(x:，y:，width:，height:))</w:t>
      </w:r>
    </w:p>
    <w:p>
      <w:pPr>
        <w:ind w:left="0" w:leftChars="0" w:firstLine="420" w:firstLineChars="0"/>
        <w:rPr>
          <w:rFonts w:hint="eastAsia"/>
          <w:b w:val="0"/>
          <w:bCs w:val="0"/>
          <w:lang w:val="en-US" w:eastAsia="zh-CN"/>
        </w:rPr>
      </w:pPr>
      <w:r>
        <w:rPr>
          <w:rFonts w:hint="eastAsia"/>
          <w:b w:val="0"/>
          <w:bCs w:val="0"/>
          <w:lang w:val="en-US" w:eastAsia="zh-CN"/>
        </w:rPr>
        <w:t>UIView.bound</w:t>
      </w:r>
      <w:r>
        <w:rPr>
          <w:rFonts w:hint="default"/>
          <w:b w:val="0"/>
          <w:bCs w:val="0"/>
          <w:lang w:eastAsia="zh-CN"/>
        </w:rPr>
        <w:t>s</w:t>
      </w:r>
      <w:r>
        <w:rPr>
          <w:rFonts w:hint="eastAsia"/>
          <w:b w:val="0"/>
          <w:bCs w:val="0"/>
          <w:lang w:val="en-US" w:eastAsia="zh-CN"/>
        </w:rPr>
        <w:t>(CGRect(origin:CGPoint，size:CGSize))</w:t>
      </w:r>
    </w:p>
    <w:p>
      <w:pPr>
        <w:ind w:left="0" w:leftChars="0" w:firstLine="420" w:firstLineChars="0"/>
        <w:rPr>
          <w:rFonts w:hint="eastAsia"/>
          <w:b w:val="0"/>
          <w:bCs w:val="0"/>
          <w:lang w:val="en-US" w:eastAsia="zh-CN"/>
        </w:rPr>
      </w:pPr>
      <w:r>
        <w:rPr>
          <w:rFonts w:hint="eastAsia"/>
          <w:b w:val="0"/>
          <w:bCs w:val="0"/>
          <w:lang w:val="en-US" w:eastAsia="zh-CN"/>
        </w:rPr>
        <w:t>比如想改变某视图的大小，就把x、y设为0或者把CGPoint对象中的x、y设为0：</w:t>
      </w:r>
    </w:p>
    <w:p>
      <w:pPr>
        <w:ind w:left="0" w:leftChars="0" w:firstLine="420" w:firstLineChars="0"/>
        <w:rPr>
          <w:rFonts w:hint="eastAsia"/>
          <w:b w:val="0"/>
          <w:bCs w:val="0"/>
          <w:lang w:val="en-US" w:eastAsia="zh-CN"/>
        </w:rPr>
      </w:pPr>
      <w:r>
        <w:rPr>
          <w:rFonts w:hint="eastAsia"/>
          <w:b w:val="0"/>
          <w:bCs w:val="0"/>
          <w:lang w:val="en-US" w:eastAsia="zh-CN"/>
        </w:rPr>
        <w:t>UIView.frame(CGRect(x:0，y:0,width:100,height:100))</w:t>
      </w:r>
    </w:p>
    <w:p>
      <w:pPr>
        <w:ind w:left="0" w:leftChars="0" w:firstLine="420" w:firstLineChars="0"/>
        <w:rPr>
          <w:rFonts w:hint="eastAsia"/>
          <w:b w:val="0"/>
          <w:bCs w:val="0"/>
          <w:lang w:val="en-US" w:eastAsia="zh-CN"/>
        </w:rPr>
      </w:pPr>
      <w:r>
        <w:rPr>
          <w:rFonts w:hint="eastAsia"/>
          <w:b w:val="0"/>
          <w:bCs w:val="0"/>
          <w:lang w:val="en-US" w:eastAsia="zh-CN"/>
        </w:rPr>
        <w:t>该行代码就是把视图长宽都设为100。</w:t>
      </w:r>
    </w:p>
    <w:p>
      <w:pPr>
        <w:ind w:left="0" w:leftChars="0" w:firstLine="420" w:firstLineChars="0"/>
        <w:rPr>
          <w:rFonts w:hint="eastAsia"/>
          <w:b w:val="0"/>
          <w:bCs w:val="0"/>
          <w:lang w:val="en-US" w:eastAsia="zh-CN"/>
        </w:rPr>
      </w:pPr>
      <w:r>
        <w:rPr>
          <w:rFonts w:hint="eastAsia"/>
          <w:b w:val="0"/>
          <w:bCs w:val="0"/>
          <w:lang w:val="en-US" w:eastAsia="zh-CN"/>
        </w:rPr>
        <w:t>Center决定该视图的中心在其父视图中的位置。使用方法如下：</w:t>
      </w:r>
    </w:p>
    <w:p>
      <w:pPr>
        <w:ind w:left="0" w:leftChars="0" w:firstLine="420" w:firstLineChars="0"/>
        <w:rPr>
          <w:rFonts w:hint="eastAsia"/>
          <w:b w:val="0"/>
          <w:bCs w:val="0"/>
          <w:lang w:val="en-US" w:eastAsia="zh-CN"/>
        </w:rPr>
      </w:pPr>
      <w:r>
        <w:rPr>
          <w:rFonts w:hint="eastAsia"/>
          <w:b w:val="0"/>
          <w:bCs w:val="0"/>
          <w:lang w:val="en-US" w:eastAsia="zh-CN"/>
        </w:rPr>
        <w:t>UIView.center(CGPoint(x:，y:))</w:t>
      </w:r>
    </w:p>
    <w:p>
      <w:pPr>
        <w:ind w:left="0" w:leftChars="0" w:firstLine="420" w:firstLineChars="0"/>
        <w:rPr>
          <w:rFonts w:hint="default"/>
          <w:b w:val="0"/>
          <w:bCs w:val="0"/>
          <w:lang w:eastAsia="zh-CN"/>
        </w:rPr>
      </w:pPr>
      <w:r>
        <w:rPr>
          <w:rFonts w:hint="default"/>
          <w:b w:val="0"/>
          <w:bCs w:val="0"/>
          <w:lang w:eastAsia="zh-CN"/>
        </w:rPr>
        <w:t>下面将用代码来定义视图坐标和尺寸信息。</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433FF"/>
          <w:kern w:val="0"/>
          <w:sz w:val="22"/>
          <w:szCs w:val="22"/>
          <w:lang w:val="en-US" w:eastAsia="zh-CN" w:bidi="ar"/>
        </w:rPr>
        <w:t>super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viewDidLoad</w:t>
      </w:r>
      <w:r>
        <w:rPr>
          <w:rFonts w:ascii="Menlo" w:hAnsi="Menlo" w:eastAsia="Menlo" w:cs="Menlo"/>
          <w:color w:val="000000"/>
          <w:kern w:val="0"/>
          <w:sz w:val="22"/>
          <w:szCs w:val="22"/>
          <w:lang w:val="en-US" w:eastAsia="zh-CN" w:bidi="ar"/>
        </w:rPr>
        <w:t>()</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//定义并创建视图</w:t>
      </w:r>
      <w:r>
        <w:rPr>
          <w:rFonts w:hint="default" w:ascii="Menlo" w:hAnsi="Menlo" w:eastAsia="Menlo" w:cs="Menlo"/>
          <w:color w:val="008F00"/>
          <w:kern w:val="0"/>
          <w:sz w:val="22"/>
          <w:szCs w:val="22"/>
          <w:lang w:eastAsia="zh-CN" w:bidi="ar"/>
        </w:rPr>
        <w:t>,设置其背景颜色为红色</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frame =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(frame: frame)</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red</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//定义并创建另一个视图</w:t>
      </w:r>
      <w:r>
        <w:rPr>
          <w:rFonts w:hint="default" w:ascii="Menlo" w:hAnsi="Menlo" w:eastAsia="Menlo" w:cs="Menlo"/>
          <w:color w:val="008F00"/>
          <w:kern w:val="0"/>
          <w:sz w:val="22"/>
          <w:szCs w:val="22"/>
          <w:lang w:eastAsia="zh-CN" w:bidi="ar"/>
        </w:rPr>
        <w:t>，设置</w:t>
      </w:r>
      <w:r>
        <w:rPr>
          <w:rFonts w:hint="default" w:ascii="Menlo" w:hAnsi="Menlo" w:eastAsia="Menlo" w:cs="Menlo"/>
          <w:color w:val="008F00"/>
          <w:kern w:val="0"/>
          <w:sz w:val="22"/>
          <w:szCs w:val="22"/>
          <w:lang w:val="en-US" w:eastAsia="zh-CN" w:bidi="ar"/>
        </w:rPr>
        <w:t>其背景颜色为黑</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subview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0, y: 0, width: 260, height: 260))</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00000"/>
          <w:kern w:val="0"/>
          <w:sz w:val="22"/>
          <w:szCs w:val="22"/>
          <w:lang w:val="en-US" w:eastAsia="zh-CN" w:bidi="ar"/>
        </w:rPr>
        <w:t>subview.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black</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w:t>
      </w:r>
      <w:r>
        <w:rPr>
          <w:rFonts w:hint="default" w:ascii="Menlo" w:hAnsi="Menlo" w:eastAsia="Menlo" w:cs="Menlo"/>
          <w:color w:val="008F00"/>
          <w:kern w:val="0"/>
          <w:sz w:val="22"/>
          <w:szCs w:val="22"/>
          <w:lang w:eastAsia="zh-CN" w:bidi="ar"/>
        </w:rPr>
        <w:t>第二个</w:t>
      </w:r>
      <w:r>
        <w:rPr>
          <w:rFonts w:hint="default" w:ascii="Menlo" w:hAnsi="Menlo" w:eastAsia="Menlo" w:cs="Menlo"/>
          <w:color w:val="008F00"/>
          <w:kern w:val="0"/>
          <w:sz w:val="22"/>
          <w:szCs w:val="22"/>
          <w:lang w:val="en-US" w:eastAsia="zh-CN" w:bidi="ar"/>
        </w:rPr>
        <w:t>视图</w:t>
      </w:r>
      <w:r>
        <w:rPr>
          <w:rFonts w:hint="default" w:ascii="Menlo" w:hAnsi="Menlo" w:eastAsia="Menlo" w:cs="Menlo"/>
          <w:color w:val="008F00"/>
          <w:kern w:val="0"/>
          <w:sz w:val="22"/>
          <w:szCs w:val="22"/>
          <w:lang w:eastAsia="zh-CN" w:bidi="ar"/>
        </w:rPr>
        <w:t>于</w:t>
      </w:r>
      <w:r>
        <w:rPr>
          <w:rFonts w:hint="default" w:ascii="Menlo" w:hAnsi="Menlo" w:eastAsia="Menlo" w:cs="Menlo"/>
          <w:color w:val="008F00"/>
          <w:kern w:val="0"/>
          <w:sz w:val="22"/>
          <w:szCs w:val="22"/>
          <w:lang w:val="en-US" w:eastAsia="zh-CN" w:bidi="ar"/>
        </w:rPr>
        <w:t>第一个视图</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view.</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(subview)</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w:t>
      </w:r>
      <w:r>
        <w:rPr>
          <w:rFonts w:hint="default" w:ascii="Menlo" w:hAnsi="Menlo" w:eastAsia="Menlo" w:cs="Menlo"/>
          <w:color w:val="008F00"/>
          <w:kern w:val="0"/>
          <w:sz w:val="22"/>
          <w:szCs w:val="22"/>
          <w:lang w:eastAsia="zh-CN" w:bidi="ar"/>
        </w:rPr>
        <w:t>第一个</w:t>
      </w:r>
      <w:r>
        <w:rPr>
          <w:rFonts w:hint="default" w:ascii="Menlo" w:hAnsi="Menlo" w:eastAsia="Menlo" w:cs="Menlo"/>
          <w:color w:val="008F00"/>
          <w:kern w:val="0"/>
          <w:sz w:val="22"/>
          <w:szCs w:val="22"/>
          <w:lang w:val="en-US" w:eastAsia="zh-CN" w:bidi="ar"/>
        </w:rPr>
        <w:t>视图于根视图</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didReceiveMemoryWarning()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433FF"/>
          <w:kern w:val="0"/>
          <w:sz w:val="22"/>
          <w:szCs w:val="22"/>
          <w:lang w:val="en-US" w:eastAsia="zh-CN" w:bidi="ar"/>
        </w:rPr>
        <w:t>super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didReceiveMemoryWarning</w:t>
      </w:r>
      <w:r>
        <w:rPr>
          <w:rFonts w:ascii="Menlo" w:hAnsi="Menlo" w:eastAsia="Menlo" w:cs="Menlo"/>
          <w:color w:val="000000"/>
          <w:kern w:val="0"/>
          <w:sz w:val="22"/>
          <w:szCs w:val="22"/>
          <w:lang w:val="en-US" w:eastAsia="zh-CN" w:bidi="ar"/>
        </w:rPr>
        <w:t>()</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Dispose of any resources that can be recreated.</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r>
        <w:t>在17、20行代码中将视图作为子对象添加到另一个视图对象中的方法请查看5.1.4节的介绍。</w:t>
      </w:r>
    </w:p>
    <w:p>
      <w:r>
        <w:t>运行该项目，效果如图所示。</w:t>
      </w:r>
    </w:p>
    <w:p>
      <w:r>
        <w:t>接下来设置子视图的bounds属性。在第15行代码下添加一行代码。</w:t>
      </w:r>
    </w:p>
    <w:p>
      <w:pPr>
        <w:pStyle w:val="5"/>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subview.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subview.</w:t>
      </w:r>
      <w:r>
        <w:rPr>
          <w:rFonts w:ascii="Menlo" w:hAnsi="Menlo" w:eastAsia="Menlo" w:cs="Menlo"/>
          <w:color w:val="3495AF"/>
          <w:kern w:val="0"/>
          <w:sz w:val="22"/>
          <w:szCs w:val="22"/>
          <w:lang w:val="en-US" w:eastAsia="zh-CN" w:bidi="ar"/>
        </w:rPr>
        <w:t>bounds</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0, y: 0, width: 200, height: 200)</w:t>
      </w:r>
    </w:p>
    <w:p>
      <w:pPr>
        <w:pStyle w:val="5"/>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view.</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(subview)</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eastAsia="zh-CN" w:bidi="ar"/>
        </w:rPr>
        <w:t>运行项目，效果如图所示。</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接下来设置父视图的bounds属性,在第8行代码下方添加代码。</w:t>
      </w:r>
    </w:p>
    <w:p>
      <w:pPr>
        <w:pStyle w:val="5"/>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(frame: frame)</w:t>
      </w:r>
    </w:p>
    <w:p>
      <w:pPr>
        <w:pStyle w:val="5"/>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bounds</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-100, y: -100, width: 334, height: 334)</w:t>
      </w:r>
    </w:p>
    <w:p>
      <w:pPr>
        <w:pStyle w:val="5"/>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red</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运行项目，效果如图所示。可以看到subview视图位置改变，这是因为view视图的左上角的坐标在自身的坐标系中变为（-100，-100），subview作为view的子视图要以view的坐标系中的（0，0）为原点。</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设置父视图的center属性，在第20行上方添加代码。</w:t>
      </w:r>
    </w:p>
    <w:p>
      <w:pPr>
        <w:pStyle w:val="5"/>
        <w:keepNext w:val="0"/>
        <w:keepLines w:val="0"/>
        <w:widowControl/>
        <w:numPr>
          <w:ilvl w:val="0"/>
          <w:numId w:val="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center</w:t>
      </w:r>
      <w:r>
        <w:rPr>
          <w:rFonts w:ascii="Menlo" w:hAnsi="Menlo" w:eastAsia="Menlo" w:cs="Menlo"/>
          <w:color w:val="000000"/>
          <w:kern w:val="0"/>
          <w:sz w:val="22"/>
          <w:szCs w:val="22"/>
          <w:lang w:val="en-US" w:eastAsia="zh-CN" w:bidi="ar"/>
        </w:rPr>
        <w:t xml:space="preserve"> =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center</w:t>
      </w:r>
    </w:p>
    <w:p>
      <w:pPr>
        <w:pStyle w:val="5"/>
        <w:keepNext w:val="0"/>
        <w:keepLines w:val="0"/>
        <w:widowControl/>
        <w:numPr>
          <w:ilvl w:val="0"/>
          <w:numId w:val="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w:t>
      </w:r>
    </w:p>
    <w:p>
      <w:pPr>
        <w:pStyle w:val="5"/>
        <w:keepNext w:val="0"/>
        <w:keepLines w:val="0"/>
        <w:widowControl/>
        <w:suppressLineNumbers w:val="0"/>
        <w:shd w:val="clear" w:fill="FFFFFF"/>
        <w:spacing w:before="0" w:beforeAutospacing="0" w:after="0" w:afterAutospacing="0"/>
        <w:ind w:left="0" w:right="0"/>
        <w:jc w:val="left"/>
        <w:rPr>
          <w:rFonts w:hint="eastAsia"/>
          <w:b w:val="0"/>
          <w:bCs w:val="0"/>
          <w:lang w:eastAsia="zh-CN"/>
        </w:rPr>
      </w:pPr>
      <w:r>
        <w:rPr>
          <w:rFonts w:hint="default" w:ascii="Menlo" w:hAnsi="Menlo" w:eastAsia="Menlo" w:cs="Menlo"/>
          <w:color w:val="000000"/>
          <w:kern w:val="0"/>
          <w:sz w:val="22"/>
          <w:szCs w:val="22"/>
          <w:lang w:eastAsia="zh-CN" w:bidi="ar"/>
        </w:rPr>
        <w:t>运行项目，效果如图所示,把view视图的中心移到跟视图的中心。</w:t>
      </w:r>
    </w:p>
    <w:p>
      <w:pPr>
        <w:pStyle w:val="4"/>
        <w:rPr>
          <w:rFonts w:hint="eastAsia"/>
          <w:lang w:eastAsia="zh-CN"/>
        </w:rPr>
      </w:pPr>
      <w:r>
        <w:rPr>
          <w:rFonts w:hint="eastAsia"/>
          <w:b w:val="0"/>
          <w:bCs w:val="0"/>
          <w:color w:val="FF0000"/>
          <w:lang w:val="en-US" w:eastAsia="zh-CN"/>
        </w:rPr>
        <w:t>5.1.4 UIView的嵌套和层次关系</w:t>
      </w:r>
    </w:p>
    <w:p>
      <w:pPr>
        <w:rPr>
          <w:rFonts w:hint="eastAsia"/>
          <w:b w:val="0"/>
          <w:bCs w:val="0"/>
          <w:lang w:val="en-US" w:eastAsia="zh-CN"/>
        </w:rPr>
      </w:pPr>
      <w:r>
        <w:rPr>
          <w:rFonts w:hint="default"/>
          <w:b w:val="0"/>
          <w:bCs w:val="0"/>
          <w:color w:val="FF0000"/>
          <w:lang w:eastAsia="zh-CN"/>
        </w:rPr>
        <w:t>一个视图中可以嵌套多个子视图。开发者可以根据自身需求通过多级嵌套来形成复杂的图层结构。</w:t>
      </w:r>
      <w:r>
        <w:rPr>
          <w:rFonts w:hint="eastAsia"/>
          <w:b w:val="0"/>
          <w:bCs w:val="0"/>
          <w:lang w:val="en-US" w:eastAsia="zh-CN"/>
        </w:rPr>
        <w:t>视图的这种布局方式被称为视图层次，一</w:t>
      </w:r>
      <w:r>
        <w:rPr>
          <w:rFonts w:hint="default"/>
          <w:b w:val="0"/>
          <w:bCs w:val="0"/>
          <w:lang w:eastAsia="zh-CN"/>
        </w:rPr>
        <w:t>个</w:t>
      </w:r>
      <w:r>
        <w:rPr>
          <w:rFonts w:hint="eastAsia"/>
          <w:b w:val="0"/>
          <w:bCs w:val="0"/>
          <w:lang w:val="en-US" w:eastAsia="zh-CN"/>
        </w:rPr>
        <w:t xml:space="preserve">视图可以包含任意数量的子视图，通过为子视图添加子视图的方式，可以实现任意深度的嵌套。 </w:t>
      </w:r>
    </w:p>
    <w:p>
      <w:pPr>
        <w:rPr>
          <w:rFonts w:hint="default"/>
          <w:b w:val="0"/>
          <w:bCs w:val="0"/>
          <w:lang w:eastAsia="zh-CN"/>
        </w:rPr>
      </w:pPr>
      <w:r>
        <w:rPr>
          <w:rFonts w:hint="default"/>
          <w:b w:val="0"/>
          <w:bCs w:val="0"/>
          <w:lang w:eastAsia="zh-CN"/>
        </w:rPr>
        <w:t>对于子视图在屏幕上的显示方式，虽然子视图总是显示在父视图的上方，但是同一层子视图之间可能会发生重叠或者覆盖。这是由视图层次的组织方式来决定的。它还决定了视图对于事件的响应和变化方式。子视图的组织方由它们的父视图负责管理。</w:t>
      </w:r>
    </w:p>
    <w:p>
      <w:pPr>
        <w:rPr>
          <w:rFonts w:hint="eastAsia"/>
          <w:b w:val="0"/>
          <w:bCs w:val="0"/>
          <w:lang w:eastAsia="zh-CN"/>
        </w:rPr>
      </w:pPr>
      <w:r>
        <w:rPr>
          <w:rFonts w:hint="default"/>
          <w:b w:val="0"/>
          <w:bCs w:val="0"/>
          <w:lang w:eastAsia="zh-CN"/>
        </w:rPr>
        <w:t>UIView对于视图层次的管理方法如下表所示。</w:t>
      </w:r>
    </w:p>
    <w:p>
      <w:pPr>
        <w:jc w:val="center"/>
        <w:rPr>
          <w:rFonts w:hint="eastAsia"/>
          <w:b w:val="0"/>
          <w:bCs w:val="0"/>
          <w:lang w:val="en-US" w:eastAsia="zh-CN"/>
        </w:rPr>
      </w:pPr>
      <w:r>
        <w:rPr>
          <w:rFonts w:hint="eastAsia"/>
          <w:b w:val="0"/>
          <w:bCs w:val="0"/>
          <w:lang w:val="en-US" w:eastAsia="zh-CN"/>
        </w:rPr>
        <w:t>表 UIView视图层次管理方法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jc w:val="left"/>
              <w:rPr>
                <w:rFonts w:hint="eastAsia"/>
                <w:b w:val="0"/>
                <w:bCs w:val="0"/>
                <w:vertAlign w:val="baseline"/>
                <w:lang w:val="en-US" w:eastAsia="zh-CN"/>
              </w:rPr>
            </w:pPr>
            <w:r>
              <w:rPr>
                <w:rFonts w:hint="eastAsia"/>
                <w:b w:val="0"/>
                <w:bCs w:val="0"/>
                <w:vertAlign w:val="baseline"/>
                <w:lang w:val="en-US" w:eastAsia="zh-CN"/>
              </w:rPr>
              <w:t>方法名称</w:t>
            </w:r>
          </w:p>
        </w:tc>
        <w:tc>
          <w:tcPr>
            <w:tcW w:w="4261" w:type="dxa"/>
            <w:vAlign w:val="center"/>
          </w:tcPr>
          <w:p>
            <w:pPr>
              <w:rPr>
                <w:rFonts w:hint="eastAsia"/>
                <w:b w:val="0"/>
                <w:bCs w:val="0"/>
                <w:vertAlign w:val="baseline"/>
                <w:lang w:val="en-US" w:eastAsia="zh-CN"/>
              </w:rPr>
            </w:pPr>
            <w:r>
              <w:rPr>
                <w:rFonts w:hint="eastAsia"/>
                <w:b w:val="0"/>
                <w:bCs w:val="0"/>
                <w:vertAlign w:val="baseline"/>
                <w:lang w:val="en-US" w:eastAsia="zh-CN"/>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addSubview(view:)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添加视图于父视图层级结构的最上层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insertSubview(view:,at:)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在指定的位置上插入式图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insertSubview(view:,aboveSubview:)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将试图添加到指定视图的上方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insertSubview(view:,belowSubview:)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将试图添加到指定视图的下方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bringSubview(toFront:)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将指定的子视图移动到最前面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default"/>
                <w:b w:val="0"/>
                <w:bCs w:val="0"/>
                <w:vertAlign w:val="baseline"/>
                <w:lang w:eastAsia="zh-CN"/>
              </w:rPr>
              <w:t>send</w:t>
            </w:r>
            <w:r>
              <w:rPr>
                <w:rFonts w:hint="eastAsia"/>
                <w:b w:val="0"/>
                <w:bCs w:val="0"/>
                <w:vertAlign w:val="baseline"/>
                <w:lang w:val="en-US" w:eastAsia="zh-CN"/>
              </w:rPr>
              <w:t>Subview(toBack:)</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将指定的子视图移动到最</w:t>
            </w:r>
            <w:r>
              <w:rPr>
                <w:rFonts w:hint="default"/>
                <w:b w:val="0"/>
                <w:bCs w:val="0"/>
                <w:vertAlign w:val="baseline"/>
                <w:lang w:eastAsia="zh-CN"/>
              </w:rPr>
              <w:t>后</w:t>
            </w:r>
            <w:r>
              <w:rPr>
                <w:rFonts w:hint="eastAsia"/>
                <w:b w:val="0"/>
                <w:bCs w:val="0"/>
                <w:vertAlign w:val="baseline"/>
                <w:lang w:val="en-US" w:eastAsia="zh-CN"/>
              </w:rPr>
              <w:t>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exchangeSubview(at:,withSubviewAt:)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交换两个指定位置的子视图在父视图的位置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removeFromSuperview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将子视图从父视图中删除</w:t>
            </w:r>
          </w:p>
        </w:tc>
      </w:tr>
    </w:tbl>
    <w:p>
      <w:pPr>
        <w:rPr>
          <w:rFonts w:hint="eastAsia"/>
          <w:lang w:val="en-US" w:eastAsia="zh-CN"/>
        </w:rPr>
      </w:pPr>
    </w:p>
    <w:p>
      <w:pPr>
        <w:rPr>
          <w:rFonts w:hint="default"/>
          <w:lang w:eastAsia="zh-CN"/>
        </w:rPr>
      </w:pPr>
      <w:r>
        <w:rPr>
          <w:rFonts w:hint="default"/>
          <w:lang w:eastAsia="zh-CN"/>
        </w:rPr>
        <w:t>接下来将要用代码创建相同尺寸但拥有不同背景颜色和位置的3个视图，并将它们都添加到根视图上，以便展示视图之间的层次转换。</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class</w:t>
      </w:r>
      <w:r>
        <w:rPr>
          <w:rFonts w:ascii="Menlo" w:hAnsi="Menlo" w:eastAsia="Menlo" w:cs="Menlo"/>
          <w:color w:val="000000"/>
          <w:kern w:val="0"/>
          <w:sz w:val="22"/>
          <w:szCs w:val="22"/>
          <w:lang w:val="en-US" w:eastAsia="zh-CN" w:bidi="ar"/>
        </w:rPr>
        <w:t xml:space="preserve"> ViewController: </w:t>
      </w:r>
      <w:r>
        <w:rPr>
          <w:rFonts w:ascii="Menlo" w:hAnsi="Menlo" w:eastAsia="Menlo" w:cs="Menlo"/>
          <w:color w:val="3495AF"/>
          <w:kern w:val="0"/>
          <w:sz w:val="22"/>
          <w:szCs w:val="22"/>
          <w:lang w:val="en-US" w:eastAsia="zh-CN" w:bidi="ar"/>
        </w:rPr>
        <w:t>UIViewController</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override</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//创建第一个视图</w:t>
      </w:r>
      <w:r>
        <w:rPr>
          <w:rFonts w:hint="default" w:ascii="Menlo" w:hAnsi="Menlo" w:eastAsia="Menlo" w:cs="Menlo"/>
          <w:color w:val="008F00"/>
          <w:kern w:val="0"/>
          <w:sz w:val="22"/>
          <w:szCs w:val="22"/>
          <w:lang w:eastAsia="zh-CN" w:bidi="ar"/>
        </w:rPr>
        <w:t>并添加到根视图中</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view1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40, y: 100, width: 200, height: 200))</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view1.</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(view1)</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//创建第二个视图</w:t>
      </w:r>
      <w:r>
        <w:rPr>
          <w:rFonts w:hint="default" w:ascii="Menlo" w:hAnsi="Menlo" w:eastAsia="Menlo" w:cs="Menlo"/>
          <w:color w:val="008F00"/>
          <w:kern w:val="0"/>
          <w:sz w:val="22"/>
          <w:szCs w:val="22"/>
          <w:lang w:eastAsia="zh-CN" w:bidi="ar"/>
        </w:rPr>
        <w:t>并添加到根视图中</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view2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100, y: 140, width: 200, height: 200))</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view2.</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brown</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(view2)</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//创建第三个视图</w:t>
      </w:r>
      <w:r>
        <w:rPr>
          <w:rFonts w:hint="default" w:ascii="Menlo" w:hAnsi="Menlo" w:eastAsia="Menlo" w:cs="Menlo"/>
          <w:color w:val="008F00"/>
          <w:kern w:val="0"/>
          <w:sz w:val="22"/>
          <w:szCs w:val="22"/>
          <w:lang w:eastAsia="zh-CN" w:bidi="ar"/>
        </w:rPr>
        <w:t>并添加到根视图中</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view3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160, y: 180, width: 200, height: 200))</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view3.</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lightGray</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override</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didReceiveMemoryWarning() {</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didReceiveMemoryWarning</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Dispose of any resources that can be recreated.</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w:t>
      </w:r>
    </w:p>
    <w:p>
      <w:pPr>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运行项目，结果如图所示。可以看到最初的层次是按照添加到根视图的先后来排的，先添加到根视图中的视图在最后一层，最晚添加的在最上层。</w:t>
      </w:r>
    </w:p>
    <w:p>
      <w:pPr>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接下来调整view1和view2在父视图中的层次。在第17行代码下面添加一行代码：</w:t>
      </w:r>
    </w:p>
    <w:p>
      <w:pPr>
        <w:pStyle w:val="5"/>
        <w:keepNext w:val="0"/>
        <w:keepLines w:val="0"/>
        <w:widowControl/>
        <w:numPr>
          <w:ilvl w:val="0"/>
          <w:numId w:val="10"/>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5"/>
        <w:keepNext w:val="0"/>
        <w:keepLines w:val="0"/>
        <w:widowControl/>
        <w:numPr>
          <w:ilvl w:val="0"/>
          <w:numId w:val="10"/>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insertSubview</w:t>
      </w:r>
      <w:r>
        <w:rPr>
          <w:rFonts w:hint="default" w:ascii="Menlo" w:hAnsi="Menlo" w:eastAsia="Menlo" w:cs="Menlo"/>
          <w:color w:val="000000"/>
          <w:kern w:val="0"/>
          <w:sz w:val="22"/>
          <w:szCs w:val="22"/>
          <w:lang w:val="en-US" w:eastAsia="zh-CN" w:bidi="ar"/>
        </w:rPr>
        <w:t>(view1, aboveSubview: view2)</w:t>
      </w:r>
    </w:p>
    <w:p>
      <w:pPr>
        <w:rPr>
          <w:rFonts w:hint="default"/>
          <w:lang w:eastAsia="zh-CN"/>
        </w:rPr>
      </w:pPr>
      <w:r>
        <w:rPr>
          <w:rFonts w:hint="default"/>
          <w:lang w:eastAsia="zh-CN"/>
        </w:rPr>
        <w:t>运行项目，结果如图所示。可以看到view1的层次在view2之上。继续添加代码：</w:t>
      </w:r>
    </w:p>
    <w:p>
      <w:pPr>
        <w:pStyle w:val="5"/>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5"/>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insertSubview</w:t>
      </w:r>
      <w:r>
        <w:rPr>
          <w:rFonts w:hint="default" w:ascii="Menlo" w:hAnsi="Menlo" w:eastAsia="Menlo" w:cs="Menlo"/>
          <w:color w:val="000000"/>
          <w:kern w:val="0"/>
          <w:sz w:val="22"/>
          <w:szCs w:val="22"/>
          <w:lang w:val="en-US" w:eastAsia="zh-CN" w:bidi="ar"/>
        </w:rPr>
        <w:t>(view1, aboveSubview: view2)</w:t>
      </w:r>
    </w:p>
    <w:p>
      <w:pPr>
        <w:pStyle w:val="5"/>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sendSubview</w:t>
      </w:r>
      <w:r>
        <w:rPr>
          <w:rFonts w:hint="default" w:ascii="Menlo" w:hAnsi="Menlo" w:eastAsia="Menlo" w:cs="Menlo"/>
          <w:color w:val="000000"/>
          <w:kern w:val="0"/>
          <w:sz w:val="22"/>
          <w:szCs w:val="22"/>
          <w:lang w:val="en-US" w:eastAsia="zh-CN" w:bidi="ar"/>
        </w:rPr>
        <w:t>(toBack: view3)</w:t>
      </w:r>
    </w:p>
    <w:p>
      <w:pPr>
        <w:rPr>
          <w:rFonts w:hint="default"/>
          <w:lang w:eastAsia="zh-CN"/>
        </w:rPr>
      </w:pPr>
      <w:r>
        <w:rPr>
          <w:rFonts w:hint="default"/>
          <w:lang w:eastAsia="zh-CN"/>
        </w:rPr>
        <w:t>运行项目，结果如图所示。继续添加代码：</w:t>
      </w:r>
    </w:p>
    <w:p>
      <w:pPr>
        <w:pStyle w:val="5"/>
        <w:keepNext w:val="0"/>
        <w:keepLines w:val="0"/>
        <w:widowControl/>
        <w:numPr>
          <w:ilvl w:val="0"/>
          <w:numId w:val="12"/>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sendSubview</w:t>
      </w:r>
      <w:r>
        <w:rPr>
          <w:rFonts w:hint="default" w:ascii="Menlo" w:hAnsi="Menlo" w:eastAsia="Menlo" w:cs="Menlo"/>
          <w:color w:val="000000"/>
          <w:kern w:val="0"/>
          <w:sz w:val="22"/>
          <w:szCs w:val="22"/>
          <w:lang w:val="en-US" w:eastAsia="zh-CN" w:bidi="ar"/>
        </w:rPr>
        <w:t>(toBack: view3)</w:t>
      </w:r>
    </w:p>
    <w:p>
      <w:pPr>
        <w:pStyle w:val="5"/>
        <w:keepNext w:val="0"/>
        <w:keepLines w:val="0"/>
        <w:widowControl/>
        <w:numPr>
          <w:ilvl w:val="0"/>
          <w:numId w:val="1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view2.</w:t>
      </w:r>
      <w:r>
        <w:rPr>
          <w:rFonts w:ascii="Menlo" w:hAnsi="Menlo" w:eastAsia="Menlo" w:cs="Menlo"/>
          <w:color w:val="3495AF"/>
          <w:kern w:val="0"/>
          <w:sz w:val="22"/>
          <w:szCs w:val="22"/>
          <w:lang w:val="en-US" w:eastAsia="zh-CN" w:bidi="ar"/>
        </w:rPr>
        <w:t>removeFromSuperview</w:t>
      </w:r>
      <w:r>
        <w:rPr>
          <w:rFonts w:ascii="Menlo" w:hAnsi="Menlo" w:eastAsia="Menlo" w:cs="Menlo"/>
          <w:color w:val="000000"/>
          <w:kern w:val="0"/>
          <w:sz w:val="22"/>
          <w:szCs w:val="22"/>
          <w:lang w:val="en-US" w:eastAsia="zh-CN" w:bidi="ar"/>
        </w:rPr>
        <w:t>()</w:t>
      </w:r>
    </w:p>
    <w:p>
      <w:pPr>
        <w:rPr>
          <w:rFonts w:ascii="Menlo" w:hAnsi="Menlo" w:eastAsia="Menlo" w:cs="Menlo"/>
          <w:color w:val="000000"/>
          <w:kern w:val="0"/>
          <w:sz w:val="22"/>
          <w:szCs w:val="22"/>
          <w:lang w:eastAsia="zh-CN" w:bidi="ar"/>
        </w:rPr>
      </w:pPr>
      <w:r>
        <w:rPr>
          <w:rFonts w:hint="default"/>
          <w:lang w:eastAsia="zh-CN"/>
        </w:rPr>
        <w:t>运行项目，结果如图所示。</w:t>
      </w:r>
    </w:p>
    <w:p>
      <w:pPr>
        <w:pStyle w:val="4"/>
        <w:rPr>
          <w:rFonts w:hint="eastAsia"/>
          <w:b w:val="0"/>
          <w:bCs w:val="0"/>
          <w:lang w:val="en-US" w:eastAsia="zh-CN"/>
        </w:rPr>
      </w:pPr>
      <w:r>
        <w:rPr>
          <w:rFonts w:hint="eastAsia"/>
          <w:b w:val="0"/>
          <w:bCs w:val="0"/>
          <w:lang w:val="en-US" w:eastAsia="zh-CN"/>
        </w:rPr>
        <w:t>5.1.5 UIView的交互属性</w:t>
      </w:r>
    </w:p>
    <w:p>
      <w:pPr>
        <w:rPr>
          <w:rFonts w:hint="eastAsia"/>
          <w:b w:val="0"/>
          <w:bCs w:val="0"/>
          <w:lang w:val="en-US" w:eastAsia="zh-CN"/>
        </w:rPr>
      </w:pPr>
      <w:r>
        <w:rPr>
          <w:rFonts w:hint="eastAsia"/>
          <w:b w:val="0"/>
          <w:bCs w:val="0"/>
          <w:lang w:val="en-US" w:eastAsia="zh-CN"/>
        </w:rPr>
        <w:t>通过设置UIView的userInteractionEnable属性，可以激活用户的交互特性。该属性值为布尔类型，由属性本身的名称可知，该属性决定UIView是否接受并响应用户的交互。</w:t>
      </w:r>
    </w:p>
    <w:p>
      <w:pPr>
        <w:rPr>
          <w:rFonts w:hint="eastAsia"/>
          <w:b w:val="0"/>
          <w:bCs w:val="0"/>
          <w:lang w:val="en-US" w:eastAsia="zh-CN"/>
        </w:rPr>
      </w:pPr>
      <w:r>
        <w:rPr>
          <w:rFonts w:hint="eastAsia"/>
          <w:b w:val="0"/>
          <w:bCs w:val="0"/>
          <w:lang w:val="en-US" w:eastAsia="zh-CN"/>
        </w:rPr>
        <w:t>当属性值为false时，UIView会忽略那些发生在其自身的诸如触摸和键盘等用户事件，并将这些时间从消息队列中移除出去;当值为true时，这些用户事件会正常派发至UIView本身，UIView会按照之前注册的事件处理方法来响应事件。</w:t>
      </w:r>
    </w:p>
    <w:p>
      <w:pPr>
        <w:pStyle w:val="4"/>
        <w:rPr>
          <w:rFonts w:hint="eastAsia"/>
          <w:b w:val="0"/>
          <w:bCs w:val="0"/>
          <w:lang w:val="en-US" w:eastAsia="zh-CN"/>
        </w:rPr>
      </w:pPr>
      <w:r>
        <w:rPr>
          <w:rFonts w:hint="eastAsia"/>
          <w:b w:val="0"/>
          <w:bCs w:val="0"/>
          <w:color w:val="FF0000"/>
          <w:lang w:val="en-US" w:eastAsia="zh-CN"/>
        </w:rPr>
        <w:t>5.1.6 UIView的变形操作</w:t>
      </w:r>
    </w:p>
    <w:p>
      <w:pPr>
        <w:rPr>
          <w:rFonts w:hint="eastAsia"/>
          <w:b w:val="0"/>
          <w:bCs w:val="0"/>
          <w:lang w:val="en-US" w:eastAsia="zh-CN"/>
        </w:rPr>
      </w:pPr>
      <w:r>
        <w:rPr>
          <w:rFonts w:hint="eastAsia"/>
          <w:b w:val="0"/>
          <w:bCs w:val="0"/>
          <w:lang w:val="en-US" w:eastAsia="zh-CN"/>
        </w:rPr>
        <w:t>CGAffinetransforn仿射转换结构体代表了一种用于仿射变换的矩阵。</w:t>
      </w:r>
    </w:p>
    <w:p>
      <w:pPr>
        <w:rPr>
          <w:rFonts w:hint="eastAsia"/>
          <w:b w:val="0"/>
          <w:bCs w:val="0"/>
          <w:lang w:val="en-US" w:eastAsia="zh-CN"/>
        </w:rPr>
      </w:pPr>
      <w:r>
        <w:rPr>
          <w:rFonts w:hint="eastAsia"/>
          <w:b w:val="0"/>
          <w:bCs w:val="0"/>
          <w:lang w:val="en-US" w:eastAsia="zh-CN"/>
        </w:rPr>
        <w:t>结构体的参数指定了从一个坐标系的点转化成另外一个坐标系的点的规则。你可以通过放射转换功能，对一个视图的坐标系进行一些变换，从而实现视图的缩放和旋转、位移等功能。</w:t>
      </w:r>
    </w:p>
    <w:p>
      <w:pPr>
        <w:rPr>
          <w:rFonts w:hint="eastAsia"/>
          <w:b w:val="0"/>
          <w:bCs w:val="0"/>
          <w:lang w:val="en-US" w:eastAsia="zh-CN"/>
        </w:rPr>
      </w:pPr>
      <w:r>
        <w:rPr>
          <w:rFonts w:hint="eastAsia"/>
          <w:b w:val="0"/>
          <w:bCs w:val="0"/>
          <w:lang w:val="en-US" w:eastAsia="zh-CN"/>
        </w:rPr>
        <w:t>仿射变换是一种特殊的映射，保留在一个路径中的平行线，但不一定保留长度或角度。缩放、旋转、平移是最常用的仿射变换。开发者通常不会直接创建一个仿射变换，只需要根据现有的参数，修改现有的仿射变换即可。</w:t>
      </w:r>
    </w:p>
    <w:p>
      <w:pPr>
        <w:rPr>
          <w:rFonts w:hint="eastAsia"/>
          <w:b w:val="0"/>
          <w:bCs w:val="0"/>
          <w:lang w:val="en-US" w:eastAsia="zh-CN"/>
        </w:rPr>
      </w:pPr>
      <w:r>
        <w:rPr>
          <w:rFonts w:hint="eastAsia"/>
          <w:b w:val="0"/>
          <w:bCs w:val="0"/>
          <w:lang w:val="en-US" w:eastAsia="zh-CN"/>
        </w:rPr>
        <w:t>常用的几种仿射变换见下表。</w:t>
      </w:r>
    </w:p>
    <w:p>
      <w:pPr>
        <w:jc w:val="center"/>
        <w:rPr>
          <w:rFonts w:hint="eastAsia"/>
          <w:b w:val="0"/>
          <w:bCs w:val="0"/>
          <w:lang w:val="en-US" w:eastAsia="zh-CN"/>
        </w:rPr>
      </w:pPr>
      <w:r>
        <w:rPr>
          <w:rFonts w:hint="eastAsia"/>
          <w:b w:val="0"/>
          <w:bCs w:val="0"/>
          <w:lang w:val="en-US" w:eastAsia="zh-CN"/>
        </w:rPr>
        <w:t>表 几种常用的仿射变换</w:t>
      </w:r>
    </w:p>
    <w:tbl>
      <w:tblPr>
        <w:tblStyle w:val="8"/>
        <w:tblW w:w="8522"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946"/>
        <w:gridCol w:w="4576"/>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jc w:val="left"/>
              <w:rPr>
                <w:rFonts w:hint="eastAsia"/>
                <w:b w:val="0"/>
                <w:bCs w:val="0"/>
                <w:vertAlign w:val="baseline"/>
                <w:lang w:val="en-US" w:eastAsia="zh-CN"/>
              </w:rPr>
            </w:pPr>
            <w:r>
              <w:rPr>
                <w:rFonts w:hint="eastAsia"/>
                <w:b w:val="0"/>
                <w:bCs w:val="0"/>
                <w:lang w:val="en-US" w:eastAsia="zh-CN"/>
              </w:rPr>
              <w:t>名称</w:t>
            </w:r>
          </w:p>
        </w:tc>
        <w:tc>
          <w:tcPr>
            <w:tcW w:w="4576" w:type="dxa"/>
            <w:tcBorders>
              <w:tl2br w:val="nil"/>
              <w:tr2bl w:val="nil"/>
            </w:tcBorders>
          </w:tcPr>
          <w:p>
            <w:pPr>
              <w:jc w:val="left"/>
              <w:rPr>
                <w:rFonts w:hint="eastAsia"/>
                <w:b w:val="0"/>
                <w:bCs w:val="0"/>
                <w:vertAlign w:val="baseline"/>
                <w:lang w:val="en-US" w:eastAsia="zh-CN"/>
              </w:rPr>
            </w:pPr>
            <w:r>
              <w:rPr>
                <w:rFonts w:hint="eastAsia"/>
                <w:b w:val="0"/>
                <w:bCs w:val="0"/>
                <w:vertAlign w:val="baseline"/>
                <w:lang w:val="en-US" w:eastAsia="zh-CN"/>
              </w:rPr>
              <w:t>说明</w:t>
            </w:r>
          </w:p>
        </w:tc>
      </w:tr>
      <w:tr>
        <w:tblPrEx>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translatedBy（x:,y:）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对已存在的矩阵进行平移</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Invert()</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对已存在的矩阵进行反转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eastAsia="宋体"/>
                <w:b w:val="0"/>
                <w:bCs w:val="0"/>
                <w:vertAlign w:val="baseline"/>
                <w:lang w:val="en-US" w:eastAsia="zh-CN"/>
              </w:rPr>
            </w:pPr>
            <w:r>
              <w:rPr>
                <w:rFonts w:hint="eastAsia"/>
                <w:b w:val="0"/>
                <w:bCs w:val="0"/>
                <w:vertAlign w:val="baseline"/>
                <w:lang w:val="en-US" w:eastAsia="zh-CN"/>
              </w:rPr>
              <w:t>scaledBy(x:,y:)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对已存在的矩阵进行旋转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Rotated(by:)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对已存在的矩阵进行反转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Concatenating(t2:)</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对仿射效果进行叠加操作</w:t>
            </w:r>
          </w:p>
        </w:tc>
      </w:tr>
    </w:tbl>
    <w:p>
      <w:pPr>
        <w:rPr>
          <w:rFonts w:hint="eastAsia"/>
          <w:lang w:eastAsia="zh-CN"/>
        </w:rPr>
      </w:pPr>
      <w:r>
        <w:rPr>
          <w:rFonts w:hint="default"/>
          <w:lang w:eastAsia="zh-CN"/>
        </w:rPr>
        <w:t>接下来会使用上表的方法实现视图的变形。</w:t>
      </w:r>
    </w:p>
    <w:p>
      <w:pPr>
        <w:rPr>
          <w:rFonts w:hint="default"/>
          <w:lang w:eastAsia="zh-CN"/>
        </w:rPr>
      </w:pPr>
      <w:r>
        <w:rPr>
          <w:rFonts w:hint="default"/>
          <w:lang w:eastAsia="zh-CN"/>
        </w:rPr>
        <w:t>创建新项目，模板为iOS中的【Single View App】,创建完成后在ViewControl- -ler.swift中编写代码来创建一个视图并定义其属性。</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        //创建一个视图，背景为黑色，并添加到根视图</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50, y: 200, width: 314, height: 100))</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didReceiveMemoryWarning() {</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didReceiveMemoryWarning</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        // Dispose of any resources that can be recreated.</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pPr>
        <w:rPr>
          <w:rFonts w:hint="default"/>
          <w:lang w:eastAsia="zh-CN"/>
        </w:rPr>
      </w:pPr>
      <w:r>
        <w:rPr>
          <w:rFonts w:hint="default"/>
          <w:lang w:eastAsia="zh-CN"/>
        </w:rPr>
        <w:t>运行项目，结果如图所示。在第9行代码后添加代码。</w:t>
      </w:r>
    </w:p>
    <w:p>
      <w:pPr>
        <w:pStyle w:val="5"/>
        <w:keepNext w:val="0"/>
        <w:keepLines w:val="0"/>
        <w:widowControl/>
        <w:numPr>
          <w:ilvl w:val="0"/>
          <w:numId w:val="1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4"/>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translatedBy</w:t>
      </w:r>
      <w:r>
        <w:rPr>
          <w:rFonts w:ascii="Menlo" w:hAnsi="Menlo" w:eastAsia="Menlo" w:cs="Menlo"/>
          <w:color w:val="000000"/>
          <w:kern w:val="0"/>
          <w:sz w:val="22"/>
          <w:szCs w:val="22"/>
          <w:lang w:val="en-US" w:eastAsia="zh-CN" w:bidi="ar"/>
        </w:rPr>
        <w:t>(x: 50, y: 0)</w:t>
      </w:r>
    </w:p>
    <w:p>
      <w:r>
        <w:t>结果如图所示，可以看到视图view向右平移了40.</w:t>
      </w:r>
    </w:p>
    <w:p>
      <w:r>
        <w:t>将第10行代码改为：</w:t>
      </w:r>
    </w:p>
    <w:p>
      <w:pPr>
        <w:pStyle w:val="5"/>
        <w:keepNext w:val="0"/>
        <w:keepLines w:val="0"/>
        <w:widowControl/>
        <w:numPr>
          <w:ilvl w:val="0"/>
          <w:numId w:val="1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scaledBy</w:t>
      </w:r>
      <w:r>
        <w:rPr>
          <w:rFonts w:ascii="Menlo" w:hAnsi="Menlo" w:eastAsia="Menlo" w:cs="Menlo"/>
          <w:color w:val="000000"/>
          <w:kern w:val="0"/>
          <w:sz w:val="22"/>
          <w:szCs w:val="22"/>
          <w:lang w:val="en-US" w:eastAsia="zh-CN" w:bidi="ar"/>
        </w:rPr>
        <w:t>(x: 0.5, y: 0.5)</w:t>
      </w:r>
    </w:p>
    <w:p>
      <w:r>
        <w:t>运行结果如图所示，可以看到view视图在x水平方向和y垂直方向上各缩小了0.5倍。其中心位置没有变化。</w:t>
      </w:r>
    </w:p>
    <w:p>
      <w:r>
        <w:t>将第10行代码改为：</w:t>
      </w:r>
    </w:p>
    <w:p>
      <w:pPr>
        <w:pStyle w:val="5"/>
        <w:keepNext w:val="0"/>
        <w:keepLines w:val="0"/>
        <w:widowControl/>
        <w:numPr>
          <w:ilvl w:val="0"/>
          <w:numId w:val="1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rotated</w:t>
      </w:r>
      <w:r>
        <w:rPr>
          <w:rFonts w:ascii="Menlo" w:hAnsi="Menlo" w:eastAsia="Menlo" w:cs="Menlo"/>
          <w:color w:val="000000"/>
          <w:kern w:val="0"/>
          <w:sz w:val="22"/>
          <w:szCs w:val="22"/>
          <w:lang w:val="en-US" w:eastAsia="zh-CN" w:bidi="ar"/>
        </w:rPr>
        <w:t xml:space="preserve">(by: </w:t>
      </w:r>
      <w:r>
        <w:rPr>
          <w:rFonts w:ascii="Menlo" w:hAnsi="Menlo" w:eastAsia="Menlo" w:cs="Menlo"/>
          <w:color w:val="3495AF"/>
          <w:kern w:val="0"/>
          <w:sz w:val="22"/>
          <w:szCs w:val="22"/>
          <w:lang w:val="en-US" w:eastAsia="zh-CN" w:bidi="ar"/>
        </w:rPr>
        <w:t>CGFloat</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Double</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pi</w:t>
      </w:r>
      <w:r>
        <w:rPr>
          <w:rFonts w:ascii="Menlo" w:hAnsi="Menlo" w:eastAsia="Menlo" w:cs="Menlo"/>
          <w:color w:val="000000"/>
          <w:kern w:val="0"/>
          <w:sz w:val="22"/>
          <w:szCs w:val="22"/>
          <w:lang w:val="en-US" w:eastAsia="zh-CN" w:bidi="ar"/>
        </w:rPr>
        <w:t>/4))</w:t>
      </w:r>
    </w:p>
    <w:p>
      <w:pPr>
        <w:rPr>
          <w:rFonts w:ascii="Menlo" w:hAnsi="Menlo" w:eastAsia="Menlo" w:cs="Menlo"/>
          <w:color w:val="000000" w:themeColor="text1"/>
          <w:kern w:val="0"/>
          <w:sz w:val="22"/>
          <w:szCs w:val="22"/>
          <w:lang w:eastAsia="zh-CN" w:bidi="ar"/>
          <w14:textFill>
            <w14:solidFill>
              <w14:schemeClr w14:val="tx1"/>
            </w14:solidFill>
          </w14:textFill>
        </w:rPr>
      </w:pPr>
      <w:r>
        <w:t>运行结果如图所示。可以看到view视图以顺时针方向旋转了45°。</w:t>
      </w:r>
      <w:r>
        <w:rPr>
          <w:rFonts w:ascii="Menlo" w:hAnsi="Menlo" w:eastAsia="Menlo" w:cs="Menlo"/>
          <w:color w:val="000000" w:themeColor="text1"/>
          <w:kern w:val="0"/>
          <w:sz w:val="22"/>
          <w:szCs w:val="22"/>
          <w:lang w:val="en-US" w:eastAsia="zh-CN" w:bidi="ar"/>
          <w14:textFill>
            <w14:solidFill>
              <w14:schemeClr w14:val="tx1"/>
            </w14:solidFill>
          </w14:textFill>
        </w:rPr>
        <w:t>Double.pi</w:t>
      </w:r>
      <w:r>
        <w:rPr>
          <w:rFonts w:ascii="Menlo" w:hAnsi="Menlo" w:eastAsia="Menlo" w:cs="Menlo"/>
          <w:color w:val="000000" w:themeColor="text1"/>
          <w:kern w:val="0"/>
          <w:sz w:val="22"/>
          <w:szCs w:val="22"/>
          <w:lang w:eastAsia="zh-CN" w:bidi="ar"/>
          <w14:textFill>
            <w14:solidFill>
              <w14:schemeClr w14:val="tx1"/>
            </w14:solidFill>
          </w14:textFill>
        </w:rPr>
        <w:t>在swift语言中表示圆周率。</w:t>
      </w:r>
    </w:p>
    <w:p>
      <w:pPr>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以上的对视图的平移、缩放和旋转都是采用已封装好的方法，而对于斜切却没有。开发者只能通过设置参数的值来进行斜切变形。参数说明见下表。</w:t>
      </w:r>
    </w:p>
    <w:p>
      <w:pPr>
        <w:jc w:val="center"/>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表 变形参数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2859"/>
        <w:gridCol w:w="1441"/>
        <w:gridCol w:w="2821"/>
      </w:tblGrid>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参数</w:t>
            </w:r>
          </w:p>
        </w:tc>
        <w:tc>
          <w:tcPr>
            <w:tcW w:w="2859"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说明</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参数</w:t>
            </w:r>
          </w:p>
        </w:tc>
        <w:tc>
          <w:tcPr>
            <w:tcW w:w="282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说明</w:t>
            </w:r>
          </w:p>
        </w:tc>
      </w:tr>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a</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水平方向上的缩放因子</w:t>
            </w:r>
          </w:p>
        </w:tc>
        <w:tc>
          <w:tcPr>
            <w:tcW w:w="1441" w:type="dxa"/>
            <w:vAlign w:val="top"/>
          </w:tcPr>
          <w:p>
            <w:pPr>
              <w:ind w:firstLine="440" w:firstLineChars="20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d</w:t>
            </w:r>
          </w:p>
        </w:tc>
        <w:tc>
          <w:tcPr>
            <w:tcW w:w="2821" w:type="dxa"/>
            <w:vAlign w:val="top"/>
          </w:tcPr>
          <w:p>
            <w:pPr>
              <w:keepNext w:val="0"/>
              <w:keepLines w:val="0"/>
              <w:widowControl/>
              <w:suppressLineNumbers w:val="0"/>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垂直</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方向上的缩放因子</w:t>
            </w:r>
          </w:p>
        </w:tc>
      </w:tr>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b</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水平方向上的</w:t>
            </w: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斜切</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因子</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tx</w:t>
            </w:r>
          </w:p>
        </w:tc>
        <w:tc>
          <w:tcPr>
            <w:tcW w:w="2821" w:type="dxa"/>
          </w:tcPr>
          <w:p>
            <w:pPr>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水平方向上的位移因子</w:t>
            </w:r>
          </w:p>
        </w:tc>
      </w:tr>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c</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垂直</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方向上的</w:t>
            </w: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斜切</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因子</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ty</w:t>
            </w:r>
          </w:p>
        </w:tc>
        <w:tc>
          <w:tcPr>
            <w:tcW w:w="2821" w:type="dxa"/>
          </w:tcPr>
          <w:p>
            <w:pPr>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水平方向上的位移因子</w:t>
            </w:r>
          </w:p>
        </w:tc>
      </w:tr>
    </w:tbl>
    <w:p>
      <w:pPr>
        <w:jc w:val="left"/>
        <w:rPr>
          <w:rFonts w:ascii="Menlo" w:hAnsi="Menlo" w:eastAsia="Menlo" w:cs="Menlo"/>
          <w:color w:val="000000" w:themeColor="text1"/>
          <w:kern w:val="0"/>
          <w:sz w:val="22"/>
          <w:szCs w:val="22"/>
          <w:lang w:eastAsia="zh-CN" w:bidi="ar"/>
          <w14:textFill>
            <w14:solidFill>
              <w14:schemeClr w14:val="tx1"/>
            </w14:solidFill>
          </w14:textFill>
        </w:rPr>
      </w:pPr>
    </w:p>
    <w:p>
      <w:pPr>
        <w:jc w:val="left"/>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在第10行代码下方添加代码：</w:t>
      </w:r>
    </w:p>
    <w:p>
      <w:pPr>
        <w:pStyle w:val="5"/>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transform</w:t>
      </w:r>
      <w:r>
        <w:rPr>
          <w:rFonts w:hint="default" w:ascii="Menlo" w:hAnsi="Menlo" w:eastAsia="Menlo" w:cs="Menlo"/>
          <w:color w:val="000000"/>
          <w:kern w:val="0"/>
          <w:sz w:val="22"/>
          <w:szCs w:val="22"/>
          <w:lang w:val="en-US" w:eastAsia="zh-CN" w:bidi="ar"/>
        </w:rPr>
        <w:t xml:space="preserve"> = view.</w:t>
      </w:r>
      <w:r>
        <w:rPr>
          <w:rFonts w:hint="default" w:ascii="Menlo" w:hAnsi="Menlo" w:eastAsia="Menlo" w:cs="Menlo"/>
          <w:color w:val="3495AF"/>
          <w:kern w:val="0"/>
          <w:sz w:val="22"/>
          <w:szCs w:val="22"/>
          <w:lang w:val="en-US" w:eastAsia="zh-CN" w:bidi="ar"/>
        </w:rPr>
        <w:t>transform</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rotated</w:t>
      </w:r>
      <w:r>
        <w:rPr>
          <w:rFonts w:hint="default" w:ascii="Menlo" w:hAnsi="Menlo" w:eastAsia="Menlo" w:cs="Menlo"/>
          <w:color w:val="000000"/>
          <w:kern w:val="0"/>
          <w:sz w:val="22"/>
          <w:szCs w:val="22"/>
          <w:lang w:val="en-US" w:eastAsia="zh-CN" w:bidi="ar"/>
        </w:rPr>
        <w:t xml:space="preserve">(by: </w:t>
      </w:r>
      <w:r>
        <w:rPr>
          <w:rFonts w:hint="default" w:ascii="Menlo" w:hAnsi="Menlo" w:eastAsia="Menlo" w:cs="Menlo"/>
          <w:color w:val="3495AF"/>
          <w:kern w:val="0"/>
          <w:sz w:val="22"/>
          <w:szCs w:val="22"/>
          <w:lang w:val="en-US" w:eastAsia="zh-CN" w:bidi="ar"/>
        </w:rPr>
        <w:t>CGFloat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Double</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pi</w:t>
      </w:r>
      <w:r>
        <w:rPr>
          <w:rFonts w:hint="default" w:ascii="Menlo" w:hAnsi="Menlo" w:eastAsia="Menlo" w:cs="Menlo"/>
          <w:color w:val="000000"/>
          <w:kern w:val="0"/>
          <w:sz w:val="22"/>
          <w:szCs w:val="22"/>
          <w:lang w:val="en-US" w:eastAsia="zh-CN" w:bidi="ar"/>
        </w:rPr>
        <w:t>/4))</w:t>
      </w:r>
    </w:p>
    <w:p>
      <w:pPr>
        <w:pStyle w:val="5"/>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w:t>
      </w:r>
      <w:r>
        <w:rPr>
          <w:rFonts w:ascii="Menlo" w:hAnsi="Menlo" w:eastAsia="Menlo" w:cs="Menlo"/>
          <w:color w:val="000000"/>
          <w:kern w:val="0"/>
          <w:sz w:val="22"/>
          <w:szCs w:val="22"/>
          <w:lang w:val="en-US" w:eastAsia="zh-CN" w:bidi="ar"/>
        </w:rPr>
        <w:t xml:space="preserve"> = 0.3</w:t>
      </w:r>
    </w:p>
    <w:p>
      <w:pPr>
        <w:pStyle w:val="5"/>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rPr>
          <w:rFonts w:hint="eastAsia"/>
          <w:lang w:eastAsia="zh-CN"/>
        </w:rPr>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w:t>
      </w:r>
      <w:r>
        <w:rPr>
          <w:rFonts w:ascii="Menlo" w:hAnsi="Menlo" w:eastAsia="Menlo" w:cs="Menlo"/>
          <w:color w:val="000000"/>
          <w:kern w:val="0"/>
          <w:sz w:val="22"/>
          <w:szCs w:val="22"/>
          <w:lang w:val="en-US" w:eastAsia="zh-CN" w:bidi="ar"/>
        </w:rPr>
        <w:t xml:space="preserve"> = 0.3</w:t>
      </w:r>
    </w:p>
    <w:p>
      <w:pPr>
        <w:rPr>
          <w:rFonts w:hint="eastAsia"/>
          <w:lang w:eastAsia="zh-CN"/>
        </w:rPr>
      </w:pPr>
      <w:r>
        <w:rPr>
          <w:rFonts w:ascii="Menlo" w:hAnsi="Menlo" w:eastAsia="Menlo" w:cs="Menlo"/>
          <w:color w:val="000000"/>
          <w:kern w:val="0"/>
          <w:sz w:val="22"/>
          <w:szCs w:val="22"/>
          <w:lang w:eastAsia="zh-CN" w:bidi="ar"/>
        </w:rPr>
        <w:t>运行结果如图所示。</w:t>
      </w:r>
    </w:p>
    <w:p>
      <w:pPr>
        <w:pStyle w:val="3"/>
        <w:ind w:left="0" w:leftChars="0" w:firstLine="0" w:firstLineChars="0"/>
        <w:rPr>
          <w:rFonts w:hint="eastAsia"/>
          <w:b w:val="0"/>
          <w:bCs w:val="0"/>
          <w:lang w:val="en-US" w:eastAsia="zh-CN"/>
        </w:rPr>
      </w:pPr>
      <w:r>
        <w:rPr>
          <w:rFonts w:hint="eastAsia"/>
          <w:b w:val="0"/>
          <w:bCs w:val="0"/>
          <w:lang w:val="en-US" w:eastAsia="zh-CN"/>
        </w:rPr>
        <w:t>5.2 CALayer层</w:t>
      </w:r>
    </w:p>
    <w:p>
      <w:pPr>
        <w:rPr>
          <w:rFonts w:hint="eastAsia"/>
          <w:b w:val="0"/>
          <w:bCs w:val="0"/>
          <w:lang w:val="en-US" w:eastAsia="zh-CN"/>
        </w:rPr>
      </w:pPr>
      <w:r>
        <w:rPr>
          <w:rFonts w:hint="eastAsia"/>
          <w:b w:val="0"/>
          <w:bCs w:val="0"/>
          <w:lang w:val="en-US" w:eastAsia="zh-CN"/>
        </w:rPr>
        <w:t>UIView是iOS系统中界面元素的基础，所有的界面元素都继承自它，它本身完全是由CoreAnimation来实现的。</w:t>
      </w:r>
    </w:p>
    <w:p>
      <w:pPr>
        <w:rPr>
          <w:rFonts w:hint="eastAsia"/>
          <w:b w:val="0"/>
          <w:bCs w:val="0"/>
          <w:lang w:val="en-US" w:eastAsia="zh-CN"/>
        </w:rPr>
      </w:pPr>
      <w:r>
        <w:rPr>
          <w:rFonts w:hint="eastAsia"/>
          <w:b w:val="0"/>
          <w:bCs w:val="0"/>
          <w:lang w:val="en-US" w:eastAsia="zh-CN"/>
        </w:rPr>
        <w:t>而UIView真正的绘图部分，是由CALAyer（Core Animation Layer）类来管理的。UIView本身更像是一个CALayer的管理器，访问CALayer中跟绘图和坐标有关的属性，如frame，bounds等，实际上内部都是在访问它所包含的CALayer的相关属性。</w:t>
      </w:r>
    </w:p>
    <w:p>
      <w:pPr>
        <w:rPr>
          <w:rFonts w:hint="default"/>
          <w:b w:val="0"/>
          <w:bCs w:val="0"/>
          <w:lang w:eastAsia="zh-CN"/>
        </w:rPr>
      </w:pPr>
      <w:r>
        <w:rPr>
          <w:rFonts w:hint="default"/>
          <w:b w:val="0"/>
          <w:bCs w:val="0"/>
          <w:lang w:eastAsia="zh-CN"/>
        </w:rPr>
        <w:t>对于创建的视图或者控件，有时不会满足于其只是矩形的视觉效果。通过CALayer可以给视图添加边框、阴影、圆角等效果。</w:t>
      </w:r>
    </w:p>
    <w:p>
      <w:pPr>
        <w:pStyle w:val="4"/>
        <w:rPr>
          <w:rFonts w:hint="default"/>
          <w:lang w:eastAsia="zh-CN"/>
        </w:rPr>
      </w:pPr>
      <w:r>
        <w:rPr>
          <w:rFonts w:hint="default"/>
          <w:lang w:eastAsia="zh-CN"/>
        </w:rPr>
        <w:t>5.2.1</w:t>
      </w:r>
      <w:r>
        <w:rPr>
          <w:rFonts w:hint="default"/>
          <w:lang w:eastAsia="zh-CN"/>
        </w:rPr>
        <w:t xml:space="preserve"> </w:t>
      </w:r>
      <w:r>
        <w:rPr>
          <w:rFonts w:hint="default"/>
          <w:lang w:eastAsia="zh-CN"/>
        </w:rPr>
        <w:t>CAlayer边框</w:t>
      </w:r>
    </w:p>
    <w:p>
      <w:pPr>
        <w:rPr>
          <w:rFonts w:hint="default"/>
          <w:b w:val="0"/>
          <w:bCs w:val="0"/>
          <w:lang w:eastAsia="zh-CN"/>
        </w:rPr>
      </w:pPr>
      <w:r>
        <w:rPr>
          <w:rFonts w:hint="default"/>
          <w:lang w:eastAsia="zh-CN"/>
        </w:rPr>
        <w:t>创建新项目，模板为iOS中的【Single View App】,创建完成后在ViewControl- -ler.swift中编写以下代码。</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import</w:t>
      </w:r>
      <w:r>
        <w:rPr>
          <w:rFonts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//创建一个视图，背景为黑色，并添加到根视图</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100, y: 200, width: 214, height: 214))</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//设置边框效果，边框宽为20，颜色为灰色</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borderWidth</w:t>
      </w:r>
      <w:r>
        <w:rPr>
          <w:rFonts w:hint="default" w:ascii="Menlo" w:hAnsi="Menlo" w:eastAsia="Menlo" w:cs="Menlo"/>
          <w:color w:val="000000"/>
          <w:kern w:val="0"/>
          <w:sz w:val="22"/>
          <w:szCs w:val="22"/>
          <w:lang w:val="en-US" w:eastAsia="zh-CN" w:bidi="ar"/>
        </w:rPr>
        <w:t xml:space="preserve"> = 20</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borderColor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gray</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cgColor</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//把该视图添加到根视图</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didReceiveMemoryWarning() {</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didReceiveMemoryWarning</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Dispose of any resources that can be recreated.</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pPr>
        <w:ind w:firstLineChars="0"/>
        <w:rPr>
          <w:rFonts w:hint="default"/>
          <w:b w:val="0"/>
          <w:bCs w:val="0"/>
          <w:lang w:eastAsia="zh-CN"/>
        </w:rPr>
      </w:pPr>
      <w:r>
        <w:rPr>
          <w:rFonts w:hint="default"/>
          <w:b w:val="0"/>
          <w:bCs w:val="0"/>
          <w:lang w:eastAsia="zh-CN"/>
        </w:rPr>
        <w:t>对于第11行，由于CALayer层的颜色使用CGColor类型，所以要使用UIColor中的cgColor属性。运行项目，结果如图所示。</w:t>
      </w:r>
    </w:p>
    <w:p>
      <w:pPr>
        <w:pStyle w:val="4"/>
        <w:rPr>
          <w:rFonts w:hint="default"/>
          <w:b w:val="0"/>
          <w:bCs w:val="0"/>
          <w:lang w:eastAsia="zh-CN"/>
        </w:rPr>
      </w:pPr>
      <w:r>
        <w:rPr>
          <w:rFonts w:hint="default"/>
          <w:b w:val="0"/>
          <w:bCs w:val="0"/>
          <w:lang w:eastAsia="zh-CN"/>
        </w:rPr>
        <w:t>5.2.2 CALayer阴影</w:t>
      </w:r>
    </w:p>
    <w:p>
      <w:pPr>
        <w:rPr>
          <w:rFonts w:hint="default"/>
          <w:b w:val="0"/>
          <w:bCs w:val="0"/>
          <w:lang w:eastAsia="zh-CN"/>
        </w:rPr>
      </w:pPr>
      <w:r>
        <w:rPr>
          <w:rFonts w:hint="default"/>
          <w:b w:val="0"/>
          <w:bCs w:val="0"/>
          <w:lang w:eastAsia="zh-CN"/>
        </w:rPr>
        <w:t>将5.2.1中的代码的9~11行改为：</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//设置阴影效果，颜色为黑色,阴影偏移量为（20，20）</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shadowOffset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CGSize</w:t>
      </w:r>
      <w:r>
        <w:rPr>
          <w:rFonts w:hint="default" w:ascii="Menlo" w:hAnsi="Menlo" w:eastAsia="Menlo" w:cs="Menlo"/>
          <w:color w:val="000000"/>
          <w:kern w:val="0"/>
          <w:sz w:val="22"/>
          <w:szCs w:val="22"/>
          <w:lang w:val="en-US" w:eastAsia="zh-CN" w:bidi="ar"/>
        </w:rPr>
        <w:t>(width: 20, height: 20)</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layer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shadowColor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black</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cgColor</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//设置阴影透明度为0.5，圆角半径为10</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shadowOpacity</w:t>
      </w:r>
      <w:r>
        <w:rPr>
          <w:rFonts w:hint="default" w:ascii="Menlo" w:hAnsi="Menlo" w:eastAsia="Menlo" w:cs="Menlo"/>
          <w:color w:val="000000"/>
          <w:kern w:val="0"/>
          <w:sz w:val="22"/>
          <w:szCs w:val="22"/>
          <w:lang w:val="en-US" w:eastAsia="zh-CN" w:bidi="ar"/>
        </w:rPr>
        <w:t xml:space="preserve"> = 0.5</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shadowRadius</w:t>
      </w:r>
      <w:r>
        <w:rPr>
          <w:rFonts w:hint="default" w:ascii="Menlo" w:hAnsi="Menlo" w:eastAsia="Menlo" w:cs="Menlo"/>
          <w:color w:val="000000"/>
          <w:kern w:val="0"/>
          <w:sz w:val="22"/>
          <w:szCs w:val="22"/>
          <w:lang w:val="en-US" w:eastAsia="zh-CN" w:bidi="ar"/>
        </w:rPr>
        <w:t xml:space="preserve"> = 10</w:t>
      </w:r>
    </w:p>
    <w:p>
      <w:pPr>
        <w:pStyle w:val="5"/>
        <w:keepNext w:val="0"/>
        <w:keepLines w:val="0"/>
        <w:widowControl/>
        <w:numPr>
          <w:numId w:val="0"/>
        </w:numPr>
        <w:suppressLineNumbers w:val="0"/>
        <w:shd w:val="clear" w:fill="FFFFFF"/>
        <w:spacing w:before="0" w:beforeAutospacing="0" w:after="0" w:afterAutospacing="0"/>
        <w:ind w:leftChars="0" w:right="0" w:rightChars="0" w:firstLine="420" w:firstLineChars="0"/>
        <w:jc w:val="left"/>
      </w:pPr>
      <w:r>
        <w:rPr>
          <w:rFonts w:hint="default" w:ascii="Menlo" w:hAnsi="Menlo" w:eastAsia="Menlo" w:cs="Menlo"/>
          <w:color w:val="000000"/>
          <w:kern w:val="0"/>
          <w:sz w:val="22"/>
          <w:szCs w:val="22"/>
          <w:lang w:eastAsia="zh-CN" w:bidi="ar"/>
        </w:rPr>
        <w:t>运行项目，结果如图所示。</w:t>
      </w:r>
    </w:p>
    <w:p>
      <w:pPr>
        <w:rPr>
          <w:rFonts w:hint="default" w:ascii="Menlo" w:hAnsi="Menlo" w:eastAsia="Menlo" w:cs="Menlo"/>
          <w:color w:val="auto"/>
          <w:kern w:val="0"/>
          <w:sz w:val="22"/>
          <w:szCs w:val="22"/>
          <w:lang w:eastAsia="zh-CN" w:bidi="ar"/>
        </w:rPr>
      </w:pPr>
      <w:r>
        <w:rPr>
          <w:rFonts w:hint="default" w:ascii="Menlo" w:hAnsi="Menlo" w:eastAsia="Menlo" w:cs="Menlo"/>
          <w:color w:val="auto"/>
          <w:kern w:val="0"/>
          <w:sz w:val="22"/>
          <w:szCs w:val="22"/>
          <w:lang w:val="en-US" w:eastAsia="zh-CN" w:bidi="ar"/>
        </w:rPr>
        <w:t>shadowOffset</w:t>
      </w:r>
      <w:r>
        <w:rPr>
          <w:rFonts w:hint="default" w:ascii="Menlo" w:hAnsi="Menlo" w:eastAsia="Menlo" w:cs="Menlo"/>
          <w:color w:val="auto"/>
          <w:kern w:val="0"/>
          <w:sz w:val="22"/>
          <w:szCs w:val="22"/>
          <w:lang w:eastAsia="zh-CN" w:bidi="ar"/>
        </w:rPr>
        <w:t>属性为阴影偏移量，类型为CGSize.</w:t>
      </w:r>
      <w:r>
        <w:rPr>
          <w:rFonts w:hint="default" w:ascii="Menlo" w:hAnsi="Menlo" w:eastAsia="Menlo" w:cs="Menlo"/>
          <w:color w:val="auto"/>
          <w:kern w:val="0"/>
          <w:sz w:val="22"/>
          <w:szCs w:val="22"/>
          <w:lang w:val="en-US" w:eastAsia="zh-CN" w:bidi="ar"/>
        </w:rPr>
        <w:t>shadowOpacity</w:t>
      </w:r>
      <w:r>
        <w:rPr>
          <w:rFonts w:hint="default" w:ascii="Menlo" w:hAnsi="Menlo" w:eastAsia="Menlo" w:cs="Menlo"/>
          <w:color w:val="auto"/>
          <w:kern w:val="0"/>
          <w:sz w:val="22"/>
          <w:szCs w:val="22"/>
          <w:lang w:eastAsia="zh-CN" w:bidi="ar"/>
        </w:rPr>
        <w:t>默认值为0.0，</w:t>
      </w:r>
      <w:r>
        <w:rPr>
          <w:rFonts w:hint="default" w:ascii="Menlo" w:hAnsi="Menlo" w:eastAsia="Menlo" w:cs="Menlo"/>
          <w:color w:val="auto"/>
          <w:kern w:val="0"/>
          <w:sz w:val="22"/>
          <w:szCs w:val="22"/>
          <w:lang w:val="en-US" w:eastAsia="zh-CN" w:bidi="ar"/>
        </w:rPr>
        <w:t>shadowRadius</w:t>
      </w:r>
      <w:r>
        <w:rPr>
          <w:rFonts w:hint="default" w:ascii="Menlo" w:hAnsi="Menlo" w:eastAsia="Menlo" w:cs="Menlo"/>
          <w:color w:val="auto"/>
          <w:kern w:val="0"/>
          <w:sz w:val="22"/>
          <w:szCs w:val="22"/>
          <w:lang w:eastAsia="zh-CN" w:bidi="ar"/>
        </w:rPr>
        <w:t>是为了实现阴影的模糊效果，使阴影更自然平滑,其默认值为3.0。不设置</w:t>
      </w:r>
      <w:r>
        <w:rPr>
          <w:rFonts w:hint="default" w:ascii="Menlo" w:hAnsi="Menlo" w:eastAsia="Menlo" w:cs="Menlo"/>
          <w:color w:val="auto"/>
          <w:kern w:val="0"/>
          <w:sz w:val="22"/>
          <w:szCs w:val="22"/>
          <w:lang w:val="en-US" w:eastAsia="zh-CN" w:bidi="ar"/>
        </w:rPr>
        <w:t>shadowRadius</w:t>
      </w:r>
      <w:r>
        <w:rPr>
          <w:rFonts w:hint="default" w:ascii="Menlo" w:hAnsi="Menlo" w:eastAsia="Menlo" w:cs="Menlo"/>
          <w:color w:val="auto"/>
          <w:kern w:val="0"/>
          <w:sz w:val="22"/>
          <w:szCs w:val="22"/>
          <w:lang w:eastAsia="zh-CN" w:bidi="ar"/>
        </w:rPr>
        <w:t>的效果如图所示。</w:t>
      </w:r>
    </w:p>
    <w:p>
      <w:pPr>
        <w:pStyle w:val="4"/>
        <w:rPr>
          <w:rFonts w:hint="default"/>
          <w:b w:val="0"/>
          <w:bCs/>
          <w:lang w:eastAsia="zh-CN"/>
        </w:rPr>
      </w:pPr>
      <w:r>
        <w:rPr>
          <w:rFonts w:hint="default"/>
          <w:b w:val="0"/>
          <w:bCs/>
          <w:lang w:eastAsia="zh-CN"/>
        </w:rPr>
        <w:t>5.2.3 CALayer圆角</w:t>
      </w:r>
    </w:p>
    <w:p>
      <w:pPr>
        <w:rPr>
          <w:rFonts w:hint="default"/>
          <w:b w:val="0"/>
          <w:bCs w:val="0"/>
          <w:lang w:eastAsia="zh-CN"/>
        </w:rPr>
      </w:pPr>
      <w:r>
        <w:rPr>
          <w:rFonts w:hint="default"/>
          <w:b w:val="0"/>
          <w:bCs w:val="0"/>
          <w:lang w:eastAsia="zh-CN"/>
        </w:rPr>
        <w:t>将5.2.1中的代码的9~11行改为：</w:t>
      </w:r>
    </w:p>
    <w:p>
      <w:pPr>
        <w:pStyle w:val="5"/>
        <w:keepNext w:val="0"/>
        <w:keepLines w:val="0"/>
        <w:widowControl/>
        <w:numPr>
          <w:ilvl w:val="0"/>
          <w:numId w:val="20"/>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//设置圆角</w:t>
      </w:r>
    </w:p>
    <w:p>
      <w:pPr>
        <w:pStyle w:val="5"/>
        <w:keepNext w:val="0"/>
        <w:keepLines w:val="0"/>
        <w:widowControl/>
        <w:numPr>
          <w:ilvl w:val="0"/>
          <w:numId w:val="20"/>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 .</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cornerRadius</w:t>
      </w:r>
      <w:r>
        <w:rPr>
          <w:rFonts w:hint="default" w:ascii="Menlo" w:hAnsi="Menlo" w:eastAsia="Menlo" w:cs="Menlo"/>
          <w:color w:val="000000"/>
          <w:kern w:val="0"/>
          <w:sz w:val="22"/>
          <w:szCs w:val="22"/>
          <w:lang w:val="en-US" w:eastAsia="zh-CN" w:bidi="ar"/>
        </w:rPr>
        <w:t xml:space="preserve"> = 40</w:t>
      </w:r>
    </w:p>
    <w:p>
      <w:pPr>
        <w:rPr>
          <w:rFonts w:hint="default"/>
          <w:b w:val="0"/>
          <w:bCs w:val="0"/>
          <w:color w:val="auto"/>
          <w:lang w:eastAsia="zh-CN"/>
        </w:rPr>
      </w:pPr>
      <w:r>
        <w:rPr>
          <w:rFonts w:hint="default"/>
          <w:b w:val="0"/>
          <w:bCs w:val="0"/>
          <w:color w:val="auto"/>
          <w:lang w:eastAsia="zh-CN"/>
        </w:rPr>
        <w:t>运行项目，结果如图所示。可以看到在层的四个角处绘制了指定半径的圆角。</w:t>
      </w:r>
    </w:p>
    <w:p>
      <w:pPr>
        <w:rPr>
          <w:rFonts w:hint="eastAsia"/>
          <w:b w:val="0"/>
          <w:bCs w:val="0"/>
          <w:color w:val="auto"/>
          <w:lang w:eastAsia="zh-CN"/>
        </w:rPr>
      </w:pPr>
      <w:r>
        <w:rPr>
          <w:rFonts w:hint="default"/>
          <w:b w:val="0"/>
          <w:bCs w:val="0"/>
          <w:color w:val="auto"/>
          <w:lang w:eastAsia="zh-CN"/>
        </w:rPr>
        <w:t>把</w:t>
      </w:r>
      <w:r>
        <w:rPr>
          <w:rFonts w:hint="default" w:ascii="Menlo" w:hAnsi="Menlo" w:eastAsia="Menlo" w:cs="Menlo"/>
          <w:color w:val="auto"/>
          <w:kern w:val="0"/>
          <w:sz w:val="22"/>
          <w:szCs w:val="22"/>
          <w:lang w:val="en-US" w:eastAsia="zh-CN" w:bidi="ar"/>
        </w:rPr>
        <w:t>cornerRadius</w:t>
      </w:r>
      <w:r>
        <w:rPr>
          <w:rFonts w:hint="default" w:ascii="Menlo" w:hAnsi="Menlo" w:eastAsia="Menlo" w:cs="Menlo"/>
          <w:color w:val="auto"/>
          <w:kern w:val="0"/>
          <w:sz w:val="22"/>
          <w:szCs w:val="22"/>
          <w:lang w:eastAsia="zh-CN" w:bidi="ar"/>
        </w:rPr>
        <w:t>的值改为正方形视图宽的一半，效果如图所示。可以看到视图变为正圆形。继续扩大</w:t>
      </w:r>
      <w:r>
        <w:rPr>
          <w:rFonts w:hint="default" w:ascii="Menlo" w:hAnsi="Menlo" w:eastAsia="Menlo" w:cs="Menlo"/>
          <w:color w:val="auto"/>
          <w:kern w:val="0"/>
          <w:sz w:val="22"/>
          <w:szCs w:val="22"/>
          <w:lang w:val="en-US" w:eastAsia="zh-CN" w:bidi="ar"/>
        </w:rPr>
        <w:t>cornerRadius</w:t>
      </w:r>
      <w:r>
        <w:rPr>
          <w:rFonts w:hint="default" w:ascii="Menlo" w:hAnsi="Menlo" w:eastAsia="Menlo" w:cs="Menlo"/>
          <w:color w:val="auto"/>
          <w:kern w:val="0"/>
          <w:sz w:val="22"/>
          <w:szCs w:val="22"/>
          <w:lang w:eastAsia="zh-CN" w:bidi="ar"/>
        </w:rPr>
        <w:t>的值为150，大于</w:t>
      </w:r>
      <w:r>
        <w:rPr>
          <w:rFonts w:hint="default" w:ascii="Menlo" w:hAnsi="Menlo" w:eastAsia="Menlo" w:cs="Menlo"/>
          <w:color w:val="auto"/>
          <w:kern w:val="0"/>
          <w:sz w:val="22"/>
          <w:szCs w:val="22"/>
          <w:lang w:eastAsia="zh-CN" w:bidi="ar"/>
        </w:rPr>
        <w:t>正方形</w:t>
      </w:r>
      <w:r>
        <w:rPr>
          <w:rFonts w:hint="default" w:ascii="Menlo" w:hAnsi="Menlo" w:eastAsia="Menlo" w:cs="Menlo"/>
          <w:color w:val="auto"/>
          <w:kern w:val="0"/>
          <w:sz w:val="22"/>
          <w:szCs w:val="22"/>
          <w:lang w:eastAsia="zh-CN" w:bidi="ar"/>
        </w:rPr>
        <w:t>宽的一半，效果如图所示。</w:t>
      </w:r>
    </w:p>
    <w:sectPr>
      <w:pgSz w:w="11906" w:h="16838"/>
      <w:pgMar w:top="1440" w:right="1800" w:bottom="1440" w:left="1800" w:header="851" w:footer="992" w:gutter="0"/>
      <w:pgBorders>
        <w:top w:val="none" w:sz="0" w:space="0"/>
        <w:left w:val="none" w:sz="0" w:space="0"/>
        <w:bottom w:val="single" w:color="auto" w:sz="12" w:space="1"/>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Apple SD Gothic Neo">
    <w:panose1 w:val="02000300000000000000"/>
    <w:charset w:val="86"/>
    <w:family w:val="auto"/>
    <w:pitch w:val="default"/>
    <w:sig w:usb0="00000203" w:usb1="21D12C10" w:usb2="00000010" w:usb3="00000000" w:csb0="00280005"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A00002FF" w:usb1="28CFFDFA" w:usb2="00000016" w:usb3="00000000" w:csb0="00120005" w:csb1="00000000"/>
  </w:font>
  <w:font w:name="儷宋 Pro">
    <w:panose1 w:val="02020300000000000000"/>
    <w:charset w:val="86"/>
    <w:family w:val="auto"/>
    <w:pitch w:val="default"/>
    <w:sig w:usb0="80000001" w:usb1="28091800" w:usb2="00000016" w:usb3="00000000" w:csb0="00100000" w:csb1="00000000"/>
  </w:font>
  <w:font w:name="儷黑 Pro">
    <w:panose1 w:val="020B0500000000000000"/>
    <w:charset w:val="86"/>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6"/>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6"/>
    <w:family w:val="auto"/>
    <w:pitch w:val="default"/>
    <w:sig w:usb0="A00000FF" w:usb1="5889787B" w:usb2="00000016" w:usb3="00000000" w:csb0="00100003"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elvetica">
    <w:panose1 w:val="00000000000000000000"/>
    <w:charset w:val="00"/>
    <w:family w:val="auto"/>
    <w:pitch w:val="default"/>
    <w:sig w:usb0="E00002FF" w:usb1="5000785B" w:usb2="00000000" w:usb3="00000000" w:csb0="2000019F" w:csb1="4F010000"/>
  </w:font>
  <w:font w:name="Merriweather">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Georgia">
    <w:panose1 w:val="02040802050405020203"/>
    <w:charset w:val="00"/>
    <w:family w:val="roman"/>
    <w:pitch w:val="default"/>
    <w:sig w:usb0="00000287" w:usb1="00000000" w:usb2="00000000" w:usb3="00000000" w:csb0="2000009F" w:csb1="00000000"/>
  </w:font>
  <w:font w:name="Consolas">
    <w:panose1 w:val="020B0609020204030204"/>
    <w:charset w:val="00"/>
    <w:family w:val="modern"/>
    <w:pitch w:val="default"/>
    <w:sig w:usb0="A00002EF" w:usb1="4000204B" w:usb2="00000000" w:usb3="00000000" w:csb0="2000009F"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82000003" w:usb1="00002040" w:usb2="00000000" w:usb3="00000000" w:csb0="00000001" w:csb1="00000000"/>
  </w:font>
  <w:font w:name="Lao Sangam MN">
    <w:panose1 w:val="02000400000000000000"/>
    <w:charset w:val="00"/>
    <w:family w:val="auto"/>
    <w:pitch w:val="default"/>
    <w:sig w:usb0="80100003"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alayalam MN">
    <w:panose1 w:val="00000500000000000000"/>
    <w:charset w:val="00"/>
    <w:family w:val="auto"/>
    <w:pitch w:val="default"/>
    <w:sig w:usb0="00800001" w:usb1="00000000" w:usb2="00000000" w:usb3="00000000" w:csb0="00000001" w:csb1="00000000"/>
  </w:font>
  <w:font w:name="Malayalam Sangam MN">
    <w:panose1 w:val="02000000000000000000"/>
    <w:charset w:val="00"/>
    <w:family w:val="auto"/>
    <w:pitch w:val="default"/>
    <w:sig w:usb0="80800003"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2020600050405020304"/>
    <w:charset w:val="00"/>
    <w:family w:val="auto"/>
    <w:pitch w:val="default"/>
    <w:sig w:usb0="80100003" w:usb1="00002040" w:usb2="00000400" w:usb3="00000000" w:csb0="00000001" w:csb1="00000000"/>
  </w:font>
  <w:font w:name="Myanmar Sangam MN">
    <w:panose1 w:val="02000400000000000000"/>
    <w:charset w:val="00"/>
    <w:family w:val="auto"/>
    <w:pitch w:val="default"/>
    <w:sig w:usb0="80000003" w:usb1="00002040" w:usb2="000004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0"/>
    <w:family w:val="auto"/>
    <w:pitch w:val="default"/>
    <w:sig w:usb0="800002A7" w:usb1="01D7FCFB" w:usb2="00000010" w:usb3="00000000" w:csb0="00080001" w:csb1="00000000"/>
  </w:font>
  <w:font w:name="Nanum Pen Script">
    <w:panose1 w:val="03040600000000000000"/>
    <w:charset w:val="80"/>
    <w:family w:val="auto"/>
    <w:pitch w:val="default"/>
    <w:sig w:usb0="800002A7" w:usb1="01D7FCFB" w:usb2="00000010" w:usb3="00000000" w:csb0="00080001"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 w:name="华文仿宋">
    <w:panose1 w:val="02010600040101010101"/>
    <w:charset w:val="86"/>
    <w:family w:val="auto"/>
    <w:pitch w:val="default"/>
    <w:sig w:usb0="00000287" w:usb1="080F0000" w:usb2="00000000" w:usb3="00000000" w:csb0="0004009F" w:csb1="DFD7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80000027" w:usb1="00000000" w:usb2="00000000" w:usb3="00000000" w:csb0="20000111" w:csb1="41000000"/>
  </w:font>
  <w:font w:name="Sukhumvit Set">
    <w:panose1 w:val="02000506000000020004"/>
    <w:charset w:val="00"/>
    <w:family w:val="auto"/>
    <w:pitch w:val="default"/>
    <w:sig w:usb0="8100002F" w:usb1="5000004A" w:usb2="00000000" w:usb3="00000000" w:csb0="20010003" w:csb1="00000000"/>
  </w:font>
  <w:font w:name="Superclarendon">
    <w:panose1 w:val="02060605060000020003"/>
    <w:charset w:val="00"/>
    <w:family w:val="auto"/>
    <w:pitch w:val="default"/>
    <w:sig w:usb0="A00000EF" w:usb1="5000205A" w:usb2="00000000" w:usb3="00000000" w:csb0="20000183" w:csb1="00000000"/>
  </w:font>
  <w:font w:name="Tamil MN">
    <w:panose1 w:val="02020600050405020304"/>
    <w:charset w:val="00"/>
    <w:family w:val="auto"/>
    <w:pitch w:val="default"/>
    <w:sig w:usb0="80100003" w:usb1="00002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Toppan Bunkyu Midashi Gothic">
    <w:panose1 w:val="020B0900000000000000"/>
    <w:charset w:val="86"/>
    <w:family w:val="auto"/>
    <w:pitch w:val="default"/>
    <w:sig w:usb0="00000003" w:usb1="2AC71C10" w:usb2="00000012" w:usb3="00000000" w:csb0="20020005" w:csb1="00000000"/>
  </w:font>
  <w:font w:name="Toppan Bunkyu Midashi Mincho">
    <w:panose1 w:val="02020900000000000000"/>
    <w:charset w:val="86"/>
    <w:family w:val="auto"/>
    <w:pitch w:val="default"/>
    <w:sig w:usb0="00000003" w:usb1="2AC71C10" w:usb2="00000012" w:usb3="00000000" w:csb0="20020005" w:csb1="00000000"/>
  </w:font>
  <w:font w:name="Silom">
    <w:panose1 w:val="00000400000000000000"/>
    <w:charset w:val="00"/>
    <w:family w:val="auto"/>
    <w:pitch w:val="default"/>
    <w:sig w:usb0="A10000FF" w:usb1="5000205A" w:usb2="00000020" w:usb3="00000000" w:csb0="20000193" w:csb1="4D000000"/>
  </w:font>
  <w:font w:name="Seravek">
    <w:panose1 w:val="020B0503040000020004"/>
    <w:charset w:val="00"/>
    <w:family w:val="auto"/>
    <w:pitch w:val="default"/>
    <w:sig w:usb0="A00000EF" w:usb1="5000207B" w:usb2="00000000" w:usb3="00000000" w:csb0="2000009F" w:csb1="0000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 w:name="STIXNonUnicode">
    <w:panose1 w:val="00000000000000000000"/>
    <w:charset w:val="00"/>
    <w:family w:val="auto"/>
    <w:pitch w:val="default"/>
    <w:sig w:usb0="00000003" w:usb1="10000000" w:usb2="00000000" w:usb3="00000000" w:csb0="80000001" w:csb1="00000000"/>
  </w:font>
  <w:font w:name="STIXIntegralsSm">
    <w:panose1 w:val="00000000000000000000"/>
    <w:charset w:val="00"/>
    <w:family w:val="auto"/>
    <w:pitch w:val="default"/>
    <w:sig w:usb0="00000003" w:usb1="00000040" w:usb2="00000000" w:usb3="00000000" w:csb0="A0000001" w:csb1="00000000"/>
  </w:font>
  <w:font w:name="STIXIntegralsD">
    <w:panose1 w:val="00000000000000000000"/>
    <w:charset w:val="00"/>
    <w:family w:val="auto"/>
    <w:pitch w:val="default"/>
    <w:sig w:usb0="00000003" w:usb1="00000040" w:usb2="00000000" w:usb3="00000000" w:csb0="A0000001" w:csb1="00000000"/>
  </w:font>
  <w:font w:name="PT Sans Narrow">
    <w:panose1 w:val="020B0706020203020204"/>
    <w:charset w:val="00"/>
    <w:family w:val="auto"/>
    <w:pitch w:val="default"/>
    <w:sig w:usb0="A00002EF" w:usb1="5000204B" w:usb2="00000000" w:usb3="00000000" w:csb0="20000097" w:csb1="00000000"/>
  </w:font>
  <w:font w:name="New Peninim MT">
    <w:panose1 w:val="00000000000000000000"/>
    <w:charset w:val="00"/>
    <w:family w:val="auto"/>
    <w:pitch w:val="default"/>
    <w:sig w:usb0="80000843" w:usb1="40000002" w:usb2="00000000" w:usb3="00000000" w:csb0="00000001" w:csb1="00000000"/>
  </w:font>
  <w:font w:name="Impact">
    <w:panose1 w:val="020B0806030902050204"/>
    <w:charset w:val="00"/>
    <w:family w:val="auto"/>
    <w:pitch w:val="default"/>
    <w:sig w:usb0="00000287" w:usb1="00000000" w:usb2="00000000" w:usb3="00000000" w:csb0="2000009F" w:csb1="DFD70000"/>
  </w:font>
  <w:font w:name="Hiragino Kaku Gothic StdN">
    <w:panose1 w:val="020B0800000000000000"/>
    <w:charset w:val="86"/>
    <w:family w:val="auto"/>
    <w:pitch w:val="default"/>
    <w:sig w:usb0="800002CF" w:usb1="6AC7FCFC" w:usb2="00000012" w:usb3="00000000" w:csb0="0002000D" w:csb1="00000000"/>
  </w:font>
  <w:font w:name="Hiragino Kaku Gothic Std">
    <w:panose1 w:val="020B0800000000000000"/>
    <w:charset w:val="86"/>
    <w:family w:val="auto"/>
    <w:pitch w:val="default"/>
    <w:sig w:usb0="800002CF" w:usb1="68C7FCFC" w:usb2="00000012" w:usb3="00000000" w:csb0="0002000D" w:csb1="00000000"/>
  </w:font>
  <w:font w:name="Hiragino Kaku Gothic ProN">
    <w:panose1 w:val="020B0300000000000000"/>
    <w:charset w:val="86"/>
    <w:family w:val="auto"/>
    <w:pitch w:val="default"/>
    <w:sig w:usb0="E00002FF" w:usb1="7AE7FFFF" w:usb2="00000012" w:usb3="00000000" w:csb0="0002000D" w:csb1="00000000"/>
  </w:font>
  <w:font w:name="Hiragino Kaku Gothic Pro">
    <w:panose1 w:val="020B0300000000000000"/>
    <w:charset w:val="86"/>
    <w:family w:val="auto"/>
    <w:pitch w:val="default"/>
    <w:sig w:usb0="E00002FF" w:usb1="7AE7FFFF" w:usb2="00000012" w:usb3="00000000" w:csb0="0002000D" w:csb1="00000000"/>
  </w:font>
  <w:font w:name="Herculanum">
    <w:panose1 w:val="02000505000000020004"/>
    <w:charset w:val="00"/>
    <w:family w:val="auto"/>
    <w:pitch w:val="default"/>
    <w:sig w:usb0="80000067" w:usb1="00000000" w:usb2="00000000" w:usb3="00000000" w:csb0="20000193" w:csb1="00000000"/>
  </w:font>
  <w:font w:name="Webdings">
    <w:panose1 w:val="05030102010509060703"/>
    <w:charset w:val="00"/>
    <w:family w:val="auto"/>
    <w:pitch w:val="default"/>
    <w:sig w:usb0="00000000" w:usb1="00000000" w:usb2="00000000" w:usb3="00000000" w:csb0="80000000" w:csb1="00000000"/>
  </w:font>
  <w:font w:name="Waseem">
    <w:panose1 w:val="00000400000000000000"/>
    <w:charset w:val="00"/>
    <w:family w:val="auto"/>
    <w:pitch w:val="default"/>
    <w:sig w:usb0="00000000" w:usb1="00000000" w:usb2="00000000" w:usb3="00000000" w:csb0="00000040" w:csb1="20000000"/>
  </w:font>
  <w:font w:name="Verdana">
    <w:panose1 w:val="020B0604030504040204"/>
    <w:charset w:val="00"/>
    <w:family w:val="auto"/>
    <w:pitch w:val="default"/>
    <w:sig w:usb0="A10006FF" w:usb1="4000205B" w:usb2="00000010" w:usb3="00000000" w:csb0="2000019F" w:csb1="00000000"/>
  </w:font>
  <w:font w:name="Tsukushi B Round Gothic">
    <w:panose1 w:val="02020400000000000000"/>
    <w:charset w:val="86"/>
    <w:family w:val="auto"/>
    <w:pitch w:val="default"/>
    <w:sig w:usb0="800002CF" w:usb1="68C7FCFC" w:usb2="00000012" w:usb3="00000000" w:csb0="00020005" w:csb1="00000000"/>
  </w:font>
  <w:font w:name="Tsukushi A Round Gothic">
    <w:panose1 w:val="02020400000000000000"/>
    <w:charset w:val="86"/>
    <w:family w:val="auto"/>
    <w:pitch w:val="default"/>
    <w:sig w:usb0="800002CF" w:usb1="68C7FCFC" w:usb2="00000012" w:usb3="00000000" w:csb0="00020005" w:csb1="00000000"/>
  </w:font>
  <w:font w:name="Trebuchet MS">
    <w:panose1 w:val="020B0703020202020204"/>
    <w:charset w:val="00"/>
    <w:family w:val="auto"/>
    <w:pitch w:val="default"/>
    <w:sig w:usb0="00000287" w:usb1="00000000" w:usb2="00000000" w:usb3="00000000" w:csb0="2000009F" w:csb1="00000000"/>
  </w:font>
  <w:font w:name="Trattatello">
    <w:panose1 w:val="020F0403020200020303"/>
    <w:charset w:val="00"/>
    <w:family w:val="auto"/>
    <w:pitch w:val="default"/>
    <w:sig w:usb0="00000001" w:usb1="00002000" w:usb2="00000000" w:usb3="00000000" w:csb0="2000019F" w:csb1="4F010000"/>
  </w:font>
  <w:font w:name="Toppan Bunkyu Mincho">
    <w:panose1 w:val="02020400000000000000"/>
    <w:charset w:val="86"/>
    <w:family w:val="auto"/>
    <w:pitch w:val="default"/>
    <w:sig w:usb0="000002D7" w:usb1="2AC71C11" w:usb2="00000012" w:usb3="00000000" w:csb0="2002009F" w:csb1="00000000"/>
  </w:font>
  <w:font w:name="Toppan Bunkyu Gothic">
    <w:panose1 w:val="020B0600000000000000"/>
    <w:charset w:val="86"/>
    <w:family w:val="auto"/>
    <w:pitch w:val="default"/>
    <w:sig w:usb0="000002D7" w:usb1="2AC71C11" w:usb2="00000012" w:usb3="00000000" w:csb0="2002009F" w:csb1="00000000"/>
  </w:font>
  <w:font w:name="Sinhala Sangam MN">
    <w:panose1 w:val="02000000000000000000"/>
    <w:charset w:val="00"/>
    <w:family w:val="auto"/>
    <w:pitch w:val="default"/>
    <w:sig w:usb0="80000003" w:usb1="00002040" w:usb2="00000200" w:usb3="00000000" w:csb0="00000001" w:csb1="00000000"/>
  </w:font>
  <w:font w:name="Sinhala MN">
    <w:panose1 w:val="02000503080000020003"/>
    <w:charset w:val="00"/>
    <w:family w:val="auto"/>
    <w:pitch w:val="default"/>
    <w:sig w:usb0="80000283" w:usb1="00002048" w:usb2="00000200" w:usb3="00000000" w:csb0="00000001" w:csb1="00000000"/>
  </w:font>
  <w:font w:name="SignPainter">
    <w:panose1 w:val="02000006070000020004"/>
    <w:charset w:val="00"/>
    <w:family w:val="auto"/>
    <w:pitch w:val="default"/>
    <w:sig w:usb0="800000AF" w:usb1="0000004A" w:usb2="00000000" w:usb3="00000000" w:csb0="2000019F" w:csb1="00000000"/>
  </w:font>
  <w:font w:name="Shree Devanagari 714">
    <w:panose1 w:val="02000600000000000000"/>
    <w:charset w:val="00"/>
    <w:family w:val="auto"/>
    <w:pitch w:val="default"/>
    <w:sig w:usb0="80008003" w:usb1="00000000" w:usb2="00000000" w:usb3="00000000" w:csb0="00000003" w:csb1="00000000"/>
  </w:font>
  <w:font w:name="Savoye LET">
    <w:panose1 w:val="00000000000000000000"/>
    <w:charset w:val="00"/>
    <w:family w:val="auto"/>
    <w:pitch w:val="default"/>
    <w:sig w:usb0="A00002FF" w:usb1="5000005B" w:usb2="00000000" w:usb3="00000000" w:csb0="2000019F" w:csb1="06000000"/>
  </w:font>
  <w:font w:name="Sathu">
    <w:panose1 w:val="00000400000000000000"/>
    <w:charset w:val="00"/>
    <w:family w:val="auto"/>
    <w:pitch w:val="default"/>
    <w:sig w:usb0="01000000" w:usb1="00000000" w:usb2="00000000" w:usb3="00000000" w:csb0="20000197" w:csb1="4F000000"/>
  </w:font>
  <w:font w:name="Sana">
    <w:panose1 w:val="00000400000000000000"/>
    <w:charset w:val="00"/>
    <w:family w:val="auto"/>
    <w:pitch w:val="default"/>
    <w:sig w:usb0="00000003" w:usb1="00000000" w:usb2="00000000" w:usb3="00000000" w:csb0="00000001" w:csb1="00000000"/>
  </w:font>
  <w:font w:name="STIXVariants">
    <w:panose1 w:val="00000000000000000000"/>
    <w:charset w:val="00"/>
    <w:family w:val="auto"/>
    <w:pitch w:val="default"/>
    <w:sig w:usb0="8000001B" w:usb1="000021E8"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黑体">
    <w:altName w:val="HYZhongHeiKW"/>
    <w:panose1 w:val="00000000000000000000"/>
    <w:charset w:val="86"/>
    <w:family w:val="auto"/>
    <w:pitch w:val="default"/>
    <w:sig w:usb0="00000000" w:usb1="00000000" w:usb2="00000016" w:usb3="00000000" w:csb0="00040001" w:csb1="00000000"/>
  </w:font>
  <w:font w:name="Candara">
    <w:altName w:val="苹方-简"/>
    <w:panose1 w:val="020E0502030303020204"/>
    <w:charset w:val="00"/>
    <w:family w:val="swiss"/>
    <w:pitch w:val="default"/>
    <w:sig w:usb0="00000000" w:usb1="00000000" w:usb2="00000000" w:usb3="00000000" w:csb0="0000019F"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中文正文">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bkit-standard">
    <w:altName w:val="苹方-简"/>
    <w:panose1 w:val="00000000000000000000"/>
    <w:charset w:val="00"/>
    <w:family w:val="auto"/>
    <w:pitch w:val="default"/>
    <w:sig w:usb0="00000000" w:usb1="00000000" w:usb2="00000000" w:usb3="00000000" w:csb0="0000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兰亭黑-繁">
    <w:panose1 w:val="03000509000000000000"/>
    <w:charset w:val="88"/>
    <w:family w:val="auto"/>
    <w:pitch w:val="default"/>
    <w:sig w:usb0="00000001" w:usb1="080E0000" w:usb2="00000000" w:usb3="00000000" w:csb0="00100000"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娃娃体-繁">
    <w:panose1 w:val="040B0500000000000000"/>
    <w:charset w:val="88"/>
    <w:family w:val="auto"/>
    <w:pitch w:val="default"/>
    <w:sig w:usb0="A00000FF" w:usb1="5889787B" w:usb2="00000016" w:usb3="00000000" w:csb0="001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C9BB4"/>
    <w:multiLevelType w:val="singleLevel"/>
    <w:tmpl w:val="5B9C9BB4"/>
    <w:lvl w:ilvl="0" w:tentative="0">
      <w:start w:val="1"/>
      <w:numFmt w:val="decimal"/>
      <w:lvlText w:val="%1"/>
      <w:lvlJc w:val="left"/>
      <w:pPr>
        <w:tabs>
          <w:tab w:val="left" w:pos="420"/>
        </w:tabs>
        <w:ind w:left="425" w:leftChars="0" w:hanging="425" w:firstLineChars="0"/>
      </w:pPr>
      <w:rPr>
        <w:rFonts w:hint="default"/>
      </w:rPr>
    </w:lvl>
  </w:abstractNum>
  <w:abstractNum w:abstractNumId="1">
    <w:nsid w:val="5B9C9C61"/>
    <w:multiLevelType w:val="singleLevel"/>
    <w:tmpl w:val="5B9C9C61"/>
    <w:lvl w:ilvl="0" w:tentative="0">
      <w:start w:val="15"/>
      <w:numFmt w:val="decimal"/>
      <w:lvlText w:val="%1"/>
      <w:lvlJc w:val="left"/>
      <w:pPr>
        <w:tabs>
          <w:tab w:val="left" w:pos="420"/>
        </w:tabs>
        <w:ind w:left="425" w:leftChars="0" w:hanging="425" w:firstLineChars="0"/>
      </w:pPr>
      <w:rPr>
        <w:rFonts w:hint="default"/>
      </w:rPr>
    </w:lvl>
  </w:abstractNum>
  <w:abstractNum w:abstractNumId="2">
    <w:nsid w:val="5B9C9C93"/>
    <w:multiLevelType w:val="singleLevel"/>
    <w:tmpl w:val="5B9C9C93"/>
    <w:lvl w:ilvl="0" w:tentative="0">
      <w:start w:val="8"/>
      <w:numFmt w:val="decimal"/>
      <w:lvlText w:val="%1"/>
      <w:lvlJc w:val="left"/>
      <w:pPr>
        <w:tabs>
          <w:tab w:val="left" w:pos="420"/>
        </w:tabs>
        <w:ind w:left="425" w:leftChars="0" w:hanging="425" w:firstLineChars="0"/>
      </w:pPr>
      <w:rPr>
        <w:rFonts w:hint="default"/>
      </w:rPr>
    </w:lvl>
  </w:abstractNum>
  <w:abstractNum w:abstractNumId="3">
    <w:nsid w:val="5B9C9CC5"/>
    <w:multiLevelType w:val="singleLevel"/>
    <w:tmpl w:val="5B9C9CC5"/>
    <w:lvl w:ilvl="0" w:tentative="0">
      <w:start w:val="19"/>
      <w:numFmt w:val="decimal"/>
      <w:lvlText w:val="%1"/>
      <w:lvlJc w:val="left"/>
      <w:pPr>
        <w:tabs>
          <w:tab w:val="left" w:pos="420"/>
        </w:tabs>
        <w:ind w:left="425" w:leftChars="0" w:hanging="425" w:firstLineChars="0"/>
      </w:pPr>
      <w:rPr>
        <w:rFonts w:hint="default"/>
      </w:rPr>
    </w:lvl>
  </w:abstractNum>
  <w:abstractNum w:abstractNumId="4">
    <w:nsid w:val="5B9C9EE2"/>
    <w:multiLevelType w:val="singleLevel"/>
    <w:tmpl w:val="5B9C9EE2"/>
    <w:lvl w:ilvl="0" w:tentative="0">
      <w:start w:val="1"/>
      <w:numFmt w:val="decimal"/>
      <w:lvlText w:val="%1"/>
      <w:lvlJc w:val="left"/>
      <w:pPr>
        <w:tabs>
          <w:tab w:val="left" w:pos="420"/>
        </w:tabs>
        <w:ind w:left="425" w:leftChars="0" w:hanging="425" w:firstLineChars="0"/>
      </w:pPr>
      <w:rPr>
        <w:rFonts w:hint="default"/>
      </w:rPr>
    </w:lvl>
  </w:abstractNum>
  <w:abstractNum w:abstractNumId="5">
    <w:nsid w:val="5B9CA6E7"/>
    <w:multiLevelType w:val="singleLevel"/>
    <w:tmpl w:val="5B9CA6E7"/>
    <w:lvl w:ilvl="0" w:tentative="0">
      <w:start w:val="7"/>
      <w:numFmt w:val="decimal"/>
      <w:lvlText w:val="%1"/>
      <w:lvlJc w:val="left"/>
      <w:pPr>
        <w:tabs>
          <w:tab w:val="left" w:pos="420"/>
        </w:tabs>
        <w:ind w:left="425" w:leftChars="0" w:hanging="425" w:firstLineChars="0"/>
      </w:pPr>
      <w:rPr>
        <w:rFonts w:hint="default"/>
      </w:rPr>
    </w:lvl>
  </w:abstractNum>
  <w:abstractNum w:abstractNumId="6">
    <w:nsid w:val="5B9CA883"/>
    <w:multiLevelType w:val="singleLevel"/>
    <w:tmpl w:val="5B9CA883"/>
    <w:lvl w:ilvl="0" w:tentative="0">
      <w:start w:val="7"/>
      <w:numFmt w:val="decimal"/>
      <w:lvlText w:val="%1"/>
      <w:lvlJc w:val="left"/>
      <w:pPr>
        <w:tabs>
          <w:tab w:val="left" w:pos="420"/>
        </w:tabs>
        <w:ind w:left="425" w:leftChars="0" w:hanging="425" w:firstLineChars="0"/>
      </w:pPr>
      <w:rPr>
        <w:rFonts w:hint="default"/>
      </w:rPr>
    </w:lvl>
  </w:abstractNum>
  <w:abstractNum w:abstractNumId="7">
    <w:nsid w:val="5B9CAC28"/>
    <w:multiLevelType w:val="singleLevel"/>
    <w:tmpl w:val="5B9CAC28"/>
    <w:lvl w:ilvl="0" w:tentative="0">
      <w:start w:val="7"/>
      <w:numFmt w:val="decimal"/>
      <w:lvlText w:val="%1"/>
      <w:lvlJc w:val="left"/>
      <w:pPr>
        <w:tabs>
          <w:tab w:val="left" w:pos="420"/>
        </w:tabs>
        <w:ind w:left="425" w:leftChars="0" w:hanging="425" w:firstLineChars="0"/>
      </w:pPr>
      <w:rPr>
        <w:rFonts w:hint="default"/>
      </w:rPr>
    </w:lvl>
  </w:abstractNum>
  <w:abstractNum w:abstractNumId="8">
    <w:nsid w:val="5B9CAEEB"/>
    <w:multiLevelType w:val="singleLevel"/>
    <w:tmpl w:val="5B9CAEEB"/>
    <w:lvl w:ilvl="0" w:tentative="0">
      <w:start w:val="1"/>
      <w:numFmt w:val="decimal"/>
      <w:lvlText w:val="%1"/>
      <w:lvlJc w:val="left"/>
      <w:pPr>
        <w:tabs>
          <w:tab w:val="left" w:pos="420"/>
        </w:tabs>
        <w:ind w:left="425" w:leftChars="0" w:hanging="425" w:firstLineChars="0"/>
      </w:pPr>
      <w:rPr>
        <w:rFonts w:hint="default"/>
      </w:rPr>
    </w:lvl>
  </w:abstractNum>
  <w:abstractNum w:abstractNumId="9">
    <w:nsid w:val="5B9CB140"/>
    <w:multiLevelType w:val="singleLevel"/>
    <w:tmpl w:val="5B9CB140"/>
    <w:lvl w:ilvl="0" w:tentative="0">
      <w:start w:val="17"/>
      <w:numFmt w:val="decimal"/>
      <w:lvlText w:val="%1"/>
      <w:lvlJc w:val="left"/>
      <w:pPr>
        <w:tabs>
          <w:tab w:val="left" w:pos="420"/>
        </w:tabs>
        <w:ind w:left="425" w:leftChars="0" w:hanging="425" w:firstLineChars="0"/>
      </w:pPr>
      <w:rPr>
        <w:rFonts w:hint="default"/>
      </w:rPr>
    </w:lvl>
  </w:abstractNum>
  <w:abstractNum w:abstractNumId="10">
    <w:nsid w:val="5B9CB307"/>
    <w:multiLevelType w:val="singleLevel"/>
    <w:tmpl w:val="5B9CB307"/>
    <w:lvl w:ilvl="0" w:tentative="0">
      <w:start w:val="17"/>
      <w:numFmt w:val="decimal"/>
      <w:lvlText w:val="%1"/>
      <w:lvlJc w:val="left"/>
      <w:pPr>
        <w:tabs>
          <w:tab w:val="left" w:pos="420"/>
        </w:tabs>
        <w:ind w:left="425" w:leftChars="0" w:hanging="425" w:firstLineChars="0"/>
      </w:pPr>
      <w:rPr>
        <w:rFonts w:hint="default"/>
      </w:rPr>
    </w:lvl>
  </w:abstractNum>
  <w:abstractNum w:abstractNumId="11">
    <w:nsid w:val="5B9CB580"/>
    <w:multiLevelType w:val="singleLevel"/>
    <w:tmpl w:val="5B9CB580"/>
    <w:lvl w:ilvl="0" w:tentative="0">
      <w:start w:val="19"/>
      <w:numFmt w:val="decimal"/>
      <w:lvlText w:val="%1"/>
      <w:lvlJc w:val="left"/>
      <w:pPr>
        <w:tabs>
          <w:tab w:val="left" w:pos="420"/>
        </w:tabs>
        <w:ind w:left="425" w:leftChars="0" w:hanging="425" w:firstLineChars="0"/>
      </w:pPr>
      <w:rPr>
        <w:rFonts w:hint="default"/>
      </w:rPr>
    </w:lvl>
  </w:abstractNum>
  <w:abstractNum w:abstractNumId="12">
    <w:nsid w:val="5B9CB964"/>
    <w:multiLevelType w:val="singleLevel"/>
    <w:tmpl w:val="5B9CB964"/>
    <w:lvl w:ilvl="0" w:tentative="0">
      <w:start w:val="1"/>
      <w:numFmt w:val="decimal"/>
      <w:lvlText w:val="%1"/>
      <w:lvlJc w:val="left"/>
      <w:pPr>
        <w:tabs>
          <w:tab w:val="left" w:pos="420"/>
        </w:tabs>
        <w:ind w:left="425" w:leftChars="0" w:hanging="425" w:firstLineChars="0"/>
      </w:pPr>
      <w:rPr>
        <w:rFonts w:hint="default"/>
      </w:rPr>
    </w:lvl>
  </w:abstractNum>
  <w:abstractNum w:abstractNumId="13">
    <w:nsid w:val="5B9CBA20"/>
    <w:multiLevelType w:val="singleLevel"/>
    <w:tmpl w:val="5B9CBA20"/>
    <w:lvl w:ilvl="0" w:tentative="0">
      <w:start w:val="9"/>
      <w:numFmt w:val="decimal"/>
      <w:lvlText w:val="%1"/>
      <w:lvlJc w:val="left"/>
      <w:pPr>
        <w:tabs>
          <w:tab w:val="left" w:pos="420"/>
        </w:tabs>
        <w:ind w:left="425" w:leftChars="0" w:hanging="425" w:firstLineChars="0"/>
      </w:pPr>
      <w:rPr>
        <w:rFonts w:hint="default"/>
      </w:rPr>
    </w:lvl>
  </w:abstractNum>
  <w:abstractNum w:abstractNumId="14">
    <w:nsid w:val="5B9CBB9C"/>
    <w:multiLevelType w:val="singleLevel"/>
    <w:tmpl w:val="5B9CBB9C"/>
    <w:lvl w:ilvl="0" w:tentative="0">
      <w:start w:val="10"/>
      <w:numFmt w:val="decimal"/>
      <w:lvlText w:val="%1"/>
      <w:lvlJc w:val="left"/>
      <w:pPr>
        <w:tabs>
          <w:tab w:val="left" w:pos="420"/>
        </w:tabs>
        <w:ind w:left="425" w:leftChars="0" w:hanging="425" w:firstLineChars="0"/>
      </w:pPr>
      <w:rPr>
        <w:rFonts w:hint="default"/>
      </w:rPr>
    </w:lvl>
  </w:abstractNum>
  <w:abstractNum w:abstractNumId="15">
    <w:nsid w:val="5B9CBD9D"/>
    <w:multiLevelType w:val="singleLevel"/>
    <w:tmpl w:val="5B9CBD9D"/>
    <w:lvl w:ilvl="0" w:tentative="0">
      <w:start w:val="10"/>
      <w:numFmt w:val="decimal"/>
      <w:lvlText w:val="%1"/>
      <w:lvlJc w:val="left"/>
      <w:pPr>
        <w:tabs>
          <w:tab w:val="left" w:pos="420"/>
        </w:tabs>
        <w:ind w:left="425" w:leftChars="0" w:hanging="425" w:firstLineChars="0"/>
      </w:pPr>
      <w:rPr>
        <w:rFonts w:hint="default"/>
      </w:rPr>
    </w:lvl>
  </w:abstractNum>
  <w:abstractNum w:abstractNumId="16">
    <w:nsid w:val="5B9CCFA8"/>
    <w:multiLevelType w:val="singleLevel"/>
    <w:tmpl w:val="5B9CCFA8"/>
    <w:lvl w:ilvl="0" w:tentative="0">
      <w:start w:val="10"/>
      <w:numFmt w:val="decimal"/>
      <w:lvlText w:val="%1"/>
      <w:lvlJc w:val="left"/>
      <w:pPr>
        <w:tabs>
          <w:tab w:val="left" w:pos="420"/>
        </w:tabs>
        <w:ind w:left="425" w:leftChars="0" w:hanging="425" w:firstLineChars="0"/>
      </w:pPr>
      <w:rPr>
        <w:rFonts w:hint="default"/>
      </w:rPr>
    </w:lvl>
  </w:abstractNum>
  <w:abstractNum w:abstractNumId="17">
    <w:nsid w:val="5B9F1C10"/>
    <w:multiLevelType w:val="singleLevel"/>
    <w:tmpl w:val="5B9F1C10"/>
    <w:lvl w:ilvl="0" w:tentative="0">
      <w:start w:val="1"/>
      <w:numFmt w:val="decimal"/>
      <w:lvlText w:val="%1"/>
      <w:lvlJc w:val="left"/>
      <w:pPr>
        <w:tabs>
          <w:tab w:val="left" w:pos="420"/>
        </w:tabs>
        <w:ind w:left="425" w:leftChars="0" w:hanging="425" w:firstLineChars="0"/>
      </w:pPr>
      <w:rPr>
        <w:rFonts w:hint="default"/>
      </w:rPr>
    </w:lvl>
  </w:abstractNum>
  <w:abstractNum w:abstractNumId="18">
    <w:nsid w:val="5B9F1F5A"/>
    <w:multiLevelType w:val="singleLevel"/>
    <w:tmpl w:val="5B9F1F5A"/>
    <w:lvl w:ilvl="0" w:tentative="0">
      <w:start w:val="9"/>
      <w:numFmt w:val="decimal"/>
      <w:lvlText w:val="%1"/>
      <w:lvlJc w:val="left"/>
      <w:pPr>
        <w:tabs>
          <w:tab w:val="left" w:pos="420"/>
        </w:tabs>
        <w:ind w:left="425" w:leftChars="0" w:hanging="425" w:firstLineChars="0"/>
      </w:pPr>
      <w:rPr>
        <w:rFonts w:hint="default"/>
      </w:rPr>
    </w:lvl>
  </w:abstractNum>
  <w:abstractNum w:abstractNumId="19">
    <w:nsid w:val="5B9F22D6"/>
    <w:multiLevelType w:val="singleLevel"/>
    <w:tmpl w:val="5B9F22D6"/>
    <w:lvl w:ilvl="0" w:tentative="0">
      <w:start w:val="9"/>
      <w:numFmt w:val="decimal"/>
      <w:lvlText w:val="%1"/>
      <w:lvlJc w:val="left"/>
      <w:pPr>
        <w:tabs>
          <w:tab w:val="left" w:pos="420"/>
        </w:tabs>
        <w:ind w:left="425" w:leftChars="0" w:hanging="425" w:firstLineChars="0"/>
      </w:pPr>
      <w:rPr>
        <w:rFonts w:hint="default"/>
      </w:rPr>
    </w:lvl>
  </w:abstractNum>
  <w:num w:numId="1">
    <w:abstractNumId w:val="4"/>
  </w:num>
  <w:num w:numId="2">
    <w:abstractNumId w:val="5"/>
  </w:num>
  <w:num w:numId="3">
    <w:abstractNumId w:val="6"/>
  </w:num>
  <w:num w:numId="4">
    <w:abstractNumId w:val="7"/>
  </w:num>
  <w:num w:numId="5">
    <w:abstractNumId w:val="0"/>
  </w:num>
  <w:num w:numId="6">
    <w:abstractNumId w:val="1"/>
  </w:num>
  <w:num w:numId="7">
    <w:abstractNumId w:val="2"/>
  </w:num>
  <w:num w:numId="8">
    <w:abstractNumId w:val="3"/>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07340"/>
    <w:rsid w:val="0B616E8F"/>
    <w:rsid w:val="0E2B482E"/>
    <w:rsid w:val="178F3153"/>
    <w:rsid w:val="1A76350C"/>
    <w:rsid w:val="22BDB3A1"/>
    <w:rsid w:val="3BF61A2B"/>
    <w:rsid w:val="3DD7BF7A"/>
    <w:rsid w:val="4EFBFD0C"/>
    <w:rsid w:val="4F9851D5"/>
    <w:rsid w:val="52E52015"/>
    <w:rsid w:val="6EE91D81"/>
    <w:rsid w:val="997E48FC"/>
    <w:rsid w:val="FCF565AE"/>
    <w:rsid w:val="FD1F61C1"/>
    <w:rsid w:val="FF3C5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ascii="Consolas" w:hAnsi="Consolas" w:eastAsia="宋体-简" w:cs="Consolas"/>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Lines="0" w:beforeAutospacing="0" w:after="50" w:afterLines="50" w:afterAutospacing="0" w:line="360" w:lineRule="auto"/>
      <w:outlineLvl w:val="1"/>
    </w:pPr>
    <w:rPr>
      <w:rFonts w:ascii="Arial" w:hAnsi="Arial" w:eastAsiaTheme="majorEastAsia"/>
      <w:b/>
      <w:sz w:val="32"/>
    </w:rPr>
  </w:style>
  <w:style w:type="paragraph" w:styleId="4">
    <w:name w:val="heading 3"/>
    <w:basedOn w:val="1"/>
    <w:next w:val="1"/>
    <w:unhideWhenUsed/>
    <w:qFormat/>
    <w:uiPriority w:val="0"/>
    <w:pPr>
      <w:keepNext/>
      <w:keepLines/>
      <w:spacing w:beforeLines="0" w:beforeAutospacing="0" w:after="50" w:afterLines="50" w:afterAutospacing="0" w:line="360" w:lineRule="auto"/>
      <w:ind w:firstLine="0" w:firstLineChars="0"/>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napToGrid/>
      <w:spacing w:before="0" w:beforeAutospacing="0" w:after="0" w:afterAutospacing="0"/>
      <w:ind w:left="0" w:right="0"/>
      <w:jc w:val="both"/>
    </w:pPr>
    <w:rPr>
      <w:kern w:val="0"/>
      <w:lang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s1"/>
    <w:basedOn w:val="6"/>
    <w:uiPriority w:val="0"/>
    <w:rPr>
      <w:color w:val="000000"/>
    </w:rPr>
  </w:style>
  <w:style w:type="paragraph" w:customStyle="1" w:styleId="10">
    <w:name w:val="p3"/>
    <w:basedOn w:val="1"/>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1">
    <w:name w:val="s3"/>
    <w:basedOn w:val="6"/>
    <w:uiPriority w:val="0"/>
    <w:rPr>
      <w:color w:val="3495AF"/>
    </w:rPr>
  </w:style>
  <w:style w:type="paragraph" w:customStyle="1" w:styleId="12">
    <w:name w:val="p2"/>
    <w:basedOn w:val="1"/>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3">
    <w:name w:val="p4"/>
    <w:basedOn w:val="1"/>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14">
    <w:name w:val="s2"/>
    <w:basedOn w:val="6"/>
    <w:uiPriority w:val="0"/>
    <w:rPr>
      <w:color w:val="0433FF"/>
    </w:rPr>
  </w:style>
  <w:style w:type="paragraph" w:customStyle="1" w:styleId="15">
    <w:name w:val="p1"/>
    <w:basedOn w:val="1"/>
    <w:uiPriority w:val="0"/>
    <w:pPr>
      <w:shd w:val="clear" w:fill="FFFFFF"/>
      <w:spacing w:before="0" w:beforeAutospacing="0" w:after="0" w:afterAutospacing="0"/>
      <w:ind w:left="0" w:right="0"/>
      <w:jc w:val="left"/>
    </w:pPr>
    <w:rPr>
      <w:rFonts w:hint="default" w:ascii="Menlo" w:hAnsi="Menlo" w:eastAsia="Menlo" w:cs="Menlo"/>
      <w:color w:val="0433FF"/>
      <w:kern w:val="0"/>
      <w:sz w:val="22"/>
      <w:szCs w:val="22"/>
      <w:lang w:val="en-US" w:eastAsia="zh-CN" w:bidi="ar"/>
    </w:rPr>
  </w:style>
  <w:style w:type="paragraph" w:customStyle="1" w:styleId="16">
    <w:name w:val="p5"/>
    <w:basedOn w:val="1"/>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17">
    <w:name w:val="p6"/>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18">
    <w:name w:val="s4"/>
    <w:basedOn w:val="6"/>
    <w:uiPriority w:val="0"/>
    <w:rPr>
      <w:color w:val="B4261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2018-08-27T01:05:00Z</dcterms:created>
  <dc:creator>Administrator</dc:creator>
  <cp:lastModifiedBy>ADMIN</cp:lastModifiedBy>
  <dcterms:modified xsi:type="dcterms:W3CDTF">2019-01-11T16:32:31Z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