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tabs>
          <w:tab w:val="left" w:pos="0"/>
        </w:tabs>
        <w:ind w:leftChars="0"/>
        <w:jc w:val="center"/>
        <w:rPr>
          <w:rFonts w:hint="default"/>
          <w:lang w:val="en-US" w:eastAsia="zh-CN"/>
        </w:rPr>
      </w:pPr>
      <w:bookmarkStart w:id="0" w:name="_Toc3908_WPSOffice_Level1"/>
      <w:r>
        <w:t>流程控制</w:t>
      </w:r>
      <w:bookmarkEnd w:id="0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程序中的语句通常是顺序执行，即从上至下，依次执行，直至结束。顺序结构通常无法满足复杂的现实需求，所以语言为开发者提供了流程控制语句，利用流程控制语句，可以让计算机重复执行某段代码块，或是让程序跳转执行不同的分支等等。在Swift程序中，主要包含循环语句，条件语句和控制转移语句。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3.1循环语句</w:t>
      </w:r>
    </w:p>
    <w:p>
      <w:pPr>
        <w:pStyle w:val="4"/>
        <w:rPr>
          <w:rFonts w:hint="default"/>
          <w:lang w:eastAsia="zh-CN"/>
        </w:rPr>
      </w:pPr>
      <w:bookmarkStart w:id="1" w:name="_Toc18445_WPSOffice_Level2"/>
      <w:r>
        <w:rPr>
          <w:rFonts w:hint="eastAsia"/>
          <w:lang w:val="en-US" w:eastAsia="zh-CN"/>
        </w:rPr>
        <w:t xml:space="preserve">3.1.1 </w:t>
      </w:r>
      <w:r>
        <w:rPr>
          <w:rFonts w:hint="default"/>
          <w:lang w:eastAsia="zh-CN"/>
        </w:rPr>
        <w:t>for-in</w:t>
      </w:r>
      <w:bookmarkEnd w:id="1"/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Swift中提供两种for循环，一种是和其他语言类似的传统for循环，也就是for-condition-increment循环，另一种是for-in循环，</w:t>
      </w:r>
      <w:r>
        <w:rPr>
          <w:rFonts w:hint="eastAsia"/>
          <w:lang w:eastAsia="zh-CN"/>
        </w:rPr>
        <w:t>常</w:t>
      </w:r>
      <w:r>
        <w:rPr>
          <w:rFonts w:hint="default"/>
          <w:lang w:val="en-US" w:eastAsia="zh-CN"/>
        </w:rPr>
        <w:t>用于遍历一个集合里的所有元素</w:t>
      </w:r>
      <w:r>
        <w:rPr>
          <w:rFonts w:hint="eastAsia"/>
          <w:lang w:val="en-US" w:eastAsia="zh-CN"/>
        </w:rPr>
        <w:t>。传统的for循环在Swift3.0中被移除了，所以这里介绍for-in循环。s</w:t>
      </w:r>
      <w:r>
        <w:rPr>
          <w:rFonts w:hint="default"/>
          <w:lang w:eastAsia="zh-CN"/>
        </w:rPr>
        <w:t>wift中for-in循环的基本语法如下：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for 索引in 集合类型{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 xml:space="preserve">    </w:t>
      </w:r>
      <w:r>
        <w:rPr>
          <w:lang w:val="en-US" w:eastAsia="zh-CN"/>
        </w:rPr>
        <w:tab/>
      </w:r>
      <w:r>
        <w:rPr>
          <w:lang w:val="en-US" w:eastAsia="zh-CN"/>
        </w:rPr>
        <w:t>循环体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实例8.1 打印区间0...5之间的数字。</w:t>
      </w:r>
    </w:p>
    <w:p>
      <w:pPr>
        <w:pStyle w:val="9"/>
      </w:pPr>
      <w:r>
        <w:rPr>
          <w:lang w:val="en-US" w:eastAsia="zh-CN"/>
        </w:rPr>
        <w:t>for index in 0...5{</w:t>
      </w:r>
    </w:p>
    <w:p>
      <w:pPr>
        <w:pStyle w:val="9"/>
      </w:pPr>
      <w:r>
        <w:t>    print("当前index为\(index)")</w:t>
      </w:r>
    </w:p>
    <w:p>
      <w:pPr>
        <w:pStyle w:val="9"/>
      </w:pPr>
      <w:r>
        <w:rPr>
          <w:lang w:val="en-US"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当前index为0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当前index为1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当前index为2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当前index为3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当前index为4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当前index为5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实例8.1中，</w:t>
      </w:r>
      <w:r>
        <w:rPr>
          <w:rFonts w:hint="eastAsia"/>
          <w:lang w:val="en-US" w:eastAsia="zh-CN"/>
        </w:rPr>
        <w:t>index是每次循环遍历开始时自动被赋值的常量。起初，index被赋值为0...5这个区间中的第一个元素0，并且执行打印语句，接下来index被赋值为区间中的下一个元素也就是1，再次打印，以此类推，直至遍历完整个区间。当然在这种情况下，index不需要使用let关键字进行声明，在循环体内，不可以修改index的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如果并不需要index这个索引</w:t>
      </w:r>
      <w:r>
        <w:rPr>
          <w:rFonts w:hint="eastAsia"/>
          <w:lang w:val="en-US" w:eastAsia="zh-CN"/>
        </w:rPr>
        <w:t>，比如用for-in循环来计数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就</w:t>
      </w:r>
      <w:r>
        <w:rPr>
          <w:rFonts w:hint="default"/>
          <w:lang w:val="en-US" w:eastAsia="zh-CN"/>
        </w:rPr>
        <w:t>可以使用_代替index。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实例8.2 _代替index。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for _ in 0..&lt;3{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print("Swift")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显然</w:t>
      </w:r>
      <w:r>
        <w:rPr>
          <w:rFonts w:hint="default"/>
          <w:lang w:eastAsia="zh-CN"/>
        </w:rPr>
        <w:t>打印3次Swift并不需要index</w:t>
      </w:r>
      <w:r>
        <w:rPr>
          <w:rFonts w:hint="eastAsia"/>
          <w:lang w:eastAsia="zh-CN"/>
        </w:rPr>
        <w:t>，所以用</w:t>
      </w:r>
      <w:r>
        <w:rPr>
          <w:rFonts w:hint="eastAsia"/>
          <w:lang w:val="en-US" w:eastAsia="zh-CN"/>
        </w:rPr>
        <w:t>_代替，这是一种更加经济的方式</w:t>
      </w:r>
      <w:r>
        <w:rPr>
          <w:rFonts w:hint="default"/>
          <w:lang w:eastAsia="zh-CN"/>
        </w:rPr>
        <w:t>。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for-in循环也常常被用来遍历集合类型，如数组，字典等等。</w:t>
      </w:r>
      <w:r>
        <w:rPr>
          <w:rFonts w:hint="default"/>
          <w:lang w:eastAsia="zh-CN"/>
        </w:rPr>
        <w:t>实例8.3 用for-in来遍历数组。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let strs = ["Swift", "iOS", "HDU"]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for str in strs{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    print(str)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spacing w:line="300" w:lineRule="auto"/>
        <w:ind w:left="0"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iOS</w:t>
      </w:r>
    </w:p>
    <w:p>
      <w:pPr>
        <w:pStyle w:val="9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HDU</w:t>
      </w:r>
    </w:p>
    <w:p>
      <w:pPr>
        <w:pStyle w:val="4"/>
        <w:ind w:left="0" w:leftChars="0" w:firstLine="0" w:firstLineChars="0"/>
        <w:rPr>
          <w:rFonts w:hint="default"/>
          <w:lang w:eastAsia="zh-CN"/>
        </w:rPr>
      </w:pPr>
      <w:bookmarkStart w:id="2" w:name="_Toc16208_WPSOffice_Level2"/>
      <w:r>
        <w:rPr>
          <w:rFonts w:hint="eastAsia"/>
          <w:lang w:val="en-US" w:eastAsia="zh-CN"/>
        </w:rPr>
        <w:t xml:space="preserve">3.1.2 </w:t>
      </w:r>
      <w:r>
        <w:rPr>
          <w:rFonts w:hint="default"/>
          <w:lang w:eastAsia="zh-CN"/>
        </w:rPr>
        <w:t>while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while循环会一直运行一段语句直到条件变成假（false）。while循环非常适合使用在第一次迭代前，迭代次数未知的情况下。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Swift提供两种while循环的形式：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while循环，在每次执行循环体之前判断条件是否符合。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repeat-while循环，在每次执行循环体之后判断条件是否符合。</w:t>
      </w:r>
    </w:p>
    <w:p>
      <w:pPr>
        <w:numPr>
          <w:ilvl w:val="0"/>
          <w:numId w:val="2"/>
        </w:numPr>
        <w:ind w:left="420" w:leftChars="0" w:hanging="420" w:firstLineChars="0"/>
      </w:pPr>
      <w:bookmarkStart w:id="3" w:name="_Toc18445_WPSOffice_Level3"/>
      <w:r>
        <w:t>while</w:t>
      </w:r>
      <w:bookmarkEnd w:id="3"/>
    </w:p>
    <w:p>
      <w:r>
        <w:t>while循环基本语法：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while 条件 {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循环体</w:t>
      </w:r>
    </w:p>
    <w:p>
      <w:pPr>
        <w:pStyle w:val="9"/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while循环先判断条件再执行语句。如果条件为真（true），会重复运行一段语句，直到条件变为false。实例8.4 使用while打印0...5</w:t>
      </w:r>
      <w:r>
        <w:rPr>
          <w:rFonts w:hint="default"/>
          <w:lang w:val="en-US" w:eastAsia="zh-CN"/>
        </w:rPr>
        <w:t>之间的数字</w:t>
      </w:r>
      <w:r>
        <w:rPr>
          <w:rFonts w:hint="eastAsia"/>
          <w:lang w:val="en-US" w:eastAsia="zh-CN"/>
        </w:rPr>
        <w:t>。</w:t>
      </w:r>
    </w:p>
    <w:p>
      <w:pPr>
        <w:pStyle w:val="9"/>
      </w:pPr>
      <w:r>
        <w:rPr>
          <w:lang w:val="en-US" w:eastAsia="zh-CN"/>
        </w:rPr>
        <w:t>var index = 0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while index &lt;= 5 {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    print("当前index为\(index)")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    index += 1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spacing w:line="300" w:lineRule="auto"/>
        <w:ind w:left="0"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当前index为0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当前index为1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当前index为2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当前index为3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当前index为4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初始时被赋值为0，第一执行循环体之前，判断index的值是否小于等于5，条件成立，执行print语句，随后执行+1，index的值变为1。在下一次执行循环体之前，再次判断，之后执行循环体。直到不再满足判断条件，while循环结束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eastAsia="zh-CN"/>
        </w:rPr>
      </w:pPr>
      <w:bookmarkStart w:id="4" w:name="_Toc16208_WPSOffice_Level3"/>
      <w:r>
        <w:rPr>
          <w:rFonts w:hint="default"/>
          <w:lang w:eastAsia="zh-CN"/>
        </w:rPr>
        <w:t>repeat-while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repeat-while循环基本语法：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repeat{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循环体</w:t>
      </w:r>
    </w:p>
    <w:p>
      <w:pPr>
        <w:pStyle w:val="9"/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hint="default"/>
          <w:lang w:val="en-US" w:eastAsia="zh-CN"/>
        </w:rPr>
        <w:t>}while 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repeat-while循环不像for-in和while循环在循环体开始执行之前判断条件语句，而是在循环体执行结束之后判断条件是否符合。实例8.5 使用repeat-while打印0...5</w:t>
      </w:r>
      <w:r>
        <w:rPr>
          <w:rFonts w:hint="default"/>
          <w:lang w:val="en-US" w:eastAsia="zh-CN"/>
        </w:rPr>
        <w:t>之间的数字</w:t>
      </w:r>
      <w:r>
        <w:rPr>
          <w:rFonts w:hint="eastAsia"/>
          <w:lang w:val="en-US" w:eastAsia="zh-CN"/>
        </w:rPr>
        <w:t>。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var index2 = 0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repeat{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    print("当前index2为\(index2)")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 xml:space="preserve">    </w:t>
      </w:r>
      <w:r>
        <w:rPr>
          <w:lang w:val="en-US" w:eastAsia="zh-CN"/>
        </w:rPr>
        <w:t>index2</w:t>
      </w:r>
      <w:r>
        <w:rPr>
          <w:rFonts w:hint="default"/>
          <w:lang w:val="en-US" w:eastAsia="zh-CN"/>
        </w:rPr>
        <w:t xml:space="preserve"> += 1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}while(index2&lt;=5)</w:t>
      </w:r>
    </w:p>
    <w:p>
      <w:pPr>
        <w:spacing w:line="300" w:lineRule="auto"/>
        <w:ind w:left="0"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</w:t>
      </w: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为0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</w:t>
      </w: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为1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</w:t>
      </w: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为2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</w:t>
      </w: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为3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</w:t>
      </w: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为4</w:t>
      </w:r>
    </w:p>
    <w:p>
      <w:pPr>
        <w:pStyle w:val="9"/>
      </w:pPr>
      <w:r>
        <w:rPr>
          <w:rFonts w:hint="default"/>
          <w:lang w:val="en-US" w:eastAsia="zh-CN"/>
        </w:rPr>
        <w:t>当前index</w:t>
      </w: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为5</w:t>
      </w:r>
    </w:p>
    <w:p>
      <w:pPr>
        <w:spacing w:line="300" w:lineRule="auto"/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执行完一次循环体之后，如果条件为true，控制流会跳转回上面的repeat，然后重新执行循环体，直到条件变为false为止。</w:t>
      </w:r>
    </w:p>
    <w:p>
      <w:pPr>
        <w:spacing w:line="300" w:lineRule="auto"/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请注意，由于条件表达式出现在循环的尾部，所以循环体在条件被检测之前至少被执行一次。实例8.6。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var index3 = 0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repeat {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print("当前index3为\(index3)")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} while (index3 &lt; 0)</w:t>
      </w:r>
    </w:p>
    <w:p>
      <w:pPr>
        <w:spacing w:line="300" w:lineRule="auto"/>
        <w:ind w:left="0"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spacing w:line="300" w:lineRule="auto"/>
        <w:ind w:left="0" w:firstLine="420"/>
        <w:rPr>
          <w:lang w:eastAsia="zh-CN"/>
        </w:rPr>
      </w:pPr>
      <w:r>
        <w:rPr>
          <w:rFonts w:hint="default"/>
          <w:lang w:val="en-US" w:eastAsia="zh-CN"/>
        </w:rPr>
        <w:t>当前index3为0</w:t>
      </w:r>
    </w:p>
    <w:p>
      <w:pPr>
        <w:spacing w:line="300" w:lineRule="auto"/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尽管index初始值被设置为0，不满足小于0的条件，但是循环体还是会执行一次，打印出0。</w:t>
      </w:r>
    </w:p>
    <w:p>
      <w:pPr>
        <w:spacing w:line="300" w:lineRule="auto"/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在使用while循环的时候，在循环体中要对判定条件进行一定的修改，使判定条件在有限的循环次数之后变为false，不然会出现死循环。</w:t>
      </w:r>
    </w:p>
    <w:p>
      <w:pPr>
        <w:pStyle w:val="3"/>
        <w:numPr>
          <w:ilvl w:val="0"/>
          <w:numId w:val="0"/>
        </w:numPr>
        <w:tabs>
          <w:tab w:val="left" w:pos="420"/>
        </w:tabs>
        <w:spacing w:line="360" w:lineRule="auto"/>
        <w:ind w:leftChars="0"/>
        <w:rPr>
          <w:rFonts w:hint="default"/>
          <w:b w:val="0"/>
          <w:bCs/>
          <w:lang w:eastAsia="zh-CN"/>
        </w:rPr>
      </w:pPr>
      <w:bookmarkStart w:id="5" w:name="_Toc22609_WPSOffice_Level2"/>
      <w:r>
        <w:rPr>
          <w:rFonts w:hint="eastAsia"/>
          <w:b w:val="0"/>
          <w:bCs/>
          <w:lang w:val="en-US" w:eastAsia="zh-CN"/>
        </w:rPr>
        <w:t xml:space="preserve">3.3 </w:t>
      </w:r>
      <w:r>
        <w:rPr>
          <w:rFonts w:hint="default"/>
          <w:b w:val="0"/>
          <w:bCs/>
          <w:lang w:eastAsia="zh-CN"/>
        </w:rPr>
        <w:t>条件语句</w:t>
      </w:r>
      <w:bookmarkEnd w:id="5"/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条件语句通过判断条件的真假来控制程序执行不同的分支，在条件为真时执行指定的语句，在条件为 false 时执行另外的语句。</w:t>
      </w:r>
      <w:r>
        <w:rPr>
          <w:rFonts w:hint="default"/>
          <w:lang w:val="en-US" w:eastAsia="zh-CN"/>
        </w:rPr>
        <w:t>Swift 提供两种类型的条件语句：if语句和switch语句。通常，当条件较为简单且可能的情况很少时，使用if语句。而switch语句更适用于条件较复杂、有更多排列组合的时候。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/>
          <w:lang w:eastAsia="zh-CN"/>
        </w:rPr>
      </w:pPr>
      <w:bookmarkStart w:id="6" w:name="_Toc22609_WPSOffice_Level3"/>
      <w:r>
        <w:rPr>
          <w:rFonts w:hint="eastAsia"/>
          <w:b w:val="0"/>
          <w:bCs/>
          <w:lang w:val="en-US" w:eastAsia="zh-CN"/>
        </w:rPr>
        <w:t xml:space="preserve">3.3.1 </w:t>
      </w:r>
      <w:r>
        <w:rPr>
          <w:rFonts w:hint="default"/>
          <w:b w:val="0"/>
          <w:bCs/>
          <w:lang w:eastAsia="zh-CN"/>
        </w:rPr>
        <w:t>if-else</w:t>
      </w:r>
      <w:bookmarkEnd w:id="6"/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eastAsia="zh-CN"/>
        </w:rPr>
        <w:t>f-else基本语法：</w:t>
      </w:r>
    </w:p>
    <w:p>
      <w:pPr>
        <w:pStyle w:val="9"/>
        <w:spacing w:line="30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条件 {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语句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else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语句</w:t>
      </w:r>
    </w:p>
    <w:p>
      <w:pPr>
        <w:pStyle w:val="9"/>
        <w:spacing w:line="360" w:lineRule="auto"/>
        <w:ind w:left="0" w:firstLine="42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f语句最简单的形式就是只包含一个条件，只有条件为true时，才执行相关代码。实例8.7。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var varA:Int = 10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if varA &lt; 20 {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    print("varA 小于 20")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spacing w:line="300" w:lineRule="auto"/>
        <w:ind w:left="0"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pStyle w:val="9"/>
        <w:spacing w:line="30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varA 小于 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通过配合else从句，实现二选一执行。也就是当条件为false的时候，执行else语句。实例8.8。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var varB:Int = 30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if varB &lt; 20 {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print("varB 小于 20")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} else {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print("varB 大于等于 20")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p>
      <w:pPr>
        <w:pStyle w:val="9"/>
        <w:spacing w:line="30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varB 大于等于 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还可以通过多个if-else配合的方式，来实现更</w:t>
      </w:r>
      <w:r>
        <w:rPr>
          <w:rFonts w:hint="eastAsia"/>
          <w:lang w:val="en-US" w:eastAsia="zh-CN"/>
        </w:rPr>
        <w:t>复杂</w:t>
      </w:r>
      <w:r>
        <w:rPr>
          <w:rFonts w:hint="default"/>
          <w:lang w:val="en-US" w:eastAsia="zh-CN"/>
        </w:rPr>
        <w:t>的分支。实例8.9。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var varC:Int = 20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if varC &lt; 20 {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print("varC 小于 20")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} else if varA == 20{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print("varC 等于 20")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} else {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print("varC大于 20")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varC 大于等于 20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/>
          <w:lang w:eastAsia="zh-CN"/>
        </w:rPr>
      </w:pPr>
      <w:bookmarkStart w:id="7" w:name="_Toc1188_WPSOffice_Level3"/>
      <w:r>
        <w:rPr>
          <w:rFonts w:hint="eastAsia"/>
          <w:b w:val="0"/>
          <w:bCs/>
          <w:lang w:val="en-US" w:eastAsia="zh-CN"/>
        </w:rPr>
        <w:t>3.3.2 s</w:t>
      </w:r>
      <w:r>
        <w:rPr>
          <w:rFonts w:hint="default"/>
          <w:b w:val="0"/>
          <w:bCs/>
          <w:lang w:eastAsia="zh-CN"/>
        </w:rPr>
        <w:t>witch</w:t>
      </w:r>
      <w:bookmarkEnd w:id="7"/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switch被称作多分支选择语句或是开关选择语句，通过匹配的方式来选择程序执行的代码块。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switch基本语法：</w:t>
      </w:r>
    </w:p>
    <w:p>
      <w:pPr>
        <w:pStyle w:val="9"/>
        <w:rPr>
          <w:rFonts w:hint="default"/>
          <w:lang w:eastAsia="zh-CN"/>
        </w:rPr>
      </w:pPr>
      <w:r>
        <w:rPr>
          <w:rFonts w:hint="default"/>
          <w:lang w:eastAsia="zh-CN"/>
        </w:rPr>
        <w:t>switch 表达式 {</w:t>
      </w:r>
    </w:p>
    <w:p>
      <w:pPr>
        <w:pStyle w:val="9"/>
        <w:ind w:firstLine="897" w:firstLineChars="374"/>
        <w:rPr>
          <w:rFonts w:hint="default"/>
          <w:lang w:eastAsia="zh-CN"/>
        </w:rPr>
      </w:pPr>
      <w:r>
        <w:rPr>
          <w:rFonts w:hint="default"/>
          <w:lang w:eastAsia="zh-CN"/>
        </w:rPr>
        <w:t>case 表达式：</w:t>
      </w:r>
    </w:p>
    <w:p>
      <w:pPr>
        <w:pStyle w:val="9"/>
        <w:ind w:firstLine="1315" w:firstLineChars="548"/>
        <w:rPr>
          <w:rFonts w:hint="default"/>
          <w:lang w:eastAsia="zh-CN"/>
        </w:rPr>
      </w:pPr>
      <w:r>
        <w:rPr>
          <w:rFonts w:hint="default"/>
          <w:lang w:eastAsia="zh-CN"/>
        </w:rPr>
        <w:t>语句</w:t>
      </w:r>
    </w:p>
    <w:p>
      <w:pPr>
        <w:pStyle w:val="9"/>
        <w:ind w:firstLine="897" w:firstLineChars="374"/>
        <w:rPr>
          <w:rFonts w:hint="default"/>
          <w:lang w:eastAsia="zh-CN"/>
        </w:rPr>
      </w:pPr>
      <w:r>
        <w:rPr>
          <w:rFonts w:hint="default"/>
          <w:lang w:eastAsia="zh-CN"/>
        </w:rPr>
        <w:t>case 表达式:</w:t>
      </w:r>
    </w:p>
    <w:p>
      <w:pPr>
        <w:pStyle w:val="9"/>
        <w:ind w:firstLine="1315" w:firstLineChars="548"/>
        <w:rPr>
          <w:rFonts w:hint="default"/>
          <w:lang w:eastAsia="zh-CN"/>
        </w:rPr>
      </w:pPr>
      <w:r>
        <w:rPr>
          <w:rFonts w:hint="default"/>
          <w:lang w:eastAsia="zh-CN"/>
        </w:rPr>
        <w:t>语句</w:t>
      </w:r>
    </w:p>
    <w:p>
      <w:pPr>
        <w:pStyle w:val="9"/>
        <w:ind w:firstLine="897" w:firstLineChars="374"/>
        <w:rPr>
          <w:rFonts w:hint="default"/>
          <w:lang w:eastAsia="zh-CN"/>
        </w:rPr>
      </w:pPr>
      <w:r>
        <w:rPr>
          <w:rFonts w:hint="default"/>
          <w:lang w:eastAsia="zh-CN"/>
        </w:rPr>
        <w:t>default:</w:t>
      </w:r>
    </w:p>
    <w:p>
      <w:pPr>
        <w:pStyle w:val="9"/>
        <w:ind w:firstLine="1315" w:firstLineChars="548"/>
        <w:rPr>
          <w:rFonts w:hint="default"/>
          <w:lang w:eastAsia="zh-CN"/>
        </w:rPr>
      </w:pPr>
      <w:r>
        <w:rPr>
          <w:rFonts w:hint="default"/>
          <w:lang w:eastAsia="zh-CN"/>
        </w:rPr>
        <w:t>语句</w:t>
      </w:r>
    </w:p>
    <w:p>
      <w:pPr>
        <w:pStyle w:val="9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switch语句会尝试把某个值与若干个模式（pattern）进行匹配。根据第一个匹配成功的模式，switch语句会执行</w:t>
      </w:r>
      <w:r>
        <w:rPr>
          <w:rFonts w:hint="eastAsia"/>
          <w:lang w:val="en-US" w:eastAsia="zh-CN"/>
        </w:rPr>
        <w:t>相应</w:t>
      </w:r>
      <w:r>
        <w:rPr>
          <w:rFonts w:hint="default"/>
          <w:lang w:val="en-US" w:eastAsia="zh-CN"/>
        </w:rPr>
        <w:t>的代码。当有可能的情况较多时，通常用switch语句替换if语句以简化代码</w:t>
      </w:r>
      <w:r>
        <w:rPr>
          <w:rFonts w:hint="eastAsia"/>
          <w:lang w:val="en-US" w:eastAsia="zh-CN"/>
        </w:rPr>
        <w:t>，提高可读性</w:t>
      </w:r>
      <w:r>
        <w:rPr>
          <w:rFonts w:hint="default"/>
          <w:lang w:val="en-US" w:eastAsia="zh-CN"/>
        </w:rPr>
        <w:t>。实例8.10。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let someCharacter : Character = "A"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switch someCharacter {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case "a","e","i","o","u","A","E","I","O","U":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 xml:space="preserve">   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print("\(someCharacter)是一个元音字母")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default: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 xml:space="preserve">   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print("\(someCharacter)不是一个元音字母")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A是一个元音字母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与if语句类似，每一个 case 都是代码执行的一条分支。switch语句必须是完备的。就是说，每一个可能的值都必须至少有一个 case 分支与之对应</w:t>
      </w:r>
      <w:r>
        <w:rPr>
          <w:rFonts w:hint="eastAsia"/>
          <w:lang w:val="en-US" w:eastAsia="zh-CN"/>
        </w:rPr>
        <w:t>，必要的时候需要使用默认（default）分支来涵盖case分支无法匹配的情况</w:t>
      </w:r>
      <w:r>
        <w:rPr>
          <w:rFonts w:hint="default"/>
          <w:lang w:val="en-US" w:eastAsia="zh-CN"/>
        </w:rPr>
        <w:t>，并且这个默认分支必须在switch语句的最后面。switch的case提供了多种功能更加强大的复杂匹配模式。实例8.11。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let time = 11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switch time {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case let x where x &gt;= 0 &amp;&amp; x &lt;= 7: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    print("睡觉时间")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case 8: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    print("起床时间")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case 9...12: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    print("上课时间")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    default: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    print("自由活动")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上课时间</w:t>
      </w:r>
    </w:p>
    <w:p>
      <w:pPr>
        <w:rPr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在swift中，当匹配的case分支中的代码被执行完毕后，会自动终止switch语句，不会继续执行下一个case分支。</w:t>
      </w:r>
      <w:r>
        <w:rPr>
          <w:rFonts w:hint="eastAsia"/>
          <w:lang w:val="en-US" w:eastAsia="zh-CN"/>
        </w:rPr>
        <w:t>这也就是说，不需要</w:t>
      </w:r>
      <w:r>
        <w:rPr>
          <w:rFonts w:hint="default"/>
          <w:lang w:val="en-US" w:eastAsia="zh-CN"/>
        </w:rPr>
        <w:t>像其他语言一样，</w:t>
      </w:r>
      <w:r>
        <w:rPr>
          <w:rFonts w:hint="eastAsia"/>
          <w:lang w:val="en-US" w:eastAsia="zh-CN"/>
        </w:rPr>
        <w:t>在 case 分支中显式地使用break</w:t>
      </w:r>
      <w:r>
        <w:rPr>
          <w:rFonts w:hint="default"/>
          <w:lang w:val="en-US" w:eastAsia="zh-CN"/>
        </w:rPr>
        <w:t>语句。如果想要实现贯穿的效果，可以使用</w:t>
      </w:r>
      <w:r>
        <w:rPr>
          <w:rFonts w:hint="eastAsia"/>
          <w:lang w:val="en-US" w:eastAsia="zh-CN"/>
        </w:rPr>
        <w:t>fallthrough</w:t>
      </w:r>
      <w:r>
        <w:rPr>
          <w:rFonts w:hint="default"/>
          <w:lang w:val="en-US" w:eastAsia="zh-CN"/>
        </w:rPr>
        <w:t>语句。</w:t>
      </w:r>
    </w:p>
    <w:p>
      <w:pPr>
        <w:pStyle w:val="3"/>
        <w:numPr>
          <w:ilvl w:val="0"/>
          <w:numId w:val="0"/>
        </w:numPr>
        <w:tabs>
          <w:tab w:val="left" w:pos="420"/>
        </w:tabs>
        <w:spacing w:line="360" w:lineRule="auto"/>
        <w:ind w:leftChars="0"/>
        <w:rPr>
          <w:rFonts w:hint="eastAsia"/>
          <w:b w:val="0"/>
          <w:bCs/>
          <w:lang w:val="en-US" w:eastAsia="zh-CN"/>
        </w:rPr>
      </w:pPr>
      <w:bookmarkStart w:id="8" w:name="_Toc1188_WPSOffice_Level2"/>
      <w:r>
        <w:rPr>
          <w:rFonts w:hint="eastAsia"/>
          <w:b w:val="0"/>
          <w:bCs/>
          <w:lang w:val="en-US" w:eastAsia="zh-CN"/>
        </w:rPr>
        <w:t>3.4 控制转移语句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控制转移语句可以改变代码的执行顺序，比如提前终止循环结构，也可以认为的控制选择结构的跳转，使代码的执行更加的灵活。本节介绍continue、break、fallthrough和guard。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/>
          <w:lang w:val="en-US" w:eastAsia="zh-CN"/>
        </w:rPr>
      </w:pPr>
      <w:bookmarkStart w:id="9" w:name="_Toc32413_WPSOffice_Level3"/>
      <w:r>
        <w:rPr>
          <w:rFonts w:hint="eastAsia"/>
          <w:b w:val="0"/>
          <w:bCs/>
          <w:lang w:val="en-US" w:eastAsia="zh-CN"/>
        </w:rPr>
        <w:t xml:space="preserve">3.4.1 </w:t>
      </w:r>
      <w:r>
        <w:rPr>
          <w:rFonts w:hint="default"/>
          <w:b w:val="0"/>
          <w:bCs/>
          <w:lang w:eastAsia="zh-CN"/>
        </w:rPr>
        <w:t>c</w:t>
      </w:r>
      <w:r>
        <w:rPr>
          <w:rFonts w:hint="eastAsia"/>
          <w:b w:val="0"/>
          <w:bCs/>
          <w:lang w:val="en-US" w:eastAsia="zh-CN"/>
        </w:rPr>
        <w:t>ontinue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ontinue语句的作用是告诉一个循环体立刻停止本次循环，重新开始下次循环。结束的仅仅是一次循环，而不是整个循环。</w:t>
      </w:r>
      <w:r>
        <w:rPr>
          <w:rFonts w:hint="default"/>
          <w:lang w:val="en-US" w:eastAsia="zh-CN"/>
        </w:rPr>
        <w:t>实例8.12。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var index = 10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repeat{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    index = index + 1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if( index == 12 ){ // index 等于 12 时跳过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    continue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print(index)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}while index &lt; 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11 13 14 15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当index等于12的时候，print语句被跳过了，而13 14 15还是照常打印，说明循环并未结束。</w:t>
      </w:r>
    </w:p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/>
          <w:lang w:val="en-US" w:eastAsia="zh-CN"/>
        </w:rPr>
      </w:pPr>
      <w:bookmarkStart w:id="10" w:name="_Toc9482_WPSOffice_Level3"/>
      <w:r>
        <w:rPr>
          <w:rFonts w:hint="eastAsia"/>
          <w:b w:val="0"/>
          <w:bCs/>
          <w:lang w:val="en-US" w:eastAsia="zh-CN"/>
        </w:rPr>
        <w:t xml:space="preserve">3.4.2 </w:t>
      </w:r>
      <w:r>
        <w:rPr>
          <w:rFonts w:hint="default"/>
          <w:b w:val="0"/>
          <w:bCs/>
          <w:lang w:val="en-US" w:eastAsia="zh-CN"/>
        </w:rPr>
        <w:t>b</w:t>
      </w:r>
      <w:r>
        <w:rPr>
          <w:rFonts w:hint="eastAsia"/>
          <w:b w:val="0"/>
          <w:bCs/>
          <w:lang w:val="en-US" w:eastAsia="zh-CN"/>
        </w:rPr>
        <w:t>reak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reak语句的作用是中断当前循环，并结束整个循环。</w:t>
      </w:r>
      <w:r>
        <w:rPr>
          <w:rFonts w:hint="default"/>
          <w:lang w:val="en-US" w:eastAsia="zh-CN"/>
        </w:rPr>
        <w:t>实例8.13。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var index = 10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repeat{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index = index + 1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    if( index == 12 ){ // index 等于 12 时跳过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    break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print(index)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}while index &lt; 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将continue改为break，</w:t>
      </w:r>
      <w:r>
        <w:rPr>
          <w:rFonts w:hint="eastAsia"/>
          <w:lang w:val="en-US" w:eastAsia="zh-CN"/>
        </w:rPr>
        <w:t>程序就</w:t>
      </w:r>
      <w:r>
        <w:rPr>
          <w:rFonts w:hint="default"/>
          <w:lang w:val="en-US" w:eastAsia="zh-CN"/>
        </w:rPr>
        <w:t>仅仅打印了11是因为当index等于12的时候，整个循环都被终止了，</w:t>
      </w:r>
      <w:r>
        <w:rPr>
          <w:rFonts w:hint="eastAsia"/>
          <w:lang w:val="en-US" w:eastAsia="zh-CN"/>
        </w:rPr>
        <w:t>所以</w:t>
      </w:r>
      <w:r>
        <w:rPr>
          <w:rFonts w:hint="default"/>
          <w:lang w:val="en-US" w:eastAsia="zh-CN"/>
        </w:rPr>
        <w:t>12到15都不会被打印。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/>
          <w:lang w:val="en-US" w:eastAsia="zh-CN"/>
        </w:rPr>
      </w:pPr>
      <w:bookmarkStart w:id="11" w:name="_Toc298_WPSOffice_Level3"/>
      <w:r>
        <w:rPr>
          <w:rFonts w:hint="eastAsia"/>
          <w:b w:val="0"/>
          <w:bCs/>
          <w:lang w:val="en-US" w:eastAsia="zh-CN"/>
        </w:rPr>
        <w:t>3.4.3 fallthrough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fallthrough 语句</w:t>
      </w:r>
      <w:r>
        <w:rPr>
          <w:rFonts w:hint="eastAsia"/>
          <w:lang w:val="en-US" w:eastAsia="zh-CN"/>
        </w:rPr>
        <w:t>可以</w:t>
      </w:r>
      <w:r>
        <w:rPr>
          <w:rFonts w:hint="default"/>
          <w:lang w:val="en-US" w:eastAsia="zh-CN"/>
        </w:rPr>
        <w:t>让 case 之后的语句按顺序继续运行，且不论条件是否满足都会执行。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在大多数语言中的switch结构中，case 要紧跟 break，否则 case 之后的语句会顺序运行，而在 Swift中，默认是不会执行下去的，switch会终止。如果想在 Swift 中让 case 之后的语句会按顺序继续运行，则需要使用 fallthrough 语句。实例8.14。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如果switch中没有fallthrough语句：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let index = 10</w:t>
      </w:r>
    </w:p>
    <w:p>
      <w:pPr>
        <w:pStyle w:val="9"/>
        <w:rPr>
          <w:lang w:val="en-US" w:eastAsia="zh-CN"/>
        </w:rPr>
      </w:pP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switch index {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case 100  :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print( "index 的值为 100")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case 10,15  :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 xml:space="preserve">   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print( "index 的值为 10 或 15")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case 5  :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print( "index 的值为 5")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default :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print( "默认 case")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的值为 10 或 15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在某些case中添加fallthrough语句：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let index = 10</w:t>
      </w:r>
    </w:p>
    <w:p>
      <w:pPr>
        <w:pStyle w:val="9"/>
        <w:rPr>
          <w:lang w:val="en-US" w:eastAsia="zh-CN"/>
        </w:rPr>
      </w:pP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switch index {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case 100  :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print( "index 的值为 100")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    fallthrough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case 10,15  :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print( "index 的值为 10 或 15")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    fallthrough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case 5  :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print( "index 的值为 5")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default :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print( "默认 case")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的值为 10 或 15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的值为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从输出中可以看到，当case 10,15对应的语句块被执行以后，case 5对应的语句块也被执行了。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bookmarkStart w:id="12" w:name="_Toc32413_WPSOffice_Level2"/>
      <w:r>
        <w:rPr>
          <w:rFonts w:hint="eastAsia"/>
          <w:lang w:val="en-US" w:eastAsia="zh-CN"/>
        </w:rPr>
        <w:t>3.4.4 guard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guard，顾名思义，就是守护。</w:t>
      </w:r>
      <w:r>
        <w:rPr>
          <w:rFonts w:hint="default"/>
          <w:lang w:val="en-US" w:eastAsia="zh-CN"/>
        </w:rPr>
        <w:t>guard语句判断其后的表达式布尔值为false时，才会执行之后代码块里的代码，如果为true，则跳过整个guard语句，</w:t>
      </w:r>
      <w:r>
        <w:rPr>
          <w:rFonts w:hint="eastAsia"/>
          <w:lang w:val="en-US" w:eastAsia="zh-CN"/>
        </w:rPr>
        <w:t>guard像守卫一样，在代码中设置检查点，当不满足条件时，程序执行就会被拦截下来。</w:t>
      </w:r>
      <w:r>
        <w:rPr>
          <w:rFonts w:hint="default"/>
          <w:lang w:val="en-US" w:eastAsia="zh-CN"/>
        </w:rPr>
        <w:t>示例代码：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func check(age : Int){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 xml:space="preserve">    guard age &lt;= </w:t>
      </w:r>
      <w:r>
        <w:rPr>
          <w:lang w:val="en-US" w:eastAsia="zh-CN"/>
        </w:rPr>
        <w:t>18</w:t>
      </w:r>
      <w:r>
        <w:rPr>
          <w:rFonts w:hint="default"/>
          <w:lang w:val="en-US" w:eastAsia="zh-CN"/>
        </w:rPr>
        <w:t xml:space="preserve"> else {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      print("未满18岁")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  </w:t>
      </w:r>
      <w:r>
        <w:rPr>
          <w:lang w:val="en-US" w:eastAsia="zh-CN"/>
        </w:rPr>
        <w:t>//执行return语句直接退出</w:t>
      </w:r>
    </w:p>
    <w:p>
      <w:pPr>
        <w:pStyle w:val="9"/>
        <w:ind w:firstLine="1315" w:firstLineChars="548"/>
        <w:rPr>
          <w:lang w:val="en-US" w:eastAsia="zh-CN"/>
        </w:rPr>
      </w:pPr>
      <w:r>
        <w:rPr>
          <w:rFonts w:hint="default"/>
          <w:lang w:val="en-US" w:eastAsia="zh-CN"/>
        </w:rPr>
        <w:t>return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    print("年满18岁")</w:t>
      </w:r>
      <w:bookmarkStart w:id="14" w:name="_GoBack"/>
      <w:bookmarkEnd w:id="14"/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9"/>
      </w:pP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check</w:t>
      </w:r>
      <w:r>
        <w:rPr>
          <w:rFonts w:hint="default"/>
          <w:lang w:val="en-US" w:eastAsia="zh-CN"/>
        </w:rPr>
        <w:t xml:space="preserve">(age: </w:t>
      </w:r>
      <w:r>
        <w:rPr>
          <w:lang w:val="en-US" w:eastAsia="zh-CN"/>
        </w:rPr>
        <w:t>9</w:t>
      </w:r>
      <w:r>
        <w:rPr>
          <w:rFonts w:hint="default"/>
          <w:lang w:val="en-US" w:eastAsia="zh-CN"/>
        </w:rPr>
        <w:t>)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//输出：未满18岁</w:t>
      </w:r>
    </w:p>
    <w:p>
      <w:pPr>
        <w:pStyle w:val="9"/>
        <w:rPr>
          <w:lang w:val="en-US" w:eastAsia="zh-CN"/>
        </w:rPr>
      </w:pP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check</w:t>
      </w:r>
      <w:r>
        <w:rPr>
          <w:rFonts w:hint="default"/>
          <w:lang w:val="en-US" w:eastAsia="zh-CN"/>
        </w:rPr>
        <w:t xml:space="preserve">(age: </w:t>
      </w:r>
      <w:r>
        <w:rPr>
          <w:lang w:val="en-US" w:eastAsia="zh-CN"/>
        </w:rPr>
        <w:t>20</w:t>
      </w:r>
      <w:r>
        <w:rPr>
          <w:rFonts w:hint="default"/>
          <w:lang w:val="en-US" w:eastAsia="zh-CN"/>
        </w:rPr>
        <w:t>)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//输出：年满18岁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guard语句条件被满足，不执行else语句块。将变量或常量的可选绑定作为guard语句的条件，可以保护guard花括号后面的代码，这也就是guard的含义的由来。如果条件不满足，则会执else语句块，其中必须包含控制转移语句或者调用一个不返回的方法或函数，例如fatalError()。相比与实现同样功能的if语句，guard语句可以提高代码的可读性。</w:t>
      </w:r>
    </w:p>
    <w:p>
      <w:pPr>
        <w:pStyle w:val="3"/>
        <w:jc w:val="center"/>
        <w:rPr>
          <w:rFonts w:hint="default"/>
          <w:b w:val="0"/>
          <w:bCs/>
          <w:lang w:eastAsia="zh-CN"/>
        </w:rPr>
      </w:pPr>
      <w:bookmarkStart w:id="13" w:name="_Toc18445_WPSOffice_Level1"/>
      <w:r>
        <w:rPr>
          <w:rFonts w:hint="default"/>
          <w:b w:val="0"/>
          <w:bCs/>
          <w:lang w:eastAsia="zh-CN"/>
        </w:rPr>
        <w:t>本章小结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本章向读者介绍了swift中的流程控制语句，包括</w:t>
      </w:r>
      <w:r>
        <w:rPr>
          <w:rFonts w:hint="eastAsia"/>
          <w:lang w:val="en-US" w:eastAsia="zh-CN"/>
        </w:rPr>
        <w:t>用于</w:t>
      </w:r>
      <w:r>
        <w:rPr>
          <w:rFonts w:hint="default"/>
          <w:lang w:val="en-US" w:eastAsia="zh-CN"/>
        </w:rPr>
        <w:t>遍历集合类型的for-in语句，控制代码重复执行的while循环以及选择代码不同分支执行的条件语句if和switch。随后介绍了控制代码跳转的控制转移语句，包括continue、break、fallthrough</w:t>
      </w:r>
      <w:r>
        <w:rPr>
          <w:rFonts w:hint="eastAsia"/>
          <w:lang w:val="en-US" w:eastAsia="zh-CN"/>
        </w:rPr>
        <w:t>、guard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计算机的强大之处就在于它能高效率的做重复的事情，开发者可以利用这些简单的流程控制语句组合出复杂的程序，实现强大的功能。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F2D1C2"/>
    <w:multiLevelType w:val="singleLevel"/>
    <w:tmpl w:val="CBF2D1C2"/>
    <w:lvl w:ilvl="0" w:tentative="0">
      <w:start w:val="3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28F48149"/>
    <w:multiLevelType w:val="singleLevel"/>
    <w:tmpl w:val="28F481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ADA5DA"/>
    <w:rsid w:val="00153AC5"/>
    <w:rsid w:val="00315F21"/>
    <w:rsid w:val="00414C73"/>
    <w:rsid w:val="005A32E7"/>
    <w:rsid w:val="008A7536"/>
    <w:rsid w:val="00A21163"/>
    <w:rsid w:val="00BC27DD"/>
    <w:rsid w:val="00D52207"/>
    <w:rsid w:val="00EE61B6"/>
    <w:rsid w:val="00F215A8"/>
    <w:rsid w:val="014334CC"/>
    <w:rsid w:val="016A189C"/>
    <w:rsid w:val="016C5CC7"/>
    <w:rsid w:val="01854242"/>
    <w:rsid w:val="01CC5F23"/>
    <w:rsid w:val="01E95533"/>
    <w:rsid w:val="01F5174B"/>
    <w:rsid w:val="021B5714"/>
    <w:rsid w:val="0234611E"/>
    <w:rsid w:val="02411F64"/>
    <w:rsid w:val="024610FA"/>
    <w:rsid w:val="024E4F1C"/>
    <w:rsid w:val="025F3F3A"/>
    <w:rsid w:val="026305EC"/>
    <w:rsid w:val="0267312C"/>
    <w:rsid w:val="0280114F"/>
    <w:rsid w:val="02B02D26"/>
    <w:rsid w:val="02CF319E"/>
    <w:rsid w:val="03190E95"/>
    <w:rsid w:val="034F7E88"/>
    <w:rsid w:val="03557A9B"/>
    <w:rsid w:val="03644380"/>
    <w:rsid w:val="036C12B5"/>
    <w:rsid w:val="037E0F65"/>
    <w:rsid w:val="038A7057"/>
    <w:rsid w:val="03BC410A"/>
    <w:rsid w:val="03BE427E"/>
    <w:rsid w:val="03E328A5"/>
    <w:rsid w:val="040E1BF9"/>
    <w:rsid w:val="047C004D"/>
    <w:rsid w:val="048B700E"/>
    <w:rsid w:val="04A720D0"/>
    <w:rsid w:val="04B27896"/>
    <w:rsid w:val="04B3204F"/>
    <w:rsid w:val="04B51E3C"/>
    <w:rsid w:val="04C2045B"/>
    <w:rsid w:val="04C95349"/>
    <w:rsid w:val="053530D5"/>
    <w:rsid w:val="05473A12"/>
    <w:rsid w:val="05631004"/>
    <w:rsid w:val="056374D9"/>
    <w:rsid w:val="056E5DFF"/>
    <w:rsid w:val="05C272FF"/>
    <w:rsid w:val="05C41401"/>
    <w:rsid w:val="05D205A7"/>
    <w:rsid w:val="05D77AA8"/>
    <w:rsid w:val="05F53361"/>
    <w:rsid w:val="064E69B2"/>
    <w:rsid w:val="065533F2"/>
    <w:rsid w:val="06604141"/>
    <w:rsid w:val="06806974"/>
    <w:rsid w:val="069232B7"/>
    <w:rsid w:val="06957535"/>
    <w:rsid w:val="06A12F92"/>
    <w:rsid w:val="06B81857"/>
    <w:rsid w:val="06BFECCB"/>
    <w:rsid w:val="06BFFDE2"/>
    <w:rsid w:val="06C1661B"/>
    <w:rsid w:val="06CF088C"/>
    <w:rsid w:val="06D52B51"/>
    <w:rsid w:val="06DD0BDA"/>
    <w:rsid w:val="06DF3571"/>
    <w:rsid w:val="06E27662"/>
    <w:rsid w:val="072F3C66"/>
    <w:rsid w:val="073928BA"/>
    <w:rsid w:val="07436E53"/>
    <w:rsid w:val="07445CE0"/>
    <w:rsid w:val="075D3F4E"/>
    <w:rsid w:val="07754189"/>
    <w:rsid w:val="079E4E7B"/>
    <w:rsid w:val="07AF61D7"/>
    <w:rsid w:val="07B05C0C"/>
    <w:rsid w:val="07E673DD"/>
    <w:rsid w:val="07ED2A08"/>
    <w:rsid w:val="085F0B2D"/>
    <w:rsid w:val="08714024"/>
    <w:rsid w:val="08963D2A"/>
    <w:rsid w:val="08B960B5"/>
    <w:rsid w:val="08CB1B2B"/>
    <w:rsid w:val="08D47616"/>
    <w:rsid w:val="091A0670"/>
    <w:rsid w:val="0920347D"/>
    <w:rsid w:val="093B4BFD"/>
    <w:rsid w:val="096012AA"/>
    <w:rsid w:val="096B3EC2"/>
    <w:rsid w:val="097E5971"/>
    <w:rsid w:val="09CC6A1A"/>
    <w:rsid w:val="09F400DC"/>
    <w:rsid w:val="09FF03CB"/>
    <w:rsid w:val="0A0F4702"/>
    <w:rsid w:val="0A280870"/>
    <w:rsid w:val="0A5327E2"/>
    <w:rsid w:val="0A5F7B66"/>
    <w:rsid w:val="0AAA7779"/>
    <w:rsid w:val="0AB65B89"/>
    <w:rsid w:val="0AB81033"/>
    <w:rsid w:val="0AB86EC3"/>
    <w:rsid w:val="0ADB62FE"/>
    <w:rsid w:val="0AEA278B"/>
    <w:rsid w:val="0B1C2B8E"/>
    <w:rsid w:val="0B2057B1"/>
    <w:rsid w:val="0B222F8E"/>
    <w:rsid w:val="0B3A16E2"/>
    <w:rsid w:val="0B486FFC"/>
    <w:rsid w:val="0B510290"/>
    <w:rsid w:val="0B534830"/>
    <w:rsid w:val="0B64331E"/>
    <w:rsid w:val="0B832A8B"/>
    <w:rsid w:val="0B9258CF"/>
    <w:rsid w:val="0BA14C38"/>
    <w:rsid w:val="0BBB78A4"/>
    <w:rsid w:val="0BC271C5"/>
    <w:rsid w:val="0BDD1E4E"/>
    <w:rsid w:val="0BE2455D"/>
    <w:rsid w:val="0BE2478A"/>
    <w:rsid w:val="0C0D0C97"/>
    <w:rsid w:val="0C9F6D0D"/>
    <w:rsid w:val="0CAE7496"/>
    <w:rsid w:val="0CAF7F4E"/>
    <w:rsid w:val="0CE571E8"/>
    <w:rsid w:val="0CF75353"/>
    <w:rsid w:val="0D0E7FB9"/>
    <w:rsid w:val="0D387B57"/>
    <w:rsid w:val="0D4361B5"/>
    <w:rsid w:val="0D574E42"/>
    <w:rsid w:val="0D641407"/>
    <w:rsid w:val="0DEBE675"/>
    <w:rsid w:val="0E0661A0"/>
    <w:rsid w:val="0E201D93"/>
    <w:rsid w:val="0E5A63BB"/>
    <w:rsid w:val="0E636367"/>
    <w:rsid w:val="0E7E6444"/>
    <w:rsid w:val="0E94296B"/>
    <w:rsid w:val="0E956E16"/>
    <w:rsid w:val="0E9B50BB"/>
    <w:rsid w:val="0EB52838"/>
    <w:rsid w:val="0EB55535"/>
    <w:rsid w:val="0EDA0E57"/>
    <w:rsid w:val="0EDF3CFC"/>
    <w:rsid w:val="0F0B18DE"/>
    <w:rsid w:val="0F636148"/>
    <w:rsid w:val="0F827059"/>
    <w:rsid w:val="0F8F71D6"/>
    <w:rsid w:val="0F9D409E"/>
    <w:rsid w:val="0FA84094"/>
    <w:rsid w:val="0FC7738A"/>
    <w:rsid w:val="0FE7AA8D"/>
    <w:rsid w:val="0FFD56A1"/>
    <w:rsid w:val="100A6A97"/>
    <w:rsid w:val="10201C58"/>
    <w:rsid w:val="103B449A"/>
    <w:rsid w:val="1048264A"/>
    <w:rsid w:val="104B7E34"/>
    <w:rsid w:val="10522EC1"/>
    <w:rsid w:val="105345A6"/>
    <w:rsid w:val="10546CE8"/>
    <w:rsid w:val="10685115"/>
    <w:rsid w:val="106907B7"/>
    <w:rsid w:val="1070077A"/>
    <w:rsid w:val="108A6688"/>
    <w:rsid w:val="108B6B52"/>
    <w:rsid w:val="108C77B0"/>
    <w:rsid w:val="10D35A1B"/>
    <w:rsid w:val="112E648A"/>
    <w:rsid w:val="11331498"/>
    <w:rsid w:val="11B3EFA4"/>
    <w:rsid w:val="11D816C5"/>
    <w:rsid w:val="122F495B"/>
    <w:rsid w:val="12762094"/>
    <w:rsid w:val="12926B01"/>
    <w:rsid w:val="12FFAD95"/>
    <w:rsid w:val="13243016"/>
    <w:rsid w:val="132A539C"/>
    <w:rsid w:val="133D652E"/>
    <w:rsid w:val="135E6057"/>
    <w:rsid w:val="136F38B9"/>
    <w:rsid w:val="13BD1381"/>
    <w:rsid w:val="13DD154B"/>
    <w:rsid w:val="13F85C6C"/>
    <w:rsid w:val="13FE4CD8"/>
    <w:rsid w:val="14032F92"/>
    <w:rsid w:val="14077A2C"/>
    <w:rsid w:val="140C339E"/>
    <w:rsid w:val="14182723"/>
    <w:rsid w:val="141B5EEA"/>
    <w:rsid w:val="14205583"/>
    <w:rsid w:val="143F5050"/>
    <w:rsid w:val="1468116F"/>
    <w:rsid w:val="147D0BA8"/>
    <w:rsid w:val="149F2CC5"/>
    <w:rsid w:val="14B2718C"/>
    <w:rsid w:val="14D41ED7"/>
    <w:rsid w:val="150C425F"/>
    <w:rsid w:val="151A55C2"/>
    <w:rsid w:val="15265F17"/>
    <w:rsid w:val="1546751B"/>
    <w:rsid w:val="155A0CF4"/>
    <w:rsid w:val="157F4328"/>
    <w:rsid w:val="15D11DE6"/>
    <w:rsid w:val="15D979EF"/>
    <w:rsid w:val="15E17E9B"/>
    <w:rsid w:val="15E229B5"/>
    <w:rsid w:val="15F98F2E"/>
    <w:rsid w:val="15FF0BCC"/>
    <w:rsid w:val="162B3336"/>
    <w:rsid w:val="163D48FA"/>
    <w:rsid w:val="165336B3"/>
    <w:rsid w:val="16AD1334"/>
    <w:rsid w:val="16BD3DCA"/>
    <w:rsid w:val="16CE3CEE"/>
    <w:rsid w:val="16D75D5C"/>
    <w:rsid w:val="16D77400"/>
    <w:rsid w:val="17005DCE"/>
    <w:rsid w:val="1713291E"/>
    <w:rsid w:val="172909F6"/>
    <w:rsid w:val="173057FF"/>
    <w:rsid w:val="173D3DAD"/>
    <w:rsid w:val="17534502"/>
    <w:rsid w:val="179903C0"/>
    <w:rsid w:val="17A161EA"/>
    <w:rsid w:val="17AC7BD9"/>
    <w:rsid w:val="17AFBCD8"/>
    <w:rsid w:val="17B2193D"/>
    <w:rsid w:val="17B739B3"/>
    <w:rsid w:val="17BD7CAD"/>
    <w:rsid w:val="17E92C2C"/>
    <w:rsid w:val="17F5BC19"/>
    <w:rsid w:val="17FA6F48"/>
    <w:rsid w:val="1800494E"/>
    <w:rsid w:val="185555B5"/>
    <w:rsid w:val="18585731"/>
    <w:rsid w:val="189430FB"/>
    <w:rsid w:val="18D7B8A0"/>
    <w:rsid w:val="19386FC1"/>
    <w:rsid w:val="19552C57"/>
    <w:rsid w:val="196240AD"/>
    <w:rsid w:val="19752FB8"/>
    <w:rsid w:val="19843E53"/>
    <w:rsid w:val="19BD1E9C"/>
    <w:rsid w:val="19CF4144"/>
    <w:rsid w:val="19FF605F"/>
    <w:rsid w:val="1A0915C7"/>
    <w:rsid w:val="1A1050A8"/>
    <w:rsid w:val="1A552D67"/>
    <w:rsid w:val="1A7E4A43"/>
    <w:rsid w:val="1A9C799A"/>
    <w:rsid w:val="1AA72DEE"/>
    <w:rsid w:val="1ABB4B81"/>
    <w:rsid w:val="1AEF2716"/>
    <w:rsid w:val="1AF44B6A"/>
    <w:rsid w:val="1B1A7770"/>
    <w:rsid w:val="1B221DA9"/>
    <w:rsid w:val="1B5D3391"/>
    <w:rsid w:val="1B822072"/>
    <w:rsid w:val="1BAE5998"/>
    <w:rsid w:val="1BAF1217"/>
    <w:rsid w:val="1BD11B15"/>
    <w:rsid w:val="1BDB4EBA"/>
    <w:rsid w:val="1BDF39C6"/>
    <w:rsid w:val="1BDFBA9B"/>
    <w:rsid w:val="1BF22FCC"/>
    <w:rsid w:val="1C007D45"/>
    <w:rsid w:val="1C4431FB"/>
    <w:rsid w:val="1C4D7263"/>
    <w:rsid w:val="1C7E79B4"/>
    <w:rsid w:val="1C7F57F4"/>
    <w:rsid w:val="1CA42287"/>
    <w:rsid w:val="1CBE5320"/>
    <w:rsid w:val="1CD83F3A"/>
    <w:rsid w:val="1D0A0E1B"/>
    <w:rsid w:val="1D10144F"/>
    <w:rsid w:val="1D2F2326"/>
    <w:rsid w:val="1D374643"/>
    <w:rsid w:val="1D3C622B"/>
    <w:rsid w:val="1D463AC2"/>
    <w:rsid w:val="1D4A3A1E"/>
    <w:rsid w:val="1D680BB5"/>
    <w:rsid w:val="1D68225C"/>
    <w:rsid w:val="1D785A49"/>
    <w:rsid w:val="1D7A4781"/>
    <w:rsid w:val="1D975521"/>
    <w:rsid w:val="1DF51E67"/>
    <w:rsid w:val="1DF90BEF"/>
    <w:rsid w:val="1E016917"/>
    <w:rsid w:val="1E0428ED"/>
    <w:rsid w:val="1E1621F3"/>
    <w:rsid w:val="1E2A284A"/>
    <w:rsid w:val="1E304BB4"/>
    <w:rsid w:val="1E3430ED"/>
    <w:rsid w:val="1E377D37"/>
    <w:rsid w:val="1E491BE5"/>
    <w:rsid w:val="1E4B1DD4"/>
    <w:rsid w:val="1E4D29D6"/>
    <w:rsid w:val="1EBECE58"/>
    <w:rsid w:val="1EE52F1C"/>
    <w:rsid w:val="1EF63EC9"/>
    <w:rsid w:val="1EF720C7"/>
    <w:rsid w:val="1EFF675D"/>
    <w:rsid w:val="1F2226E5"/>
    <w:rsid w:val="1F2F1A48"/>
    <w:rsid w:val="1F4B79E5"/>
    <w:rsid w:val="1F5A4056"/>
    <w:rsid w:val="1F881D88"/>
    <w:rsid w:val="1FAEE20A"/>
    <w:rsid w:val="1FE73A7A"/>
    <w:rsid w:val="1FF7DDAF"/>
    <w:rsid w:val="1FFA3B0E"/>
    <w:rsid w:val="1FFF5A38"/>
    <w:rsid w:val="2012568B"/>
    <w:rsid w:val="202D7607"/>
    <w:rsid w:val="20AB1298"/>
    <w:rsid w:val="20B95851"/>
    <w:rsid w:val="20E3183A"/>
    <w:rsid w:val="20EA07CF"/>
    <w:rsid w:val="211141E9"/>
    <w:rsid w:val="21250A46"/>
    <w:rsid w:val="21D270B4"/>
    <w:rsid w:val="21DE73C9"/>
    <w:rsid w:val="21F207E5"/>
    <w:rsid w:val="21F42F58"/>
    <w:rsid w:val="21FBC40C"/>
    <w:rsid w:val="2202392A"/>
    <w:rsid w:val="220F3426"/>
    <w:rsid w:val="225D601F"/>
    <w:rsid w:val="22796A5B"/>
    <w:rsid w:val="22957F5B"/>
    <w:rsid w:val="229D5A42"/>
    <w:rsid w:val="22C40633"/>
    <w:rsid w:val="22D47430"/>
    <w:rsid w:val="22E64BBA"/>
    <w:rsid w:val="22EDEA53"/>
    <w:rsid w:val="238C21B2"/>
    <w:rsid w:val="23957DD2"/>
    <w:rsid w:val="239E31D4"/>
    <w:rsid w:val="23CA203B"/>
    <w:rsid w:val="23D57A6D"/>
    <w:rsid w:val="23E92575"/>
    <w:rsid w:val="23F07352"/>
    <w:rsid w:val="23F10011"/>
    <w:rsid w:val="245721B2"/>
    <w:rsid w:val="24601063"/>
    <w:rsid w:val="24752E27"/>
    <w:rsid w:val="247F4DE7"/>
    <w:rsid w:val="24860168"/>
    <w:rsid w:val="249279E1"/>
    <w:rsid w:val="249626DC"/>
    <w:rsid w:val="24A01FFE"/>
    <w:rsid w:val="24FA204D"/>
    <w:rsid w:val="24FD7BCE"/>
    <w:rsid w:val="25387FA0"/>
    <w:rsid w:val="254F71AC"/>
    <w:rsid w:val="2561449C"/>
    <w:rsid w:val="25952D63"/>
    <w:rsid w:val="2597238E"/>
    <w:rsid w:val="25984B8B"/>
    <w:rsid w:val="25A746F8"/>
    <w:rsid w:val="25AA6BCD"/>
    <w:rsid w:val="25E30370"/>
    <w:rsid w:val="25E36B4C"/>
    <w:rsid w:val="25F411E8"/>
    <w:rsid w:val="261F64F6"/>
    <w:rsid w:val="263E6EB6"/>
    <w:rsid w:val="265F0D62"/>
    <w:rsid w:val="26652E43"/>
    <w:rsid w:val="26720AE6"/>
    <w:rsid w:val="26CC642F"/>
    <w:rsid w:val="26EC3EE0"/>
    <w:rsid w:val="270925E2"/>
    <w:rsid w:val="270A3A97"/>
    <w:rsid w:val="270F28AB"/>
    <w:rsid w:val="275754EF"/>
    <w:rsid w:val="278137AC"/>
    <w:rsid w:val="27D50604"/>
    <w:rsid w:val="27F33C8B"/>
    <w:rsid w:val="28037CB1"/>
    <w:rsid w:val="28060E88"/>
    <w:rsid w:val="28133EAE"/>
    <w:rsid w:val="28451439"/>
    <w:rsid w:val="28557B35"/>
    <w:rsid w:val="287731A9"/>
    <w:rsid w:val="288557ED"/>
    <w:rsid w:val="288E0E33"/>
    <w:rsid w:val="288E348E"/>
    <w:rsid w:val="28954C06"/>
    <w:rsid w:val="28A55986"/>
    <w:rsid w:val="28CA3B16"/>
    <w:rsid w:val="290238E1"/>
    <w:rsid w:val="292E7B14"/>
    <w:rsid w:val="296A5A15"/>
    <w:rsid w:val="29790646"/>
    <w:rsid w:val="297A646E"/>
    <w:rsid w:val="298751EB"/>
    <w:rsid w:val="299C3E2E"/>
    <w:rsid w:val="29AF3E28"/>
    <w:rsid w:val="29B87907"/>
    <w:rsid w:val="29D6FDFD"/>
    <w:rsid w:val="29E75A70"/>
    <w:rsid w:val="29ED67A6"/>
    <w:rsid w:val="29FC07D9"/>
    <w:rsid w:val="2A08264C"/>
    <w:rsid w:val="2A0E2DC9"/>
    <w:rsid w:val="2A1F014A"/>
    <w:rsid w:val="2A217023"/>
    <w:rsid w:val="2A494D5E"/>
    <w:rsid w:val="2A5F3132"/>
    <w:rsid w:val="2A681137"/>
    <w:rsid w:val="2A73416F"/>
    <w:rsid w:val="2A782A51"/>
    <w:rsid w:val="2A82619D"/>
    <w:rsid w:val="2A850F16"/>
    <w:rsid w:val="2A9970B6"/>
    <w:rsid w:val="2ACFD99E"/>
    <w:rsid w:val="2AD54841"/>
    <w:rsid w:val="2AD729BA"/>
    <w:rsid w:val="2ADB0393"/>
    <w:rsid w:val="2ADB05A8"/>
    <w:rsid w:val="2ADC4118"/>
    <w:rsid w:val="2B0304AD"/>
    <w:rsid w:val="2B1E18E1"/>
    <w:rsid w:val="2B2C69D2"/>
    <w:rsid w:val="2B5D5CBA"/>
    <w:rsid w:val="2B5F32DD"/>
    <w:rsid w:val="2B6B13F2"/>
    <w:rsid w:val="2B93696F"/>
    <w:rsid w:val="2BAD15CD"/>
    <w:rsid w:val="2BB6DCB5"/>
    <w:rsid w:val="2BC01B7C"/>
    <w:rsid w:val="2BC03FB4"/>
    <w:rsid w:val="2BCC6D5E"/>
    <w:rsid w:val="2BEF4827"/>
    <w:rsid w:val="2BFD64CA"/>
    <w:rsid w:val="2BFF89C2"/>
    <w:rsid w:val="2C205E42"/>
    <w:rsid w:val="2C2E04DF"/>
    <w:rsid w:val="2C3D5170"/>
    <w:rsid w:val="2C412D1E"/>
    <w:rsid w:val="2C59B89C"/>
    <w:rsid w:val="2C5E563B"/>
    <w:rsid w:val="2C66760F"/>
    <w:rsid w:val="2C7FC424"/>
    <w:rsid w:val="2CA059C0"/>
    <w:rsid w:val="2CB014C0"/>
    <w:rsid w:val="2CC7665B"/>
    <w:rsid w:val="2CCF4247"/>
    <w:rsid w:val="2CDE086A"/>
    <w:rsid w:val="2CDF6958"/>
    <w:rsid w:val="2CFE301A"/>
    <w:rsid w:val="2D043559"/>
    <w:rsid w:val="2D176FDA"/>
    <w:rsid w:val="2D1F549E"/>
    <w:rsid w:val="2D3A169E"/>
    <w:rsid w:val="2D6D40EC"/>
    <w:rsid w:val="2D6E6083"/>
    <w:rsid w:val="2D850EFC"/>
    <w:rsid w:val="2D9B4978"/>
    <w:rsid w:val="2DB62C96"/>
    <w:rsid w:val="2DC13941"/>
    <w:rsid w:val="2DD20836"/>
    <w:rsid w:val="2DDD2AC6"/>
    <w:rsid w:val="2E362672"/>
    <w:rsid w:val="2E3D783A"/>
    <w:rsid w:val="2E5DCE35"/>
    <w:rsid w:val="2E612634"/>
    <w:rsid w:val="2E7F1A10"/>
    <w:rsid w:val="2ED747F0"/>
    <w:rsid w:val="2EDA30B3"/>
    <w:rsid w:val="2EFF3FCB"/>
    <w:rsid w:val="2F11753D"/>
    <w:rsid w:val="2F1531D6"/>
    <w:rsid w:val="2F197386"/>
    <w:rsid w:val="2F1D7D4C"/>
    <w:rsid w:val="2F29547E"/>
    <w:rsid w:val="2F4E0C19"/>
    <w:rsid w:val="2F69517E"/>
    <w:rsid w:val="2F7B7D8D"/>
    <w:rsid w:val="2F7F7E21"/>
    <w:rsid w:val="2F8D2378"/>
    <w:rsid w:val="2FA5089A"/>
    <w:rsid w:val="2FB513F6"/>
    <w:rsid w:val="2FB5988C"/>
    <w:rsid w:val="2FC76675"/>
    <w:rsid w:val="2FC84827"/>
    <w:rsid w:val="30154844"/>
    <w:rsid w:val="30450E1B"/>
    <w:rsid w:val="30604FB6"/>
    <w:rsid w:val="307C07E2"/>
    <w:rsid w:val="309576CC"/>
    <w:rsid w:val="30AD176F"/>
    <w:rsid w:val="30B212AF"/>
    <w:rsid w:val="30B314A5"/>
    <w:rsid w:val="30B34BE0"/>
    <w:rsid w:val="30B63AB7"/>
    <w:rsid w:val="30E15C45"/>
    <w:rsid w:val="30F10C94"/>
    <w:rsid w:val="310A6E93"/>
    <w:rsid w:val="310C692C"/>
    <w:rsid w:val="311A28C0"/>
    <w:rsid w:val="3144405A"/>
    <w:rsid w:val="317C73B3"/>
    <w:rsid w:val="318541BD"/>
    <w:rsid w:val="31A524BC"/>
    <w:rsid w:val="31A87DBA"/>
    <w:rsid w:val="31AB43D2"/>
    <w:rsid w:val="31C413C8"/>
    <w:rsid w:val="31D122CD"/>
    <w:rsid w:val="323D09BC"/>
    <w:rsid w:val="3251544E"/>
    <w:rsid w:val="325E4CCC"/>
    <w:rsid w:val="32A768D9"/>
    <w:rsid w:val="32BD1295"/>
    <w:rsid w:val="32ED5B94"/>
    <w:rsid w:val="32FB5E64"/>
    <w:rsid w:val="332D77D4"/>
    <w:rsid w:val="333071EC"/>
    <w:rsid w:val="33420B17"/>
    <w:rsid w:val="33574846"/>
    <w:rsid w:val="337347A3"/>
    <w:rsid w:val="337D22AC"/>
    <w:rsid w:val="33CB38C7"/>
    <w:rsid w:val="33CB44A4"/>
    <w:rsid w:val="33D2009F"/>
    <w:rsid w:val="33D50730"/>
    <w:rsid w:val="33F337AD"/>
    <w:rsid w:val="34023A1E"/>
    <w:rsid w:val="342853E0"/>
    <w:rsid w:val="34371E6E"/>
    <w:rsid w:val="34776BF1"/>
    <w:rsid w:val="347A619D"/>
    <w:rsid w:val="34A178E8"/>
    <w:rsid w:val="34C639AC"/>
    <w:rsid w:val="34D71560"/>
    <w:rsid w:val="34FB62D1"/>
    <w:rsid w:val="3521166A"/>
    <w:rsid w:val="35551AE3"/>
    <w:rsid w:val="35BB2D59"/>
    <w:rsid w:val="35BE0FC8"/>
    <w:rsid w:val="35E25DA3"/>
    <w:rsid w:val="35EF688B"/>
    <w:rsid w:val="35FFC120"/>
    <w:rsid w:val="36020BB5"/>
    <w:rsid w:val="3649698C"/>
    <w:rsid w:val="36531A6F"/>
    <w:rsid w:val="365EB3AD"/>
    <w:rsid w:val="36B865CA"/>
    <w:rsid w:val="36C2538C"/>
    <w:rsid w:val="36CD6522"/>
    <w:rsid w:val="36CF3D87"/>
    <w:rsid w:val="36DE0FE9"/>
    <w:rsid w:val="36F24D23"/>
    <w:rsid w:val="37050A40"/>
    <w:rsid w:val="370F5ED5"/>
    <w:rsid w:val="370F92E9"/>
    <w:rsid w:val="3723420C"/>
    <w:rsid w:val="37296418"/>
    <w:rsid w:val="375C7191"/>
    <w:rsid w:val="37771680"/>
    <w:rsid w:val="377A315E"/>
    <w:rsid w:val="377F3896"/>
    <w:rsid w:val="37CA3E15"/>
    <w:rsid w:val="37CC4787"/>
    <w:rsid w:val="37D54D69"/>
    <w:rsid w:val="37E35FCF"/>
    <w:rsid w:val="37FD4BC0"/>
    <w:rsid w:val="37FF0C0C"/>
    <w:rsid w:val="38673BC9"/>
    <w:rsid w:val="387F0F03"/>
    <w:rsid w:val="388E500C"/>
    <w:rsid w:val="38FF039E"/>
    <w:rsid w:val="396F2805"/>
    <w:rsid w:val="39966FC9"/>
    <w:rsid w:val="399B1538"/>
    <w:rsid w:val="399E6C5A"/>
    <w:rsid w:val="39BB1A96"/>
    <w:rsid w:val="39D620A3"/>
    <w:rsid w:val="39F02117"/>
    <w:rsid w:val="3A236399"/>
    <w:rsid w:val="3A430CD8"/>
    <w:rsid w:val="3A686751"/>
    <w:rsid w:val="3A8A4D47"/>
    <w:rsid w:val="3A8F0365"/>
    <w:rsid w:val="3AB410CA"/>
    <w:rsid w:val="3AC56861"/>
    <w:rsid w:val="3AE17022"/>
    <w:rsid w:val="3AE4426A"/>
    <w:rsid w:val="3AEF187B"/>
    <w:rsid w:val="3AF96BCC"/>
    <w:rsid w:val="3B0C5AFC"/>
    <w:rsid w:val="3B1675C7"/>
    <w:rsid w:val="3B1A6089"/>
    <w:rsid w:val="3B5E600C"/>
    <w:rsid w:val="3B7F8D37"/>
    <w:rsid w:val="3BAA2F22"/>
    <w:rsid w:val="3BB66C1A"/>
    <w:rsid w:val="3BBF56FA"/>
    <w:rsid w:val="3BD65A9A"/>
    <w:rsid w:val="3BDF3622"/>
    <w:rsid w:val="3BED048E"/>
    <w:rsid w:val="3BF82951"/>
    <w:rsid w:val="3BFEC088"/>
    <w:rsid w:val="3C045813"/>
    <w:rsid w:val="3C337930"/>
    <w:rsid w:val="3C6F59F6"/>
    <w:rsid w:val="3C712FFB"/>
    <w:rsid w:val="3C7E5DCD"/>
    <w:rsid w:val="3C9D4426"/>
    <w:rsid w:val="3CFF5A28"/>
    <w:rsid w:val="3D1904D7"/>
    <w:rsid w:val="3D4D2391"/>
    <w:rsid w:val="3D612DF0"/>
    <w:rsid w:val="3D63225C"/>
    <w:rsid w:val="3D716828"/>
    <w:rsid w:val="3D8D5336"/>
    <w:rsid w:val="3DA07B67"/>
    <w:rsid w:val="3DAFBC34"/>
    <w:rsid w:val="3DF052F8"/>
    <w:rsid w:val="3DF7B768"/>
    <w:rsid w:val="3DFED508"/>
    <w:rsid w:val="3E1A0932"/>
    <w:rsid w:val="3E1F2C0D"/>
    <w:rsid w:val="3E4D34D0"/>
    <w:rsid w:val="3E4F2D88"/>
    <w:rsid w:val="3E6F78CC"/>
    <w:rsid w:val="3EAE5EEC"/>
    <w:rsid w:val="3EB07528"/>
    <w:rsid w:val="3ED20E82"/>
    <w:rsid w:val="3ED67F0A"/>
    <w:rsid w:val="3ED758C6"/>
    <w:rsid w:val="3EF65E18"/>
    <w:rsid w:val="3EF71BAE"/>
    <w:rsid w:val="3F022A1C"/>
    <w:rsid w:val="3F345526"/>
    <w:rsid w:val="3F391304"/>
    <w:rsid w:val="3F3B533B"/>
    <w:rsid w:val="3F415ACA"/>
    <w:rsid w:val="3F57CF65"/>
    <w:rsid w:val="3F5B9773"/>
    <w:rsid w:val="3F677E80"/>
    <w:rsid w:val="3F798215"/>
    <w:rsid w:val="3F79EBDE"/>
    <w:rsid w:val="3FA5D9BD"/>
    <w:rsid w:val="3FA605EC"/>
    <w:rsid w:val="3FAC28A0"/>
    <w:rsid w:val="3FADB72A"/>
    <w:rsid w:val="3FB53D4F"/>
    <w:rsid w:val="3FBB017B"/>
    <w:rsid w:val="3FBF271A"/>
    <w:rsid w:val="3FBF6886"/>
    <w:rsid w:val="3FD679C4"/>
    <w:rsid w:val="3FDFBE33"/>
    <w:rsid w:val="3FE3D0BD"/>
    <w:rsid w:val="3FEB23D8"/>
    <w:rsid w:val="3FEFB197"/>
    <w:rsid w:val="3FF64777"/>
    <w:rsid w:val="3FFC2855"/>
    <w:rsid w:val="40060309"/>
    <w:rsid w:val="4014241A"/>
    <w:rsid w:val="402644EA"/>
    <w:rsid w:val="40363618"/>
    <w:rsid w:val="40561B00"/>
    <w:rsid w:val="40587C09"/>
    <w:rsid w:val="40647747"/>
    <w:rsid w:val="406D7554"/>
    <w:rsid w:val="40872AA7"/>
    <w:rsid w:val="40E427AB"/>
    <w:rsid w:val="40EF3AB4"/>
    <w:rsid w:val="40FB52C4"/>
    <w:rsid w:val="41066286"/>
    <w:rsid w:val="41117B68"/>
    <w:rsid w:val="41307149"/>
    <w:rsid w:val="413A231A"/>
    <w:rsid w:val="41A50C14"/>
    <w:rsid w:val="41DD0575"/>
    <w:rsid w:val="41E82875"/>
    <w:rsid w:val="42013711"/>
    <w:rsid w:val="42077F8E"/>
    <w:rsid w:val="423943A6"/>
    <w:rsid w:val="425B679C"/>
    <w:rsid w:val="427B03C9"/>
    <w:rsid w:val="42CE76C3"/>
    <w:rsid w:val="42D140D7"/>
    <w:rsid w:val="42D26722"/>
    <w:rsid w:val="42E14F4B"/>
    <w:rsid w:val="42E37530"/>
    <w:rsid w:val="43096C1C"/>
    <w:rsid w:val="43106869"/>
    <w:rsid w:val="431B3CD5"/>
    <w:rsid w:val="43266050"/>
    <w:rsid w:val="43366B08"/>
    <w:rsid w:val="433B2058"/>
    <w:rsid w:val="436D1CBD"/>
    <w:rsid w:val="437C2BE7"/>
    <w:rsid w:val="438453C3"/>
    <w:rsid w:val="43B512CA"/>
    <w:rsid w:val="43DE5C79"/>
    <w:rsid w:val="43E1531E"/>
    <w:rsid w:val="43F8750D"/>
    <w:rsid w:val="44126C37"/>
    <w:rsid w:val="442C1372"/>
    <w:rsid w:val="444427AB"/>
    <w:rsid w:val="445C6A2C"/>
    <w:rsid w:val="449B0DA7"/>
    <w:rsid w:val="44B00D3D"/>
    <w:rsid w:val="44B1218D"/>
    <w:rsid w:val="44C513ED"/>
    <w:rsid w:val="44CC698B"/>
    <w:rsid w:val="44F007B2"/>
    <w:rsid w:val="45177D09"/>
    <w:rsid w:val="451D50DA"/>
    <w:rsid w:val="45224BFB"/>
    <w:rsid w:val="453631C2"/>
    <w:rsid w:val="454357F2"/>
    <w:rsid w:val="456C7863"/>
    <w:rsid w:val="45731345"/>
    <w:rsid w:val="457C6A45"/>
    <w:rsid w:val="458319CE"/>
    <w:rsid w:val="458A2198"/>
    <w:rsid w:val="45A31F74"/>
    <w:rsid w:val="45AC1E6E"/>
    <w:rsid w:val="45B047C8"/>
    <w:rsid w:val="45C404A9"/>
    <w:rsid w:val="45D44D05"/>
    <w:rsid w:val="45D50C26"/>
    <w:rsid w:val="460A2048"/>
    <w:rsid w:val="46186519"/>
    <w:rsid w:val="464323C1"/>
    <w:rsid w:val="464E36B3"/>
    <w:rsid w:val="466D2E64"/>
    <w:rsid w:val="46782BAC"/>
    <w:rsid w:val="46C7670F"/>
    <w:rsid w:val="46D54410"/>
    <w:rsid w:val="46D7619B"/>
    <w:rsid w:val="46EB0E43"/>
    <w:rsid w:val="46EFFF78"/>
    <w:rsid w:val="474700EF"/>
    <w:rsid w:val="4748161F"/>
    <w:rsid w:val="474E7544"/>
    <w:rsid w:val="475F1C46"/>
    <w:rsid w:val="47821D6B"/>
    <w:rsid w:val="47895F30"/>
    <w:rsid w:val="47936D6A"/>
    <w:rsid w:val="47D90682"/>
    <w:rsid w:val="47DC2FB4"/>
    <w:rsid w:val="47F83849"/>
    <w:rsid w:val="47FB452B"/>
    <w:rsid w:val="480A41B2"/>
    <w:rsid w:val="48136385"/>
    <w:rsid w:val="482D1277"/>
    <w:rsid w:val="48315924"/>
    <w:rsid w:val="484965F2"/>
    <w:rsid w:val="48570F95"/>
    <w:rsid w:val="485D009C"/>
    <w:rsid w:val="4884143A"/>
    <w:rsid w:val="488C1544"/>
    <w:rsid w:val="489839F7"/>
    <w:rsid w:val="489D4522"/>
    <w:rsid w:val="48A0284A"/>
    <w:rsid w:val="48A074BE"/>
    <w:rsid w:val="48B83A77"/>
    <w:rsid w:val="48CA51B4"/>
    <w:rsid w:val="48D33FB9"/>
    <w:rsid w:val="48D376CA"/>
    <w:rsid w:val="48E70553"/>
    <w:rsid w:val="48FD596A"/>
    <w:rsid w:val="494462EC"/>
    <w:rsid w:val="4957543F"/>
    <w:rsid w:val="495800FE"/>
    <w:rsid w:val="49604243"/>
    <w:rsid w:val="497C4D13"/>
    <w:rsid w:val="49A67CB4"/>
    <w:rsid w:val="49B141B3"/>
    <w:rsid w:val="49B82A01"/>
    <w:rsid w:val="49BF042C"/>
    <w:rsid w:val="49DA0C2A"/>
    <w:rsid w:val="49E059FE"/>
    <w:rsid w:val="49F7708D"/>
    <w:rsid w:val="4A175D50"/>
    <w:rsid w:val="4A26438D"/>
    <w:rsid w:val="4A457956"/>
    <w:rsid w:val="4A490A59"/>
    <w:rsid w:val="4A5849ED"/>
    <w:rsid w:val="4A5A2638"/>
    <w:rsid w:val="4A5BDF44"/>
    <w:rsid w:val="4AA73F1E"/>
    <w:rsid w:val="4ABD2AF9"/>
    <w:rsid w:val="4ABF2D92"/>
    <w:rsid w:val="4AE46B69"/>
    <w:rsid w:val="4AE54885"/>
    <w:rsid w:val="4AF63964"/>
    <w:rsid w:val="4B3F2B2F"/>
    <w:rsid w:val="4B59B8E3"/>
    <w:rsid w:val="4B834F6C"/>
    <w:rsid w:val="4BA63073"/>
    <w:rsid w:val="4C4F1E6D"/>
    <w:rsid w:val="4C5E29CF"/>
    <w:rsid w:val="4CC32EF4"/>
    <w:rsid w:val="4CD11AF2"/>
    <w:rsid w:val="4CED7B77"/>
    <w:rsid w:val="4CEE6F09"/>
    <w:rsid w:val="4D0D53BB"/>
    <w:rsid w:val="4D136629"/>
    <w:rsid w:val="4D1D4867"/>
    <w:rsid w:val="4D3C700D"/>
    <w:rsid w:val="4D585CC7"/>
    <w:rsid w:val="4D7B8E3D"/>
    <w:rsid w:val="4DDB352A"/>
    <w:rsid w:val="4DE74F31"/>
    <w:rsid w:val="4DF6667B"/>
    <w:rsid w:val="4DFC3F53"/>
    <w:rsid w:val="4E0C2C96"/>
    <w:rsid w:val="4E0E0BF4"/>
    <w:rsid w:val="4E252C09"/>
    <w:rsid w:val="4E270DDC"/>
    <w:rsid w:val="4E3FD4BB"/>
    <w:rsid w:val="4E7D2B8D"/>
    <w:rsid w:val="4E83565D"/>
    <w:rsid w:val="4EA40C32"/>
    <w:rsid w:val="4EB44122"/>
    <w:rsid w:val="4EE16A42"/>
    <w:rsid w:val="4EEE378E"/>
    <w:rsid w:val="4EF5EB6D"/>
    <w:rsid w:val="4F227601"/>
    <w:rsid w:val="4F2D1CBC"/>
    <w:rsid w:val="4F476C59"/>
    <w:rsid w:val="4F575E43"/>
    <w:rsid w:val="4F777943"/>
    <w:rsid w:val="4FAFCB26"/>
    <w:rsid w:val="4FEB5F1C"/>
    <w:rsid w:val="4FF5D2A1"/>
    <w:rsid w:val="4FFA45AC"/>
    <w:rsid w:val="4FFB54EF"/>
    <w:rsid w:val="4FFF49D9"/>
    <w:rsid w:val="5042102B"/>
    <w:rsid w:val="50484CEA"/>
    <w:rsid w:val="506B5117"/>
    <w:rsid w:val="508A3453"/>
    <w:rsid w:val="50C34F2B"/>
    <w:rsid w:val="50E0322E"/>
    <w:rsid w:val="50ED65B2"/>
    <w:rsid w:val="50F13673"/>
    <w:rsid w:val="50F325F3"/>
    <w:rsid w:val="51214D7D"/>
    <w:rsid w:val="51223D46"/>
    <w:rsid w:val="513F4B94"/>
    <w:rsid w:val="51666A97"/>
    <w:rsid w:val="51882412"/>
    <w:rsid w:val="51933F14"/>
    <w:rsid w:val="51B132E7"/>
    <w:rsid w:val="51BE58D7"/>
    <w:rsid w:val="51CB1056"/>
    <w:rsid w:val="51DD7D22"/>
    <w:rsid w:val="51DE4DFC"/>
    <w:rsid w:val="5202701D"/>
    <w:rsid w:val="5207418B"/>
    <w:rsid w:val="523409A6"/>
    <w:rsid w:val="52454B8A"/>
    <w:rsid w:val="528B4FE2"/>
    <w:rsid w:val="529C196C"/>
    <w:rsid w:val="52B524F7"/>
    <w:rsid w:val="52CB0B0F"/>
    <w:rsid w:val="52F6517D"/>
    <w:rsid w:val="530279A3"/>
    <w:rsid w:val="530A4A04"/>
    <w:rsid w:val="531E4D31"/>
    <w:rsid w:val="532E371F"/>
    <w:rsid w:val="53316E24"/>
    <w:rsid w:val="536F3BFF"/>
    <w:rsid w:val="538FC2FC"/>
    <w:rsid w:val="53A03743"/>
    <w:rsid w:val="53B6BA94"/>
    <w:rsid w:val="53EE51F0"/>
    <w:rsid w:val="53F75108"/>
    <w:rsid w:val="542133C4"/>
    <w:rsid w:val="543659DB"/>
    <w:rsid w:val="548B7155"/>
    <w:rsid w:val="54914998"/>
    <w:rsid w:val="54A46297"/>
    <w:rsid w:val="54BF5AEC"/>
    <w:rsid w:val="54C5175E"/>
    <w:rsid w:val="54C93DCF"/>
    <w:rsid w:val="54F30D5E"/>
    <w:rsid w:val="55113216"/>
    <w:rsid w:val="552F08D5"/>
    <w:rsid w:val="553C7D23"/>
    <w:rsid w:val="55755644"/>
    <w:rsid w:val="55E345FD"/>
    <w:rsid w:val="55EA79C3"/>
    <w:rsid w:val="55FB449A"/>
    <w:rsid w:val="56316997"/>
    <w:rsid w:val="56682D4D"/>
    <w:rsid w:val="568135A6"/>
    <w:rsid w:val="569F1803"/>
    <w:rsid w:val="56B90AF2"/>
    <w:rsid w:val="56EFE1EC"/>
    <w:rsid w:val="56F50C89"/>
    <w:rsid w:val="56FF71E7"/>
    <w:rsid w:val="57221C1B"/>
    <w:rsid w:val="572D2041"/>
    <w:rsid w:val="573E78CC"/>
    <w:rsid w:val="575A2633"/>
    <w:rsid w:val="5763672B"/>
    <w:rsid w:val="5779096B"/>
    <w:rsid w:val="578952FB"/>
    <w:rsid w:val="5790CDCD"/>
    <w:rsid w:val="579F53D7"/>
    <w:rsid w:val="57C42B4D"/>
    <w:rsid w:val="57D82A72"/>
    <w:rsid w:val="57DBC859"/>
    <w:rsid w:val="57DBF577"/>
    <w:rsid w:val="57F50EDF"/>
    <w:rsid w:val="57F6C75A"/>
    <w:rsid w:val="57F721F3"/>
    <w:rsid w:val="57F7DD08"/>
    <w:rsid w:val="57FFF35B"/>
    <w:rsid w:val="582B4463"/>
    <w:rsid w:val="58475CB1"/>
    <w:rsid w:val="584825AB"/>
    <w:rsid w:val="58564659"/>
    <w:rsid w:val="585770E6"/>
    <w:rsid w:val="585F5055"/>
    <w:rsid w:val="58BA2D21"/>
    <w:rsid w:val="590B4DD6"/>
    <w:rsid w:val="59559A19"/>
    <w:rsid w:val="59764F79"/>
    <w:rsid w:val="5980021F"/>
    <w:rsid w:val="59946A22"/>
    <w:rsid w:val="59B53367"/>
    <w:rsid w:val="59D42489"/>
    <w:rsid w:val="59D93A38"/>
    <w:rsid w:val="5A0C2EBE"/>
    <w:rsid w:val="5A3F0C5C"/>
    <w:rsid w:val="5A56306F"/>
    <w:rsid w:val="5A6919EC"/>
    <w:rsid w:val="5A7F275B"/>
    <w:rsid w:val="5AAA0313"/>
    <w:rsid w:val="5AC83D8B"/>
    <w:rsid w:val="5AC874AC"/>
    <w:rsid w:val="5AE82C24"/>
    <w:rsid w:val="5AEE11D6"/>
    <w:rsid w:val="5AEFF2F7"/>
    <w:rsid w:val="5AF53CCA"/>
    <w:rsid w:val="5B07574C"/>
    <w:rsid w:val="5B373FEB"/>
    <w:rsid w:val="5B97806C"/>
    <w:rsid w:val="5BD1E54C"/>
    <w:rsid w:val="5BEBF3C6"/>
    <w:rsid w:val="5BF54696"/>
    <w:rsid w:val="5BFF581B"/>
    <w:rsid w:val="5C4A2A4C"/>
    <w:rsid w:val="5C8E515B"/>
    <w:rsid w:val="5C9F35DE"/>
    <w:rsid w:val="5CA67854"/>
    <w:rsid w:val="5CAC146F"/>
    <w:rsid w:val="5CEE36C8"/>
    <w:rsid w:val="5D054823"/>
    <w:rsid w:val="5D0709B3"/>
    <w:rsid w:val="5D5762D0"/>
    <w:rsid w:val="5D63292F"/>
    <w:rsid w:val="5D694092"/>
    <w:rsid w:val="5D6F7189"/>
    <w:rsid w:val="5D6FFBD0"/>
    <w:rsid w:val="5D779E07"/>
    <w:rsid w:val="5D793616"/>
    <w:rsid w:val="5D811100"/>
    <w:rsid w:val="5DAFDF97"/>
    <w:rsid w:val="5DB52F0A"/>
    <w:rsid w:val="5DD52248"/>
    <w:rsid w:val="5DD73C42"/>
    <w:rsid w:val="5DEEACE5"/>
    <w:rsid w:val="5DFC6360"/>
    <w:rsid w:val="5DFF1F8C"/>
    <w:rsid w:val="5E035EEB"/>
    <w:rsid w:val="5E0E3EBC"/>
    <w:rsid w:val="5E112E93"/>
    <w:rsid w:val="5E134C30"/>
    <w:rsid w:val="5E1421DF"/>
    <w:rsid w:val="5E153A46"/>
    <w:rsid w:val="5E510DA1"/>
    <w:rsid w:val="5E9827CA"/>
    <w:rsid w:val="5EAB4D56"/>
    <w:rsid w:val="5ECB3F84"/>
    <w:rsid w:val="5ED7A723"/>
    <w:rsid w:val="5EFF11FE"/>
    <w:rsid w:val="5F3464D1"/>
    <w:rsid w:val="5F3F4CD1"/>
    <w:rsid w:val="5F410553"/>
    <w:rsid w:val="5F517400"/>
    <w:rsid w:val="5F5671F3"/>
    <w:rsid w:val="5F676AD2"/>
    <w:rsid w:val="5F6F6BF7"/>
    <w:rsid w:val="5F7E9E01"/>
    <w:rsid w:val="5F7F0A6B"/>
    <w:rsid w:val="5F7F0E10"/>
    <w:rsid w:val="5F9DE665"/>
    <w:rsid w:val="5FB74E8A"/>
    <w:rsid w:val="5FCE44B3"/>
    <w:rsid w:val="5FD3565A"/>
    <w:rsid w:val="5FD71617"/>
    <w:rsid w:val="5FDBF6BA"/>
    <w:rsid w:val="5FE6F311"/>
    <w:rsid w:val="5FEF7D7E"/>
    <w:rsid w:val="5FEF7E3B"/>
    <w:rsid w:val="5FEFDDBA"/>
    <w:rsid w:val="5FF35152"/>
    <w:rsid w:val="5FF5BD3A"/>
    <w:rsid w:val="5FF7F03D"/>
    <w:rsid w:val="5FFDF38F"/>
    <w:rsid w:val="5FFE2C53"/>
    <w:rsid w:val="5FFE8D00"/>
    <w:rsid w:val="5FFF28FD"/>
    <w:rsid w:val="5FFF9308"/>
    <w:rsid w:val="5FFFDF03"/>
    <w:rsid w:val="60105F25"/>
    <w:rsid w:val="601770FC"/>
    <w:rsid w:val="60196A4E"/>
    <w:rsid w:val="603439D9"/>
    <w:rsid w:val="603B4F46"/>
    <w:rsid w:val="60673FE0"/>
    <w:rsid w:val="607E0839"/>
    <w:rsid w:val="60A01B04"/>
    <w:rsid w:val="60B1564E"/>
    <w:rsid w:val="60DA0850"/>
    <w:rsid w:val="60E853C1"/>
    <w:rsid w:val="60E912D2"/>
    <w:rsid w:val="611900F5"/>
    <w:rsid w:val="61314CF4"/>
    <w:rsid w:val="61773F05"/>
    <w:rsid w:val="61877E53"/>
    <w:rsid w:val="61A93F7C"/>
    <w:rsid w:val="622110E2"/>
    <w:rsid w:val="624136FD"/>
    <w:rsid w:val="62524A42"/>
    <w:rsid w:val="62644D64"/>
    <w:rsid w:val="6266030D"/>
    <w:rsid w:val="626A66F8"/>
    <w:rsid w:val="62965D45"/>
    <w:rsid w:val="62A51CE8"/>
    <w:rsid w:val="630851FA"/>
    <w:rsid w:val="630F505B"/>
    <w:rsid w:val="631D7014"/>
    <w:rsid w:val="63242069"/>
    <w:rsid w:val="635B2F42"/>
    <w:rsid w:val="63717646"/>
    <w:rsid w:val="6373211B"/>
    <w:rsid w:val="637D45C4"/>
    <w:rsid w:val="63985342"/>
    <w:rsid w:val="63A6012B"/>
    <w:rsid w:val="63D659E6"/>
    <w:rsid w:val="63ED378D"/>
    <w:rsid w:val="63F7CC1C"/>
    <w:rsid w:val="64045D1E"/>
    <w:rsid w:val="641B49B0"/>
    <w:rsid w:val="64811C54"/>
    <w:rsid w:val="64841E18"/>
    <w:rsid w:val="64D604F6"/>
    <w:rsid w:val="64DA7AE3"/>
    <w:rsid w:val="64E90D8A"/>
    <w:rsid w:val="64EF5C9A"/>
    <w:rsid w:val="64FECB9B"/>
    <w:rsid w:val="653153F1"/>
    <w:rsid w:val="6533EB4D"/>
    <w:rsid w:val="65625252"/>
    <w:rsid w:val="65C51428"/>
    <w:rsid w:val="65FB1DA1"/>
    <w:rsid w:val="65FB2A35"/>
    <w:rsid w:val="662C1613"/>
    <w:rsid w:val="66426D6B"/>
    <w:rsid w:val="665F4FA2"/>
    <w:rsid w:val="66861F8B"/>
    <w:rsid w:val="66C30170"/>
    <w:rsid w:val="66E9377D"/>
    <w:rsid w:val="66FF0C43"/>
    <w:rsid w:val="67113B17"/>
    <w:rsid w:val="67124A85"/>
    <w:rsid w:val="673E7729"/>
    <w:rsid w:val="673FA62D"/>
    <w:rsid w:val="67446AE9"/>
    <w:rsid w:val="674A48CB"/>
    <w:rsid w:val="675F77CE"/>
    <w:rsid w:val="6777564A"/>
    <w:rsid w:val="677AE51E"/>
    <w:rsid w:val="678435BB"/>
    <w:rsid w:val="67BC54EB"/>
    <w:rsid w:val="67DE7AB9"/>
    <w:rsid w:val="67EE0FBE"/>
    <w:rsid w:val="67F39808"/>
    <w:rsid w:val="67FFDD2B"/>
    <w:rsid w:val="680B298E"/>
    <w:rsid w:val="6811170D"/>
    <w:rsid w:val="681934E5"/>
    <w:rsid w:val="682E0191"/>
    <w:rsid w:val="682E3874"/>
    <w:rsid w:val="68542634"/>
    <w:rsid w:val="68681A88"/>
    <w:rsid w:val="689A5B00"/>
    <w:rsid w:val="68B85AA0"/>
    <w:rsid w:val="68C1283A"/>
    <w:rsid w:val="68DF6D63"/>
    <w:rsid w:val="690C0F67"/>
    <w:rsid w:val="69512599"/>
    <w:rsid w:val="697A06BB"/>
    <w:rsid w:val="697D3DD1"/>
    <w:rsid w:val="69865463"/>
    <w:rsid w:val="69B01D77"/>
    <w:rsid w:val="69F1DDB8"/>
    <w:rsid w:val="6A3E6A9F"/>
    <w:rsid w:val="6A475B19"/>
    <w:rsid w:val="6A4C4E18"/>
    <w:rsid w:val="6A6A1994"/>
    <w:rsid w:val="6A6B2B94"/>
    <w:rsid w:val="6A9E24B5"/>
    <w:rsid w:val="6AD77117"/>
    <w:rsid w:val="6AFB3B14"/>
    <w:rsid w:val="6B1204FE"/>
    <w:rsid w:val="6B227E63"/>
    <w:rsid w:val="6B73691A"/>
    <w:rsid w:val="6B915BFF"/>
    <w:rsid w:val="6BD22FBF"/>
    <w:rsid w:val="6BE50177"/>
    <w:rsid w:val="6BF71E7C"/>
    <w:rsid w:val="6BFE26E0"/>
    <w:rsid w:val="6BFF7CFE"/>
    <w:rsid w:val="6C0627B2"/>
    <w:rsid w:val="6C0843DB"/>
    <w:rsid w:val="6C0849AB"/>
    <w:rsid w:val="6C1B3B63"/>
    <w:rsid w:val="6C2505C4"/>
    <w:rsid w:val="6C680708"/>
    <w:rsid w:val="6C8136CF"/>
    <w:rsid w:val="6C9B5C73"/>
    <w:rsid w:val="6CB16193"/>
    <w:rsid w:val="6D0643AB"/>
    <w:rsid w:val="6D1C13BF"/>
    <w:rsid w:val="6DBDCB94"/>
    <w:rsid w:val="6DF6998D"/>
    <w:rsid w:val="6DFF8F64"/>
    <w:rsid w:val="6E0E0163"/>
    <w:rsid w:val="6E337846"/>
    <w:rsid w:val="6E340E1F"/>
    <w:rsid w:val="6E372050"/>
    <w:rsid w:val="6E5A3B3B"/>
    <w:rsid w:val="6E736F3D"/>
    <w:rsid w:val="6E7E3EB2"/>
    <w:rsid w:val="6E7E8215"/>
    <w:rsid w:val="6ED5EB17"/>
    <w:rsid w:val="6EF7B335"/>
    <w:rsid w:val="6EFAF829"/>
    <w:rsid w:val="6EFFEC57"/>
    <w:rsid w:val="6F1114B5"/>
    <w:rsid w:val="6F274247"/>
    <w:rsid w:val="6F287C4A"/>
    <w:rsid w:val="6F3EDB33"/>
    <w:rsid w:val="6F45775F"/>
    <w:rsid w:val="6F6F756C"/>
    <w:rsid w:val="6F7D0848"/>
    <w:rsid w:val="6F9210CB"/>
    <w:rsid w:val="6F9EED9B"/>
    <w:rsid w:val="6FA07B00"/>
    <w:rsid w:val="6FAF2208"/>
    <w:rsid w:val="6FB67460"/>
    <w:rsid w:val="6FB70ECE"/>
    <w:rsid w:val="6FB93721"/>
    <w:rsid w:val="6FBB0703"/>
    <w:rsid w:val="6FBCB2F2"/>
    <w:rsid w:val="6FBD690A"/>
    <w:rsid w:val="6FC2449B"/>
    <w:rsid w:val="6FD4530C"/>
    <w:rsid w:val="6FD73880"/>
    <w:rsid w:val="6FDF80F9"/>
    <w:rsid w:val="6FE1181D"/>
    <w:rsid w:val="6FE20787"/>
    <w:rsid w:val="6FED3D91"/>
    <w:rsid w:val="6FF5730B"/>
    <w:rsid w:val="6FF7C8D4"/>
    <w:rsid w:val="6FFB60D6"/>
    <w:rsid w:val="6FFDC98F"/>
    <w:rsid w:val="6FFE2331"/>
    <w:rsid w:val="6FFE67F5"/>
    <w:rsid w:val="6FFF45A1"/>
    <w:rsid w:val="702A237C"/>
    <w:rsid w:val="702D27BE"/>
    <w:rsid w:val="706C382A"/>
    <w:rsid w:val="707110C1"/>
    <w:rsid w:val="707D2EEA"/>
    <w:rsid w:val="70A47705"/>
    <w:rsid w:val="70DD1058"/>
    <w:rsid w:val="71030908"/>
    <w:rsid w:val="71130F52"/>
    <w:rsid w:val="71153B53"/>
    <w:rsid w:val="712518FF"/>
    <w:rsid w:val="71573637"/>
    <w:rsid w:val="71777C75"/>
    <w:rsid w:val="71D7B0BC"/>
    <w:rsid w:val="71DB2E1E"/>
    <w:rsid w:val="71F0BAAF"/>
    <w:rsid w:val="723C3744"/>
    <w:rsid w:val="725D4D99"/>
    <w:rsid w:val="726B5762"/>
    <w:rsid w:val="72893C36"/>
    <w:rsid w:val="72B730F1"/>
    <w:rsid w:val="72C82399"/>
    <w:rsid w:val="72DEEFAC"/>
    <w:rsid w:val="7314122E"/>
    <w:rsid w:val="73153D2C"/>
    <w:rsid w:val="732A9CF4"/>
    <w:rsid w:val="73405F8C"/>
    <w:rsid w:val="734D0965"/>
    <w:rsid w:val="736E13F2"/>
    <w:rsid w:val="736FF18D"/>
    <w:rsid w:val="738E6FAB"/>
    <w:rsid w:val="739644AE"/>
    <w:rsid w:val="73AB1DFF"/>
    <w:rsid w:val="73EE67C7"/>
    <w:rsid w:val="73EF62BF"/>
    <w:rsid w:val="73FD4B85"/>
    <w:rsid w:val="741155FC"/>
    <w:rsid w:val="7469392A"/>
    <w:rsid w:val="74963176"/>
    <w:rsid w:val="74B96792"/>
    <w:rsid w:val="74C355F8"/>
    <w:rsid w:val="74E16CA5"/>
    <w:rsid w:val="74EB5C69"/>
    <w:rsid w:val="74F3220E"/>
    <w:rsid w:val="74F664F7"/>
    <w:rsid w:val="750656F8"/>
    <w:rsid w:val="75104E39"/>
    <w:rsid w:val="754546A8"/>
    <w:rsid w:val="754B405B"/>
    <w:rsid w:val="75778AC0"/>
    <w:rsid w:val="757B3972"/>
    <w:rsid w:val="757E2276"/>
    <w:rsid w:val="75881D33"/>
    <w:rsid w:val="75937393"/>
    <w:rsid w:val="75CC40D8"/>
    <w:rsid w:val="75DB939D"/>
    <w:rsid w:val="75DC21FB"/>
    <w:rsid w:val="75DEC6B4"/>
    <w:rsid w:val="75E15C3B"/>
    <w:rsid w:val="75E26961"/>
    <w:rsid w:val="75EF4693"/>
    <w:rsid w:val="75FF0319"/>
    <w:rsid w:val="75FF2E24"/>
    <w:rsid w:val="760B746E"/>
    <w:rsid w:val="761249FC"/>
    <w:rsid w:val="761670F9"/>
    <w:rsid w:val="764745BF"/>
    <w:rsid w:val="765D1FEB"/>
    <w:rsid w:val="767808B7"/>
    <w:rsid w:val="769FF3B9"/>
    <w:rsid w:val="76A31EB7"/>
    <w:rsid w:val="76ACF468"/>
    <w:rsid w:val="76BDB6E8"/>
    <w:rsid w:val="76D35202"/>
    <w:rsid w:val="76E64AFC"/>
    <w:rsid w:val="76E7597F"/>
    <w:rsid w:val="76EB6344"/>
    <w:rsid w:val="770F7C36"/>
    <w:rsid w:val="77281416"/>
    <w:rsid w:val="772B1CC9"/>
    <w:rsid w:val="772D0761"/>
    <w:rsid w:val="774EED31"/>
    <w:rsid w:val="7750730D"/>
    <w:rsid w:val="7752618E"/>
    <w:rsid w:val="777B5190"/>
    <w:rsid w:val="777FEB0A"/>
    <w:rsid w:val="777FFFE9"/>
    <w:rsid w:val="778663A7"/>
    <w:rsid w:val="779D75EA"/>
    <w:rsid w:val="77AF9F45"/>
    <w:rsid w:val="77BFEAC5"/>
    <w:rsid w:val="77CF35F5"/>
    <w:rsid w:val="77DF7D80"/>
    <w:rsid w:val="77E6B164"/>
    <w:rsid w:val="77EC5813"/>
    <w:rsid w:val="77ED1EC5"/>
    <w:rsid w:val="77F66BE3"/>
    <w:rsid w:val="77F72FF2"/>
    <w:rsid w:val="77F75B56"/>
    <w:rsid w:val="77FAF7AC"/>
    <w:rsid w:val="77FE813D"/>
    <w:rsid w:val="78067DC9"/>
    <w:rsid w:val="78086B24"/>
    <w:rsid w:val="780A0657"/>
    <w:rsid w:val="7853EDAE"/>
    <w:rsid w:val="788214B1"/>
    <w:rsid w:val="78C03A0F"/>
    <w:rsid w:val="78E979F7"/>
    <w:rsid w:val="78EA20A4"/>
    <w:rsid w:val="79106922"/>
    <w:rsid w:val="791C15C7"/>
    <w:rsid w:val="791E4D7B"/>
    <w:rsid w:val="7921641A"/>
    <w:rsid w:val="792F0D15"/>
    <w:rsid w:val="79512F09"/>
    <w:rsid w:val="79703A77"/>
    <w:rsid w:val="797BD253"/>
    <w:rsid w:val="797E3732"/>
    <w:rsid w:val="79930504"/>
    <w:rsid w:val="79A43EC7"/>
    <w:rsid w:val="79C40F65"/>
    <w:rsid w:val="79D2254B"/>
    <w:rsid w:val="79D78307"/>
    <w:rsid w:val="79D95047"/>
    <w:rsid w:val="79EEBDA8"/>
    <w:rsid w:val="79F20C94"/>
    <w:rsid w:val="79FBB56D"/>
    <w:rsid w:val="7A07758B"/>
    <w:rsid w:val="7A093F31"/>
    <w:rsid w:val="7A1FD982"/>
    <w:rsid w:val="7A26447D"/>
    <w:rsid w:val="7A49273B"/>
    <w:rsid w:val="7A6F2517"/>
    <w:rsid w:val="7A6F63B6"/>
    <w:rsid w:val="7AAF0555"/>
    <w:rsid w:val="7AB70A46"/>
    <w:rsid w:val="7AE6FB30"/>
    <w:rsid w:val="7AE9861F"/>
    <w:rsid w:val="7AF32C56"/>
    <w:rsid w:val="7AF816F1"/>
    <w:rsid w:val="7AFD003B"/>
    <w:rsid w:val="7AFF6BC7"/>
    <w:rsid w:val="7B2BD5D2"/>
    <w:rsid w:val="7B3F23FF"/>
    <w:rsid w:val="7B442F4D"/>
    <w:rsid w:val="7B5C7EC0"/>
    <w:rsid w:val="7B6CCFE3"/>
    <w:rsid w:val="7B7E89D8"/>
    <w:rsid w:val="7B7F4BF2"/>
    <w:rsid w:val="7B8666E0"/>
    <w:rsid w:val="7B8F2606"/>
    <w:rsid w:val="7BA619D1"/>
    <w:rsid w:val="7BBC1893"/>
    <w:rsid w:val="7BBD4856"/>
    <w:rsid w:val="7BC3B08E"/>
    <w:rsid w:val="7BC81410"/>
    <w:rsid w:val="7BCEB0C5"/>
    <w:rsid w:val="7BD85E8D"/>
    <w:rsid w:val="7BE07DC4"/>
    <w:rsid w:val="7BE78A30"/>
    <w:rsid w:val="7BED3830"/>
    <w:rsid w:val="7BF74A3A"/>
    <w:rsid w:val="7BF9DABB"/>
    <w:rsid w:val="7BFB491B"/>
    <w:rsid w:val="7BFC7280"/>
    <w:rsid w:val="7BFF3D96"/>
    <w:rsid w:val="7BFF8EE9"/>
    <w:rsid w:val="7C1429D7"/>
    <w:rsid w:val="7C1B5D51"/>
    <w:rsid w:val="7C2C1BF2"/>
    <w:rsid w:val="7C37D7A0"/>
    <w:rsid w:val="7C3A75F1"/>
    <w:rsid w:val="7C3B7661"/>
    <w:rsid w:val="7C597013"/>
    <w:rsid w:val="7C5D54F3"/>
    <w:rsid w:val="7C6F4E29"/>
    <w:rsid w:val="7C7D2171"/>
    <w:rsid w:val="7C850542"/>
    <w:rsid w:val="7C9668ED"/>
    <w:rsid w:val="7CAF528C"/>
    <w:rsid w:val="7CC62A11"/>
    <w:rsid w:val="7CC870E7"/>
    <w:rsid w:val="7CD06B9A"/>
    <w:rsid w:val="7CF144DC"/>
    <w:rsid w:val="7CF6647E"/>
    <w:rsid w:val="7CF7079F"/>
    <w:rsid w:val="7D253D3E"/>
    <w:rsid w:val="7D76ADE3"/>
    <w:rsid w:val="7D7B984D"/>
    <w:rsid w:val="7D844104"/>
    <w:rsid w:val="7D9469D4"/>
    <w:rsid w:val="7DAFABF5"/>
    <w:rsid w:val="7DC31165"/>
    <w:rsid w:val="7DD5AB49"/>
    <w:rsid w:val="7DD70CFC"/>
    <w:rsid w:val="7DD72774"/>
    <w:rsid w:val="7DD7822D"/>
    <w:rsid w:val="7DE53D0C"/>
    <w:rsid w:val="7DEB480F"/>
    <w:rsid w:val="7DED4EF3"/>
    <w:rsid w:val="7DF731FE"/>
    <w:rsid w:val="7DF75B6D"/>
    <w:rsid w:val="7DFF9F96"/>
    <w:rsid w:val="7E0D6839"/>
    <w:rsid w:val="7E1938D9"/>
    <w:rsid w:val="7E3B7DDB"/>
    <w:rsid w:val="7E484111"/>
    <w:rsid w:val="7E5F204E"/>
    <w:rsid w:val="7E7309C9"/>
    <w:rsid w:val="7E734A35"/>
    <w:rsid w:val="7E7BD049"/>
    <w:rsid w:val="7E7D2F3D"/>
    <w:rsid w:val="7E9842D9"/>
    <w:rsid w:val="7EB93586"/>
    <w:rsid w:val="7EDE26E8"/>
    <w:rsid w:val="7EDEBCC4"/>
    <w:rsid w:val="7EE3FDD4"/>
    <w:rsid w:val="7EE7ADEE"/>
    <w:rsid w:val="7EF1A4FD"/>
    <w:rsid w:val="7EF34F99"/>
    <w:rsid w:val="7EF7312F"/>
    <w:rsid w:val="7EF791A7"/>
    <w:rsid w:val="7EFD6BE7"/>
    <w:rsid w:val="7EFEB149"/>
    <w:rsid w:val="7EFEEFFF"/>
    <w:rsid w:val="7EFF08CF"/>
    <w:rsid w:val="7EFF7337"/>
    <w:rsid w:val="7EFFC57C"/>
    <w:rsid w:val="7EFFDEDC"/>
    <w:rsid w:val="7F1144B4"/>
    <w:rsid w:val="7F1E564F"/>
    <w:rsid w:val="7F35CAFC"/>
    <w:rsid w:val="7F36B815"/>
    <w:rsid w:val="7F37E037"/>
    <w:rsid w:val="7F3C65EB"/>
    <w:rsid w:val="7F581FB3"/>
    <w:rsid w:val="7F5BF775"/>
    <w:rsid w:val="7F5DE20E"/>
    <w:rsid w:val="7F5FFD3F"/>
    <w:rsid w:val="7F634508"/>
    <w:rsid w:val="7F6D64B8"/>
    <w:rsid w:val="7F7E08AB"/>
    <w:rsid w:val="7F7E86BA"/>
    <w:rsid w:val="7F7F606C"/>
    <w:rsid w:val="7F7FD963"/>
    <w:rsid w:val="7F890449"/>
    <w:rsid w:val="7F8D2EA8"/>
    <w:rsid w:val="7F973299"/>
    <w:rsid w:val="7F97C5BA"/>
    <w:rsid w:val="7F9B0E47"/>
    <w:rsid w:val="7F9F2A2E"/>
    <w:rsid w:val="7FA75322"/>
    <w:rsid w:val="7FAF93B4"/>
    <w:rsid w:val="7FB01552"/>
    <w:rsid w:val="7FBD1B06"/>
    <w:rsid w:val="7FBFB80D"/>
    <w:rsid w:val="7FBFDAA4"/>
    <w:rsid w:val="7FCD1DEB"/>
    <w:rsid w:val="7FD7CFBC"/>
    <w:rsid w:val="7FDAD377"/>
    <w:rsid w:val="7FDDA15E"/>
    <w:rsid w:val="7FDFACE7"/>
    <w:rsid w:val="7FDFEF53"/>
    <w:rsid w:val="7FEA1019"/>
    <w:rsid w:val="7FED7183"/>
    <w:rsid w:val="7FED90B0"/>
    <w:rsid w:val="7FEF5F9D"/>
    <w:rsid w:val="7FEF64CA"/>
    <w:rsid w:val="7FEFE395"/>
    <w:rsid w:val="7FF3024A"/>
    <w:rsid w:val="7FF6179F"/>
    <w:rsid w:val="7FF7EA58"/>
    <w:rsid w:val="7FF7F15E"/>
    <w:rsid w:val="7FF7F1E6"/>
    <w:rsid w:val="7FF83614"/>
    <w:rsid w:val="7FFA652B"/>
    <w:rsid w:val="7FFB0017"/>
    <w:rsid w:val="7FFBC258"/>
    <w:rsid w:val="7FFBDB21"/>
    <w:rsid w:val="7FFCF0CC"/>
    <w:rsid w:val="7FFDC30B"/>
    <w:rsid w:val="7FFDC525"/>
    <w:rsid w:val="7FFEDDD7"/>
    <w:rsid w:val="7FFEE686"/>
    <w:rsid w:val="7FFF5FA5"/>
    <w:rsid w:val="7FFFF2E3"/>
    <w:rsid w:val="8BEFEBB8"/>
    <w:rsid w:val="8DF520D9"/>
    <w:rsid w:val="8EFC2D3B"/>
    <w:rsid w:val="923B7D90"/>
    <w:rsid w:val="94BFC1B6"/>
    <w:rsid w:val="94FFEACE"/>
    <w:rsid w:val="97695E99"/>
    <w:rsid w:val="97BF7B82"/>
    <w:rsid w:val="97FFD22D"/>
    <w:rsid w:val="99F7AFD0"/>
    <w:rsid w:val="9B9CB179"/>
    <w:rsid w:val="9BBF3D6C"/>
    <w:rsid w:val="9BEB09AE"/>
    <w:rsid w:val="9C3FB5D8"/>
    <w:rsid w:val="9CE76202"/>
    <w:rsid w:val="9DAFFD6F"/>
    <w:rsid w:val="9DBB335B"/>
    <w:rsid w:val="9DFFE7DA"/>
    <w:rsid w:val="9EAF41BC"/>
    <w:rsid w:val="9FB1C009"/>
    <w:rsid w:val="9FF702FE"/>
    <w:rsid w:val="9FFF98B1"/>
    <w:rsid w:val="A07F51AA"/>
    <w:rsid w:val="A3BEB074"/>
    <w:rsid w:val="A3FBF94E"/>
    <w:rsid w:val="A5D33921"/>
    <w:rsid w:val="A7AFE17C"/>
    <w:rsid w:val="A7F74E54"/>
    <w:rsid w:val="A7FF538E"/>
    <w:rsid w:val="AAFBA4A6"/>
    <w:rsid w:val="ABBFED5D"/>
    <w:rsid w:val="ABE7805A"/>
    <w:rsid w:val="ACFFE054"/>
    <w:rsid w:val="ADFF72F6"/>
    <w:rsid w:val="AED6288A"/>
    <w:rsid w:val="AEEAC814"/>
    <w:rsid w:val="AFD5BF75"/>
    <w:rsid w:val="AFDFDF00"/>
    <w:rsid w:val="AFE19714"/>
    <w:rsid w:val="AFFDA5A7"/>
    <w:rsid w:val="AFFF8090"/>
    <w:rsid w:val="B1575F73"/>
    <w:rsid w:val="B1D662F8"/>
    <w:rsid w:val="B397BD5E"/>
    <w:rsid w:val="B3D39534"/>
    <w:rsid w:val="B3E9306A"/>
    <w:rsid w:val="B5EA34F8"/>
    <w:rsid w:val="B5FF7BB4"/>
    <w:rsid w:val="B67FF943"/>
    <w:rsid w:val="B6BD5A45"/>
    <w:rsid w:val="B6BF83E7"/>
    <w:rsid w:val="B6EFFEBE"/>
    <w:rsid w:val="B75901C2"/>
    <w:rsid w:val="B77FDE88"/>
    <w:rsid w:val="B7A50083"/>
    <w:rsid w:val="B7DD26E1"/>
    <w:rsid w:val="B7DF6F37"/>
    <w:rsid w:val="B7F9647A"/>
    <w:rsid w:val="B7FE9636"/>
    <w:rsid w:val="B87F6A4C"/>
    <w:rsid w:val="B8AF8880"/>
    <w:rsid w:val="B9FF8D58"/>
    <w:rsid w:val="BACFCEEA"/>
    <w:rsid w:val="BAFDC99D"/>
    <w:rsid w:val="BB5F9EAE"/>
    <w:rsid w:val="BBAF1E27"/>
    <w:rsid w:val="BBBF8C76"/>
    <w:rsid w:val="BBEC458B"/>
    <w:rsid w:val="BBFE3338"/>
    <w:rsid w:val="BC9D3F0E"/>
    <w:rsid w:val="BD7FA416"/>
    <w:rsid w:val="BDBC13C4"/>
    <w:rsid w:val="BDBECCA6"/>
    <w:rsid w:val="BDF72424"/>
    <w:rsid w:val="BDFD7EE8"/>
    <w:rsid w:val="BE9F7BB9"/>
    <w:rsid w:val="BEA504DE"/>
    <w:rsid w:val="BEB783BB"/>
    <w:rsid w:val="BEF90198"/>
    <w:rsid w:val="BEFC3AE1"/>
    <w:rsid w:val="BF3FA140"/>
    <w:rsid w:val="BF7FB267"/>
    <w:rsid w:val="BF9D163F"/>
    <w:rsid w:val="BF9F3CD0"/>
    <w:rsid w:val="BFA5C938"/>
    <w:rsid w:val="BFBB7B63"/>
    <w:rsid w:val="BFC50A75"/>
    <w:rsid w:val="BFD9ACDC"/>
    <w:rsid w:val="BFDBA4D5"/>
    <w:rsid w:val="BFDFE809"/>
    <w:rsid w:val="BFF71154"/>
    <w:rsid w:val="BFFA5050"/>
    <w:rsid w:val="BFFBDC27"/>
    <w:rsid w:val="BFFD3594"/>
    <w:rsid w:val="BFFE4491"/>
    <w:rsid w:val="C4AF4851"/>
    <w:rsid w:val="C5DEC259"/>
    <w:rsid w:val="C73F329C"/>
    <w:rsid w:val="C74A64FE"/>
    <w:rsid w:val="C761C8B3"/>
    <w:rsid w:val="C79F454D"/>
    <w:rsid w:val="CBDDD6D7"/>
    <w:rsid w:val="CBFDCDCB"/>
    <w:rsid w:val="CBFE134E"/>
    <w:rsid w:val="CDFD239E"/>
    <w:rsid w:val="CEC9975D"/>
    <w:rsid w:val="CF49C7DA"/>
    <w:rsid w:val="CF7E38D6"/>
    <w:rsid w:val="CF805F1E"/>
    <w:rsid w:val="CFDA374D"/>
    <w:rsid w:val="CFDBE59D"/>
    <w:rsid w:val="D2DF7123"/>
    <w:rsid w:val="D358A967"/>
    <w:rsid w:val="D3BED2B5"/>
    <w:rsid w:val="D3D257B2"/>
    <w:rsid w:val="D3FBD8DA"/>
    <w:rsid w:val="D5AE7FA7"/>
    <w:rsid w:val="D72F08B8"/>
    <w:rsid w:val="D74E1745"/>
    <w:rsid w:val="D75F3050"/>
    <w:rsid w:val="D79E6688"/>
    <w:rsid w:val="D987E335"/>
    <w:rsid w:val="D9FF2EF7"/>
    <w:rsid w:val="DB3F6B2B"/>
    <w:rsid w:val="DBEE4481"/>
    <w:rsid w:val="DC79E00E"/>
    <w:rsid w:val="DC922935"/>
    <w:rsid w:val="DC9B28D1"/>
    <w:rsid w:val="DCBF89F6"/>
    <w:rsid w:val="DD0FCFDC"/>
    <w:rsid w:val="DD999359"/>
    <w:rsid w:val="DDAF05D8"/>
    <w:rsid w:val="DDF6C55E"/>
    <w:rsid w:val="DDFB9B9B"/>
    <w:rsid w:val="DDFF6F94"/>
    <w:rsid w:val="DECF9515"/>
    <w:rsid w:val="DEEACE44"/>
    <w:rsid w:val="DEFCB342"/>
    <w:rsid w:val="DF3AB6BA"/>
    <w:rsid w:val="DF7E329F"/>
    <w:rsid w:val="DFB2CECC"/>
    <w:rsid w:val="DFBA1D58"/>
    <w:rsid w:val="DFD82EFF"/>
    <w:rsid w:val="DFED9DB7"/>
    <w:rsid w:val="DFEFDF1F"/>
    <w:rsid w:val="DFF6DD4F"/>
    <w:rsid w:val="DFFB340B"/>
    <w:rsid w:val="DFFBB1E2"/>
    <w:rsid w:val="DFFBB365"/>
    <w:rsid w:val="DFFD5FFF"/>
    <w:rsid w:val="DFFE5DDB"/>
    <w:rsid w:val="DFFFCF09"/>
    <w:rsid w:val="E1BFABB0"/>
    <w:rsid w:val="E35FB171"/>
    <w:rsid w:val="E58C6F79"/>
    <w:rsid w:val="E5F99169"/>
    <w:rsid w:val="E67730FE"/>
    <w:rsid w:val="E679E58D"/>
    <w:rsid w:val="E68FCC26"/>
    <w:rsid w:val="E6DFE1F0"/>
    <w:rsid w:val="E6EE2C4E"/>
    <w:rsid w:val="E6FBE760"/>
    <w:rsid w:val="E6FFC07E"/>
    <w:rsid w:val="E777E1DA"/>
    <w:rsid w:val="E7D74FC7"/>
    <w:rsid w:val="E7D772CC"/>
    <w:rsid w:val="E8F77452"/>
    <w:rsid w:val="E9AF1BBB"/>
    <w:rsid w:val="EADCF583"/>
    <w:rsid w:val="EB7EAFF8"/>
    <w:rsid w:val="EBBF84E4"/>
    <w:rsid w:val="EBD486FE"/>
    <w:rsid w:val="EBF58755"/>
    <w:rsid w:val="EC7CEE53"/>
    <w:rsid w:val="ECB99C2F"/>
    <w:rsid w:val="ED5DE1BB"/>
    <w:rsid w:val="ED7B4A19"/>
    <w:rsid w:val="EDFD755E"/>
    <w:rsid w:val="EEBAE53B"/>
    <w:rsid w:val="EEDE58E4"/>
    <w:rsid w:val="EEFF3AE6"/>
    <w:rsid w:val="EF5FEB19"/>
    <w:rsid w:val="EF7D8628"/>
    <w:rsid w:val="EF7FFC82"/>
    <w:rsid w:val="EFAD0C61"/>
    <w:rsid w:val="EFB698D0"/>
    <w:rsid w:val="EFBD5E14"/>
    <w:rsid w:val="EFBDA1B1"/>
    <w:rsid w:val="EFED1B1B"/>
    <w:rsid w:val="EFEF779D"/>
    <w:rsid w:val="EFF79BB6"/>
    <w:rsid w:val="EFFAFA41"/>
    <w:rsid w:val="EFFD3A13"/>
    <w:rsid w:val="EFFE19FB"/>
    <w:rsid w:val="EFFE43BE"/>
    <w:rsid w:val="EFFE6A8B"/>
    <w:rsid w:val="EFFF1347"/>
    <w:rsid w:val="EFFF2146"/>
    <w:rsid w:val="F0FE87B2"/>
    <w:rsid w:val="F23D8F43"/>
    <w:rsid w:val="F35C81B0"/>
    <w:rsid w:val="F35F77CF"/>
    <w:rsid w:val="F397E69B"/>
    <w:rsid w:val="F39DCF1E"/>
    <w:rsid w:val="F3D61FD5"/>
    <w:rsid w:val="F3DF4918"/>
    <w:rsid w:val="F3DFA9BD"/>
    <w:rsid w:val="F3ECF722"/>
    <w:rsid w:val="F3F968BE"/>
    <w:rsid w:val="F3FFCA75"/>
    <w:rsid w:val="F52D3C0E"/>
    <w:rsid w:val="F5CD6C01"/>
    <w:rsid w:val="F5ED06D1"/>
    <w:rsid w:val="F5F94924"/>
    <w:rsid w:val="F5FFEBC5"/>
    <w:rsid w:val="F63F6A67"/>
    <w:rsid w:val="F6FF1D87"/>
    <w:rsid w:val="F6FF90F5"/>
    <w:rsid w:val="F7124CDA"/>
    <w:rsid w:val="F7379F9C"/>
    <w:rsid w:val="F79BBE51"/>
    <w:rsid w:val="F79E9E80"/>
    <w:rsid w:val="F7AAF9E2"/>
    <w:rsid w:val="F7ADA5DA"/>
    <w:rsid w:val="F7BFF05D"/>
    <w:rsid w:val="F7D75D61"/>
    <w:rsid w:val="F7D7E61A"/>
    <w:rsid w:val="F7DF67B9"/>
    <w:rsid w:val="F7DF9471"/>
    <w:rsid w:val="F7E7F352"/>
    <w:rsid w:val="F7EAD2ED"/>
    <w:rsid w:val="F7F20919"/>
    <w:rsid w:val="F7F71FD8"/>
    <w:rsid w:val="F7F73119"/>
    <w:rsid w:val="F7FCA048"/>
    <w:rsid w:val="F7FF49AF"/>
    <w:rsid w:val="F8641426"/>
    <w:rsid w:val="F8FD39F0"/>
    <w:rsid w:val="F954EA33"/>
    <w:rsid w:val="F97E1B95"/>
    <w:rsid w:val="F97F2EAF"/>
    <w:rsid w:val="F9BD3A23"/>
    <w:rsid w:val="F9EDB32B"/>
    <w:rsid w:val="F9F3392A"/>
    <w:rsid w:val="F9FB4EAF"/>
    <w:rsid w:val="F9FBC6AE"/>
    <w:rsid w:val="FA3FAA21"/>
    <w:rsid w:val="FACD758E"/>
    <w:rsid w:val="FACE2E4D"/>
    <w:rsid w:val="FAD6473F"/>
    <w:rsid w:val="FADA3C44"/>
    <w:rsid w:val="FAF1AA9E"/>
    <w:rsid w:val="FAFD62E0"/>
    <w:rsid w:val="FB5D9B01"/>
    <w:rsid w:val="FB7B06A6"/>
    <w:rsid w:val="FBAFA43A"/>
    <w:rsid w:val="FBBBEE58"/>
    <w:rsid w:val="FBE6BF0F"/>
    <w:rsid w:val="FBEB61F0"/>
    <w:rsid w:val="FBF32071"/>
    <w:rsid w:val="FBF53C7E"/>
    <w:rsid w:val="FBF5638C"/>
    <w:rsid w:val="FBF7F379"/>
    <w:rsid w:val="FBFB0169"/>
    <w:rsid w:val="FBFB98D1"/>
    <w:rsid w:val="FBFECD65"/>
    <w:rsid w:val="FBFFBBE9"/>
    <w:rsid w:val="FC5974AF"/>
    <w:rsid w:val="FCBA5C2A"/>
    <w:rsid w:val="FCD55D7D"/>
    <w:rsid w:val="FCFF62E4"/>
    <w:rsid w:val="FD3FC151"/>
    <w:rsid w:val="FD789D82"/>
    <w:rsid w:val="FD7E6FD0"/>
    <w:rsid w:val="FDCFAB3F"/>
    <w:rsid w:val="FDDB21EE"/>
    <w:rsid w:val="FDDD9F66"/>
    <w:rsid w:val="FDDFDE81"/>
    <w:rsid w:val="FDE592F0"/>
    <w:rsid w:val="FDF32462"/>
    <w:rsid w:val="FDF7F8F1"/>
    <w:rsid w:val="FDFEC9E1"/>
    <w:rsid w:val="FDFF71E3"/>
    <w:rsid w:val="FE5BFB10"/>
    <w:rsid w:val="FE5DA7D5"/>
    <w:rsid w:val="FE6B0F9C"/>
    <w:rsid w:val="FE73E5B5"/>
    <w:rsid w:val="FE8DC4C3"/>
    <w:rsid w:val="FEAF07F7"/>
    <w:rsid w:val="FEBBA442"/>
    <w:rsid w:val="FEBD84A5"/>
    <w:rsid w:val="FED50088"/>
    <w:rsid w:val="FEDE5823"/>
    <w:rsid w:val="FEEF241F"/>
    <w:rsid w:val="FEF50060"/>
    <w:rsid w:val="FEF71555"/>
    <w:rsid w:val="FEFDCE11"/>
    <w:rsid w:val="FEFF6141"/>
    <w:rsid w:val="FEFFB12B"/>
    <w:rsid w:val="FF0E05C4"/>
    <w:rsid w:val="FF1E8A29"/>
    <w:rsid w:val="FF2DC59D"/>
    <w:rsid w:val="FF3B1CF8"/>
    <w:rsid w:val="FF3BF301"/>
    <w:rsid w:val="FF3F0070"/>
    <w:rsid w:val="FF3FFDF4"/>
    <w:rsid w:val="FF530495"/>
    <w:rsid w:val="FF5E44D8"/>
    <w:rsid w:val="FF62BE96"/>
    <w:rsid w:val="FF65E8EB"/>
    <w:rsid w:val="FF6631AD"/>
    <w:rsid w:val="FF6B90DD"/>
    <w:rsid w:val="FF6F6981"/>
    <w:rsid w:val="FF7BD37A"/>
    <w:rsid w:val="FF7D9C41"/>
    <w:rsid w:val="FF7F79C6"/>
    <w:rsid w:val="FF7FBE1A"/>
    <w:rsid w:val="FF971D80"/>
    <w:rsid w:val="FF9F955E"/>
    <w:rsid w:val="FFA7431C"/>
    <w:rsid w:val="FFABAB55"/>
    <w:rsid w:val="FFAF1CC5"/>
    <w:rsid w:val="FFB7E5EB"/>
    <w:rsid w:val="FFBC7659"/>
    <w:rsid w:val="FFBDC077"/>
    <w:rsid w:val="FFC7CF3D"/>
    <w:rsid w:val="FFD52802"/>
    <w:rsid w:val="FFD7192C"/>
    <w:rsid w:val="FFD79548"/>
    <w:rsid w:val="FFDF92D0"/>
    <w:rsid w:val="FFE569C7"/>
    <w:rsid w:val="FFEAFB1E"/>
    <w:rsid w:val="FFEBD540"/>
    <w:rsid w:val="FFEEFF9A"/>
    <w:rsid w:val="FFF36BF1"/>
    <w:rsid w:val="FFF39A6D"/>
    <w:rsid w:val="FFF5BCEF"/>
    <w:rsid w:val="FFF6FD2A"/>
    <w:rsid w:val="FFF87372"/>
    <w:rsid w:val="FFFB0DE0"/>
    <w:rsid w:val="FFFD68C3"/>
    <w:rsid w:val="FFFDEBC1"/>
    <w:rsid w:val="FFFE0CF8"/>
    <w:rsid w:val="FFFE9956"/>
    <w:rsid w:val="FFFEDCEB"/>
    <w:rsid w:val="FFFF09B3"/>
    <w:rsid w:val="FFFF9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ind w:left="0" w:leftChars="0" w:firstLine="42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220" w:afterLines="0" w:afterAutospacing="0" w:line="300" w:lineRule="auto"/>
      <w:ind w:left="0" w:leftChars="0" w:firstLine="0" w:firstLineChars="0"/>
      <w:outlineLvl w:val="0"/>
    </w:pPr>
    <w:rPr>
      <w:rFonts w:eastAsia="黑体"/>
      <w:kern w:val="44"/>
      <w:sz w:val="30"/>
      <w:szCs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left="0" w:leftChars="0"/>
      <w:outlineLvl w:val="1"/>
    </w:pPr>
    <w:rPr>
      <w:rFonts w:eastAsia="黑体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left="0" w:leftChars="0"/>
      <w:outlineLvl w:val="2"/>
    </w:pPr>
    <w:rPr>
      <w:rFonts w:eastAsia="黑体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rPr>
      <w:sz w:val="24"/>
    </w:rPr>
  </w:style>
  <w:style w:type="paragraph" w:customStyle="1" w:styleId="9">
    <w:name w:val="代码"/>
    <w:basedOn w:val="1"/>
    <w:qFormat/>
    <w:uiPriority w:val="0"/>
    <w:pPr>
      <w:spacing w:line="300" w:lineRule="auto"/>
    </w:pPr>
    <w:rPr>
      <w:rFonts w:ascii="Consolas" w:hAnsi="Consolas" w:cs="Consolas"/>
    </w:rPr>
  </w:style>
  <w:style w:type="paragraph" w:customStyle="1" w:styleId="10">
    <w:name w:val="p1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11">
    <w:name w:val="s4"/>
    <w:basedOn w:val="7"/>
    <w:qFormat/>
    <w:uiPriority w:val="0"/>
    <w:rPr>
      <w:color w:val="3E1E81"/>
    </w:rPr>
  </w:style>
  <w:style w:type="character" w:customStyle="1" w:styleId="12">
    <w:name w:val="s1"/>
    <w:basedOn w:val="7"/>
    <w:qFormat/>
    <w:uiPriority w:val="0"/>
    <w:rPr>
      <w:color w:val="BA2DA2"/>
    </w:rPr>
  </w:style>
  <w:style w:type="paragraph" w:customStyle="1" w:styleId="13">
    <w:name w:val="p2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D12F1B"/>
      <w:kern w:val="0"/>
      <w:sz w:val="22"/>
      <w:szCs w:val="22"/>
      <w:lang w:val="en-US" w:eastAsia="zh-CN" w:bidi="ar"/>
    </w:rPr>
  </w:style>
  <w:style w:type="character" w:customStyle="1" w:styleId="14">
    <w:name w:val="s2"/>
    <w:basedOn w:val="7"/>
    <w:qFormat/>
    <w:uiPriority w:val="0"/>
    <w:rPr>
      <w:color w:val="272AD8"/>
    </w:rPr>
  </w:style>
  <w:style w:type="character" w:customStyle="1" w:styleId="15">
    <w:name w:val="s3"/>
    <w:basedOn w:val="7"/>
    <w:qFormat/>
    <w:uiPriority w:val="0"/>
    <w:rPr>
      <w:color w:val="000000"/>
    </w:rPr>
  </w:style>
  <w:style w:type="paragraph" w:customStyle="1" w:styleId="16">
    <w:name w:val="p3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D12F1B"/>
      <w:kern w:val="0"/>
      <w:sz w:val="22"/>
      <w:szCs w:val="22"/>
      <w:lang w:val="en-US" w:eastAsia="zh-CN" w:bidi="ar"/>
    </w:rPr>
  </w:style>
  <w:style w:type="character" w:customStyle="1" w:styleId="17">
    <w:name w:val="s5"/>
    <w:basedOn w:val="7"/>
    <w:qFormat/>
    <w:uiPriority w:val="0"/>
    <w:rPr>
      <w:color w:val="4F8187"/>
    </w:rPr>
  </w:style>
  <w:style w:type="paragraph" w:customStyle="1" w:styleId="18">
    <w:name w:val="p4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F8187"/>
      <w:kern w:val="0"/>
      <w:sz w:val="22"/>
      <w:szCs w:val="22"/>
      <w:lang w:val="en-US" w:eastAsia="zh-CN" w:bidi="ar"/>
    </w:rPr>
  </w:style>
  <w:style w:type="paragraph" w:customStyle="1" w:styleId="19">
    <w:name w:val="p6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20">
    <w:name w:val="s6"/>
    <w:basedOn w:val="7"/>
    <w:qFormat/>
    <w:uiPriority w:val="0"/>
    <w:rPr>
      <w:color w:val="31595D"/>
    </w:rPr>
  </w:style>
  <w:style w:type="paragraph" w:customStyle="1" w:styleId="21">
    <w:name w:val="p5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paragraph" w:customStyle="1" w:styleId="2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2018-07-22T08:34:00Z</dcterms:created>
  <dc:creator>ADMIN</dc:creator>
  <cp:lastModifiedBy>Administrator</cp:lastModifiedBy>
  <dcterms:modified xsi:type="dcterms:W3CDTF">2018-08-06T09:51:55Z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