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420" w:firstLineChars="0"/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异常处理与类型转换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在软件开发过程中，通常希望程序在运行过程中，出现了未知异常，还能够继续的运行下去，所以引入了异常处理。并且在开发中还经常需要利用到类型的强制转换。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9.1异常处理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程序中经常会出现一些语法错误和逻辑错误。这些错误能够被编译器检查出来，且程序终止运行。下面来介绍两种异常处理方式。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9.1.1异常的处理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对于没有异常捕获的程序中，是如何来修改和处理程序中的错误？例如：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var x:Int = 6</w:t>
      </w:r>
    </w:p>
    <w:p>
      <w:pPr>
        <w:numPr>
          <w:ilvl w:val="0"/>
          <w:numId w:val="0"/>
        </w:numPr>
        <w:ind w:firstLine="6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y:Int = 0</w:t>
      </w:r>
    </w:p>
    <w:p>
      <w:pPr>
        <w:numPr>
          <w:ilvl w:val="0"/>
          <w:numId w:val="0"/>
        </w:numPr>
        <w:ind w:firstLine="6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z = x/y</w:t>
      </w:r>
    </w:p>
    <w:p>
      <w:pPr>
        <w:numPr>
          <w:ilvl w:val="0"/>
          <w:numId w:val="0"/>
        </w:numPr>
        <w:ind w:firstLine="6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print(z)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程序必然运行不通过，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如果要增加程序的健壮性，可以这样修改程序，实例如下：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x:Int = 6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y:Int = 0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z:Int?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if y==0{</w:t>
      </w:r>
    </w:p>
    <w:p>
      <w:pPr>
        <w:numPr>
          <w:ilvl w:val="0"/>
          <w:numId w:val="0"/>
        </w:numPr>
        <w:ind w:firstLine="1017" w:firstLineChars="339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print(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除数不能为零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)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}else{</w:t>
      </w:r>
    </w:p>
    <w:p>
      <w:pPr>
        <w:numPr>
          <w:ilvl w:val="0"/>
          <w:numId w:val="0"/>
        </w:numPr>
        <w:ind w:firstLine="1017" w:firstLineChars="339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z = x/y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print(z)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通过以上的两个例子，可以看出对于程序运行中出现的异常，程序只有终止运行，让开发者自己手动的去修改程序。下面来介绍一种，在程序运行中出现未知异常以后，通过捕获异常，使程序继续的运行下去。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9.1.2异常的捕获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如果对于程序中出现的异常不处理，程序会终止运行。这种情况非常的不利于开发者编写程序，Swift中为开发者提供了异常的处理方法，即使用do-catch结构来捕获异常。</w:t>
      </w:r>
    </w:p>
    <w:p>
      <w:pPr>
        <w:numPr>
          <w:ilvl w:val="0"/>
          <w:numId w:val="0"/>
        </w:numPr>
        <w:ind w:firstLine="6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利用do-catch异常结构处理方法，需要把有可能抛出异常的代码语句放入到do结构块当中，如果此语句出现了异常，会判断所属异常类型，执行相匹配异常代码。此处需要注意的是，在Swift语言中，所有的错误和异常都有Error协议来指定的，也就是说开发者必须要自己编写自定义的枚举类型。示例如下：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enum  TestError:Error{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case HighError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case MidError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case lowError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func TestFunc(param:bool)throws-&gt;Void{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if param{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print(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ok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}else{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throw TestError.lowError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do{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TestFunc(param:false)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}catch TestError.lowError{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print(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this is lowError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do语句块中存放了一个能抛出异常的函数体，当函数抛出异常时，会与catch的异常名进行比对，如果对比成功，即捕获到异常，程序就会运行相对应异常下的语句。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9.2类型转换</w:t>
      </w:r>
    </w:p>
    <w:p>
      <w:pPr>
        <w:numPr>
          <w:ilvl w:val="0"/>
          <w:numId w:val="0"/>
        </w:numPr>
        <w:ind w:firstLine="6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对于Swift中的类型转换，一般分为两步，第一步是相对其进行类型检查，判断某个实例时候属于具体类型。第二步就是对其类型的实例进行类型的转换。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9.2.1类型检查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Swift语言中要判断某个实例是否属于某个具体类型，可以使用is关键字，组成一个判断语句来返回一个布尔值，可以根据布尔值的真假来判断是否同属一个类型。实例如下: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var str = 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HDU</w:t>
      </w:r>
      <w:r>
        <w:rPr>
          <w:rFonts w:hint="default"/>
          <w:sz w:val="30"/>
          <w:szCs w:val="30"/>
          <w:lang w:val="en-US" w:eastAsia="zh-CN"/>
        </w:rPr>
        <w:t>”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if str is String{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print(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str 的类型是String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类型检查主要是用在有继承关系的类上，即子类实例进行父类类型检查时为真，父类实例进行子类类型的检查时为假。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9.2.2类型转换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Swift语言中的类型转换是使用as关键字。同类型检查相似，类型转换也是主要用在有继承关系的类上，即一个父类类型的集合可以接受子类类型的实例，在父类类型也可以直接转换成子类类型。实例如下：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class  MyClass:BaseClass{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var  name:String?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class  MySubClassOne:MyClass{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var count:Int?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class  MySubClassTwo:MyClass{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var isBiger:Bool?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 obj1 = MyClass()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obj1.name=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HD</w:t>
      </w:r>
      <w:r>
        <w:rPr>
          <w:rFonts w:hint="default"/>
          <w:sz w:val="30"/>
          <w:szCs w:val="30"/>
          <w:lang w:val="en-US" w:eastAsia="zh-CN"/>
        </w:rPr>
        <w:t>”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 obj2=MySubClassOne()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obj2.count =100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 obj3 =MySubClassTwo()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obj3.isBiger=true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 array:[MyClass] =[obj1,obj2,obj3]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  var  in  0..&lt;array.count{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var  obj = array[i]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if  obj  is  MySubClassOne{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print((obj  as! MySubClassOne).count!)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continue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if  obj  is  MySubClassTwo{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print((obj  as! MySubClassTwo).isBiger!)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continue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if  obj  is  MySubClassOne{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print(obj.name!)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：在使用类型转换时，需要使用as?和as!方式。as?是一种比较安全的转换方式，其会将类型转换后的结果映射为Optional值，如果类型转换成功，则值为原实例，如果类型转换失败，则会放回Optional值nil.而as!是一种强制转换方式，其默认此次转换一定成功，如果转换失败，则会产生运行时错误，程序会崩溃。开发者在使用as!进行类型转换时，必须保证实例的真实类型和要转化的类型一致。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本章小节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本章中介绍了异常以及异常的处理，在Swift中所需要抛出的异常类型，需要开发者自己来定义相对应的异常，这样在编写过程中可以高度自定义所要抛出的异常。类型转换主要是指子类与父类之间的转换，在转换过程中必须要对类之间的继承关系要比较清楚。本章的内容是难点也是重点，在实际的开发过程中应用的非常频繁，希望读者认真掌握。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C0B2A"/>
    <w:multiLevelType w:val="singleLevel"/>
    <w:tmpl w:val="5B5C0B2A"/>
    <w:lvl w:ilvl="0" w:tentative="0">
      <w:start w:val="9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520D4"/>
    <w:rsid w:val="02920318"/>
    <w:rsid w:val="02CF3D97"/>
    <w:rsid w:val="0B9B0132"/>
    <w:rsid w:val="12152338"/>
    <w:rsid w:val="17276E2E"/>
    <w:rsid w:val="1850620A"/>
    <w:rsid w:val="1C305364"/>
    <w:rsid w:val="1D845671"/>
    <w:rsid w:val="210D7DC8"/>
    <w:rsid w:val="281C3934"/>
    <w:rsid w:val="289D38C6"/>
    <w:rsid w:val="2C223272"/>
    <w:rsid w:val="2F0965B1"/>
    <w:rsid w:val="32380D6A"/>
    <w:rsid w:val="33D67089"/>
    <w:rsid w:val="3B8F5E50"/>
    <w:rsid w:val="40FB7043"/>
    <w:rsid w:val="41630FE9"/>
    <w:rsid w:val="42C12F83"/>
    <w:rsid w:val="45B052CC"/>
    <w:rsid w:val="468C48DD"/>
    <w:rsid w:val="468C4C2A"/>
    <w:rsid w:val="46D17E27"/>
    <w:rsid w:val="49A86B68"/>
    <w:rsid w:val="49DE7352"/>
    <w:rsid w:val="4FD572E3"/>
    <w:rsid w:val="514D7FFF"/>
    <w:rsid w:val="52F503FE"/>
    <w:rsid w:val="54867A31"/>
    <w:rsid w:val="55511BA5"/>
    <w:rsid w:val="59992896"/>
    <w:rsid w:val="5DD55AEA"/>
    <w:rsid w:val="5E6B451F"/>
    <w:rsid w:val="5FB35DF0"/>
    <w:rsid w:val="657E1C8D"/>
    <w:rsid w:val="68720E08"/>
    <w:rsid w:val="6DAF3A05"/>
    <w:rsid w:val="708303EE"/>
    <w:rsid w:val="739520D4"/>
    <w:rsid w:val="787602F6"/>
    <w:rsid w:val="799E1E41"/>
    <w:rsid w:val="7BF17677"/>
    <w:rsid w:val="7CAD6C71"/>
    <w:rsid w:val="7CC1019E"/>
    <w:rsid w:val="7E734C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2018-07-27T06:40:00Z</dcterms:created>
  <dc:creator>杭电</dc:creator>
  <cp:lastModifiedBy>杭电</cp:lastModifiedBy>
  <dcterms:modified xsi:type="dcterms:W3CDTF">2018-07-30T12:45:14Z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