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动画、音频和视频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如今的手机不再像以前以发短信打电话为主。随着移动互联网的发展，手机越来越偏向娱乐化，播放音乐、视频，用手机拍照都是现代手机不可或缺的功能。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iOS设备对于多媒体的支持非常强大，多套API来支持音频视频的播放、录制，还有对麦克风和摄像头的操作。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本章将要介绍如何制作动画、播放音频和视频。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10.1动画的制作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画效果是提高用户体验的关键因素。在iOS系统中，其用户界面有很多细微精美的动画，这使得应用的体验感更具有吸引力，更有动态性。适当的动画效果会是程序在传达状态，提供反馈方面更有体验感，让人们感到其操作更加可视化，体验更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Core Animation和UIKit是iOS中实现动画效果的主要技术。它们提供了丰富、简单的API，使得开发者可以用很简单的代码就实现酷炫的动画效果。</w:t>
      </w:r>
      <w:r>
        <w:rPr>
          <w:rFonts w:hint="default"/>
          <w:lang w:eastAsia="zh-CN"/>
        </w:rPr>
        <w:t>接下来将会对UIKit中的动画进行一些讲解。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10.1.1</w:t>
      </w:r>
      <w:r>
        <w:rPr>
          <w:rFonts w:hint="default"/>
          <w:lang w:eastAsia="zh-CN"/>
        </w:rPr>
        <w:t xml:space="preserve"> UIV</w:t>
      </w:r>
      <w:r>
        <w:rPr>
          <w:rFonts w:hint="eastAsia"/>
          <w:lang w:val="en-US" w:eastAsia="zh-CN"/>
        </w:rPr>
        <w:t>i</w:t>
      </w:r>
      <w:r>
        <w:rPr>
          <w:rFonts w:hint="default"/>
          <w:lang w:eastAsia="zh-CN"/>
        </w:rPr>
        <w:t>ew</w:t>
      </w:r>
      <w:r>
        <w:rPr>
          <w:rFonts w:hint="eastAsia"/>
          <w:lang w:val="en-US" w:eastAsia="zh-CN"/>
        </w:rPr>
        <w:t>的动画</w:t>
      </w:r>
    </w:p>
    <w:p>
      <w:r>
        <w:rPr>
          <w:rFonts w:hint="eastAsia"/>
          <w:lang w:val="en-US" w:eastAsia="zh-CN"/>
        </w:rPr>
        <w:t>在UIKit中，很多API都可以看到animated参数，表示是否动画显示，其实这是UIKit封装CoreAnimation后的结果。UIKit主要API散落在UIView+UIViewAnimationWithBlocks和UIView+UIViewKeyframeAnimations两个分类</w:t>
      </w:r>
      <w:r>
        <w:rPr>
          <w:rFonts w:hint="default"/>
          <w:lang w:eastAsia="zh-CN"/>
        </w:rPr>
        <w:t>..使用</w:t>
      </w:r>
      <w:r>
        <w:t>UIView动画可以通过修改以下UIView视图来产生动画效果：</w:t>
      </w:r>
    </w:p>
    <w:p>
      <w:r>
        <w:t>a、大小变化(frame)</w:t>
      </w:r>
      <w:r>
        <w:br w:type="textWrapping"/>
      </w:r>
      <w:r>
        <w:tab/>
      </w:r>
      <w:r>
        <w:t>b、拉伸变化(bounds)</w:t>
      </w:r>
      <w:r>
        <w:br w:type="textWrapping"/>
      </w:r>
      <w:r>
        <w:tab/>
      </w:r>
      <w:r>
        <w:t>c、中心位置(center)</w:t>
      </w:r>
      <w:r>
        <w:br w:type="textWrapping"/>
      </w:r>
      <w:r>
        <w:tab/>
      </w:r>
      <w:r>
        <w:t>d、旋转(transform)</w:t>
      </w:r>
      <w:r>
        <w:br w:type="textWrapping"/>
      </w:r>
      <w:r>
        <w:tab/>
      </w:r>
      <w:r>
        <w:t>e、透明度(alpha)</w:t>
      </w:r>
      <w:r>
        <w:br w:type="textWrapping"/>
      </w:r>
      <w:r>
        <w:tab/>
      </w:r>
      <w:r>
        <w:t>f、背景颜色(backgroundColor)</w:t>
      </w:r>
      <w:r>
        <w:br w:type="textWrapping"/>
      </w:r>
      <w:r>
        <w:tab/>
      </w:r>
      <w:r>
        <w:t>g、拉伸内容(contentStretch)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eastAsia="zh-CN"/>
        </w:rPr>
        <w:t>UIKit可以将动画集成到UIView类中，实现简单动画的创建过程。</w:t>
      </w:r>
      <w:r>
        <w:rPr>
          <w:rFonts w:hint="eastAsia"/>
          <w:lang w:val="en-US" w:eastAsia="zh-CN"/>
        </w:rPr>
        <w:t>UIView类中定义了几个内在支持动画的属性声明，视图根据属性变化提供内建的动画支持。也就是说，开发者可以通过改变上述动画属性和定义一些相关属性，来设置动画效果。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UIView有都中实现动画效果的方式：UIView自带的动画、UIView的block动画、关键帧动画。</w:t>
      </w:r>
    </w:p>
    <w:p>
      <w:pPr>
        <w:rPr>
          <w:rFonts w:hint="eastAsia"/>
          <w:lang w:eastAsia="zh-CN"/>
        </w:rPr>
      </w:pPr>
      <w:r>
        <w:rPr>
          <w:rFonts w:hint="default"/>
          <w:lang w:eastAsia="zh-CN"/>
        </w:rPr>
        <w:t>UIView的block动画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UIView的block动画的设置是相对来说比较简单的一种。创建一个新项目，模板为【Single View App】，在其ViewController.swift中编写代码。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import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UIKit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Chars="0"/>
        <w:jc w:val="left"/>
      </w:pP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class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ViewController: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UIViewController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Chars="0"/>
        <w:jc w:val="left"/>
      </w:pP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override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viewDidLoad() {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super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viewDidLoad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()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 Do any additional setup after loading the view, typically from a nib.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//创建视图，颜色为黑色，并添加该视图到根视图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rect =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CGRect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(x: 50, y: 80, width: 314, height: 240)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view =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UIView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(frame: rect)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view.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backgroundColor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UIColor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black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view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addSubview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(view)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       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//设置</w:t>
      </w: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eastAsia="zh-CN" w:bidi="ar"/>
        </w:rPr>
        <w:t>执行动画的函数</w:t>
      </w: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viewChange方法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viewChange(){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    view.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bounds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=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CGRect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(x: 0, y: 0, width: 114, height: 100)</w:t>
      </w:r>
    </w:p>
    <w:p>
      <w:pPr>
        <w:numPr>
          <w:ilvl w:val="0"/>
          <w:numId w:val="2"/>
        </w:numPr>
        <w:ind w:left="425" w:leftChars="0" w:hanging="425" w:firstLineChars="0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    view.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alpha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= 0.2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view.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transform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= view.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transform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rotated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(by: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CGFloat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pi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))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}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       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//设置动画</w:t>
      </w: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eastAsia="zh-CN" w:bidi="ar"/>
        </w:rPr>
        <w:t>播放速度</w:t>
      </w: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曲线类型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        UIView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setAnimationCurve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easeIn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//设置动画时长，动画效果按照viewChange中的来执行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UIView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animate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(withDuration: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5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,delay: 1, options:.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curveEaseIn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animations: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viewChange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}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   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override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didReceiveMemoryWarning() {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super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didReceiveMemoryWarning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()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 Dispose of any resources that can be recreated.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}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其中第13~16行中设置视图大小的缩小，透明度的变换和旋转。</w:t>
      </w:r>
    </w:p>
    <w:p>
      <w:pPr>
        <w:rPr>
          <w:lang w:eastAsia="zh-CN"/>
        </w:rPr>
      </w:pPr>
      <w:r>
        <w:rPr>
          <w:rFonts w:hint="default"/>
          <w:lang w:eastAsia="zh-CN"/>
        </w:rPr>
        <w:t>第22行使用了</w:t>
      </w:r>
      <w:r>
        <w:rPr>
          <w:lang w:val="en-US" w:eastAsia="zh-CN"/>
        </w:rPr>
        <w:t>UIView.animate</w:t>
      </w:r>
      <w:r>
        <w:rPr>
          <w:lang w:eastAsia="zh-CN"/>
        </w:rPr>
        <w:t>()方法来设置动画。对于该函数，其参数及说明如下表：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324"/>
        <w:gridCol w:w="5198"/>
      </w:tblGrid>
      <w:tr>
        <w:tblPrEx>
          <w:tblLayout w:type="fixed"/>
        </w:tblPrEx>
        <w:tc>
          <w:tcPr>
            <w:tcW w:w="3324" w:type="dxa"/>
            <w:vAlign w:val="top"/>
          </w:tcPr>
          <w:p>
            <w:pPr>
              <w:pStyle w:val="6"/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UIView.animate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()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5198" w:type="dxa"/>
            <w:vAlign w:val="top"/>
          </w:tcPr>
          <w:p>
            <w:pPr>
              <w:pStyle w:val="6"/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说明</w:t>
            </w:r>
          </w:p>
        </w:tc>
      </w:tr>
      <w:tr>
        <w:tblPrEx>
          <w:tblLayout w:type="fixed"/>
        </w:tblPrEx>
        <w:tc>
          <w:tcPr>
            <w:tcW w:w="3324" w:type="dxa"/>
            <w:vAlign w:val="top"/>
          </w:tcPr>
          <w:p>
            <w:pPr>
              <w:pStyle w:val="6"/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withduration: TimeInterval</w:t>
            </w:r>
          </w:p>
        </w:tc>
        <w:tc>
          <w:tcPr>
            <w:tcW w:w="5198" w:type="dxa"/>
            <w:vAlign w:val="top"/>
          </w:tcPr>
          <w:p>
            <w:pPr>
              <w:pStyle w:val="6"/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动画执行时间</w:t>
            </w:r>
          </w:p>
        </w:tc>
      </w:tr>
      <w:tr>
        <w:tblPrEx>
          <w:tblLayout w:type="fixed"/>
        </w:tblPrEx>
        <w:tc>
          <w:tcPr>
            <w:tcW w:w="3324" w:type="dxa"/>
            <w:vAlign w:val="top"/>
          </w:tcPr>
          <w:p>
            <w:pPr>
              <w:pStyle w:val="6"/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dealy: TimeInterval</w:t>
            </w:r>
          </w:p>
        </w:tc>
        <w:tc>
          <w:tcPr>
            <w:tcW w:w="5198" w:type="dxa"/>
            <w:vAlign w:val="top"/>
          </w:tcPr>
          <w:p>
            <w:pPr>
              <w:pStyle w:val="6"/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动画延迟执行时间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24" w:type="dxa"/>
            <w:vAlign w:val="top"/>
          </w:tcPr>
          <w:p>
            <w:pPr>
              <w:pStyle w:val="6"/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uisngSpringWithDamping: CGfloat</w:t>
            </w:r>
          </w:p>
        </w:tc>
        <w:tc>
          <w:tcPr>
            <w:tcW w:w="5198" w:type="dxa"/>
            <w:vAlign w:val="top"/>
          </w:tcPr>
          <w:p>
            <w:pPr>
              <w:pStyle w:val="6"/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弹簧阻力，取值范围为 0.0~1.0，数值越小“弹簧”振动效果越明显。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24" w:type="dxa"/>
            <w:vAlign w:val="top"/>
          </w:tcPr>
          <w:p>
            <w:pPr>
              <w:pStyle w:val="6"/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initialSpringVelocity: CGFloat</w:t>
            </w:r>
          </w:p>
        </w:tc>
        <w:tc>
          <w:tcPr>
            <w:tcW w:w="5198" w:type="dxa"/>
            <w:vAlign w:val="top"/>
          </w:tcPr>
          <w:p>
            <w:pPr>
              <w:pStyle w:val="6"/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动画初始速度（pt/s）,数值越大初始速度越大。但要注意初始速度太大而动画时间太小时，会发生反弹情况。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24" w:type="dxa"/>
            <w:vAlign w:val="top"/>
          </w:tcPr>
          <w:p>
            <w:pPr>
              <w:pStyle w:val="6"/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options: UIViewAnimationOptions</w:t>
            </w:r>
          </w:p>
        </w:tc>
        <w:tc>
          <w:tcPr>
            <w:tcW w:w="5198" w:type="dxa"/>
            <w:vAlign w:val="top"/>
          </w:tcPr>
          <w:p>
            <w:pPr>
              <w:pStyle w:val="6"/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动画播放速度曲线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24" w:type="dxa"/>
            <w:vAlign w:val="top"/>
          </w:tcPr>
          <w:p>
            <w:pPr>
              <w:pStyle w:val="6"/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animations:（）-&gt; Viod</w:t>
            </w:r>
          </w:p>
        </w:tc>
        <w:tc>
          <w:tcPr>
            <w:tcW w:w="5198" w:type="dxa"/>
            <w:vAlign w:val="top"/>
          </w:tcPr>
          <w:p>
            <w:pPr>
              <w:pStyle w:val="6"/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执行动画的函数，是本动画的核心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24" w:type="dxa"/>
            <w:vAlign w:val="top"/>
          </w:tcPr>
          <w:p>
            <w:pPr>
              <w:pStyle w:val="6"/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conpletion:((Bool) -&gt; Void)?</w:t>
            </w:r>
          </w:p>
        </w:tc>
        <w:tc>
          <w:tcPr>
            <w:tcW w:w="5198" w:type="dxa"/>
            <w:vAlign w:val="top"/>
          </w:tcPr>
          <w:p>
            <w:pPr>
              <w:pStyle w:val="6"/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动画之行结束的回调，可选性，可设为nil</w:t>
            </w:r>
          </w:p>
        </w:tc>
      </w:tr>
    </w:tbl>
    <w:p>
      <w:pPr>
        <w:rPr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其中对动画最简单的初始化方式如下：</w:t>
      </w:r>
    </w:p>
    <w:p>
      <w:pPr>
        <w:rPr>
          <w:rFonts w:hint="default"/>
          <w:lang w:eastAsia="zh-CN"/>
        </w:rPr>
      </w:pPr>
      <w:r>
        <w:rPr>
          <w:lang w:val="en-US" w:eastAsia="zh-CN"/>
        </w:rPr>
        <w:t>UIView.animate(withDuration: 3, animations: viewChange)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对于动画播放速度曲线，其类型见下表：</w:t>
      </w:r>
    </w:p>
    <w:p>
      <w:pPr>
        <w:jc w:val="center"/>
        <w:rPr>
          <w:rFonts w:hint="default"/>
          <w:lang w:eastAsia="zh-CN"/>
        </w:rPr>
      </w:pPr>
      <w:r>
        <w:rPr>
          <w:rFonts w:hint="default"/>
          <w:lang w:eastAsia="zh-CN"/>
        </w:rPr>
        <w:t>表 UIView</w:t>
      </w:r>
      <w:r>
        <w:rPr>
          <w:rFonts w:hint="default"/>
          <w:lang w:eastAsia="zh-CN"/>
        </w:rPr>
        <w:t>的block</w:t>
      </w:r>
      <w:r>
        <w:rPr>
          <w:rFonts w:hint="default"/>
          <w:lang w:eastAsia="zh-CN"/>
        </w:rPr>
        <w:t>动画曲线类型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1"/>
        <w:gridCol w:w="65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01" w:type="dxa"/>
          </w:tcPr>
          <w:p>
            <w:pPr>
              <w:jc w:val="left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lang w:eastAsia="zh-CN"/>
              </w:rPr>
              <w:t>动画曲线类型</w:t>
            </w:r>
          </w:p>
        </w:tc>
        <w:tc>
          <w:tcPr>
            <w:tcW w:w="6521" w:type="dxa"/>
          </w:tcPr>
          <w:p>
            <w:pPr>
              <w:jc w:val="left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说明</w:t>
            </w:r>
          </w:p>
        </w:tc>
      </w:tr>
      <w:tr>
        <w:tblPrEx>
          <w:tblLayout w:type="fixed"/>
        </w:tblPrEx>
        <w:tc>
          <w:tcPr>
            <w:tcW w:w="2001" w:type="dxa"/>
          </w:tcPr>
          <w:p>
            <w:pPr>
              <w:jc w:val="left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curveE</w:t>
            </w:r>
            <w:r>
              <w:rPr>
                <w:rFonts w:hint="default"/>
                <w:vertAlign w:val="baseline"/>
                <w:lang w:eastAsia="zh-CN"/>
              </w:rPr>
              <w:t>aseInOut</w:t>
            </w:r>
          </w:p>
        </w:tc>
        <w:tc>
          <w:tcPr>
            <w:tcW w:w="6521" w:type="dxa"/>
          </w:tcPr>
          <w:p>
            <w:pPr>
              <w:jc w:val="left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动画播放速度为开始和结尾慢中间快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01" w:type="dxa"/>
          </w:tcPr>
          <w:p>
            <w:pPr>
              <w:jc w:val="left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curveE</w:t>
            </w:r>
            <w:r>
              <w:rPr>
                <w:rFonts w:hint="default"/>
                <w:vertAlign w:val="baseline"/>
                <w:lang w:eastAsia="zh-CN"/>
              </w:rPr>
              <w:t>aseIn</w:t>
            </w:r>
          </w:p>
        </w:tc>
        <w:tc>
          <w:tcPr>
            <w:tcW w:w="6521" w:type="dxa"/>
          </w:tcPr>
          <w:p>
            <w:pPr>
              <w:jc w:val="left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动画播放速度为开始慢，之后逐渐加速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01" w:type="dxa"/>
          </w:tcPr>
          <w:p>
            <w:pPr>
              <w:jc w:val="left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curveE</w:t>
            </w:r>
            <w:r>
              <w:rPr>
                <w:rFonts w:hint="default"/>
                <w:vertAlign w:val="baseline"/>
                <w:lang w:eastAsia="zh-CN"/>
              </w:rPr>
              <w:t>aseOut</w:t>
            </w:r>
          </w:p>
        </w:tc>
        <w:tc>
          <w:tcPr>
            <w:tcW w:w="6521" w:type="dxa"/>
          </w:tcPr>
          <w:p>
            <w:pPr>
              <w:jc w:val="left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动画播放速度为开始快，之后逐渐减速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01" w:type="dxa"/>
          </w:tcPr>
          <w:p>
            <w:pPr>
              <w:jc w:val="left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curveL</w:t>
            </w:r>
            <w:r>
              <w:rPr>
                <w:rFonts w:hint="default"/>
                <w:vertAlign w:val="baseline"/>
                <w:lang w:eastAsia="zh-CN"/>
              </w:rPr>
              <w:t>inear</w:t>
            </w:r>
          </w:p>
        </w:tc>
        <w:tc>
          <w:tcPr>
            <w:tcW w:w="6521" w:type="dxa"/>
          </w:tcPr>
          <w:p>
            <w:pPr>
              <w:jc w:val="left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动画播放速度不变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运行项目，结果如图所示。可以看到，动画的执行结果和viewChange()中设置的视图属性一样：旋转360°，尺寸逐渐收缩和透明度逐渐减小。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UIView自带的动画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把第12~22行代码改为如下所示：</w:t>
      </w: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ascii="Menlo" w:hAnsi="Menlo" w:eastAsia="Menlo" w:cs="Menlo"/>
          <w:color w:val="008F00"/>
          <w:kern w:val="0"/>
          <w:sz w:val="22"/>
          <w:szCs w:val="22"/>
          <w:lang w:eastAsia="zh-CN" w:bidi="ar"/>
        </w:rPr>
        <w:t xml:space="preserve">         </w:t>
      </w:r>
      <w:r>
        <w:rPr>
          <w:rFonts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//配置动画参数</w:t>
      </w: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UIView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beginAnimations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nil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context: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nil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        UIView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setAnimationDuration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(3)</w:t>
      </w: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        UIView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setAnimationDelay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(1)</w:t>
      </w: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        UIView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setAnimationCurve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easeIn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        UIView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setAnimationBeginsFromCurrentState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true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       </w:t>
      </w: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//设置视图相关参数</w:t>
      </w: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view.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bounds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CGRect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(x: 0, y: 0, width: 114, height: 100)</w:t>
      </w: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view.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alpha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= 0.2</w:t>
      </w: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view.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transform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= view.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transform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rotated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(by: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CGFloat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pi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))</w:t>
      </w: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       </w:t>
      </w: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        UIView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commitAnimations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()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这里通过UIView的类方法beginAnimations来开始配置动画参数。此方法会启动动画，但不会立即执行动画，直到调用UIView中的类方法commitAnimations。视图对象执行介于beginAnimations和commitAnimations方法之间的操作。commitAnimation方法执行后，动画才会开始播放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第16行中设置动画播放速度曲线与block动画表示方式有所不同，但效果相同，UIView动画中</w:t>
      </w:r>
      <w:r>
        <w:rPr>
          <w:rFonts w:hint="default"/>
          <w:lang w:eastAsia="zh-CN"/>
        </w:rPr>
        <w:t>播放速度曲线</w:t>
      </w:r>
      <w:r>
        <w:rPr>
          <w:rFonts w:hint="default"/>
          <w:lang w:eastAsia="zh-CN"/>
        </w:rPr>
        <w:t>类型包括：easeIn、easeOut、easeInOut、linear。第17行设置动画开始播放时的状态为当前状态。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运行项目，结果如图所示。</w:t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10.1.2 使用UIImageView播放帧动画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帧动画即一张一张播放的动画。使用UIImageView可以存储一个UIImage数据类型的图片数组，然后根据设置好的图片序列来播放图片制作成帧动画。但是用这种方法播放动画徐注意以下两点：</w:t>
      </w:r>
    </w:p>
    <w:p>
      <w:pPr>
        <w:numPr>
          <w:ilvl w:val="0"/>
          <w:numId w:val="4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图片序列中的图片需要有相同的尺寸，否则会产生意料之外的动画效果。</w:t>
      </w:r>
    </w:p>
    <w:p>
      <w:pPr>
        <w:numPr>
          <w:ilvl w:val="0"/>
          <w:numId w:val="4"/>
        </w:numPr>
        <w:rPr>
          <w:rFonts w:hint="eastAsia"/>
          <w:lang w:eastAsia="zh-CN"/>
        </w:rPr>
      </w:pPr>
      <w:r>
        <w:rPr>
          <w:rFonts w:hint="default"/>
          <w:lang w:eastAsia="zh-CN"/>
        </w:rPr>
        <w:t>每个图片的scale属性的值（即缩放比例）要相同。</w:t>
      </w:r>
    </w:p>
    <w:p>
      <w:pPr>
        <w:numPr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。创建一个新项目，模板为【Single View App】，</w:t>
      </w:r>
      <w:r>
        <w:rPr>
          <w:rFonts w:hint="default"/>
          <w:lang w:eastAsia="zh-CN"/>
        </w:rPr>
        <w:t>在Xcode界面左侧的项目导航区打开Assets.xcassets,导入要生成动画的图片序列，如图所示。</w:t>
      </w:r>
    </w:p>
    <w:p>
      <w:pPr>
        <w:numPr>
          <w:numId w:val="0"/>
        </w:numPr>
        <w:ind w:firstLine="420" w:firstLineChars="0"/>
        <w:rPr>
          <w:rFonts w:hint="default"/>
          <w:lang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打开</w:t>
      </w:r>
      <w:r>
        <w:rPr>
          <w:rFonts w:hint="default"/>
          <w:lang w:eastAsia="zh-CN"/>
        </w:rPr>
        <w:t>ViewController.swift</w:t>
      </w:r>
      <w:r>
        <w:rPr>
          <w:rFonts w:hint="default"/>
          <w:lang w:eastAsia="zh-CN"/>
        </w:rPr>
        <w:t>文件，在其</w:t>
      </w:r>
      <w:r>
        <w:rPr>
          <w:rFonts w:hint="default"/>
          <w:lang w:eastAsia="zh-CN"/>
        </w:rPr>
        <w:t>中编写代码</w:t>
      </w:r>
      <w:r>
        <w:rPr>
          <w:rFonts w:hint="default"/>
          <w:lang w:eastAsia="zh-CN"/>
        </w:rPr>
        <w:t>如下。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import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UIKit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Chars="0"/>
        <w:jc w:val="left"/>
      </w:pP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ViewController: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UIViewController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Chars="0"/>
        <w:jc w:val="left"/>
      </w:pP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override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viewDidLoad() {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super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viewDidLoad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()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 Do any additional setup after loading the view, typically from a nib.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//创建UIImage类型数组，并把图片按序列添加到数组中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var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theImage = [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UIImage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]()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for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i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in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1...3{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    theImage.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append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UIImage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(named: </w:t>
      </w:r>
      <w:r>
        <w:rPr>
          <w:rStyle w:val="22"/>
          <w:rFonts w:ascii="Menlo" w:hAnsi="Menlo" w:eastAsia="Menlo" w:cs="Menlo"/>
          <w:sz w:val="22"/>
          <w:szCs w:val="22"/>
          <w:lang w:val="en-US" w:eastAsia="zh-CN" w:bidi="ar"/>
        </w:rPr>
        <w:t>"pic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\</w:t>
      </w:r>
      <w:r>
        <w:rPr>
          <w:rStyle w:val="22"/>
          <w:rFonts w:ascii="Menlo" w:hAnsi="Menlo" w:eastAsia="Menlo" w:cs="Menlo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i</w:t>
      </w:r>
      <w:r>
        <w:rPr>
          <w:rStyle w:val="22"/>
          <w:rFonts w:ascii="Menlo" w:hAnsi="Menlo" w:eastAsia="Menlo" w:cs="Menlo"/>
          <w:sz w:val="22"/>
          <w:szCs w:val="22"/>
          <w:lang w:val="en-US" w:eastAsia="zh-CN" w:bidi="ar"/>
        </w:rPr>
        <w:t>)"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)!)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}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       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Style w:val="21"/>
          <w:rFonts w:ascii="Menlo" w:hAnsi="Menlo" w:eastAsia="Menlo" w:cs="Menlo"/>
          <w:sz w:val="22"/>
          <w:szCs w:val="22"/>
          <w:lang w:val="en-US" w:eastAsia="zh-CN" w:bidi="ar"/>
        </w:rPr>
        <w:t>//创建图片视图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theImageView =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UIImageView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(frame: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CGRect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(x: 50, y: 150, width: 314, height: 314))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//设置图片视图对象为theImage图像数组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theImageView.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animationImages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= theImage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//设置</w:t>
      </w: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eastAsia="zh-CN" w:bidi="ar"/>
        </w:rPr>
        <w:t>动画</w:t>
      </w: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时间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theImageView.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animationDuration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= 3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//设置重复播放s次数，0表示不限次数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theImageView.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animationRepeatCount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= 0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Style w:val="21"/>
          <w:rFonts w:ascii="Menlo" w:hAnsi="Menlo" w:eastAsia="Menlo" w:cs="Menlo"/>
          <w:sz w:val="22"/>
          <w:szCs w:val="22"/>
          <w:lang w:val="en-US" w:eastAsia="zh-CN" w:bidi="ar"/>
        </w:rPr>
        <w:t>//开始动画播放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theImageView.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startAnimating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()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       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//将图片视图添加到根视图中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view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addSubview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(theImageView)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}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   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override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didReceiveMemoryWarning() {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super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didReceiveMemoryWarning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()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 Dispose of any resources that can be recreated.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}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numPr>
          <w:numId w:val="0"/>
        </w:numPr>
        <w:ind w:firstLine="420" w:firstLineChars="0"/>
        <w:rPr>
          <w:rFonts w:hint="eastAsia"/>
          <w:lang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运行该项目，结果如图所示。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roman"/>
    <w:pitch w:val="default"/>
    <w:sig w:usb0="00000000" w:usb1="00000000" w:usb2="00000000" w:usb3="00000000" w:csb0="003E0000" w:csb1="00000000"/>
  </w:font>
  <w:font w:name="Brush Script MT">
    <w:panose1 w:val="03060802040406070304"/>
    <w:charset w:val="00"/>
    <w:family w:val="auto"/>
    <w:pitch w:val="default"/>
    <w:sig w:usb0="00000000" w:usb1="00000000" w:usb2="00000000" w:usb3="00000000" w:csb0="00000000" w:csb1="00000000"/>
  </w:font>
  <w:font w:name="Simsu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CNS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儷宋 Pro">
    <w:panose1 w:val="02020300000000000000"/>
    <w:charset w:val="86"/>
    <w:family w:val="auto"/>
    <w:pitch w:val="default"/>
    <w:sig w:usb0="00000000" w:usb1="00000000" w:usb2="00000000" w:usb3="00000000" w:csb0="00160000" w:csb1="00000000"/>
  </w:font>
  <w:font w:name="儷黑 Pro">
    <w:panose1 w:val="020B0500000000000000"/>
    <w:charset w:val="86"/>
    <w:family w:val="auto"/>
    <w:pitch w:val="default"/>
    <w:sig w:usb0="00000000" w:usb1="00000000" w:usb2="00000000" w:usb3="00000000" w:csb0="00160000" w:csb1="00000000"/>
  </w:font>
  <w:font w:name="兰亭黑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兰亭黑-繁">
    <w:panose1 w:val="03000509000000000000"/>
    <w:charset w:val="86"/>
    <w:family w:val="auto"/>
    <w:pitch w:val="default"/>
    <w:sig w:usb0="00000000" w:usb1="00000000" w:usb2="00000000" w:usb3="00000000" w:csb0="0016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华文宋体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华文楷体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华文黑体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圆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圆体-繁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娃娃体-简">
    <w:panose1 w:val="040B0500000000000000"/>
    <w:charset w:val="86"/>
    <w:family w:val="auto"/>
    <w:pitch w:val="default"/>
    <w:sig w:usb0="00000000" w:usb1="00000000" w:usb2="00000000" w:usb3="00000000" w:csb0="00160000" w:csb1="00000000"/>
  </w:font>
  <w:font w:name="娃娃体-繁">
    <w:panose1 w:val="040B0500000000000000"/>
    <w:charset w:val="86"/>
    <w:family w:val="auto"/>
    <w:pitch w:val="default"/>
    <w:sig w:usb0="00000000" w:usb1="00000000" w:usb2="00000000" w:usb3="00000000" w:csb0="0014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&amp;quot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rriweathe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0000" w:usb1="00000000" w:usb2="00000000" w:usb3="00000000" w:csb0="00000000" w:csb1="00000000"/>
  </w:font>
  <w:font w:name="Apple Color Emoji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00000000" w:usb1="00000000" w:usb2="00000000" w:usb3="00000000" w:csb0="00000000" w:csb1="00000000"/>
  </w:font>
  <w:font w:name="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.SF NS Tex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宋体-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o MN">
    <w:panose1 w:val="02020600050405020304"/>
    <w:charset w:val="00"/>
    <w:family w:val="auto"/>
    <w:pitch w:val="default"/>
    <w:sig w:usb0="00000000" w:usb1="00000000" w:usb2="00000000" w:usb3="00000000" w:csb0="00000000" w:csb1="00000000"/>
  </w:font>
  <w:font w:name="Lao Sangam MN">
    <w:panose1 w:val="020004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panose1 w:val="020B0600040502020204"/>
    <w:charset w:val="00"/>
    <w:family w:val="auto"/>
    <w:pitch w:val="default"/>
    <w:sig w:usb0="00000000" w:usb1="00000000" w:usb2="00000000" w:usb3="00000000" w:csb0="00000000" w:csb1="00000000"/>
  </w:font>
  <w:font w:name="Luminari">
    <w:panose1 w:val="02000505000000020004"/>
    <w:charset w:val="00"/>
    <w:family w:val="auto"/>
    <w:pitch w:val="default"/>
    <w:sig w:usb0="00000000" w:usb1="00000000" w:usb2="00000000" w:usb3="00000000" w:csb0="00000000" w:csb1="00000000"/>
  </w:font>
  <w:font w:name="Malayalam MN">
    <w:panose1 w:val="00000500000000000000"/>
    <w:charset w:val="00"/>
    <w:family w:val="auto"/>
    <w:pitch w:val="default"/>
    <w:sig w:usb0="00000000" w:usb1="00000000" w:usb2="00000000" w:usb3="00000000" w:csb0="00000000" w:csb1="00000000"/>
  </w:font>
  <w:font w:name="Malayalam Sangam MN">
    <w:panose1 w:val="02000000000000000000"/>
    <w:charset w:val="00"/>
    <w:family w:val="auto"/>
    <w:pitch w:val="default"/>
    <w:sig w:usb0="00000000" w:usb1="00000000" w:usb2="00000000" w:usb3="00000000" w:csb0="00000000" w:csb1="00000000"/>
  </w:font>
  <w:font w:name="Marion">
    <w:panose1 w:val="02020502060400020003"/>
    <w:charset w:val="00"/>
    <w:family w:val="auto"/>
    <w:pitch w:val="default"/>
    <w:sig w:usb0="00000000" w:usb1="00000000" w:usb2="00000000" w:usb3="00000000" w:csb0="00000000" w:csb1="00000000"/>
  </w:font>
  <w:font w:name="Marker Felt">
    <w:panose1 w:val="02000400000000000000"/>
    <w:charset w:val="00"/>
    <w:family w:val="auto"/>
    <w:pitch w:val="default"/>
    <w:sig w:usb0="00000000" w:usb1="00000000" w:usb2="00000000" w:usb3="00000000" w:csb0="00000000" w:csb1="00000000"/>
  </w:font>
  <w:font w:name="Microsoft Sans Serif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Mishafi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Mishafi Gold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Mshtakan">
    <w:panose1 w:val="02000400000000000000"/>
    <w:charset w:val="00"/>
    <w:family w:val="auto"/>
    <w:pitch w:val="default"/>
    <w:sig w:usb0="00000000" w:usb1="00000000" w:usb2="00000000" w:usb3="00000000" w:csb0="00000000" w:csb1="00000000"/>
  </w:font>
  <w:font w:name="Muna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Myanmar MN">
    <w:panose1 w:val="02020600050405020304"/>
    <w:charset w:val="00"/>
    <w:family w:val="auto"/>
    <w:pitch w:val="default"/>
    <w:sig w:usb0="00000000" w:usb1="00000000" w:usb2="00000000" w:usb3="00000000" w:csb0="00000000" w:csb1="00000000"/>
  </w:font>
  <w:font w:name="Myanmar Sangam MN">
    <w:panose1 w:val="02000400000000000000"/>
    <w:charset w:val="00"/>
    <w:family w:val="auto"/>
    <w:pitch w:val="default"/>
    <w:sig w:usb0="00000000" w:usb1="00000000" w:usb2="00000000" w:usb3="00000000" w:csb0="00000000" w:csb1="00000000"/>
  </w:font>
  <w:font w:name="Nadeem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Nanum Brush Script">
    <w:panose1 w:val="03060600000000000000"/>
    <w:charset w:val="80"/>
    <w:family w:val="auto"/>
    <w:pitch w:val="default"/>
    <w:sig w:usb0="00000000" w:usb1="00000000" w:usb2="00000000" w:usb3="00000000" w:csb0="002A0000" w:csb1="00000000"/>
  </w:font>
  <w:font w:name="Nanum Pen Script">
    <w:panose1 w:val="03040600000000000000"/>
    <w:charset w:val="80"/>
    <w:family w:val="auto"/>
    <w:pitch w:val="default"/>
    <w:sig w:usb0="00000000" w:usb1="00000000" w:usb2="00000000" w:usb3="00000000" w:csb0="002A0000" w:csb1="00000000"/>
  </w:font>
  <w:font w:name="Consolas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凌慧体-简">
    <w:panose1 w:val="03050602040302020204"/>
    <w:charset w:val="86"/>
    <w:family w:val="auto"/>
    <w:pitch w:val="default"/>
    <w:sig w:usb0="00000000" w:usb1="00000000" w:usb2="00000000" w:usb3="00000000" w:csb0="00160000" w:csb1="00000000"/>
  </w:font>
  <w:font w:name="华文仿宋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宋体-繁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手札体-简">
    <w:panose1 w:val="03000500000000000000"/>
    <w:charset w:val="86"/>
    <w:family w:val="auto"/>
    <w:pitch w:val="default"/>
    <w:sig w:usb0="00000000" w:usb1="00000000" w:usb2="00000000" w:usb3="00000000" w:csb0="00160000" w:csb1="00000000"/>
  </w:font>
  <w:font w:name="手札体-繁">
    <w:panose1 w:val="03000500000000000000"/>
    <w:charset w:val="86"/>
    <w:family w:val="auto"/>
    <w:pitch w:val="default"/>
    <w:sig w:usb0="00000000" w:usb1="00000000" w:usb2="00000000" w:usb3="00000000" w:csb0="00160000" w:csb1="00000000"/>
  </w:font>
  <w:font w:name="报隶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报隶-繁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楷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Skia">
    <w:panose1 w:val="020D0502020204020204"/>
    <w:charset w:val="00"/>
    <w:family w:val="auto"/>
    <w:pitch w:val="default"/>
    <w:sig w:usb0="00000000" w:usb1="00000000" w:usb2="00000000" w:usb3="00000000" w:csb0="00000000" w:csb1="00000000"/>
  </w:font>
  <w:font w:name="Snell Roundhand">
    <w:panose1 w:val="02000603080000090004"/>
    <w:charset w:val="00"/>
    <w:family w:val="auto"/>
    <w:pitch w:val="default"/>
    <w:sig w:usb0="00000000" w:usb1="00000000" w:usb2="00000000" w:usb3="00000000" w:csb0="00000000" w:csb1="00000000"/>
  </w:font>
  <w:font w:name="Sukhumvit Set">
    <w:panose1 w:val="02000506000000020004"/>
    <w:charset w:val="00"/>
    <w:family w:val="auto"/>
    <w:pitch w:val="default"/>
    <w:sig w:usb0="00000000" w:usb1="00000000" w:usb2="00000000" w:usb3="00000000" w:csb0="00000000" w:csb1="00000000"/>
  </w:font>
  <w:font w:name="Superclarendon">
    <w:panose1 w:val="02060605060000020003"/>
    <w:charset w:val="00"/>
    <w:family w:val="auto"/>
    <w:pitch w:val="default"/>
    <w:sig w:usb0="00000000" w:usb1="00000000" w:usb2="00000000" w:usb3="00000000" w:csb0="00000000" w:csb1="00000000"/>
  </w:font>
  <w:font w:name="Tamil MN">
    <w:panose1 w:val="02020600050405020304"/>
    <w:charset w:val="00"/>
    <w:family w:val="auto"/>
    <w:pitch w:val="default"/>
    <w:sig w:usb0="00000000" w:usb1="00000000" w:usb2="00000000" w:usb3="00000000" w:csb0="00000000" w:csb1="00000000"/>
  </w:font>
  <w:font w:name="Tamil Sangam MN">
    <w:panose1 w:val="02000400000000000000"/>
    <w:charset w:val="00"/>
    <w:family w:val="auto"/>
    <w:pitch w:val="default"/>
    <w:sig w:usb0="00000000" w:usb1="00000000" w:usb2="00000000" w:usb3="00000000" w:csb0="00000000" w:csb1="00000000"/>
  </w:font>
  <w:font w:name="Telugu MN">
    <w:panose1 w:val="00000500000000000000"/>
    <w:charset w:val="00"/>
    <w:family w:val="auto"/>
    <w:pitch w:val="default"/>
    <w:sig w:usb0="00000000" w:usb1="00000000" w:usb2="00000000" w:usb3="00000000" w:csb0="00000000" w:csb1="00000000"/>
  </w:font>
  <w:font w:name="Telugu Sangam MN">
    <w:panose1 w:val="00000500000000000000"/>
    <w:charset w:val="00"/>
    <w:family w:val="auto"/>
    <w:pitch w:val="default"/>
    <w:sig w:usb0="00000000" w:usb1="00000000" w:usb2="00000000" w:usb3="00000000" w:csb0="00000000" w:csb1="00000000"/>
  </w:font>
  <w:font w:name="Thonburi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Times">
    <w:panose1 w:val="00000500000000020000"/>
    <w:charset w:val="00"/>
    <w:family w:val="auto"/>
    <w:pitch w:val="default"/>
    <w:sig w:usb0="00000000" w:usb1="00000000" w:usb2="00000000" w:usb3="00000000" w:csb0="00000000" w:csb1="00000000"/>
  </w:font>
  <w:font w:name="Toppan Bunkyu Midashi Gothic">
    <w:panose1 w:val="020B0900000000000000"/>
    <w:charset w:val="86"/>
    <w:family w:val="auto"/>
    <w:pitch w:val="default"/>
    <w:sig w:usb0="00000000" w:usb1="00000000" w:usb2="00000000" w:usb3="00000000" w:csb0="00160000" w:csb1="00000000"/>
  </w:font>
  <w:font w:name="Toppan Bunkyu Midashi Mincho">
    <w:panose1 w:val="02020900000000000000"/>
    <w:charset w:val="86"/>
    <w:family w:val="auto"/>
    <w:pitch w:val="default"/>
    <w:sig w:usb0="00000000" w:usb1="00000000" w:usb2="00000000" w:usb3="00000000" w:csb0="00160000" w:csb1="00000000"/>
  </w:font>
  <w:font w:name="Silom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Seravek">
    <w:panose1 w:val="020B0503040000020004"/>
    <w:charset w:val="00"/>
    <w:family w:val="auto"/>
    <w:pitch w:val="default"/>
    <w:sig w:usb0="00000000" w:usb1="00000000" w:usb2="00000000" w:usb3="00000000" w:csb0="00000000" w:csb1="00000000"/>
  </w:font>
  <w:font w:name="STIXSizeOneSym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IXSizeFiveSym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IXNonUnicode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IXIntegralsSm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IXIntegralsD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T Sans Narrow">
    <w:panose1 w:val="020B0506020203020204"/>
    <w:charset w:val="00"/>
    <w:family w:val="auto"/>
    <w:pitch w:val="default"/>
    <w:sig w:usb0="00000000" w:usb1="00000000" w:usb2="00000000" w:usb3="00000000" w:csb0="00000000" w:csb1="00000000"/>
  </w:font>
  <w:font w:name="New Peninim MT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mpact">
    <w:panose1 w:val="020B0806030902050204"/>
    <w:charset w:val="00"/>
    <w:family w:val="auto"/>
    <w:pitch w:val="default"/>
    <w:sig w:usb0="00000000" w:usb1="00000000" w:usb2="00000000" w:usb3="00000000" w:csb0="00000000" w:csb1="00000000"/>
  </w:font>
  <w:font w:name="Hiragino Kaku Gothic StdN">
    <w:panose1 w:val="020B0800000000000000"/>
    <w:charset w:val="86"/>
    <w:family w:val="auto"/>
    <w:pitch w:val="default"/>
    <w:sig w:usb0="00000000" w:usb1="00000000" w:usb2="00000000" w:usb3="00000000" w:csb0="00160000" w:csb1="00000000"/>
  </w:font>
  <w:font w:name="Hiragino Kaku Gothic Std">
    <w:panose1 w:val="020B0800000000000000"/>
    <w:charset w:val="86"/>
    <w:family w:val="auto"/>
    <w:pitch w:val="default"/>
    <w:sig w:usb0="00000000" w:usb1="00000000" w:usb2="00000000" w:usb3="00000000" w:csb0="00160000" w:csb1="00000000"/>
  </w:font>
  <w:font w:name="Hiragino Kaku Gothic ProN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Hiragino Kaku Gothic Pro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Herculanum">
    <w:panose1 w:val="02000505000000020004"/>
    <w:charset w:val="00"/>
    <w:family w:val="auto"/>
    <w:pitch w:val="default"/>
    <w:sig w:usb0="00000000" w:usb1="00000000" w:usb2="00000000" w:usb3="00000000" w:csb0="0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00000000" w:csb1="00000000"/>
  </w:font>
  <w:font w:name="Waseem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Tsukushi B Round Gothic">
    <w:panose1 w:val="02020400000000000000"/>
    <w:charset w:val="86"/>
    <w:family w:val="auto"/>
    <w:pitch w:val="default"/>
    <w:sig w:usb0="00000000" w:usb1="00000000" w:usb2="00000000" w:usb3="00000000" w:csb0="00160000" w:csb1="00000000"/>
  </w:font>
  <w:font w:name="Tsukushi A Round Gothic">
    <w:panose1 w:val="02020400000000000000"/>
    <w:charset w:val="86"/>
    <w:family w:val="auto"/>
    <w:pitch w:val="default"/>
    <w:sig w:usb0="00000000" w:usb1="00000000" w:usb2="00000000" w:usb3="00000000" w:csb0="00160000" w:csb1="00000000"/>
  </w:font>
  <w:font w:name="Trebuchet MS">
    <w:panose1 w:val="020B0603020202020204"/>
    <w:charset w:val="00"/>
    <w:family w:val="auto"/>
    <w:pitch w:val="default"/>
    <w:sig w:usb0="00000000" w:usb1="00000000" w:usb2="00000000" w:usb3="00000000" w:csb0="00000000" w:csb1="00000000"/>
  </w:font>
  <w:font w:name="Trattatello">
    <w:panose1 w:val="020F0403020200020303"/>
    <w:charset w:val="00"/>
    <w:family w:val="auto"/>
    <w:pitch w:val="default"/>
    <w:sig w:usb0="00000000" w:usb1="00000000" w:usb2="00000000" w:usb3="00000000" w:csb0="00000000" w:csb1="00000000"/>
  </w:font>
  <w:font w:name="Toppan Bunkyu Mincho">
    <w:panose1 w:val="02020400000000000000"/>
    <w:charset w:val="86"/>
    <w:family w:val="auto"/>
    <w:pitch w:val="default"/>
    <w:sig w:usb0="00000000" w:usb1="00000000" w:usb2="00000000" w:usb3="00000000" w:csb0="00160000" w:csb1="00000000"/>
  </w:font>
  <w:font w:name="Toppan Bunkyu Gothi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Sinhala Sangam MN">
    <w:panose1 w:val="02000000000000000000"/>
    <w:charset w:val="00"/>
    <w:family w:val="auto"/>
    <w:pitch w:val="default"/>
    <w:sig w:usb0="00000000" w:usb1="00000000" w:usb2="00000000" w:usb3="00000000" w:csb0="00000000" w:csb1="00000000"/>
  </w:font>
  <w:font w:name="Sinhala MN">
    <w:panose1 w:val="02000503080000020003"/>
    <w:charset w:val="00"/>
    <w:family w:val="auto"/>
    <w:pitch w:val="default"/>
    <w:sig w:usb0="00000000" w:usb1="00000000" w:usb2="00000000" w:usb3="00000000" w:csb0="00000000" w:csb1="00000000"/>
  </w:font>
  <w:font w:name="SignPainter">
    <w:panose1 w:val="02000006070000020004"/>
    <w:charset w:val="00"/>
    <w:family w:val="auto"/>
    <w:pitch w:val="default"/>
    <w:sig w:usb0="00000000" w:usb1="00000000" w:usb2="00000000" w:usb3="00000000" w:csb0="00000000" w:csb1="00000000"/>
  </w:font>
  <w:font w:name="Shree Devanagari 714">
    <w:panose1 w:val="02000600000000000000"/>
    <w:charset w:val="00"/>
    <w:family w:val="auto"/>
    <w:pitch w:val="default"/>
    <w:sig w:usb0="00000000" w:usb1="00000000" w:usb2="00000000" w:usb3="00000000" w:csb0="00000000" w:csb1="00000000"/>
  </w:font>
  <w:font w:name="Savoye LET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thu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Sana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STIXVariants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IXSizeTwoSym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IXSizeThreeSym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黑体-简"/>
    <w:panose1 w:val="00000000000000000000"/>
    <w:charset w:val="86"/>
    <w:family w:val="auto"/>
    <w:pitch w:val="default"/>
    <w:sig w:usb0="00000000" w:usb1="00000000" w:usb2="00000016" w:usb3="00000000" w:csb0="00040001" w:csb1="00000000"/>
  </w:font>
  <w:font w:name="Candara">
    <w:altName w:val="苹方-简"/>
    <w:panose1 w:val="020E0502030303020204"/>
    <w:charset w:val="00"/>
    <w:family w:val="swiss"/>
    <w:pitch w:val="default"/>
    <w:sig w:usb0="00000000" w:usb1="00000000" w:usb2="00000000" w:usb3="00000000" w:csb0="0000019F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+中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4400C6"/>
    <w:multiLevelType w:val="singleLevel"/>
    <w:tmpl w:val="864400C6"/>
    <w:lvl w:ilvl="0" w:tentative="0">
      <w:start w:val="13"/>
      <w:numFmt w:val="chineseCounting"/>
      <w:suff w:val="space"/>
      <w:lvlText w:val="第%1章"/>
      <w:lvlJc w:val="left"/>
      <w:rPr>
        <w:rFonts w:hint="eastAsia"/>
      </w:rPr>
    </w:lvl>
  </w:abstractNum>
  <w:abstractNum w:abstractNumId="1">
    <w:nsid w:val="5BA30A13"/>
    <w:multiLevelType w:val="singleLevel"/>
    <w:tmpl w:val="5BA30A13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2">
    <w:nsid w:val="5BA348BA"/>
    <w:multiLevelType w:val="singleLevel"/>
    <w:tmpl w:val="5BA348BA"/>
    <w:lvl w:ilvl="0" w:tentative="0">
      <w:start w:val="12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3">
    <w:nsid w:val="5BA35206"/>
    <w:multiLevelType w:val="singleLevel"/>
    <w:tmpl w:val="5BA35206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BA35957"/>
    <w:multiLevelType w:val="singleLevel"/>
    <w:tmpl w:val="5BA35957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2110A7"/>
    <w:rsid w:val="47C81105"/>
    <w:rsid w:val="57B2B683"/>
    <w:rsid w:val="6D535020"/>
    <w:rsid w:val="8DBF0AEA"/>
    <w:rsid w:val="CFBF8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881" w:firstLineChars="200"/>
      <w:jc w:val="both"/>
    </w:pPr>
    <w:rPr>
      <w:rFonts w:ascii="Times New Roman" w:hAnsi="Times New Roman" w:eastAsia="宋体-简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="50" w:afterLines="50" w:afterAutospacing="0" w:line="360" w:lineRule="auto"/>
      <w:ind w:firstLine="0" w:firstLineChars="0"/>
      <w:outlineLvl w:val="1"/>
    </w:pPr>
    <w:rPr>
      <w:rFonts w:ascii="Arial" w:hAnsi="Arial" w:eastAsiaTheme="majorEastAsia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="50" w:afterLines="50" w:afterAutospacing="0" w:line="360" w:lineRule="auto"/>
      <w:ind w:firstLine="0" w:firstLineChars="0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6">
    <w:name w:val="Normal (Web)"/>
    <w:basedOn w:val="1"/>
    <w:link w:val="20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TML Code"/>
    <w:basedOn w:val="7"/>
    <w:uiPriority w:val="0"/>
    <w:rPr>
      <w:rFonts w:ascii="DejaVu Sans" w:hAnsi="DejaVu Sans"/>
      <w:sz w:val="20"/>
    </w:r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1">
    <w:name w:val="p2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kern w:val="0"/>
      <w:sz w:val="24"/>
      <w:szCs w:val="24"/>
      <w:lang w:val="en-US" w:eastAsia="zh-CN" w:bidi="ar"/>
    </w:rPr>
  </w:style>
  <w:style w:type="paragraph" w:customStyle="1" w:styleId="12">
    <w:name w:val="p5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8F00"/>
      <w:kern w:val="0"/>
      <w:sz w:val="22"/>
      <w:szCs w:val="22"/>
      <w:lang w:val="en-US" w:eastAsia="zh-CN" w:bidi="ar"/>
    </w:rPr>
  </w:style>
  <w:style w:type="character" w:customStyle="1" w:styleId="13">
    <w:name w:val="s2"/>
    <w:basedOn w:val="7"/>
    <w:uiPriority w:val="0"/>
    <w:rPr>
      <w:color w:val="0433FF"/>
    </w:rPr>
  </w:style>
  <w:style w:type="paragraph" w:customStyle="1" w:styleId="14">
    <w:name w:val="p6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0000"/>
      <w:kern w:val="0"/>
      <w:sz w:val="22"/>
      <w:szCs w:val="22"/>
      <w:lang w:val="en-US" w:eastAsia="zh-CN" w:bidi="ar"/>
    </w:rPr>
  </w:style>
  <w:style w:type="character" w:customStyle="1" w:styleId="15">
    <w:name w:val="s1"/>
    <w:basedOn w:val="7"/>
    <w:uiPriority w:val="0"/>
    <w:rPr>
      <w:color w:val="000000"/>
    </w:rPr>
  </w:style>
  <w:style w:type="paragraph" w:customStyle="1" w:styleId="16">
    <w:name w:val="p3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0000"/>
      <w:kern w:val="0"/>
      <w:sz w:val="22"/>
      <w:szCs w:val="22"/>
      <w:lang w:val="en-US" w:eastAsia="zh-CN" w:bidi="ar"/>
    </w:rPr>
  </w:style>
  <w:style w:type="paragraph" w:customStyle="1" w:styleId="17">
    <w:name w:val="p1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433FF"/>
      <w:kern w:val="0"/>
      <w:sz w:val="22"/>
      <w:szCs w:val="22"/>
      <w:lang w:val="en-US" w:eastAsia="zh-CN" w:bidi="ar"/>
    </w:rPr>
  </w:style>
  <w:style w:type="character" w:customStyle="1" w:styleId="18">
    <w:name w:val="s3"/>
    <w:basedOn w:val="7"/>
    <w:uiPriority w:val="0"/>
    <w:rPr>
      <w:color w:val="3495AF"/>
    </w:rPr>
  </w:style>
  <w:style w:type="paragraph" w:customStyle="1" w:styleId="19">
    <w:name w:val="p4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3495AF"/>
      <w:kern w:val="0"/>
      <w:sz w:val="22"/>
      <w:szCs w:val="22"/>
      <w:lang w:val="en-US" w:eastAsia="zh-CN" w:bidi="ar"/>
    </w:rPr>
  </w:style>
  <w:style w:type="character" w:customStyle="1" w:styleId="20">
    <w:name w:val="普通(网站) Char"/>
    <w:link w:val="6"/>
    <w:uiPriority w:val="0"/>
    <w:rPr>
      <w:kern w:val="0"/>
      <w:sz w:val="24"/>
      <w:lang w:val="en-US" w:eastAsia="zh-CN" w:bidi="ar"/>
    </w:rPr>
  </w:style>
  <w:style w:type="character" w:customStyle="1" w:styleId="21">
    <w:name w:val="s5"/>
    <w:basedOn w:val="7"/>
    <w:uiPriority w:val="0"/>
    <w:rPr>
      <w:color w:val="008F00"/>
    </w:rPr>
  </w:style>
  <w:style w:type="character" w:customStyle="1" w:styleId="22">
    <w:name w:val="s4"/>
    <w:basedOn w:val="7"/>
    <w:uiPriority w:val="0"/>
    <w:rPr>
      <w:color w:val="B4261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Office_1.2.4.354_F1E327BC-269C-435d-A152-05C5408002CA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2018-09-15T04:39:00Z</dcterms:created>
  <dc:creator>Administrator</dc:creator>
  <cp:lastModifiedBy>ADMIN</cp:lastModifiedBy>
  <dcterms:modified xsi:type="dcterms:W3CDTF">2018-09-20T16:24:49Z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2052-1.2.4.354</vt:lpwstr>
  </property>
</Properties>
</file>