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1066" w:rsidRPr="00CA00B0" w:rsidRDefault="002B1066" w:rsidP="002B1066">
      <w:pPr>
        <w:pStyle w:val="1"/>
        <w:rPr>
          <w:rFonts w:asciiTheme="minorEastAsia" w:eastAsiaTheme="minorEastAsia" w:hAnsiTheme="minorEastAsia" w:cs="Times New Roman"/>
          <w:color w:val="000000"/>
          <w:kern w:val="2"/>
          <w:sz w:val="28"/>
          <w:szCs w:val="28"/>
          <w:u w:color="000000"/>
          <w:bdr w:val="nil"/>
        </w:rPr>
      </w:pPr>
      <w:r w:rsidRPr="00CA00B0">
        <w:rPr>
          <w:rFonts w:asciiTheme="minorEastAsia" w:eastAsiaTheme="minorEastAsia" w:hAnsiTheme="minorEastAsia" w:cs="Times New Roman" w:hint="eastAsia"/>
          <w:color w:val="000000"/>
          <w:kern w:val="2"/>
          <w:sz w:val="28"/>
          <w:szCs w:val="28"/>
          <w:u w:color="000000"/>
          <w:bdr w:val="nil"/>
        </w:rPr>
        <w:t>长难句翻译练习</w:t>
      </w:r>
      <w:r w:rsidR="00B839C7">
        <w:rPr>
          <w:rFonts w:asciiTheme="minorEastAsia" w:eastAsiaTheme="minorEastAsia" w:hAnsiTheme="minorEastAsia" w:cs="Times New Roman" w:hint="eastAsia"/>
          <w:color w:val="000000"/>
          <w:kern w:val="2"/>
          <w:sz w:val="28"/>
          <w:szCs w:val="28"/>
          <w:u w:color="000000"/>
          <w:bdr w:val="nil"/>
        </w:rPr>
        <w:t>答案</w:t>
      </w:r>
    </w:p>
    <w:p w:rsidR="002B1066" w:rsidRDefault="002B1066" w:rsidP="002B1066">
      <w:pPr>
        <w:spacing w:after="0" w:line="360" w:lineRule="auto"/>
        <w:ind w:firstLine="0"/>
        <w:rPr>
          <w:rFonts w:eastAsiaTheme="minorEastAsia" w:cs="Times New Roman"/>
          <w:color w:val="000000"/>
          <w:kern w:val="2"/>
          <w:szCs w:val="24"/>
          <w:u w:color="000000"/>
          <w:bdr w:val="nil"/>
        </w:rPr>
      </w:pPr>
      <w:r>
        <w:rPr>
          <w:rFonts w:eastAsiaTheme="minorEastAsia" w:cs="Times New Roman" w:hint="eastAsia"/>
          <w:color w:val="000000"/>
          <w:kern w:val="2"/>
          <w:szCs w:val="24"/>
          <w:u w:color="000000"/>
          <w:bdr w:val="nil"/>
        </w:rPr>
        <w:t>对于以下句子：（</w:t>
      </w:r>
      <w:r>
        <w:rPr>
          <w:rFonts w:eastAsiaTheme="minorEastAsia" w:cs="Times New Roman" w:hint="eastAsia"/>
          <w:color w:val="000000"/>
          <w:kern w:val="2"/>
          <w:szCs w:val="24"/>
          <w:u w:color="000000"/>
          <w:bdr w:val="nil"/>
        </w:rPr>
        <w:t>1</w:t>
      </w:r>
      <w:r>
        <w:rPr>
          <w:rFonts w:eastAsiaTheme="minorEastAsia" w:cs="Times New Roman" w:hint="eastAsia"/>
          <w:color w:val="000000"/>
          <w:kern w:val="2"/>
          <w:szCs w:val="24"/>
          <w:u w:color="000000"/>
          <w:bdr w:val="nil"/>
        </w:rPr>
        <w:t>）划出主干</w:t>
      </w:r>
      <w:r>
        <w:rPr>
          <w:rFonts w:eastAsiaTheme="minorEastAsia" w:cs="Times New Roman" w:hint="eastAsia"/>
          <w:color w:val="000000"/>
          <w:kern w:val="2"/>
          <w:szCs w:val="24"/>
          <w:u w:color="000000"/>
          <w:bdr w:val="nil"/>
        </w:rPr>
        <w:t xml:space="preserve"> </w:t>
      </w:r>
      <w:r>
        <w:rPr>
          <w:rFonts w:eastAsiaTheme="minorEastAsia" w:cs="Times New Roman" w:hint="eastAsia"/>
          <w:color w:val="000000"/>
          <w:kern w:val="2"/>
          <w:szCs w:val="24"/>
          <w:u w:color="000000"/>
          <w:bdr w:val="nil"/>
        </w:rPr>
        <w:t>（</w:t>
      </w:r>
      <w:r>
        <w:rPr>
          <w:rFonts w:eastAsiaTheme="minorEastAsia" w:cs="Times New Roman" w:hint="eastAsia"/>
          <w:color w:val="000000"/>
          <w:kern w:val="2"/>
          <w:szCs w:val="24"/>
          <w:u w:color="000000"/>
          <w:bdr w:val="nil"/>
        </w:rPr>
        <w:t>2</w:t>
      </w:r>
      <w:r>
        <w:rPr>
          <w:rFonts w:eastAsiaTheme="minorEastAsia" w:cs="Times New Roman" w:hint="eastAsia"/>
          <w:color w:val="000000"/>
          <w:kern w:val="2"/>
          <w:szCs w:val="24"/>
          <w:u w:color="000000"/>
          <w:bdr w:val="nil"/>
        </w:rPr>
        <w:t>）划出逻辑连接词</w:t>
      </w:r>
      <w:r>
        <w:rPr>
          <w:rFonts w:eastAsiaTheme="minorEastAsia" w:cs="Times New Roman" w:hint="eastAsia"/>
          <w:color w:val="000000"/>
          <w:kern w:val="2"/>
          <w:szCs w:val="24"/>
          <w:u w:color="000000"/>
          <w:bdr w:val="nil"/>
        </w:rPr>
        <w:t xml:space="preserve">  </w:t>
      </w:r>
      <w:r>
        <w:rPr>
          <w:rFonts w:eastAsiaTheme="minorEastAsia" w:cs="Times New Roman" w:hint="eastAsia"/>
          <w:color w:val="000000"/>
          <w:kern w:val="2"/>
          <w:szCs w:val="24"/>
          <w:u w:color="000000"/>
          <w:bdr w:val="nil"/>
        </w:rPr>
        <w:t>（</w:t>
      </w:r>
      <w:r>
        <w:rPr>
          <w:rFonts w:eastAsiaTheme="minorEastAsia" w:cs="Times New Roman" w:hint="eastAsia"/>
          <w:color w:val="000000"/>
          <w:kern w:val="2"/>
          <w:szCs w:val="24"/>
          <w:u w:color="000000"/>
          <w:bdr w:val="nil"/>
        </w:rPr>
        <w:t>3</w:t>
      </w:r>
      <w:r>
        <w:rPr>
          <w:rFonts w:eastAsiaTheme="minorEastAsia" w:cs="Times New Roman" w:hint="eastAsia"/>
          <w:color w:val="000000"/>
          <w:kern w:val="2"/>
          <w:szCs w:val="24"/>
          <w:u w:color="000000"/>
          <w:bdr w:val="nil"/>
        </w:rPr>
        <w:t>）翻译</w:t>
      </w:r>
    </w:p>
    <w:p w:rsidR="002B1066" w:rsidRDefault="002B1066" w:rsidP="002B1066">
      <w:pPr>
        <w:spacing w:after="0" w:line="360" w:lineRule="auto"/>
        <w:ind w:firstLine="0"/>
        <w:rPr>
          <w:rFonts w:eastAsiaTheme="minorEastAsia" w:cs="Times New Roman"/>
          <w:color w:val="000000"/>
          <w:kern w:val="2"/>
          <w:szCs w:val="24"/>
          <w:u w:color="000000"/>
          <w:bdr w:val="nil"/>
        </w:rPr>
      </w:pPr>
    </w:p>
    <w:p w:rsidR="002B1066" w:rsidRDefault="002B1066" w:rsidP="002B1066">
      <w:pPr>
        <w:spacing w:after="0" w:line="240" w:lineRule="auto"/>
        <w:ind w:firstLine="0"/>
        <w:rPr>
          <w:rFonts w:eastAsia="Arial Unicode MS"/>
          <w:spacing w:val="2"/>
          <w:szCs w:val="24"/>
        </w:rPr>
      </w:pPr>
      <w:r>
        <w:rPr>
          <w:rFonts w:eastAsiaTheme="minorEastAsia" w:cs="Times New Roman" w:hint="eastAsia"/>
          <w:color w:val="000000"/>
          <w:kern w:val="2"/>
          <w:szCs w:val="24"/>
          <w:u w:color="000000"/>
          <w:bdr w:val="nil"/>
        </w:rPr>
        <w:t xml:space="preserve">1. </w:t>
      </w:r>
      <w:r w:rsidRPr="00B839C7">
        <w:rPr>
          <w:rFonts w:eastAsia="Arial Unicode MS"/>
          <w:spacing w:val="2"/>
          <w:szCs w:val="24"/>
          <w:shd w:val="pct15" w:color="auto" w:fill="FFFFFF"/>
        </w:rPr>
        <w:t>Insulation protects the leatherback</w:t>
      </w:r>
      <w:r w:rsidRPr="005F1EF4">
        <w:rPr>
          <w:rFonts w:eastAsia="Arial Unicode MS"/>
          <w:spacing w:val="2"/>
          <w:szCs w:val="24"/>
        </w:rPr>
        <w:t xml:space="preserve"> </w:t>
      </w:r>
      <w:r w:rsidRPr="00B839C7">
        <w:rPr>
          <w:rFonts w:eastAsia="Arial Unicode MS"/>
          <w:spacing w:val="2"/>
          <w:szCs w:val="24"/>
          <w:u w:val="single"/>
        </w:rPr>
        <w:t>everywhere but</w:t>
      </w:r>
      <w:r w:rsidRPr="005F1EF4">
        <w:rPr>
          <w:rFonts w:eastAsia="Arial Unicode MS"/>
          <w:spacing w:val="2"/>
          <w:szCs w:val="24"/>
        </w:rPr>
        <w:t xml:space="preserve"> on its head and flippers. </w:t>
      </w:r>
      <w:r w:rsidRPr="00B839C7">
        <w:rPr>
          <w:rFonts w:eastAsia="Arial Unicode MS"/>
          <w:color w:val="FF0000"/>
          <w:spacing w:val="2"/>
          <w:szCs w:val="24"/>
        </w:rPr>
        <w:t>Because</w:t>
      </w:r>
      <w:r w:rsidRPr="005F1EF4">
        <w:rPr>
          <w:rFonts w:eastAsia="Arial Unicode MS"/>
          <w:spacing w:val="2"/>
          <w:szCs w:val="24"/>
        </w:rPr>
        <w:t xml:space="preserve"> the flippers are comparatively thin and blade-like, they are the one part of the leatherback that is likely to become chilled. There is </w:t>
      </w:r>
      <w:r w:rsidRPr="00B839C7">
        <w:rPr>
          <w:rFonts w:eastAsia="Arial Unicode MS"/>
          <w:spacing w:val="2"/>
          <w:szCs w:val="24"/>
          <w:u w:val="single"/>
        </w:rPr>
        <w:t>not much</w:t>
      </w:r>
      <w:r w:rsidRPr="005F1EF4">
        <w:rPr>
          <w:rFonts w:eastAsia="Arial Unicode MS"/>
          <w:spacing w:val="2"/>
          <w:szCs w:val="24"/>
        </w:rPr>
        <w:t xml:space="preserve"> that the turtle </w:t>
      </w:r>
      <w:r w:rsidRPr="00B839C7">
        <w:rPr>
          <w:rFonts w:eastAsia="Arial Unicode MS"/>
          <w:spacing w:val="2"/>
          <w:szCs w:val="24"/>
          <w:u w:val="single"/>
        </w:rPr>
        <w:t>can do</w:t>
      </w:r>
      <w:r w:rsidRPr="005F1EF4">
        <w:rPr>
          <w:rFonts w:eastAsia="Arial Unicode MS"/>
          <w:spacing w:val="2"/>
          <w:szCs w:val="24"/>
        </w:rPr>
        <w:t xml:space="preserve"> about this </w:t>
      </w:r>
      <w:r w:rsidRPr="00B839C7">
        <w:rPr>
          <w:rFonts w:eastAsia="Arial Unicode MS"/>
          <w:spacing w:val="2"/>
          <w:szCs w:val="24"/>
          <w:u w:val="single"/>
        </w:rPr>
        <w:t>without</w:t>
      </w:r>
      <w:r w:rsidRPr="005F1EF4">
        <w:rPr>
          <w:rFonts w:eastAsia="Arial Unicode MS"/>
          <w:spacing w:val="2"/>
          <w:szCs w:val="24"/>
        </w:rPr>
        <w:t xml:space="preserve"> compromising the aerodynamic shape of the flipper.</w:t>
      </w:r>
      <w:r w:rsidRPr="00457EBD">
        <w:rPr>
          <w:rFonts w:eastAsia="Arial Unicode MS"/>
          <w:spacing w:val="2"/>
          <w:szCs w:val="24"/>
        </w:rPr>
        <w:t xml:space="preserve"> </w:t>
      </w:r>
    </w:p>
    <w:p w:rsidR="002B1066" w:rsidRPr="00D80C1D" w:rsidRDefault="002B1066" w:rsidP="002B1066">
      <w:pPr>
        <w:spacing w:after="0" w:line="240" w:lineRule="auto"/>
        <w:ind w:firstLine="0"/>
        <w:rPr>
          <w:rFonts w:eastAsia="Arial Unicode MS"/>
          <w:i/>
          <w:spacing w:val="2"/>
          <w:sz w:val="21"/>
          <w:szCs w:val="21"/>
        </w:rPr>
      </w:pPr>
      <w:r>
        <w:rPr>
          <w:rFonts w:eastAsia="Arial Unicode MS" w:hint="eastAsia"/>
          <w:spacing w:val="2"/>
          <w:szCs w:val="24"/>
        </w:rPr>
        <w:t xml:space="preserve">                                            </w:t>
      </w:r>
      <w:r w:rsidRPr="00D80C1D">
        <w:rPr>
          <w:rFonts w:eastAsia="Arial Unicode MS" w:hint="eastAsia"/>
          <w:i/>
          <w:spacing w:val="2"/>
          <w:sz w:val="21"/>
          <w:szCs w:val="21"/>
        </w:rPr>
        <w:t>TPO-15 A Warm-Blooded Turtle</w:t>
      </w:r>
    </w:p>
    <w:p w:rsidR="002B1066" w:rsidRDefault="00A66EFD" w:rsidP="002B1066">
      <w:pPr>
        <w:spacing w:after="0" w:line="240" w:lineRule="auto"/>
        <w:ind w:firstLine="0"/>
        <w:rPr>
          <w:rFonts w:eastAsia="宋体"/>
          <w:spacing w:val="2"/>
          <w:sz w:val="21"/>
          <w:szCs w:val="24"/>
        </w:rPr>
      </w:pPr>
      <w:r>
        <w:rPr>
          <w:rFonts w:eastAsia="宋体" w:hint="eastAsia"/>
          <w:spacing w:val="2"/>
          <w:sz w:val="21"/>
          <w:szCs w:val="24"/>
        </w:rPr>
        <w:t>除了头和脚蹼，绝热体保护可以保护棱皮龟身体的所有部位。由于它的刀锋状的脚蹼相对很薄，这是它身体中较容易冻僵的部位。如果棱皮龟没有符合流体动力学结构的鳍的话，他们也不能解决这个脚蹼容易冻僵的问题。</w:t>
      </w:r>
    </w:p>
    <w:p w:rsidR="00A66EFD" w:rsidRPr="00A66EFD" w:rsidRDefault="00A66EFD" w:rsidP="002B1066">
      <w:pPr>
        <w:spacing w:after="0" w:line="240" w:lineRule="auto"/>
        <w:ind w:firstLine="0"/>
        <w:rPr>
          <w:rFonts w:eastAsia="宋体"/>
          <w:spacing w:val="2"/>
          <w:sz w:val="18"/>
          <w:szCs w:val="18"/>
        </w:rPr>
      </w:pPr>
      <w:r w:rsidRPr="00A66EFD">
        <w:rPr>
          <w:rFonts w:eastAsia="宋体" w:hint="eastAsia"/>
          <w:spacing w:val="2"/>
          <w:sz w:val="18"/>
          <w:szCs w:val="18"/>
        </w:rPr>
        <w:t>结构主体：</w:t>
      </w:r>
      <w:r w:rsidRPr="00A66EFD">
        <w:rPr>
          <w:rFonts w:eastAsia="宋体" w:hint="eastAsia"/>
          <w:spacing w:val="2"/>
          <w:sz w:val="18"/>
          <w:szCs w:val="18"/>
        </w:rPr>
        <w:t xml:space="preserve"> Turtle cannot do A without B</w:t>
      </w:r>
      <w:r w:rsidRPr="00A66EFD">
        <w:rPr>
          <w:rFonts w:eastAsia="宋体" w:hint="eastAsia"/>
          <w:spacing w:val="2"/>
          <w:sz w:val="18"/>
          <w:szCs w:val="18"/>
        </w:rPr>
        <w:t>（没有</w:t>
      </w:r>
      <w:r w:rsidRPr="00A66EFD">
        <w:rPr>
          <w:rFonts w:eastAsia="宋体"/>
          <w:spacing w:val="2"/>
          <w:sz w:val="18"/>
          <w:szCs w:val="18"/>
        </w:rPr>
        <w:t>B</w:t>
      </w:r>
      <w:r w:rsidRPr="00A66EFD">
        <w:rPr>
          <w:rFonts w:eastAsia="宋体" w:hint="eastAsia"/>
          <w:spacing w:val="2"/>
          <w:sz w:val="18"/>
          <w:szCs w:val="18"/>
        </w:rPr>
        <w:t>，</w:t>
      </w:r>
      <w:r w:rsidRPr="00A66EFD">
        <w:rPr>
          <w:rFonts w:eastAsia="宋体"/>
          <w:spacing w:val="2"/>
          <w:sz w:val="18"/>
          <w:szCs w:val="18"/>
        </w:rPr>
        <w:t>turtle</w:t>
      </w:r>
      <w:r w:rsidRPr="00A66EFD">
        <w:rPr>
          <w:rFonts w:eastAsia="宋体" w:hint="eastAsia"/>
          <w:spacing w:val="2"/>
          <w:sz w:val="18"/>
          <w:szCs w:val="18"/>
        </w:rPr>
        <w:t>就不能够</w:t>
      </w:r>
      <w:r w:rsidR="009605CD">
        <w:rPr>
          <w:rFonts w:eastAsia="宋体" w:hint="eastAsia"/>
          <w:spacing w:val="2"/>
          <w:sz w:val="18"/>
          <w:szCs w:val="18"/>
        </w:rPr>
        <w:t>做</w:t>
      </w:r>
      <w:r w:rsidRPr="00A66EFD">
        <w:rPr>
          <w:rFonts w:eastAsia="宋体"/>
          <w:spacing w:val="2"/>
          <w:sz w:val="18"/>
          <w:szCs w:val="18"/>
        </w:rPr>
        <w:t>A</w:t>
      </w:r>
      <w:r w:rsidRPr="00A66EFD">
        <w:rPr>
          <w:rFonts w:eastAsia="宋体" w:hint="eastAsia"/>
          <w:spacing w:val="2"/>
          <w:sz w:val="18"/>
          <w:szCs w:val="18"/>
        </w:rPr>
        <w:t>）</w:t>
      </w:r>
    </w:p>
    <w:p w:rsidR="002B1066" w:rsidRDefault="002B1066" w:rsidP="002B1066">
      <w:pPr>
        <w:spacing w:after="0" w:line="240" w:lineRule="auto"/>
        <w:ind w:firstLine="0"/>
        <w:rPr>
          <w:rFonts w:eastAsia="Arial Unicode MS"/>
          <w:spacing w:val="2"/>
          <w:szCs w:val="24"/>
        </w:rPr>
      </w:pPr>
    </w:p>
    <w:p w:rsidR="002B1066" w:rsidRDefault="002B1066" w:rsidP="002B1066">
      <w:pPr>
        <w:spacing w:after="0" w:line="240" w:lineRule="auto"/>
        <w:ind w:firstLine="0"/>
        <w:rPr>
          <w:rFonts w:eastAsia="Arial Unicode MS"/>
          <w:spacing w:val="4"/>
          <w:szCs w:val="24"/>
        </w:rPr>
      </w:pPr>
      <w:r>
        <w:rPr>
          <w:rFonts w:eastAsia="Arial Unicode MS" w:hint="eastAsia"/>
          <w:spacing w:val="2"/>
          <w:szCs w:val="24"/>
        </w:rPr>
        <w:t xml:space="preserve">2. </w:t>
      </w:r>
      <w:r w:rsidRPr="005F1EF4">
        <w:rPr>
          <w:rFonts w:eastAsia="Arial Unicode MS"/>
          <w:spacing w:val="4"/>
          <w:szCs w:val="24"/>
        </w:rPr>
        <w:t xml:space="preserve">Unlike rain, which returns rapidly to the sea or atmosphere, the </w:t>
      </w:r>
      <w:r w:rsidRPr="009605CD">
        <w:rPr>
          <w:rFonts w:eastAsia="Arial Unicode MS"/>
          <w:spacing w:val="4"/>
          <w:szCs w:val="24"/>
          <w:shd w:val="pct15" w:color="auto" w:fill="FFFFFF"/>
        </w:rPr>
        <w:t>snow</w:t>
      </w:r>
      <w:r w:rsidRPr="005F1EF4">
        <w:rPr>
          <w:rFonts w:eastAsia="Arial Unicode MS"/>
          <w:spacing w:val="4"/>
          <w:szCs w:val="24"/>
        </w:rPr>
        <w:t xml:space="preserve"> that becomes part of a glacier </w:t>
      </w:r>
      <w:r w:rsidRPr="009605CD">
        <w:rPr>
          <w:rFonts w:eastAsia="Arial Unicode MS"/>
          <w:spacing w:val="4"/>
          <w:szCs w:val="24"/>
          <w:shd w:val="pct15" w:color="auto" w:fill="FFFFFF"/>
        </w:rPr>
        <w:t>is involved in</w:t>
      </w:r>
      <w:r w:rsidRPr="005F1EF4">
        <w:rPr>
          <w:rFonts w:eastAsia="Arial Unicode MS"/>
          <w:spacing w:val="4"/>
          <w:szCs w:val="24"/>
        </w:rPr>
        <w:t xml:space="preserve"> a much more slowly </w:t>
      </w:r>
      <w:r w:rsidRPr="009605CD">
        <w:rPr>
          <w:rFonts w:eastAsia="Arial Unicode MS"/>
          <w:spacing w:val="4"/>
          <w:szCs w:val="24"/>
          <w:shd w:val="pct15" w:color="auto" w:fill="FFFFFF"/>
        </w:rPr>
        <w:t>cycling system</w:t>
      </w:r>
      <w:r w:rsidRPr="005F1EF4">
        <w:rPr>
          <w:rFonts w:eastAsia="Arial Unicode MS"/>
          <w:spacing w:val="4"/>
          <w:szCs w:val="24"/>
        </w:rPr>
        <w:t>.</w:t>
      </w:r>
    </w:p>
    <w:p w:rsidR="002B1066" w:rsidRDefault="002B1066" w:rsidP="002B1066">
      <w:pPr>
        <w:spacing w:after="0" w:line="240" w:lineRule="auto"/>
        <w:ind w:firstLine="0"/>
        <w:rPr>
          <w:rFonts w:eastAsia="Arial Unicode MS"/>
          <w:spacing w:val="4"/>
          <w:szCs w:val="24"/>
        </w:rPr>
      </w:pPr>
      <w:r>
        <w:rPr>
          <w:rFonts w:eastAsia="Arial Unicode MS" w:hint="eastAsia"/>
          <w:spacing w:val="4"/>
          <w:szCs w:val="24"/>
        </w:rPr>
        <w:t xml:space="preserve">                                              </w:t>
      </w:r>
      <w:r w:rsidRPr="00D80C1D">
        <w:rPr>
          <w:rFonts w:eastAsia="Arial Unicode MS" w:hint="eastAsia"/>
          <w:i/>
          <w:spacing w:val="2"/>
          <w:sz w:val="21"/>
          <w:szCs w:val="21"/>
        </w:rPr>
        <w:t>TPO-15 Glacier Formation</w:t>
      </w:r>
    </w:p>
    <w:p w:rsidR="002B1066" w:rsidRPr="009605CD" w:rsidRDefault="009605CD" w:rsidP="002B1066">
      <w:pPr>
        <w:spacing w:after="0" w:line="240" w:lineRule="auto"/>
        <w:ind w:firstLine="0"/>
        <w:rPr>
          <w:rFonts w:asciiTheme="minorEastAsia" w:eastAsiaTheme="minorEastAsia" w:hAnsiTheme="minorEastAsia"/>
          <w:spacing w:val="4"/>
          <w:szCs w:val="24"/>
        </w:rPr>
      </w:pPr>
      <w:r>
        <w:rPr>
          <w:rFonts w:asciiTheme="minorEastAsia" w:eastAsiaTheme="minorEastAsia" w:hAnsiTheme="minorEastAsia" w:hint="eastAsia"/>
          <w:spacing w:val="4"/>
          <w:szCs w:val="24"/>
        </w:rPr>
        <w:t>和能够很快回到海水和大气层中的降雨不同，</w:t>
      </w:r>
      <w:r w:rsidRPr="009605CD">
        <w:rPr>
          <w:rFonts w:asciiTheme="minorEastAsia" w:eastAsiaTheme="minorEastAsia" w:hAnsiTheme="minorEastAsia" w:hint="eastAsia"/>
          <w:spacing w:val="4"/>
          <w:szCs w:val="24"/>
        </w:rPr>
        <w:t>成为冰川一部分的降雪</w:t>
      </w:r>
      <w:r w:rsidR="005D3A94">
        <w:rPr>
          <w:rFonts w:asciiTheme="minorEastAsia" w:eastAsiaTheme="minorEastAsia" w:hAnsiTheme="minorEastAsia" w:hint="eastAsia"/>
          <w:spacing w:val="4"/>
          <w:szCs w:val="24"/>
        </w:rPr>
        <w:t>的</w:t>
      </w:r>
      <w:r w:rsidRPr="009605CD">
        <w:rPr>
          <w:rFonts w:asciiTheme="minorEastAsia" w:eastAsiaTheme="minorEastAsia" w:hAnsiTheme="minorEastAsia" w:hint="eastAsia"/>
          <w:spacing w:val="4"/>
          <w:szCs w:val="24"/>
        </w:rPr>
        <w:t>循环过程</w:t>
      </w:r>
      <w:r w:rsidR="005D3A94">
        <w:rPr>
          <w:rFonts w:asciiTheme="minorEastAsia" w:eastAsiaTheme="minorEastAsia" w:hAnsiTheme="minorEastAsia" w:hint="eastAsia"/>
          <w:spacing w:val="4"/>
          <w:szCs w:val="24"/>
        </w:rPr>
        <w:t>则</w:t>
      </w:r>
      <w:r w:rsidRPr="009605CD">
        <w:rPr>
          <w:rFonts w:asciiTheme="minorEastAsia" w:eastAsiaTheme="minorEastAsia" w:hAnsiTheme="minorEastAsia" w:hint="eastAsia"/>
          <w:spacing w:val="4"/>
          <w:szCs w:val="24"/>
        </w:rPr>
        <w:t>非常缓慢</w:t>
      </w:r>
      <w:r>
        <w:rPr>
          <w:rFonts w:asciiTheme="minorEastAsia" w:eastAsiaTheme="minorEastAsia" w:hAnsiTheme="minorEastAsia" w:hint="eastAsia"/>
          <w:spacing w:val="4"/>
          <w:szCs w:val="24"/>
        </w:rPr>
        <w:t>。</w:t>
      </w:r>
    </w:p>
    <w:p w:rsidR="002B1066" w:rsidRDefault="002B1066" w:rsidP="002B1066">
      <w:pPr>
        <w:spacing w:after="0" w:line="240" w:lineRule="auto"/>
        <w:ind w:firstLine="0"/>
        <w:rPr>
          <w:rFonts w:eastAsia="Arial Unicode MS"/>
          <w:spacing w:val="4"/>
          <w:szCs w:val="24"/>
        </w:rPr>
      </w:pPr>
    </w:p>
    <w:p w:rsidR="002B1066" w:rsidRDefault="002B1066" w:rsidP="002B1066">
      <w:pPr>
        <w:spacing w:after="0" w:line="240" w:lineRule="auto"/>
        <w:ind w:firstLine="0"/>
        <w:rPr>
          <w:rFonts w:eastAsia="Arial Unicode MS"/>
          <w:color w:val="000000"/>
          <w:szCs w:val="24"/>
        </w:rPr>
      </w:pPr>
      <w:r>
        <w:rPr>
          <w:rFonts w:eastAsiaTheme="minorEastAsia" w:cs="Times New Roman" w:hint="eastAsia"/>
          <w:color w:val="000000"/>
          <w:kern w:val="2"/>
          <w:szCs w:val="24"/>
          <w:u w:color="000000"/>
          <w:bdr w:val="nil"/>
        </w:rPr>
        <w:t xml:space="preserve">3. </w:t>
      </w:r>
      <w:r w:rsidRPr="000B00F8">
        <w:rPr>
          <w:rFonts w:eastAsia="Arial Unicode MS"/>
          <w:color w:val="000000"/>
          <w:szCs w:val="24"/>
        </w:rPr>
        <w:t xml:space="preserve">The largest terrestrial planet, </w:t>
      </w:r>
      <w:r w:rsidRPr="00663862">
        <w:rPr>
          <w:rFonts w:eastAsia="Arial Unicode MS"/>
          <w:color w:val="000000"/>
          <w:szCs w:val="24"/>
        </w:rPr>
        <w:t>Earth has a diameter</w:t>
      </w:r>
      <w:r w:rsidRPr="000B00F8">
        <w:rPr>
          <w:rFonts w:eastAsia="Arial Unicode MS"/>
          <w:color w:val="000000"/>
          <w:szCs w:val="24"/>
        </w:rPr>
        <w:t xml:space="preserve"> only one quarter as great as the diameter of the smallest Jovian planet, Neptune, and </w:t>
      </w:r>
      <w:r w:rsidRPr="00663862">
        <w:rPr>
          <w:rFonts w:eastAsia="Arial Unicode MS"/>
          <w:color w:val="000000"/>
          <w:szCs w:val="24"/>
        </w:rPr>
        <w:t>its mass is only one seventeenth as great</w:t>
      </w:r>
      <w:r w:rsidRPr="000B00F8">
        <w:rPr>
          <w:rFonts w:eastAsia="Arial Unicode MS"/>
          <w:color w:val="000000"/>
          <w:szCs w:val="24"/>
        </w:rPr>
        <w:t xml:space="preserve">. Hence, the </w:t>
      </w:r>
      <w:r w:rsidRPr="00663862">
        <w:rPr>
          <w:rFonts w:eastAsia="Arial Unicode MS"/>
          <w:color w:val="000000"/>
          <w:szCs w:val="24"/>
        </w:rPr>
        <w:t>Jovian planets are often called giants</w:t>
      </w:r>
      <w:r w:rsidRPr="000B00F8">
        <w:rPr>
          <w:rFonts w:eastAsia="Arial Unicode MS"/>
          <w:color w:val="000000"/>
          <w:szCs w:val="24"/>
        </w:rPr>
        <w:t>.</w:t>
      </w:r>
    </w:p>
    <w:p w:rsidR="002B1066" w:rsidRDefault="002B1066" w:rsidP="002B1066">
      <w:pPr>
        <w:spacing w:after="0" w:line="240" w:lineRule="auto"/>
        <w:ind w:firstLineChars="2350" w:firstLine="5029"/>
        <w:rPr>
          <w:rFonts w:eastAsia="Arial Unicode MS"/>
          <w:color w:val="000000"/>
          <w:szCs w:val="24"/>
        </w:rPr>
      </w:pPr>
      <w:r w:rsidRPr="00D80C1D">
        <w:rPr>
          <w:rFonts w:eastAsia="Arial Unicode MS" w:hint="eastAsia"/>
          <w:i/>
          <w:spacing w:val="2"/>
          <w:sz w:val="21"/>
          <w:szCs w:val="21"/>
        </w:rPr>
        <w:t>TPO-16 Planets in Our Solar System</w:t>
      </w:r>
    </w:p>
    <w:p w:rsidR="002B1066" w:rsidRPr="005D3A94" w:rsidRDefault="005D3A94" w:rsidP="002B1066">
      <w:pPr>
        <w:spacing w:after="0" w:line="240" w:lineRule="auto"/>
        <w:ind w:firstLine="0"/>
        <w:rPr>
          <w:rFonts w:asciiTheme="minorEastAsia" w:eastAsiaTheme="minorEastAsia" w:hAnsiTheme="minorEastAsia" w:cs="Times New Roman"/>
          <w:color w:val="000000"/>
          <w:kern w:val="2"/>
          <w:szCs w:val="24"/>
          <w:u w:color="000000"/>
          <w:bdr w:val="nil"/>
        </w:rPr>
      </w:pPr>
      <w:r w:rsidRPr="005D3A94">
        <w:rPr>
          <w:rFonts w:asciiTheme="minorEastAsia" w:eastAsiaTheme="minorEastAsia" w:hAnsiTheme="minorEastAsia" w:hint="eastAsia"/>
          <w:szCs w:val="24"/>
          <w:lang w:val="zh-TW" w:eastAsia="zh-TW"/>
        </w:rPr>
        <w:t>最大的类地行星地球的直径仅仅是最小的类木行星海王星的四分之一，而质量更是只有海王星的</w:t>
      </w:r>
      <w:r w:rsidRPr="005D3A94">
        <w:rPr>
          <w:rFonts w:asciiTheme="minorEastAsia" w:eastAsiaTheme="minorEastAsia" w:hAnsiTheme="minorEastAsia"/>
          <w:szCs w:val="24"/>
        </w:rPr>
        <w:t>1/17</w:t>
      </w:r>
      <w:r w:rsidRPr="005D3A94">
        <w:rPr>
          <w:rFonts w:asciiTheme="minorEastAsia" w:eastAsiaTheme="minorEastAsia" w:hAnsiTheme="minorEastAsia" w:hint="eastAsia"/>
          <w:szCs w:val="24"/>
          <w:lang w:val="zh-TW" w:eastAsia="zh-TW"/>
        </w:rPr>
        <w:t>。</w:t>
      </w:r>
      <w:r w:rsidR="00657F64" w:rsidRPr="00657F64">
        <w:rPr>
          <w:rFonts w:asciiTheme="minorEastAsia" w:eastAsiaTheme="minorEastAsia" w:hAnsiTheme="minorEastAsia" w:hint="eastAsia"/>
          <w:szCs w:val="24"/>
          <w:lang w:val="zh-TW" w:eastAsia="zh-TW"/>
        </w:rPr>
        <w:t>因此，类木行星通常又被称为巨行星。</w:t>
      </w:r>
    </w:p>
    <w:p w:rsidR="002B1066" w:rsidRPr="005D3A94" w:rsidRDefault="005D3A94" w:rsidP="005D3A94">
      <w:pPr>
        <w:spacing w:after="0" w:line="240" w:lineRule="auto"/>
        <w:ind w:firstLine="0"/>
        <w:rPr>
          <w:rFonts w:eastAsiaTheme="minorEastAsia" w:cs="Times New Roman"/>
          <w:color w:val="000000"/>
          <w:kern w:val="2"/>
          <w:sz w:val="21"/>
          <w:szCs w:val="21"/>
          <w:u w:color="000000"/>
          <w:bdr w:val="nil"/>
        </w:rPr>
      </w:pPr>
      <w:r w:rsidRPr="005D3A94">
        <w:rPr>
          <w:rFonts w:eastAsiaTheme="minorEastAsia" w:cs="Times New Roman" w:hint="eastAsia"/>
          <w:color w:val="000000"/>
          <w:kern w:val="2"/>
          <w:sz w:val="21"/>
          <w:szCs w:val="21"/>
          <w:u w:color="000000"/>
          <w:bdr w:val="nil"/>
        </w:rPr>
        <w:t>its</w:t>
      </w:r>
      <w:r w:rsidRPr="005D3A94">
        <w:rPr>
          <w:rFonts w:eastAsiaTheme="minorEastAsia" w:cs="Times New Roman" w:hint="eastAsia"/>
          <w:color w:val="000000"/>
          <w:kern w:val="2"/>
          <w:sz w:val="21"/>
          <w:szCs w:val="21"/>
          <w:u w:color="000000"/>
          <w:bdr w:val="nil"/>
        </w:rPr>
        <w:t>指代</w:t>
      </w:r>
      <w:r w:rsidRPr="005D3A94">
        <w:rPr>
          <w:rFonts w:eastAsiaTheme="minorEastAsia" w:cs="Times New Roman" w:hint="eastAsia"/>
          <w:color w:val="000000"/>
          <w:kern w:val="2"/>
          <w:sz w:val="21"/>
          <w:szCs w:val="21"/>
          <w:u w:color="000000"/>
          <w:bdr w:val="nil"/>
        </w:rPr>
        <w:t>Earth</w:t>
      </w:r>
    </w:p>
    <w:p w:rsidR="002B1066" w:rsidRDefault="002B1066" w:rsidP="002B1066">
      <w:pPr>
        <w:spacing w:after="0" w:line="240" w:lineRule="auto"/>
        <w:ind w:firstLine="0"/>
        <w:rPr>
          <w:rFonts w:eastAsiaTheme="minorEastAsia" w:cs="Times New Roman"/>
          <w:color w:val="000000"/>
          <w:kern w:val="2"/>
          <w:szCs w:val="24"/>
          <w:u w:color="000000"/>
          <w:bdr w:val="nil"/>
        </w:rPr>
      </w:pPr>
    </w:p>
    <w:p w:rsidR="002B1066" w:rsidRDefault="002B1066" w:rsidP="002B1066">
      <w:pPr>
        <w:spacing w:after="0" w:line="240" w:lineRule="auto"/>
        <w:ind w:firstLine="0"/>
        <w:rPr>
          <w:rFonts w:eastAsia="Arial Unicode MS"/>
          <w:color w:val="000000"/>
          <w:szCs w:val="24"/>
        </w:rPr>
      </w:pPr>
      <w:r>
        <w:rPr>
          <w:rFonts w:eastAsiaTheme="minorEastAsia" w:cs="Times New Roman" w:hint="eastAsia"/>
          <w:color w:val="000000"/>
          <w:kern w:val="2"/>
          <w:szCs w:val="24"/>
          <w:u w:color="000000"/>
          <w:bdr w:val="nil"/>
        </w:rPr>
        <w:t xml:space="preserve">4. </w:t>
      </w:r>
      <w:r w:rsidRPr="00834D70">
        <w:rPr>
          <w:rFonts w:eastAsia="Arial Unicode MS"/>
          <w:color w:val="000000"/>
          <w:szCs w:val="24"/>
        </w:rPr>
        <w:t xml:space="preserve">In the fourteenth century, a number of </w:t>
      </w:r>
      <w:r w:rsidRPr="005D3A94">
        <w:rPr>
          <w:rFonts w:eastAsia="Arial Unicode MS"/>
          <w:color w:val="000000"/>
          <w:szCs w:val="24"/>
          <w:shd w:val="pct15" w:color="auto" w:fill="FFFFFF"/>
        </w:rPr>
        <w:t>political developments cut</w:t>
      </w:r>
      <w:r w:rsidRPr="005D3A94">
        <w:rPr>
          <w:rFonts w:eastAsia="Arial Unicode MS"/>
          <w:color w:val="000000"/>
          <w:szCs w:val="24"/>
        </w:rPr>
        <w:t xml:space="preserve"> </w:t>
      </w:r>
      <w:r w:rsidRPr="00834D70">
        <w:rPr>
          <w:rFonts w:eastAsia="Arial Unicode MS"/>
          <w:color w:val="000000"/>
          <w:szCs w:val="24"/>
        </w:rPr>
        <w:t xml:space="preserve">Europe's </w:t>
      </w:r>
      <w:r w:rsidRPr="005D3A94">
        <w:rPr>
          <w:rFonts w:eastAsia="Arial Unicode MS"/>
          <w:color w:val="000000"/>
          <w:szCs w:val="24"/>
          <w:shd w:val="pct15" w:color="auto" w:fill="FFFFFF"/>
        </w:rPr>
        <w:t>overland trade routes</w:t>
      </w:r>
      <w:r w:rsidRPr="00834D70">
        <w:rPr>
          <w:rFonts w:eastAsia="Arial Unicode MS"/>
          <w:color w:val="000000"/>
          <w:szCs w:val="24"/>
        </w:rPr>
        <w:t xml:space="preserve"> to southern and eastern</w:t>
      </w:r>
      <w:r>
        <w:rPr>
          <w:rFonts w:eastAsia="Arial Unicode MS"/>
          <w:color w:val="000000"/>
          <w:szCs w:val="24"/>
        </w:rPr>
        <w:t xml:space="preserve"> Asia, with which Europe had</w:t>
      </w:r>
      <w:r w:rsidRPr="00834D70">
        <w:rPr>
          <w:rFonts w:eastAsia="Arial Unicode MS"/>
          <w:color w:val="000000"/>
          <w:szCs w:val="24"/>
        </w:rPr>
        <w:t xml:space="preserve"> important and highly profitable commercial ties since the twelfth century. This </w:t>
      </w:r>
      <w:r w:rsidRPr="005D3A94">
        <w:rPr>
          <w:rFonts w:eastAsia="Arial Unicode MS"/>
          <w:color w:val="000000"/>
          <w:szCs w:val="24"/>
          <w:shd w:val="pct15" w:color="auto" w:fill="FFFFFF"/>
        </w:rPr>
        <w:t>development</w:t>
      </w:r>
      <w:r w:rsidRPr="00834D70">
        <w:rPr>
          <w:rFonts w:eastAsia="Arial Unicode MS"/>
          <w:color w:val="000000"/>
          <w:szCs w:val="24"/>
        </w:rPr>
        <w:t xml:space="preserve">, coming as it did when the bottom had fallen out of the European economy, </w:t>
      </w:r>
      <w:r w:rsidRPr="005D3A94">
        <w:rPr>
          <w:rFonts w:eastAsia="Arial Unicode MS"/>
          <w:color w:val="000000"/>
          <w:szCs w:val="24"/>
          <w:shd w:val="pct15" w:color="auto" w:fill="FFFFFF"/>
        </w:rPr>
        <w:t>provided an impetus</w:t>
      </w:r>
      <w:r w:rsidRPr="00834D70">
        <w:rPr>
          <w:rFonts w:eastAsia="Arial Unicode MS"/>
          <w:color w:val="000000"/>
          <w:szCs w:val="24"/>
        </w:rPr>
        <w:t xml:space="preserve"> to a long-held desire </w:t>
      </w:r>
      <w:r w:rsidRPr="005D3A94">
        <w:rPr>
          <w:rFonts w:eastAsia="Arial Unicode MS"/>
          <w:color w:val="000000"/>
          <w:szCs w:val="24"/>
          <w:shd w:val="pct15" w:color="auto" w:fill="FFFFFF"/>
        </w:rPr>
        <w:t>to secure direct relations with the East</w:t>
      </w:r>
      <w:r w:rsidRPr="00834D70">
        <w:rPr>
          <w:rFonts w:eastAsia="Arial Unicode MS"/>
          <w:color w:val="000000"/>
          <w:szCs w:val="24"/>
        </w:rPr>
        <w:t xml:space="preserve"> by establishing a sea trade.</w:t>
      </w:r>
    </w:p>
    <w:p w:rsidR="002B1066" w:rsidRDefault="002B1066" w:rsidP="002B1066">
      <w:pPr>
        <w:spacing w:after="0" w:line="240" w:lineRule="auto"/>
        <w:ind w:firstLine="0"/>
        <w:rPr>
          <w:rFonts w:eastAsia="Arial Unicode MS"/>
          <w:color w:val="000000"/>
          <w:szCs w:val="24"/>
        </w:rPr>
      </w:pPr>
      <w:r>
        <w:rPr>
          <w:rFonts w:eastAsia="Arial Unicode MS" w:hint="eastAsia"/>
          <w:color w:val="000000"/>
          <w:szCs w:val="24"/>
        </w:rPr>
        <w:t xml:space="preserve">                                    </w:t>
      </w:r>
      <w:r w:rsidRPr="00D80C1D">
        <w:rPr>
          <w:rFonts w:eastAsia="Arial Unicode MS" w:hint="eastAsia"/>
          <w:i/>
          <w:spacing w:val="2"/>
          <w:sz w:val="21"/>
          <w:szCs w:val="21"/>
        </w:rPr>
        <w:t xml:space="preserve"> TPO-17 Europe</w:t>
      </w:r>
      <w:r w:rsidRPr="00D80C1D">
        <w:rPr>
          <w:rFonts w:eastAsia="Arial Unicode MS"/>
          <w:i/>
          <w:spacing w:val="2"/>
          <w:sz w:val="21"/>
          <w:szCs w:val="21"/>
        </w:rPr>
        <w:t>’</w:t>
      </w:r>
      <w:r w:rsidRPr="00D80C1D">
        <w:rPr>
          <w:rFonts w:eastAsia="Arial Unicode MS" w:hint="eastAsia"/>
          <w:i/>
          <w:spacing w:val="2"/>
          <w:sz w:val="21"/>
          <w:szCs w:val="21"/>
        </w:rPr>
        <w:t>s Early Sea Trade with Asia</w:t>
      </w:r>
    </w:p>
    <w:p w:rsidR="00D80475" w:rsidRPr="00D80475" w:rsidRDefault="00D80475" w:rsidP="00D8047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0"/>
        <w:rPr>
          <w:rFonts w:asciiTheme="minorEastAsia" w:eastAsiaTheme="minorEastAsia" w:hAnsiTheme="minorEastAsia" w:cs="宋体"/>
          <w:color w:val="auto"/>
          <w:kern w:val="0"/>
          <w:sz w:val="24"/>
          <w:szCs w:val="24"/>
          <w:bdr w:val="none" w:sz="0" w:space="0" w:color="auto"/>
          <w:lang w:val="zh-TW" w:eastAsia="zh-TW"/>
        </w:rPr>
      </w:pPr>
      <w:r w:rsidRPr="00D80475">
        <w:rPr>
          <w:rFonts w:asciiTheme="minorEastAsia" w:eastAsiaTheme="minorEastAsia" w:hAnsiTheme="minorEastAsia" w:cs="宋体" w:hint="eastAsia"/>
          <w:color w:val="auto"/>
          <w:kern w:val="0"/>
          <w:sz w:val="24"/>
          <w:szCs w:val="24"/>
          <w:bdr w:val="none" w:sz="0" w:space="0" w:color="auto"/>
          <w:lang w:val="zh-TW" w:eastAsia="zh-TW"/>
        </w:rPr>
        <w:t>自</w:t>
      </w:r>
      <w:r w:rsidRPr="00D80475">
        <w:rPr>
          <w:rFonts w:asciiTheme="minorEastAsia" w:eastAsiaTheme="minorEastAsia" w:hAnsiTheme="minorEastAsia" w:cs="宋体"/>
          <w:color w:val="auto"/>
          <w:kern w:val="0"/>
          <w:sz w:val="24"/>
          <w:szCs w:val="24"/>
          <w:bdr w:val="none" w:sz="0" w:space="0" w:color="auto"/>
          <w:lang w:val="zh-TW" w:eastAsia="zh-TW"/>
        </w:rPr>
        <w:t>12</w:t>
      </w:r>
      <w:r w:rsidRPr="00D80475">
        <w:rPr>
          <w:rFonts w:asciiTheme="minorEastAsia" w:eastAsiaTheme="minorEastAsia" w:hAnsiTheme="minorEastAsia" w:cs="宋体" w:hint="eastAsia"/>
          <w:color w:val="auto"/>
          <w:kern w:val="0"/>
          <w:sz w:val="24"/>
          <w:szCs w:val="24"/>
          <w:bdr w:val="none" w:sz="0" w:space="0" w:color="auto"/>
          <w:lang w:val="zh-TW" w:eastAsia="zh-TW"/>
        </w:rPr>
        <w:t>世纪起，欧洲就已经建立起与南亚和东亚之间高度互利的贸易关系，但</w:t>
      </w:r>
      <w:r w:rsidRPr="00D80475">
        <w:rPr>
          <w:rFonts w:asciiTheme="minorEastAsia" w:eastAsiaTheme="minorEastAsia" w:hAnsiTheme="minorEastAsia" w:cs="宋体"/>
          <w:color w:val="auto"/>
          <w:kern w:val="0"/>
          <w:sz w:val="24"/>
          <w:szCs w:val="24"/>
          <w:bdr w:val="none" w:sz="0" w:space="0" w:color="auto"/>
          <w:lang w:val="zh-TW" w:eastAsia="zh-TW"/>
        </w:rPr>
        <w:t>14</w:t>
      </w:r>
      <w:r w:rsidRPr="00D80475">
        <w:rPr>
          <w:rFonts w:asciiTheme="minorEastAsia" w:eastAsiaTheme="minorEastAsia" w:hAnsiTheme="minorEastAsia" w:cs="宋体" w:hint="eastAsia"/>
          <w:color w:val="auto"/>
          <w:kern w:val="0"/>
          <w:sz w:val="24"/>
          <w:szCs w:val="24"/>
          <w:bdr w:val="none" w:sz="0" w:space="0" w:color="auto"/>
          <w:lang w:val="zh-TW" w:eastAsia="zh-TW"/>
        </w:rPr>
        <w:t>世纪时，政治的发展切断了双方的陆路贸易路线。政治的发展在将欧洲经济带入</w:t>
      </w:r>
      <w:r>
        <w:rPr>
          <w:rFonts w:asciiTheme="minorEastAsia" w:eastAsiaTheme="minorEastAsia" w:hAnsiTheme="minorEastAsia" w:cs="宋体" w:hint="eastAsia"/>
          <w:color w:val="auto"/>
          <w:kern w:val="0"/>
          <w:sz w:val="24"/>
          <w:szCs w:val="24"/>
          <w:bdr w:val="none" w:sz="0" w:space="0" w:color="auto"/>
          <w:lang w:val="zh-TW" w:eastAsia="zh-TW"/>
        </w:rPr>
        <w:t>谷底的同时，也提供了一个新契机，通过建立一个欧洲与东方的海上航</w:t>
      </w:r>
      <w:r>
        <w:rPr>
          <w:rFonts w:asciiTheme="minorEastAsia" w:eastAsiaTheme="minorEastAsia" w:hAnsiTheme="minorEastAsia" w:cs="宋体" w:hint="eastAsia"/>
          <w:color w:val="auto"/>
          <w:kern w:val="0"/>
          <w:sz w:val="24"/>
          <w:szCs w:val="24"/>
          <w:bdr w:val="none" w:sz="0" w:space="0" w:color="auto"/>
          <w:lang w:val="zh-TW"/>
        </w:rPr>
        <w:t>线</w:t>
      </w:r>
      <w:r>
        <w:rPr>
          <w:rFonts w:asciiTheme="minorEastAsia" w:eastAsiaTheme="minorEastAsia" w:hAnsiTheme="minorEastAsia" w:cs="宋体" w:hint="eastAsia"/>
          <w:color w:val="auto"/>
          <w:kern w:val="0"/>
          <w:sz w:val="24"/>
          <w:szCs w:val="24"/>
          <w:bdr w:val="none" w:sz="0" w:space="0" w:color="auto"/>
          <w:lang w:val="zh-TW" w:eastAsia="zh-TW"/>
        </w:rPr>
        <w:t>确保两者之间直接的贸易往来，实现长久以来的愿</w:t>
      </w:r>
      <w:r>
        <w:rPr>
          <w:rFonts w:asciiTheme="minorEastAsia" w:eastAsiaTheme="minorEastAsia" w:hAnsiTheme="minorEastAsia" w:cs="宋体" w:hint="eastAsia"/>
          <w:color w:val="auto"/>
          <w:kern w:val="0"/>
          <w:sz w:val="24"/>
          <w:szCs w:val="24"/>
          <w:bdr w:val="none" w:sz="0" w:space="0" w:color="auto"/>
          <w:lang w:val="zh-TW"/>
        </w:rPr>
        <w:t>望</w:t>
      </w:r>
      <w:r w:rsidRPr="00D80475">
        <w:rPr>
          <w:rFonts w:asciiTheme="minorEastAsia" w:eastAsiaTheme="minorEastAsia" w:hAnsiTheme="minorEastAsia" w:cs="宋体" w:hint="eastAsia"/>
          <w:color w:val="auto"/>
          <w:kern w:val="0"/>
          <w:sz w:val="24"/>
          <w:szCs w:val="24"/>
          <w:bdr w:val="none" w:sz="0" w:space="0" w:color="auto"/>
          <w:lang w:val="zh-TW" w:eastAsia="zh-TW"/>
        </w:rPr>
        <w:t>。</w:t>
      </w:r>
    </w:p>
    <w:p w:rsidR="002B1066" w:rsidRPr="00D80475" w:rsidRDefault="002B1066" w:rsidP="002B1066">
      <w:pPr>
        <w:spacing w:after="0" w:line="240" w:lineRule="auto"/>
        <w:ind w:firstLine="0"/>
        <w:rPr>
          <w:rFonts w:eastAsia="Arial Unicode MS"/>
          <w:color w:val="000000"/>
          <w:szCs w:val="24"/>
          <w:lang w:val="en-US"/>
        </w:rPr>
      </w:pPr>
    </w:p>
    <w:p w:rsidR="00D80475" w:rsidRDefault="00D80475" w:rsidP="002B1066">
      <w:pPr>
        <w:spacing w:after="0" w:line="240" w:lineRule="auto"/>
        <w:ind w:firstLine="0"/>
        <w:rPr>
          <w:rFonts w:eastAsia="Arial Unicode MS"/>
          <w:color w:val="000000"/>
          <w:szCs w:val="24"/>
        </w:rPr>
      </w:pPr>
    </w:p>
    <w:p w:rsidR="002B1066" w:rsidRDefault="002B1066" w:rsidP="002B1066">
      <w:pPr>
        <w:spacing w:after="0" w:line="240" w:lineRule="auto"/>
        <w:ind w:firstLine="0"/>
        <w:rPr>
          <w:rFonts w:eastAsia="Arial Unicode MS"/>
          <w:color w:val="000000"/>
          <w:szCs w:val="24"/>
        </w:rPr>
      </w:pPr>
      <w:r>
        <w:rPr>
          <w:rFonts w:eastAsia="Arial Unicode MS" w:hint="eastAsia"/>
          <w:color w:val="000000"/>
          <w:szCs w:val="24"/>
        </w:rPr>
        <w:lastRenderedPageBreak/>
        <w:t xml:space="preserve">5. </w:t>
      </w:r>
      <w:r w:rsidRPr="00834D70">
        <w:rPr>
          <w:rFonts w:eastAsia="Arial Unicode MS"/>
          <w:color w:val="000000"/>
          <w:szCs w:val="24"/>
        </w:rPr>
        <w:t xml:space="preserve">The </w:t>
      </w:r>
      <w:r w:rsidRPr="00B839C7">
        <w:rPr>
          <w:rFonts w:eastAsia="Arial Unicode MS"/>
          <w:color w:val="000000"/>
          <w:szCs w:val="24"/>
          <w:shd w:val="pct15" w:color="auto" w:fill="FFFFFF"/>
        </w:rPr>
        <w:t>sheer scale</w:t>
      </w:r>
      <w:r w:rsidRPr="00834D70">
        <w:rPr>
          <w:rFonts w:eastAsia="Arial Unicode MS"/>
          <w:color w:val="000000"/>
          <w:szCs w:val="24"/>
        </w:rPr>
        <w:t xml:space="preserve"> of the investment it took to begin commercial expansion at sea </w:t>
      </w:r>
      <w:r w:rsidRPr="00B839C7">
        <w:rPr>
          <w:rFonts w:eastAsia="Arial Unicode MS"/>
          <w:color w:val="000000"/>
          <w:szCs w:val="24"/>
          <w:shd w:val="pct15" w:color="auto" w:fill="FFFFFF"/>
        </w:rPr>
        <w:t>reflects</w:t>
      </w:r>
      <w:r w:rsidRPr="00834D70">
        <w:rPr>
          <w:rFonts w:eastAsia="Arial Unicode MS"/>
          <w:color w:val="000000"/>
          <w:szCs w:val="24"/>
        </w:rPr>
        <w:t xml:space="preserve"> the immensity of the </w:t>
      </w:r>
      <w:r w:rsidRPr="00B839C7">
        <w:rPr>
          <w:rFonts w:eastAsia="Arial Unicode MS"/>
          <w:color w:val="000000"/>
          <w:szCs w:val="24"/>
          <w:shd w:val="pct15" w:color="auto" w:fill="FFFFFF"/>
        </w:rPr>
        <w:t>profits</w:t>
      </w:r>
      <w:r w:rsidRPr="00834D70">
        <w:rPr>
          <w:rFonts w:eastAsia="Arial Unicode MS"/>
          <w:color w:val="000000"/>
          <w:szCs w:val="24"/>
        </w:rPr>
        <w:t xml:space="preserve"> that such East-West trade could create</w:t>
      </w:r>
      <w:r>
        <w:rPr>
          <w:rFonts w:eastAsia="Arial Unicode MS" w:hint="eastAsia"/>
          <w:color w:val="000000"/>
          <w:szCs w:val="24"/>
        </w:rPr>
        <w:t>.</w:t>
      </w:r>
    </w:p>
    <w:p w:rsidR="002B1066" w:rsidRDefault="002B1066" w:rsidP="002B1066">
      <w:pPr>
        <w:spacing w:after="0" w:line="240" w:lineRule="auto"/>
        <w:ind w:firstLineChars="2050" w:firstLine="4387"/>
        <w:rPr>
          <w:rFonts w:eastAsia="Arial Unicode MS"/>
          <w:color w:val="000000"/>
          <w:szCs w:val="24"/>
        </w:rPr>
      </w:pPr>
      <w:r w:rsidRPr="00D80C1D">
        <w:rPr>
          <w:rFonts w:eastAsia="Arial Unicode MS" w:hint="eastAsia"/>
          <w:i/>
          <w:spacing w:val="2"/>
          <w:sz w:val="21"/>
          <w:szCs w:val="21"/>
        </w:rPr>
        <w:t>TPO-17 Europe</w:t>
      </w:r>
      <w:r w:rsidRPr="00D80C1D">
        <w:rPr>
          <w:rFonts w:eastAsia="Arial Unicode MS"/>
          <w:i/>
          <w:spacing w:val="2"/>
          <w:sz w:val="21"/>
          <w:szCs w:val="21"/>
        </w:rPr>
        <w:t>’</w:t>
      </w:r>
      <w:r w:rsidRPr="00D80C1D">
        <w:rPr>
          <w:rFonts w:eastAsia="Arial Unicode MS" w:hint="eastAsia"/>
          <w:i/>
          <w:spacing w:val="2"/>
          <w:sz w:val="21"/>
          <w:szCs w:val="21"/>
        </w:rPr>
        <w:t>s Early Sea Trade with Asia</w:t>
      </w:r>
    </w:p>
    <w:p w:rsidR="002B1066" w:rsidRPr="00373813" w:rsidRDefault="00373813" w:rsidP="002B1066">
      <w:pPr>
        <w:spacing w:after="0" w:line="240" w:lineRule="auto"/>
        <w:ind w:firstLine="0"/>
        <w:jc w:val="left"/>
        <w:rPr>
          <w:rFonts w:asciiTheme="minorEastAsia" w:eastAsiaTheme="minorEastAsia" w:hAnsiTheme="minorEastAsia" w:cs="Times New Roman"/>
          <w:color w:val="000000"/>
          <w:szCs w:val="24"/>
        </w:rPr>
      </w:pPr>
      <w:r w:rsidRPr="00373813">
        <w:rPr>
          <w:rFonts w:asciiTheme="minorEastAsia" w:eastAsiaTheme="minorEastAsia" w:hAnsiTheme="minorEastAsia" w:cs="Times New Roman"/>
          <w:szCs w:val="24"/>
          <w:lang w:val="zh-TW" w:eastAsia="zh-TW"/>
        </w:rPr>
        <w:t>开启海上商业扩张投入的资金规模反映出东西方贸易所能创造出的巨大财富。</w:t>
      </w:r>
    </w:p>
    <w:p w:rsidR="002B1066" w:rsidRDefault="002B1066" w:rsidP="002B1066">
      <w:pPr>
        <w:spacing w:after="0" w:line="240" w:lineRule="auto"/>
        <w:ind w:firstLine="0"/>
        <w:jc w:val="left"/>
        <w:rPr>
          <w:rFonts w:eastAsia="Arial Unicode MS"/>
          <w:color w:val="000000"/>
          <w:szCs w:val="24"/>
        </w:rPr>
      </w:pPr>
    </w:p>
    <w:p w:rsidR="002B1066" w:rsidRDefault="002B1066" w:rsidP="002B1066">
      <w:pPr>
        <w:spacing w:after="0" w:line="240" w:lineRule="auto"/>
        <w:ind w:firstLine="0"/>
        <w:jc w:val="left"/>
        <w:rPr>
          <w:rFonts w:eastAsia="Arial Unicode MS"/>
          <w:color w:val="000000"/>
          <w:szCs w:val="24"/>
        </w:rPr>
      </w:pPr>
      <w:r>
        <w:rPr>
          <w:rFonts w:eastAsia="Arial Unicode MS" w:hint="eastAsia"/>
          <w:color w:val="000000"/>
          <w:szCs w:val="24"/>
        </w:rPr>
        <w:t xml:space="preserve">6. </w:t>
      </w:r>
      <w:r w:rsidRPr="00834D70">
        <w:rPr>
          <w:rFonts w:eastAsia="Arial Unicode MS"/>
          <w:color w:val="000000"/>
          <w:szCs w:val="24"/>
        </w:rPr>
        <w:t xml:space="preserve">But even </w:t>
      </w:r>
      <w:r w:rsidRPr="00416E3F">
        <w:rPr>
          <w:rFonts w:eastAsia="Arial Unicode MS"/>
          <w:color w:val="000000"/>
          <w:szCs w:val="24"/>
          <w:shd w:val="pct15" w:color="auto" w:fill="FFFFFF"/>
        </w:rPr>
        <w:t>high-priced commodities</w:t>
      </w:r>
      <w:r w:rsidRPr="00834D70">
        <w:rPr>
          <w:rFonts w:eastAsia="Arial Unicode MS"/>
          <w:color w:val="000000"/>
          <w:szCs w:val="24"/>
        </w:rPr>
        <w:t xml:space="preserve"> like spices </w:t>
      </w:r>
      <w:r w:rsidRPr="00416E3F">
        <w:rPr>
          <w:rFonts w:eastAsia="Arial Unicode MS"/>
          <w:color w:val="000000"/>
          <w:szCs w:val="24"/>
          <w:shd w:val="pct15" w:color="auto" w:fill="FFFFFF"/>
        </w:rPr>
        <w:t>had to be transported in large bulk</w:t>
      </w:r>
      <w:r w:rsidRPr="00834D70">
        <w:rPr>
          <w:rFonts w:eastAsia="Arial Unicode MS"/>
          <w:color w:val="000000"/>
          <w:szCs w:val="24"/>
        </w:rPr>
        <w:t xml:space="preserve"> </w:t>
      </w:r>
      <w:r w:rsidRPr="00416E3F">
        <w:rPr>
          <w:rFonts w:eastAsia="Arial Unicode MS"/>
          <w:color w:val="000000"/>
          <w:szCs w:val="24"/>
          <w:u w:val="single"/>
        </w:rPr>
        <w:t>in order to</w:t>
      </w:r>
      <w:r w:rsidRPr="00834D70">
        <w:rPr>
          <w:rFonts w:eastAsia="Arial Unicode MS"/>
          <w:color w:val="000000"/>
          <w:szCs w:val="24"/>
        </w:rPr>
        <w:t xml:space="preserve"> justify the expense and trouble of sailing around the African continent all the way to India and China.</w:t>
      </w:r>
    </w:p>
    <w:p w:rsidR="002B1066" w:rsidRDefault="002B1066" w:rsidP="002B1066">
      <w:pPr>
        <w:spacing w:after="0" w:line="240" w:lineRule="auto"/>
        <w:ind w:firstLineChars="2050" w:firstLine="4387"/>
        <w:rPr>
          <w:rFonts w:eastAsia="Arial Unicode MS"/>
          <w:i/>
          <w:spacing w:val="2"/>
          <w:sz w:val="21"/>
          <w:szCs w:val="21"/>
        </w:rPr>
      </w:pPr>
      <w:r w:rsidRPr="00D80C1D">
        <w:rPr>
          <w:rFonts w:eastAsia="Arial Unicode MS" w:hint="eastAsia"/>
          <w:i/>
          <w:spacing w:val="2"/>
          <w:sz w:val="21"/>
          <w:szCs w:val="21"/>
        </w:rPr>
        <w:t>TPO-17 Europe</w:t>
      </w:r>
      <w:r w:rsidRPr="00D80C1D">
        <w:rPr>
          <w:rFonts w:eastAsia="Arial Unicode MS"/>
          <w:i/>
          <w:spacing w:val="2"/>
          <w:sz w:val="21"/>
          <w:szCs w:val="21"/>
        </w:rPr>
        <w:t>’</w:t>
      </w:r>
      <w:r w:rsidRPr="00D80C1D">
        <w:rPr>
          <w:rFonts w:eastAsia="Arial Unicode MS" w:hint="eastAsia"/>
          <w:i/>
          <w:spacing w:val="2"/>
          <w:sz w:val="21"/>
          <w:szCs w:val="21"/>
        </w:rPr>
        <w:t>s Early Sea Trade with Asia</w:t>
      </w:r>
    </w:p>
    <w:p w:rsidR="00373813" w:rsidRPr="00373813" w:rsidRDefault="00373813" w:rsidP="00373813">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0"/>
        <w:rPr>
          <w:rFonts w:asciiTheme="minorEastAsia" w:eastAsiaTheme="minorEastAsia" w:hAnsiTheme="minorEastAsia"/>
          <w:color w:val="auto"/>
          <w:kern w:val="0"/>
          <w:sz w:val="24"/>
          <w:szCs w:val="24"/>
          <w:bdr w:val="none" w:sz="0" w:space="0" w:color="auto"/>
          <w:lang w:val="zh-TW" w:eastAsia="zh-TW"/>
        </w:rPr>
      </w:pPr>
      <w:r w:rsidRPr="00373813">
        <w:rPr>
          <w:rFonts w:asciiTheme="minorEastAsia" w:eastAsiaTheme="minorEastAsia" w:hAnsiTheme="minorEastAsia" w:hint="eastAsia"/>
          <w:color w:val="auto"/>
          <w:kern w:val="0"/>
          <w:sz w:val="24"/>
          <w:szCs w:val="24"/>
          <w:bdr w:val="none" w:sz="0" w:space="0" w:color="auto"/>
          <w:lang w:val="zh-TW" w:eastAsia="zh-TW"/>
        </w:rPr>
        <w:t>即使是香料这样的高价商品也不得不大批量运输，以平衡绕行非洲运输至中国和印度所耗费的巨额成本和麻烦。</w:t>
      </w:r>
    </w:p>
    <w:p w:rsidR="002B1066" w:rsidRPr="00373813" w:rsidRDefault="00373813" w:rsidP="002B1066">
      <w:pPr>
        <w:spacing w:after="0" w:line="240" w:lineRule="auto"/>
        <w:ind w:firstLine="0"/>
        <w:rPr>
          <w:rFonts w:asciiTheme="minorEastAsia" w:eastAsiaTheme="minorEastAsia" w:hAnsiTheme="minorEastAsia"/>
          <w:spacing w:val="2"/>
          <w:sz w:val="18"/>
          <w:szCs w:val="18"/>
          <w:lang w:val="en-US"/>
        </w:rPr>
      </w:pPr>
      <w:r w:rsidRPr="00373813">
        <w:rPr>
          <w:rFonts w:asciiTheme="minorEastAsia" w:eastAsiaTheme="minorEastAsia" w:hAnsiTheme="minorEastAsia" w:hint="eastAsia"/>
          <w:spacing w:val="2"/>
          <w:sz w:val="18"/>
          <w:szCs w:val="18"/>
          <w:lang w:val="en-US"/>
        </w:rPr>
        <w:t>justify:平衡（V）</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color w:val="000000"/>
          <w:szCs w:val="24"/>
        </w:rPr>
      </w:pPr>
      <w:r w:rsidRPr="0009144A">
        <w:rPr>
          <w:rFonts w:eastAsia="Arial Unicode MS" w:hint="eastAsia"/>
          <w:spacing w:val="2"/>
          <w:szCs w:val="24"/>
        </w:rPr>
        <w:t xml:space="preserve">7. </w:t>
      </w:r>
      <w:r w:rsidRPr="00834D70">
        <w:rPr>
          <w:rFonts w:eastAsia="Arial Unicode MS"/>
          <w:color w:val="000000"/>
          <w:szCs w:val="24"/>
        </w:rPr>
        <w:t xml:space="preserve">During courtship and aggressive displays, </w:t>
      </w:r>
      <w:r w:rsidRPr="00416E3F">
        <w:rPr>
          <w:rFonts w:eastAsia="Arial Unicode MS"/>
          <w:color w:val="000000"/>
          <w:szCs w:val="24"/>
          <w:shd w:val="pct15" w:color="auto" w:fill="FFFFFF"/>
        </w:rPr>
        <w:t>the turkey enlarges</w:t>
      </w:r>
      <w:r w:rsidRPr="00834D70">
        <w:rPr>
          <w:rFonts w:eastAsia="Arial Unicode MS"/>
          <w:color w:val="000000"/>
          <w:szCs w:val="24"/>
        </w:rPr>
        <w:t xml:space="preserve"> its colored </w:t>
      </w:r>
      <w:r w:rsidRPr="00416E3F">
        <w:rPr>
          <w:rFonts w:eastAsia="Arial Unicode MS"/>
          <w:color w:val="000000"/>
          <w:szCs w:val="24"/>
          <w:shd w:val="pct15" w:color="auto" w:fill="FFFFFF"/>
        </w:rPr>
        <w:t>neck collar</w:t>
      </w:r>
      <w:r w:rsidRPr="00834D70">
        <w:rPr>
          <w:rFonts w:eastAsia="Arial Unicode MS"/>
          <w:color w:val="000000"/>
          <w:szCs w:val="24"/>
        </w:rPr>
        <w:t xml:space="preserve"> by inflating sacs in the neck region </w:t>
      </w:r>
      <w:r w:rsidRPr="00416E3F">
        <w:rPr>
          <w:rFonts w:eastAsia="Arial Unicode MS"/>
          <w:color w:val="000000"/>
          <w:szCs w:val="24"/>
          <w:shd w:val="pct15" w:color="auto" w:fill="FFFFFF"/>
        </w:rPr>
        <w:t>and</w:t>
      </w:r>
      <w:r w:rsidRPr="00834D70">
        <w:rPr>
          <w:rFonts w:eastAsia="Arial Unicode MS"/>
          <w:color w:val="000000"/>
          <w:szCs w:val="24"/>
        </w:rPr>
        <w:t xml:space="preserve"> then </w:t>
      </w:r>
      <w:r w:rsidRPr="00416E3F">
        <w:rPr>
          <w:rFonts w:eastAsia="Arial Unicode MS"/>
          <w:color w:val="000000"/>
          <w:szCs w:val="24"/>
          <w:shd w:val="pct15" w:color="auto" w:fill="FFFFFF"/>
        </w:rPr>
        <w:t>flings</w:t>
      </w:r>
      <w:r w:rsidRPr="00834D70">
        <w:rPr>
          <w:rFonts w:eastAsia="Arial Unicode MS"/>
          <w:color w:val="000000"/>
          <w:szCs w:val="24"/>
        </w:rPr>
        <w:t xml:space="preserve"> about a pendulous part of the colored </w:t>
      </w:r>
      <w:r w:rsidRPr="00416E3F">
        <w:rPr>
          <w:rFonts w:eastAsia="Arial Unicode MS"/>
          <w:color w:val="000000"/>
          <w:szCs w:val="24"/>
          <w:shd w:val="pct15" w:color="auto" w:fill="FFFFFF"/>
        </w:rPr>
        <w:t>signaling apparatus</w:t>
      </w:r>
      <w:r w:rsidRPr="00834D70">
        <w:rPr>
          <w:rFonts w:eastAsia="Arial Unicode MS"/>
          <w:color w:val="000000"/>
          <w:szCs w:val="24"/>
        </w:rPr>
        <w:t xml:space="preserve"> as it utters calls designed to attract or repel.</w:t>
      </w:r>
    </w:p>
    <w:p w:rsidR="002B1066" w:rsidRDefault="002B1066" w:rsidP="002B1066">
      <w:pPr>
        <w:spacing w:after="0" w:line="240" w:lineRule="auto"/>
        <w:ind w:firstLineChars="2150" w:firstLine="4601"/>
        <w:rPr>
          <w:rFonts w:eastAsia="Arial Unicode MS"/>
          <w:i/>
          <w:spacing w:val="2"/>
          <w:sz w:val="21"/>
          <w:szCs w:val="21"/>
        </w:rPr>
      </w:pPr>
      <w:r w:rsidRPr="007B66DC">
        <w:rPr>
          <w:rFonts w:eastAsia="Arial Unicode MS" w:hint="eastAsia"/>
          <w:i/>
          <w:spacing w:val="2"/>
          <w:sz w:val="21"/>
          <w:szCs w:val="21"/>
        </w:rPr>
        <w:t>TPO-17 Animal Signals in the Rain Forest</w:t>
      </w:r>
    </w:p>
    <w:p w:rsidR="002B1066" w:rsidRPr="00373813" w:rsidRDefault="00373813" w:rsidP="002B1066">
      <w:pPr>
        <w:spacing w:after="0" w:line="240" w:lineRule="auto"/>
        <w:ind w:firstLine="0"/>
        <w:rPr>
          <w:rFonts w:eastAsia="Arial Unicode MS"/>
          <w:spacing w:val="2"/>
          <w:sz w:val="21"/>
          <w:szCs w:val="21"/>
        </w:rPr>
      </w:pPr>
      <w:r w:rsidRPr="00373813">
        <w:rPr>
          <w:rFonts w:asciiTheme="minorEastAsia" w:eastAsiaTheme="minorEastAsia" w:hAnsiTheme="minorEastAsia" w:cs="Times New Roman" w:hint="eastAsia"/>
          <w:szCs w:val="24"/>
          <w:lang w:val="zh-TW" w:eastAsia="zh-TW"/>
        </w:rPr>
        <w:t>在求爱期和发起进攻时，火鸡通过给颈部液囊充气扩张颈圈，晃动着下垂的鲜艳的信号装置，随之发出叫声来吸引异性或击退敌人。</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szCs w:val="24"/>
        </w:rPr>
      </w:pPr>
      <w:r>
        <w:rPr>
          <w:rFonts w:eastAsia="Arial Unicode MS" w:hint="eastAsia"/>
          <w:szCs w:val="24"/>
        </w:rPr>
        <w:t xml:space="preserve">8. </w:t>
      </w:r>
      <w:r w:rsidRPr="00404872">
        <w:rPr>
          <w:rFonts w:eastAsia="Arial Unicode MS"/>
          <w:szCs w:val="24"/>
        </w:rPr>
        <w:t xml:space="preserve">In 1857, in return for a payment of 63 million kronor from other commercial nations, </w:t>
      </w:r>
      <w:r w:rsidRPr="00FA00E4">
        <w:rPr>
          <w:rFonts w:eastAsia="Arial Unicode MS"/>
          <w:szCs w:val="24"/>
          <w:shd w:val="pct15" w:color="auto" w:fill="FFFFFF"/>
        </w:rPr>
        <w:t>Denmark abolished the Sound toll dues</w:t>
      </w:r>
      <w:r w:rsidRPr="00404872">
        <w:rPr>
          <w:rFonts w:eastAsia="Arial Unicode MS"/>
          <w:szCs w:val="24"/>
        </w:rPr>
        <w:t xml:space="preserve"> the fees it had collected since 1497 for the use of the Sound. </w:t>
      </w:r>
      <w:r w:rsidRPr="00676311">
        <w:rPr>
          <w:rFonts w:eastAsia="Arial Unicode MS"/>
          <w:szCs w:val="24"/>
          <w:shd w:val="pct15" w:color="auto" w:fill="FFFFFF"/>
        </w:rPr>
        <w:t>This</w:t>
      </w:r>
      <w:r w:rsidRPr="00404872">
        <w:rPr>
          <w:rFonts w:eastAsia="Arial Unicode MS"/>
          <w:szCs w:val="24"/>
        </w:rPr>
        <w:t xml:space="preserve">, along with other policy shifts toward free trade, </w:t>
      </w:r>
      <w:r w:rsidRPr="00676311">
        <w:rPr>
          <w:rFonts w:eastAsia="Arial Unicode MS"/>
          <w:szCs w:val="24"/>
          <w:shd w:val="pct15" w:color="auto" w:fill="FFFFFF"/>
        </w:rPr>
        <w:t>resulted in</w:t>
      </w:r>
      <w:r w:rsidRPr="00404872">
        <w:rPr>
          <w:rFonts w:eastAsia="Arial Unicode MS"/>
          <w:szCs w:val="24"/>
        </w:rPr>
        <w:t xml:space="preserve"> a significant </w:t>
      </w:r>
      <w:r w:rsidRPr="00676311">
        <w:rPr>
          <w:rFonts w:eastAsia="Arial Unicode MS"/>
          <w:szCs w:val="24"/>
          <w:shd w:val="pct15" w:color="auto" w:fill="FFFFFF"/>
        </w:rPr>
        <w:t>increase</w:t>
      </w:r>
      <w:r w:rsidRPr="00404872">
        <w:rPr>
          <w:rFonts w:eastAsia="Arial Unicode MS"/>
          <w:szCs w:val="24"/>
        </w:rPr>
        <w:t xml:space="preserve"> in traffic through the Sound and in the port of Copenhagen.</w:t>
      </w:r>
    </w:p>
    <w:p w:rsidR="002B1066" w:rsidRDefault="002B1066" w:rsidP="00373813">
      <w:pPr>
        <w:spacing w:after="0" w:line="240" w:lineRule="auto"/>
        <w:ind w:firstLineChars="1400" w:firstLine="2996"/>
        <w:rPr>
          <w:rFonts w:eastAsia="Arial Unicode MS"/>
          <w:i/>
          <w:spacing w:val="2"/>
          <w:sz w:val="21"/>
          <w:szCs w:val="21"/>
        </w:rPr>
      </w:pPr>
      <w:r w:rsidRPr="000079EA">
        <w:rPr>
          <w:rFonts w:eastAsia="Arial Unicode MS" w:hint="eastAsia"/>
          <w:i/>
          <w:spacing w:val="2"/>
          <w:sz w:val="21"/>
          <w:szCs w:val="21"/>
        </w:rPr>
        <w:t xml:space="preserve">TPO-18 </w:t>
      </w:r>
      <w:r w:rsidRPr="000079EA">
        <w:rPr>
          <w:rFonts w:eastAsia="Arial Unicode MS"/>
          <w:i/>
          <w:spacing w:val="2"/>
          <w:sz w:val="21"/>
          <w:szCs w:val="21"/>
        </w:rPr>
        <w:t>Industrialization in the Netherlands and Scandinavia</w:t>
      </w:r>
    </w:p>
    <w:p w:rsidR="00FA00E4" w:rsidRPr="00FA00E4" w:rsidRDefault="00FA00E4" w:rsidP="00FA00E4">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spacing w:line="276" w:lineRule="auto"/>
        <w:ind w:firstLine="0"/>
        <w:rPr>
          <w:rFonts w:asciiTheme="minorEastAsia" w:eastAsiaTheme="minorEastAsia" w:hAnsiTheme="minorEastAsia"/>
          <w:color w:val="auto"/>
          <w:kern w:val="0"/>
          <w:sz w:val="24"/>
          <w:szCs w:val="24"/>
          <w:bdr w:val="none" w:sz="0" w:space="0" w:color="auto"/>
          <w:lang w:val="zh-TW" w:eastAsia="zh-TW"/>
        </w:rPr>
      </w:pPr>
      <w:r w:rsidRPr="00FA00E4">
        <w:rPr>
          <w:rFonts w:asciiTheme="minorEastAsia" w:eastAsiaTheme="minorEastAsia" w:hAnsiTheme="minorEastAsia" w:hint="eastAsia"/>
          <w:color w:val="auto"/>
          <w:kern w:val="0"/>
          <w:sz w:val="24"/>
          <w:szCs w:val="24"/>
          <w:bdr w:val="none" w:sz="0" w:space="0" w:color="auto"/>
          <w:lang w:val="zh-TW" w:eastAsia="zh-TW"/>
        </w:rPr>
        <w:t>在</w:t>
      </w:r>
      <w:r w:rsidRPr="00FA00E4">
        <w:rPr>
          <w:rFonts w:asciiTheme="minorEastAsia" w:eastAsiaTheme="minorEastAsia" w:hAnsiTheme="minorEastAsia"/>
          <w:color w:val="auto"/>
          <w:kern w:val="0"/>
          <w:sz w:val="24"/>
          <w:szCs w:val="24"/>
          <w:bdr w:val="none" w:sz="0" w:space="0" w:color="auto"/>
          <w:lang w:val="zh-TW" w:eastAsia="zh-TW"/>
        </w:rPr>
        <w:t>1857</w:t>
      </w:r>
      <w:r w:rsidRPr="00FA00E4">
        <w:rPr>
          <w:rFonts w:asciiTheme="minorEastAsia" w:eastAsiaTheme="minorEastAsia" w:hAnsiTheme="minorEastAsia" w:hint="eastAsia"/>
          <w:color w:val="auto"/>
          <w:kern w:val="0"/>
          <w:sz w:val="24"/>
          <w:szCs w:val="24"/>
          <w:bdr w:val="none" w:sz="0" w:space="0" w:color="auto"/>
          <w:lang w:val="zh-TW" w:eastAsia="zh-TW"/>
        </w:rPr>
        <w:t>年，一些贸易国家向丹麦支付了</w:t>
      </w:r>
      <w:r w:rsidRPr="00FA00E4">
        <w:rPr>
          <w:rFonts w:asciiTheme="minorEastAsia" w:eastAsiaTheme="minorEastAsia" w:hAnsiTheme="minorEastAsia"/>
          <w:color w:val="auto"/>
          <w:kern w:val="0"/>
          <w:sz w:val="24"/>
          <w:szCs w:val="24"/>
          <w:bdr w:val="none" w:sz="0" w:space="0" w:color="auto"/>
          <w:lang w:val="zh-TW" w:eastAsia="zh-TW"/>
        </w:rPr>
        <w:t>6 300</w:t>
      </w:r>
      <w:r w:rsidRPr="00FA00E4">
        <w:rPr>
          <w:rFonts w:asciiTheme="minorEastAsia" w:eastAsiaTheme="minorEastAsia" w:hAnsiTheme="minorEastAsia" w:hint="eastAsia"/>
          <w:color w:val="auto"/>
          <w:kern w:val="0"/>
          <w:sz w:val="24"/>
          <w:szCs w:val="24"/>
          <w:bdr w:val="none" w:sz="0" w:space="0" w:color="auto"/>
          <w:lang w:val="zh-TW" w:eastAsia="zh-TW"/>
        </w:rPr>
        <w:t>万克朗，作为交换，丹麦废止了自</w:t>
      </w:r>
      <w:r w:rsidRPr="00FA00E4">
        <w:rPr>
          <w:rFonts w:asciiTheme="minorEastAsia" w:eastAsiaTheme="minorEastAsia" w:hAnsiTheme="minorEastAsia"/>
          <w:color w:val="auto"/>
          <w:kern w:val="0"/>
          <w:sz w:val="24"/>
          <w:szCs w:val="24"/>
          <w:bdr w:val="none" w:sz="0" w:space="0" w:color="auto"/>
          <w:lang w:val="zh-TW" w:eastAsia="zh-TW"/>
        </w:rPr>
        <w:t>1497</w:t>
      </w:r>
      <w:r w:rsidRPr="00FA00E4">
        <w:rPr>
          <w:rFonts w:asciiTheme="minorEastAsia" w:eastAsiaTheme="minorEastAsia" w:hAnsiTheme="minorEastAsia" w:hint="eastAsia"/>
          <w:color w:val="auto"/>
          <w:kern w:val="0"/>
          <w:sz w:val="24"/>
          <w:szCs w:val="24"/>
          <w:bdr w:val="none" w:sz="0" w:space="0" w:color="auto"/>
          <w:lang w:val="zh-TW" w:eastAsia="zh-TW"/>
        </w:rPr>
        <w:t>年以来在松德海峡征收的通行费。这一举措与其他自由贸易政策相辅相成，使得途径松德海峡和哥本哈根港口的贸易额大增。</w:t>
      </w:r>
    </w:p>
    <w:p w:rsidR="00373813" w:rsidRPr="00FA00E4" w:rsidRDefault="00FA00E4" w:rsidP="00373813">
      <w:pPr>
        <w:spacing w:after="0" w:line="240" w:lineRule="auto"/>
        <w:ind w:firstLine="0"/>
        <w:rPr>
          <w:rFonts w:eastAsia="Arial Unicode MS"/>
          <w:spacing w:val="2"/>
          <w:sz w:val="18"/>
          <w:szCs w:val="18"/>
          <w:lang w:val="en-US" w:eastAsia="zh-TW"/>
        </w:rPr>
      </w:pPr>
      <w:r w:rsidRPr="00FA00E4">
        <w:rPr>
          <w:sz w:val="18"/>
          <w:szCs w:val="18"/>
          <w:lang w:eastAsia="zh-TW"/>
        </w:rPr>
        <w:t>Sound toll dues, the fees it had collected since 1497 for the use of the Sound.</w:t>
      </w:r>
      <w:r>
        <w:rPr>
          <w:rFonts w:eastAsiaTheme="minorEastAsia" w:hint="eastAsia"/>
          <w:sz w:val="18"/>
          <w:szCs w:val="18"/>
          <w:lang w:eastAsia="zh-TW"/>
        </w:rPr>
        <w:t xml:space="preserve"> </w:t>
      </w:r>
      <w:r w:rsidRPr="00FA00E4">
        <w:rPr>
          <w:rFonts w:ascii="宋体" w:eastAsia="宋体" w:hAnsi="宋体" w:hint="eastAsia"/>
          <w:sz w:val="18"/>
          <w:szCs w:val="18"/>
          <w:lang w:eastAsia="zh-TW"/>
        </w:rPr>
        <w:t>后半句中</w:t>
      </w:r>
      <w:r w:rsidRPr="00FA00E4">
        <w:rPr>
          <w:rFonts w:cs="Times New Roman"/>
          <w:sz w:val="18"/>
          <w:szCs w:val="18"/>
          <w:lang w:eastAsia="zh-TW"/>
        </w:rPr>
        <w:t>the frees</w:t>
      </w:r>
      <w:r w:rsidRPr="00FA00E4">
        <w:rPr>
          <w:rFonts w:ascii="宋体" w:eastAsia="宋体" w:hAnsi="宋体" w:hint="eastAsia"/>
          <w:sz w:val="18"/>
          <w:szCs w:val="18"/>
          <w:lang w:eastAsia="zh-TW"/>
        </w:rPr>
        <w:t>是同位语，亦在解释说明</w:t>
      </w:r>
      <w:r w:rsidRPr="00FA00E4">
        <w:rPr>
          <w:rFonts w:cs="Times New Roman"/>
          <w:sz w:val="18"/>
          <w:szCs w:val="18"/>
          <w:lang w:eastAsia="zh-TW"/>
        </w:rPr>
        <w:t>toll dues</w:t>
      </w:r>
      <w:r w:rsidRPr="00FA00E4">
        <w:rPr>
          <w:rFonts w:ascii="宋体" w:eastAsia="宋体" w:hAnsi="宋体" w:hint="eastAsia"/>
          <w:sz w:val="18"/>
          <w:szCs w:val="18"/>
          <w:lang w:eastAsia="zh-TW"/>
        </w:rPr>
        <w:t>其实就是一笔费用，</w:t>
      </w:r>
      <w:r w:rsidRPr="00FA00E4">
        <w:rPr>
          <w:rFonts w:cs="Times New Roman"/>
          <w:sz w:val="18"/>
          <w:szCs w:val="18"/>
          <w:lang w:eastAsia="zh-TW"/>
        </w:rPr>
        <w:t>it had collected since 1497 for the use of the Sound</w:t>
      </w:r>
      <w:r w:rsidRPr="00FA00E4">
        <w:rPr>
          <w:rFonts w:ascii="宋体" w:eastAsia="宋体" w:hAnsi="宋体" w:hint="eastAsia"/>
          <w:sz w:val="18"/>
          <w:szCs w:val="18"/>
          <w:lang w:eastAsia="zh-TW"/>
        </w:rPr>
        <w:t>是定语从句，修饰同位语</w:t>
      </w:r>
      <w:r w:rsidRPr="00FA00E4">
        <w:rPr>
          <w:rFonts w:cs="Times New Roman"/>
          <w:sz w:val="18"/>
          <w:szCs w:val="18"/>
          <w:lang w:eastAsia="zh-TW"/>
        </w:rPr>
        <w:t>the free</w:t>
      </w:r>
      <w:r w:rsidRPr="00FA00E4">
        <w:rPr>
          <w:rFonts w:ascii="宋体" w:eastAsia="宋体" w:hAnsi="宋体" w:hint="eastAsia"/>
          <w:sz w:val="18"/>
          <w:szCs w:val="18"/>
          <w:lang w:eastAsia="zh-TW"/>
        </w:rPr>
        <w:t>。</w:t>
      </w:r>
    </w:p>
    <w:p w:rsidR="002B1066" w:rsidRPr="00FA00E4" w:rsidRDefault="002B1066" w:rsidP="002B1066">
      <w:pPr>
        <w:spacing w:after="0" w:line="240" w:lineRule="auto"/>
        <w:ind w:firstLine="0"/>
        <w:rPr>
          <w:rFonts w:eastAsia="Arial Unicode MS"/>
          <w:spacing w:val="2"/>
          <w:sz w:val="21"/>
          <w:szCs w:val="21"/>
          <w:lang w:eastAsia="zh-TW"/>
        </w:rPr>
      </w:pPr>
    </w:p>
    <w:p w:rsidR="002B1066" w:rsidRDefault="002B1066" w:rsidP="002B1066">
      <w:pPr>
        <w:spacing w:after="0" w:line="240" w:lineRule="auto"/>
        <w:ind w:firstLine="0"/>
        <w:rPr>
          <w:rFonts w:eastAsia="Arial Unicode MS"/>
          <w:szCs w:val="24"/>
        </w:rPr>
      </w:pPr>
      <w:r>
        <w:rPr>
          <w:rFonts w:eastAsia="Arial Unicode MS" w:hint="eastAsia"/>
          <w:szCs w:val="24"/>
        </w:rPr>
        <w:t xml:space="preserve">9. </w:t>
      </w:r>
      <w:r w:rsidRPr="00416E3F">
        <w:rPr>
          <w:rFonts w:eastAsia="Arial Unicode MS"/>
          <w:szCs w:val="24"/>
          <w:shd w:val="pct15" w:color="auto" w:fill="FFFFFF"/>
        </w:rPr>
        <w:t>The key factor</w:t>
      </w:r>
      <w:r w:rsidRPr="00404872">
        <w:rPr>
          <w:rFonts w:eastAsia="Arial Unicode MS"/>
          <w:szCs w:val="24"/>
        </w:rPr>
        <w:t xml:space="preserve"> in the success of these countries (along with high literacy, which contributed to it) </w:t>
      </w:r>
      <w:r w:rsidRPr="00416E3F">
        <w:rPr>
          <w:rFonts w:eastAsia="Arial Unicode MS"/>
          <w:szCs w:val="24"/>
          <w:shd w:val="pct15" w:color="auto" w:fill="FFFFFF"/>
        </w:rPr>
        <w:t>was their ability</w:t>
      </w:r>
      <w:r w:rsidRPr="00404872">
        <w:rPr>
          <w:rFonts w:eastAsia="Arial Unicode MS"/>
          <w:szCs w:val="24"/>
        </w:rPr>
        <w:t xml:space="preserve"> </w:t>
      </w:r>
      <w:r w:rsidRPr="00416E3F">
        <w:rPr>
          <w:rFonts w:eastAsia="Arial Unicode MS"/>
          <w:szCs w:val="24"/>
          <w:u w:val="single"/>
        </w:rPr>
        <w:t>to adapt to</w:t>
      </w:r>
      <w:r w:rsidRPr="00404872">
        <w:rPr>
          <w:rFonts w:eastAsia="Arial Unicode MS"/>
          <w:szCs w:val="24"/>
        </w:rPr>
        <w:t xml:space="preserve"> the international division of labor determined by the early industrializers </w:t>
      </w:r>
      <w:r w:rsidRPr="00416E3F">
        <w:rPr>
          <w:rFonts w:eastAsia="Arial Unicode MS"/>
          <w:szCs w:val="24"/>
          <w:shd w:val="pct15" w:color="auto" w:fill="FFFFFF"/>
        </w:rPr>
        <w:t>and</w:t>
      </w:r>
      <w:r w:rsidRPr="00404872">
        <w:rPr>
          <w:rFonts w:eastAsia="Arial Unicode MS"/>
          <w:szCs w:val="24"/>
        </w:rPr>
        <w:t xml:space="preserve"> </w:t>
      </w:r>
      <w:r w:rsidRPr="00416E3F">
        <w:rPr>
          <w:rFonts w:eastAsia="Arial Unicode MS"/>
          <w:szCs w:val="24"/>
          <w:u w:val="single"/>
        </w:rPr>
        <w:t>to stake out</w:t>
      </w:r>
      <w:r w:rsidRPr="00404872">
        <w:rPr>
          <w:rFonts w:eastAsia="Arial Unicode MS"/>
          <w:szCs w:val="24"/>
        </w:rPr>
        <w:t xml:space="preserve"> areas of specialization in international markets for which they were especially well suited.</w:t>
      </w:r>
    </w:p>
    <w:p w:rsidR="002B1066" w:rsidRDefault="002B1066" w:rsidP="002B1066">
      <w:pPr>
        <w:spacing w:after="0" w:line="240" w:lineRule="auto"/>
        <w:ind w:firstLineChars="1400" w:firstLine="2996"/>
        <w:rPr>
          <w:rFonts w:eastAsia="Arial Unicode MS"/>
          <w:i/>
          <w:spacing w:val="2"/>
          <w:sz w:val="21"/>
          <w:szCs w:val="21"/>
        </w:rPr>
      </w:pPr>
      <w:r w:rsidRPr="000079EA">
        <w:rPr>
          <w:rFonts w:eastAsia="Arial Unicode MS" w:hint="eastAsia"/>
          <w:i/>
          <w:spacing w:val="2"/>
          <w:sz w:val="21"/>
          <w:szCs w:val="21"/>
        </w:rPr>
        <w:t xml:space="preserve">TPO-18 </w:t>
      </w:r>
      <w:r w:rsidRPr="000079EA">
        <w:rPr>
          <w:rFonts w:eastAsia="Arial Unicode MS"/>
          <w:i/>
          <w:spacing w:val="2"/>
          <w:sz w:val="21"/>
          <w:szCs w:val="21"/>
        </w:rPr>
        <w:t>Industrialization in the Netherlands and Scandinavia</w:t>
      </w:r>
    </w:p>
    <w:p w:rsidR="002B1066" w:rsidRDefault="00416E3F" w:rsidP="002B1066">
      <w:pPr>
        <w:spacing w:after="0" w:line="240" w:lineRule="auto"/>
        <w:ind w:firstLine="0"/>
        <w:rPr>
          <w:rFonts w:asciiTheme="minorEastAsia" w:eastAsiaTheme="minorEastAsia" w:hAnsiTheme="minorEastAsia"/>
          <w:szCs w:val="24"/>
          <w:lang w:val="zh-TW"/>
        </w:rPr>
      </w:pPr>
      <w:r w:rsidRPr="00416E3F">
        <w:rPr>
          <w:rFonts w:asciiTheme="minorEastAsia" w:eastAsiaTheme="minorEastAsia" w:hAnsiTheme="minorEastAsia" w:hint="eastAsia"/>
          <w:szCs w:val="24"/>
          <w:lang w:val="zh-TW" w:eastAsia="zh-TW"/>
        </w:rPr>
        <w:t>这些国家成功的关键因素（教育水平高也起了促进作用</w:t>
      </w:r>
      <w:r>
        <w:rPr>
          <w:rFonts w:asciiTheme="minorEastAsia" w:eastAsiaTheme="minorEastAsia" w:hAnsiTheme="minorEastAsia" w:hint="eastAsia"/>
          <w:szCs w:val="24"/>
          <w:lang w:val="zh-TW" w:eastAsia="zh-TW"/>
        </w:rPr>
        <w:t>）在于它们能够适应由早期工业化国家决定的国际劳动力分配，并且</w:t>
      </w:r>
      <w:r>
        <w:rPr>
          <w:rFonts w:asciiTheme="minorEastAsia" w:eastAsiaTheme="minorEastAsia" w:hAnsiTheme="minorEastAsia" w:hint="eastAsia"/>
          <w:szCs w:val="24"/>
          <w:lang w:val="zh-TW"/>
        </w:rPr>
        <w:t>能够瞄准</w:t>
      </w:r>
      <w:r w:rsidRPr="00416E3F">
        <w:rPr>
          <w:rFonts w:asciiTheme="minorEastAsia" w:eastAsiaTheme="minorEastAsia" w:hAnsiTheme="minorEastAsia" w:hint="eastAsia"/>
          <w:szCs w:val="24"/>
          <w:lang w:val="zh-TW" w:eastAsia="zh-TW"/>
        </w:rPr>
        <w:t>那些非常适合他们的国际市场的专业化领域。</w:t>
      </w:r>
    </w:p>
    <w:p w:rsidR="002B1066" w:rsidRPr="00D32EA9" w:rsidRDefault="00416E3F" w:rsidP="002B1066">
      <w:pPr>
        <w:spacing w:after="0" w:line="240" w:lineRule="auto"/>
        <w:ind w:firstLine="0"/>
        <w:rPr>
          <w:rFonts w:asciiTheme="minorEastAsia" w:eastAsiaTheme="minorEastAsia" w:hAnsiTheme="minorEastAsia"/>
          <w:sz w:val="18"/>
          <w:szCs w:val="18"/>
          <w:lang w:val="zh-TW" w:eastAsia="zh-TW"/>
        </w:rPr>
      </w:pPr>
      <w:r w:rsidRPr="00416E3F">
        <w:rPr>
          <w:rFonts w:asciiTheme="minorEastAsia" w:eastAsiaTheme="minorEastAsia" w:hAnsiTheme="minorEastAsia" w:hint="eastAsia"/>
          <w:sz w:val="18"/>
          <w:szCs w:val="18"/>
          <w:lang w:val="zh-TW" w:eastAsia="zh-TW"/>
        </w:rPr>
        <w:t>stake out:</w:t>
      </w:r>
      <w:r w:rsidRPr="00416E3F">
        <w:rPr>
          <w:sz w:val="18"/>
          <w:szCs w:val="18"/>
          <w:lang w:eastAsia="zh-TW"/>
        </w:rPr>
        <w:t xml:space="preserve"> </w:t>
      </w:r>
      <w:r w:rsidRPr="00416E3F">
        <w:rPr>
          <w:rFonts w:asciiTheme="minorEastAsia" w:eastAsiaTheme="minorEastAsia" w:hAnsiTheme="minorEastAsia"/>
          <w:sz w:val="18"/>
          <w:szCs w:val="18"/>
          <w:lang w:val="zh-TW" w:eastAsia="zh-TW"/>
        </w:rPr>
        <w:t>明确表明，清楚界定(立场、要求等)</w:t>
      </w:r>
    </w:p>
    <w:p w:rsidR="002B1066" w:rsidRDefault="002B1066" w:rsidP="002B1066">
      <w:pPr>
        <w:spacing w:after="0" w:line="240" w:lineRule="auto"/>
        <w:ind w:firstLine="0"/>
        <w:rPr>
          <w:rFonts w:eastAsiaTheme="minorEastAsia"/>
          <w:szCs w:val="24"/>
          <w:lang w:eastAsia="zh-TW"/>
        </w:rPr>
      </w:pPr>
      <w:r w:rsidRPr="00AE2BCB">
        <w:rPr>
          <w:rFonts w:hint="eastAsia"/>
          <w:szCs w:val="24"/>
          <w:lang w:eastAsia="zh-TW"/>
        </w:rPr>
        <w:lastRenderedPageBreak/>
        <w:t>10.</w:t>
      </w:r>
      <w:r>
        <w:rPr>
          <w:rFonts w:eastAsia="Arial Unicode MS" w:hint="eastAsia"/>
          <w:spacing w:val="2"/>
          <w:sz w:val="21"/>
          <w:szCs w:val="21"/>
          <w:lang w:eastAsia="zh-TW"/>
        </w:rPr>
        <w:t xml:space="preserve"> </w:t>
      </w:r>
      <w:r w:rsidRPr="00F03E31">
        <w:rPr>
          <w:szCs w:val="24"/>
          <w:lang w:eastAsia="zh-TW"/>
        </w:rPr>
        <w:t xml:space="preserve">The </w:t>
      </w:r>
      <w:r w:rsidRPr="007F4236">
        <w:rPr>
          <w:szCs w:val="24"/>
          <w:shd w:val="pct15" w:color="auto" w:fill="FFFFFF"/>
          <w:lang w:eastAsia="zh-TW"/>
        </w:rPr>
        <w:t>West had plenty of attractions</w:t>
      </w:r>
      <w:r w:rsidRPr="00F03E31">
        <w:rPr>
          <w:szCs w:val="24"/>
          <w:lang w:eastAsia="zh-TW"/>
        </w:rPr>
        <w:t>: the alluvial river bottoms, the fecund soils of the rolling forest lands, the black loams of the prairies were tempting to New England farmers working their rocky, sterile land and to southeastern farmers plagued with soil depletion and erosion.</w:t>
      </w:r>
    </w:p>
    <w:p w:rsidR="002B1066" w:rsidRDefault="002B1066" w:rsidP="002B1066">
      <w:pPr>
        <w:spacing w:after="0" w:line="240" w:lineRule="auto"/>
        <w:ind w:firstLineChars="2700" w:firstLine="5778"/>
        <w:rPr>
          <w:rFonts w:eastAsia="Arial Unicode MS"/>
          <w:i/>
          <w:spacing w:val="2"/>
          <w:sz w:val="21"/>
          <w:szCs w:val="21"/>
        </w:rPr>
      </w:pPr>
      <w:bookmarkStart w:id="0" w:name="_Toc387409882"/>
      <w:bookmarkStart w:id="1" w:name="_Toc387410502"/>
      <w:bookmarkStart w:id="2" w:name="_Toc395627152"/>
      <w:r w:rsidRPr="00AE2BCB">
        <w:rPr>
          <w:rFonts w:eastAsia="Arial Unicode MS" w:hint="eastAsia"/>
          <w:i/>
          <w:spacing w:val="2"/>
          <w:sz w:val="21"/>
          <w:szCs w:val="21"/>
        </w:rPr>
        <w:t xml:space="preserve">TPO-20 </w:t>
      </w:r>
      <w:r w:rsidRPr="00AE2BCB">
        <w:rPr>
          <w:rFonts w:eastAsia="Arial Unicode MS"/>
          <w:i/>
          <w:spacing w:val="2"/>
          <w:sz w:val="21"/>
          <w:szCs w:val="21"/>
        </w:rPr>
        <w:t>Westward Migration</w:t>
      </w:r>
      <w:bookmarkEnd w:id="0"/>
      <w:bookmarkEnd w:id="1"/>
      <w:bookmarkEnd w:id="2"/>
    </w:p>
    <w:p w:rsidR="002B1066" w:rsidRPr="00416E3F" w:rsidRDefault="00416E3F" w:rsidP="002B1066">
      <w:pPr>
        <w:spacing w:after="0" w:line="240" w:lineRule="auto"/>
        <w:ind w:firstLine="0"/>
        <w:rPr>
          <w:rFonts w:asciiTheme="minorEastAsia" w:eastAsiaTheme="minorEastAsia" w:hAnsiTheme="minorEastAsia" w:cs="Times New Roman"/>
          <w:szCs w:val="24"/>
          <w:lang w:val="zh-TW"/>
        </w:rPr>
      </w:pPr>
      <w:r>
        <w:rPr>
          <w:rFonts w:asciiTheme="minorEastAsia" w:eastAsiaTheme="minorEastAsia" w:hAnsiTheme="minorEastAsia" w:cs="Times New Roman" w:hint="eastAsia"/>
          <w:szCs w:val="24"/>
          <w:lang w:val="zh-TW" w:eastAsia="zh-TW"/>
        </w:rPr>
        <w:t>西部吸引人的地方很多：冲积河</w:t>
      </w:r>
      <w:r>
        <w:rPr>
          <w:rFonts w:asciiTheme="minorEastAsia" w:eastAsiaTheme="minorEastAsia" w:hAnsiTheme="minorEastAsia" w:cs="Times New Roman" w:hint="eastAsia"/>
          <w:szCs w:val="24"/>
          <w:lang w:val="zh-TW"/>
        </w:rPr>
        <w:t>流</w:t>
      </w:r>
      <w:r w:rsidRPr="00416E3F">
        <w:rPr>
          <w:rFonts w:asciiTheme="minorEastAsia" w:eastAsiaTheme="minorEastAsia" w:hAnsiTheme="minorEastAsia" w:cs="Times New Roman" w:hint="eastAsia"/>
          <w:szCs w:val="24"/>
          <w:lang w:val="zh-TW" w:eastAsia="zh-TW"/>
        </w:rPr>
        <w:t>、绵延起伏的林地下的肥沃的土壤、大草原上的黑土，这些都吸引着在布满岩石又贫瘠的土地上劳作的新英格兰农民和饱受土壤损耗和流失困扰的东南部农民</w:t>
      </w:r>
      <w:r w:rsidR="00676311">
        <w:rPr>
          <w:rFonts w:asciiTheme="minorEastAsia" w:eastAsiaTheme="minorEastAsia" w:hAnsiTheme="minorEastAsia" w:cs="Times New Roman" w:hint="eastAsia"/>
          <w:szCs w:val="24"/>
          <w:lang w:val="zh-TW"/>
        </w:rPr>
        <w:t>。</w:t>
      </w:r>
    </w:p>
    <w:p w:rsidR="002B1066" w:rsidRPr="00676311" w:rsidRDefault="00416E3F" w:rsidP="002B1066">
      <w:pPr>
        <w:spacing w:after="0" w:line="240" w:lineRule="auto"/>
        <w:ind w:firstLine="0"/>
        <w:rPr>
          <w:rFonts w:asciiTheme="minorEastAsia" w:eastAsiaTheme="minorEastAsia" w:hAnsiTheme="minorEastAsia"/>
          <w:spacing w:val="2"/>
          <w:sz w:val="18"/>
          <w:szCs w:val="18"/>
          <w:lang w:eastAsia="zh-TW"/>
        </w:rPr>
      </w:pPr>
      <w:r w:rsidRPr="00676311">
        <w:rPr>
          <w:rFonts w:asciiTheme="minorEastAsia" w:eastAsiaTheme="minorEastAsia" w:hAnsiTheme="minorEastAsia" w:hint="eastAsia"/>
          <w:spacing w:val="2"/>
          <w:sz w:val="18"/>
          <w:szCs w:val="18"/>
          <w:lang w:eastAsia="zh-TW"/>
        </w:rPr>
        <w:t xml:space="preserve">alluvival river:冲积河流；fecund:肥沃的; </w:t>
      </w:r>
      <w:r w:rsidR="00676311" w:rsidRPr="00676311">
        <w:rPr>
          <w:rFonts w:asciiTheme="minorEastAsia" w:eastAsiaTheme="minorEastAsia" w:hAnsiTheme="minorEastAsia" w:hint="eastAsia"/>
          <w:spacing w:val="2"/>
          <w:sz w:val="18"/>
          <w:szCs w:val="18"/>
          <w:lang w:eastAsia="zh-TW"/>
        </w:rPr>
        <w:t>rolling:起伏的; sterile:贫瘠的; plague:使痛苦（v）</w:t>
      </w:r>
    </w:p>
    <w:p w:rsidR="002B1066" w:rsidRDefault="002B1066" w:rsidP="002B1066">
      <w:pPr>
        <w:spacing w:after="0" w:line="240" w:lineRule="auto"/>
        <w:ind w:firstLine="0"/>
        <w:rPr>
          <w:rFonts w:eastAsia="Arial Unicode MS"/>
          <w:i/>
          <w:spacing w:val="2"/>
          <w:sz w:val="21"/>
          <w:szCs w:val="21"/>
          <w:lang w:eastAsia="zh-TW"/>
        </w:rPr>
      </w:pPr>
    </w:p>
    <w:p w:rsidR="002B1066" w:rsidRDefault="002B1066" w:rsidP="002B1066">
      <w:pPr>
        <w:spacing w:after="0" w:line="240" w:lineRule="auto"/>
        <w:ind w:firstLine="0"/>
        <w:rPr>
          <w:rFonts w:eastAsiaTheme="minorEastAsia"/>
          <w:szCs w:val="24"/>
        </w:rPr>
      </w:pPr>
      <w:r w:rsidRPr="00AE2BCB">
        <w:rPr>
          <w:rFonts w:eastAsiaTheme="minorEastAsia" w:hint="eastAsia"/>
          <w:spacing w:val="2"/>
          <w:szCs w:val="24"/>
        </w:rPr>
        <w:t>11.</w:t>
      </w:r>
      <w:r>
        <w:rPr>
          <w:rFonts w:eastAsiaTheme="minorEastAsia" w:hint="eastAsia"/>
          <w:spacing w:val="2"/>
          <w:sz w:val="21"/>
          <w:szCs w:val="21"/>
        </w:rPr>
        <w:t xml:space="preserve"> </w:t>
      </w:r>
      <w:r>
        <w:rPr>
          <w:szCs w:val="24"/>
        </w:rPr>
        <w:t xml:space="preserve">When one considers the many ways by which organisms are completely destroyed after death, it is remarkable that </w:t>
      </w:r>
      <w:r w:rsidRPr="00676311">
        <w:rPr>
          <w:szCs w:val="24"/>
          <w:shd w:val="pct15" w:color="auto" w:fill="FFFFFF"/>
        </w:rPr>
        <w:t>fossils are as common as they are</w:t>
      </w:r>
      <w:r>
        <w:rPr>
          <w:szCs w:val="24"/>
        </w:rPr>
        <w:t xml:space="preserve">. Attack by scavengers and bacteria, chemical decay, and destruction by erosion and other geologic agencies </w:t>
      </w:r>
      <w:r w:rsidRPr="00676311">
        <w:rPr>
          <w:szCs w:val="24"/>
          <w:shd w:val="pct15" w:color="auto" w:fill="FFFFFF"/>
        </w:rPr>
        <w:t>make the odds against preservation very high</w:t>
      </w:r>
      <w:r>
        <w:rPr>
          <w:szCs w:val="24"/>
        </w:rPr>
        <w:t>.</w:t>
      </w:r>
    </w:p>
    <w:p w:rsidR="002B1066" w:rsidRDefault="002B1066" w:rsidP="002B1066">
      <w:pPr>
        <w:spacing w:after="0" w:line="240" w:lineRule="auto"/>
        <w:ind w:firstLineChars="2700" w:firstLine="5778"/>
        <w:rPr>
          <w:rFonts w:eastAsia="Arial Unicode MS"/>
          <w:i/>
          <w:spacing w:val="2"/>
          <w:sz w:val="21"/>
          <w:szCs w:val="21"/>
        </w:rPr>
      </w:pPr>
      <w:r w:rsidRPr="00F04B8C">
        <w:rPr>
          <w:rFonts w:eastAsia="Arial Unicode MS" w:hint="eastAsia"/>
          <w:i/>
          <w:spacing w:val="2"/>
          <w:sz w:val="21"/>
          <w:szCs w:val="21"/>
        </w:rPr>
        <w:t>TPO-20 Fossil Preservation</w:t>
      </w:r>
    </w:p>
    <w:p w:rsidR="002B1066" w:rsidRPr="00676311" w:rsidRDefault="00676311" w:rsidP="002B1066">
      <w:pPr>
        <w:spacing w:after="0" w:line="240" w:lineRule="auto"/>
        <w:ind w:firstLine="0"/>
        <w:rPr>
          <w:rFonts w:asciiTheme="minorEastAsia" w:eastAsiaTheme="minorEastAsia" w:hAnsiTheme="minorEastAsia" w:cs="Times New Roman"/>
          <w:szCs w:val="24"/>
          <w:lang w:val="zh-TW" w:eastAsia="zh-TW"/>
        </w:rPr>
      </w:pPr>
      <w:r w:rsidRPr="00676311">
        <w:rPr>
          <w:rFonts w:asciiTheme="minorEastAsia" w:eastAsiaTheme="minorEastAsia" w:hAnsiTheme="minorEastAsia" w:cs="Times New Roman" w:hint="eastAsia"/>
          <w:szCs w:val="24"/>
          <w:lang w:val="zh-TW" w:eastAsia="zh-TW"/>
        </w:rPr>
        <w:t>如果想想生物在死之后被完全摧毁的种种方式，能够这样频繁出现化石是一件很令人惊讶的事。食腐动物和细菌的破坏、化学性腐烂、腐蚀以及其它地质因素都会非常不利于保存。</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sidRPr="00F04B8C">
        <w:rPr>
          <w:rFonts w:eastAsiaTheme="minorEastAsia" w:hint="eastAsia"/>
          <w:spacing w:val="2"/>
          <w:szCs w:val="24"/>
        </w:rPr>
        <w:t xml:space="preserve">12. </w:t>
      </w:r>
      <w:r>
        <w:rPr>
          <w:szCs w:val="24"/>
        </w:rPr>
        <w:t xml:space="preserve">The </w:t>
      </w:r>
      <w:r w:rsidRPr="00B839C7">
        <w:rPr>
          <w:szCs w:val="24"/>
          <w:shd w:val="pct15" w:color="auto" w:fill="FFFFFF"/>
        </w:rPr>
        <w:t>probability</w:t>
      </w:r>
      <w:r>
        <w:rPr>
          <w:szCs w:val="24"/>
        </w:rPr>
        <w:t xml:space="preserve"> that actual remains of soft tissue will be preserved </w:t>
      </w:r>
      <w:r w:rsidRPr="00B839C7">
        <w:rPr>
          <w:szCs w:val="24"/>
          <w:shd w:val="pct15" w:color="auto" w:fill="FFFFFF"/>
        </w:rPr>
        <w:t>is improved</w:t>
      </w:r>
      <w:r>
        <w:rPr>
          <w:szCs w:val="24"/>
        </w:rPr>
        <w:t xml:space="preserve"> </w:t>
      </w:r>
      <w:r w:rsidRPr="00B839C7">
        <w:rPr>
          <w:color w:val="FF0000"/>
          <w:szCs w:val="24"/>
        </w:rPr>
        <w:t>if</w:t>
      </w:r>
      <w:r>
        <w:rPr>
          <w:szCs w:val="24"/>
        </w:rPr>
        <w:t xml:space="preserve"> the </w:t>
      </w:r>
      <w:r w:rsidRPr="00B839C7">
        <w:rPr>
          <w:szCs w:val="24"/>
        </w:rPr>
        <w:t>organism dies</w:t>
      </w:r>
      <w:r>
        <w:rPr>
          <w:szCs w:val="24"/>
        </w:rPr>
        <w:t xml:space="preserve"> in an environment of rapid deposition and oxygen deprivation.</w:t>
      </w:r>
    </w:p>
    <w:p w:rsidR="002B1066" w:rsidRDefault="002B1066" w:rsidP="002B1066">
      <w:pPr>
        <w:spacing w:after="0" w:line="240" w:lineRule="auto"/>
        <w:ind w:firstLineChars="2700" w:firstLine="5778"/>
        <w:rPr>
          <w:rFonts w:eastAsia="Arial Unicode MS"/>
          <w:i/>
          <w:spacing w:val="2"/>
          <w:sz w:val="21"/>
          <w:szCs w:val="21"/>
        </w:rPr>
      </w:pPr>
      <w:r w:rsidRPr="00F04B8C">
        <w:rPr>
          <w:rFonts w:eastAsia="Arial Unicode MS" w:hint="eastAsia"/>
          <w:i/>
          <w:spacing w:val="2"/>
          <w:sz w:val="21"/>
          <w:szCs w:val="21"/>
        </w:rPr>
        <w:t>TPO-20 Fossil Preservation</w:t>
      </w:r>
    </w:p>
    <w:p w:rsidR="002B1066" w:rsidRPr="00077C08" w:rsidRDefault="00077C08" w:rsidP="002B1066">
      <w:pPr>
        <w:spacing w:after="0" w:line="240" w:lineRule="auto"/>
        <w:ind w:firstLine="0"/>
        <w:rPr>
          <w:rFonts w:asciiTheme="minorEastAsia" w:eastAsiaTheme="minorEastAsia" w:hAnsiTheme="minorEastAsia" w:cs="Times New Roman"/>
          <w:szCs w:val="24"/>
          <w:lang w:val="zh-TW"/>
        </w:rPr>
      </w:pPr>
      <w:r w:rsidRPr="00077C08">
        <w:rPr>
          <w:rFonts w:asciiTheme="minorEastAsia" w:eastAsiaTheme="minorEastAsia" w:hAnsiTheme="minorEastAsia" w:cs="Times New Roman" w:hint="eastAsia"/>
          <w:szCs w:val="24"/>
          <w:lang w:val="zh-TW" w:eastAsia="zh-TW"/>
        </w:rPr>
        <w:t>如果生物体死于一个快速沉积和缺氧的环境，会有助于软组织残骸的保存</w:t>
      </w:r>
      <w:r>
        <w:rPr>
          <w:rFonts w:asciiTheme="minorEastAsia" w:eastAsiaTheme="minorEastAsia" w:hAnsiTheme="minorEastAsia" w:cs="Times New Roman" w:hint="eastAsia"/>
          <w:szCs w:val="24"/>
          <w:lang w:val="zh-TW"/>
        </w:rPr>
        <w:t>。</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Pr>
          <w:rFonts w:eastAsiaTheme="minorEastAsia" w:hint="eastAsia"/>
          <w:szCs w:val="24"/>
        </w:rPr>
        <w:t xml:space="preserve">13. </w:t>
      </w:r>
      <w:r w:rsidRPr="009F01DF">
        <w:rPr>
          <w:szCs w:val="24"/>
          <w:shd w:val="pct15" w:color="auto" w:fill="FFFFFF"/>
        </w:rPr>
        <w:t>The fact</w:t>
      </w:r>
      <w:r w:rsidRPr="00C11808">
        <w:rPr>
          <w:szCs w:val="24"/>
        </w:rPr>
        <w:t xml:space="preserve"> that some societies domesticated animals and plants, discovered the use of metal tools, became literate, and developed a state </w:t>
      </w:r>
      <w:r w:rsidRPr="009F01DF">
        <w:rPr>
          <w:szCs w:val="24"/>
          <w:shd w:val="pct15" w:color="auto" w:fill="FFFFFF"/>
        </w:rPr>
        <w:t>should not make us forget</w:t>
      </w:r>
      <w:r w:rsidRPr="00C11808">
        <w:rPr>
          <w:szCs w:val="24"/>
        </w:rPr>
        <w:t xml:space="preserve"> that others developed pastoralism or horticulture (vegetable gardening) but remained illiterate and at low levels of productivity; a few entered the modern period as hunting and gathering societies.</w:t>
      </w:r>
    </w:p>
    <w:p w:rsidR="002B1066" w:rsidRDefault="002B1066" w:rsidP="002B1066">
      <w:pPr>
        <w:spacing w:after="0" w:line="240" w:lineRule="auto"/>
        <w:ind w:firstLineChars="2450" w:firstLine="5243"/>
        <w:rPr>
          <w:rFonts w:eastAsia="Arial Unicode MS"/>
          <w:i/>
          <w:spacing w:val="2"/>
          <w:sz w:val="21"/>
          <w:szCs w:val="21"/>
        </w:rPr>
      </w:pPr>
      <w:r w:rsidRPr="00F04B8C">
        <w:rPr>
          <w:rFonts w:eastAsia="Arial Unicode MS" w:hint="eastAsia"/>
          <w:i/>
          <w:spacing w:val="2"/>
          <w:sz w:val="21"/>
          <w:szCs w:val="21"/>
        </w:rPr>
        <w:t xml:space="preserve">TPO-21 </w:t>
      </w:r>
      <w:r w:rsidRPr="00F04B8C">
        <w:rPr>
          <w:rFonts w:eastAsia="Arial Unicode MS"/>
          <w:i/>
          <w:spacing w:val="2"/>
          <w:sz w:val="21"/>
          <w:szCs w:val="21"/>
        </w:rPr>
        <w:t>The Origins of Agriculture</w:t>
      </w:r>
    </w:p>
    <w:p w:rsidR="002B1066" w:rsidRPr="009F01DF" w:rsidRDefault="009F01DF" w:rsidP="002B1066">
      <w:pPr>
        <w:spacing w:after="0" w:line="240" w:lineRule="auto"/>
        <w:ind w:firstLine="0"/>
        <w:rPr>
          <w:rFonts w:eastAsia="Arial Unicode MS"/>
          <w:spacing w:val="2"/>
          <w:sz w:val="21"/>
          <w:szCs w:val="21"/>
        </w:rPr>
      </w:pPr>
      <w:r>
        <w:rPr>
          <w:rFonts w:ascii="宋体" w:eastAsia="宋体" w:hAnsi="宋体" w:hint="eastAsia"/>
        </w:rPr>
        <w:t>有些社会驯化了动植物、发现可以使用金属工具，变得有文化、发展国家，这些事实不应该让我们忘记其他社会虽然发展出来畜牧或园艺</w:t>
      </w:r>
      <w:r>
        <w:rPr>
          <w:rFonts w:cs="Times New Roman"/>
        </w:rPr>
        <w:t>(</w:t>
      </w:r>
      <w:r>
        <w:rPr>
          <w:rFonts w:ascii="宋体" w:eastAsia="宋体" w:hAnsi="宋体" w:hint="eastAsia"/>
        </w:rPr>
        <w:t>种植蔬菜</w:t>
      </w:r>
      <w:r>
        <w:rPr>
          <w:rFonts w:cs="Times New Roman"/>
        </w:rPr>
        <w:t>)</w:t>
      </w:r>
      <w:r>
        <w:rPr>
          <w:rFonts w:ascii="宋体" w:eastAsia="宋体" w:hAnsi="宋体" w:hint="eastAsia"/>
        </w:rPr>
        <w:t>，但是却仍然停留在文盲状态，生产力水平低，只有少数社会进入了现代的捕猎和采集社会。</w:t>
      </w:r>
    </w:p>
    <w:p w:rsidR="002B1066" w:rsidRPr="009F01DF" w:rsidRDefault="009F01DF" w:rsidP="002B1066">
      <w:pPr>
        <w:spacing w:after="0" w:line="240" w:lineRule="auto"/>
        <w:ind w:firstLine="0"/>
        <w:rPr>
          <w:rFonts w:eastAsia="Arial Unicode MS"/>
          <w:spacing w:val="2"/>
          <w:sz w:val="18"/>
          <w:szCs w:val="18"/>
        </w:rPr>
      </w:pPr>
      <w:r w:rsidRPr="009F01DF">
        <w:rPr>
          <w:sz w:val="18"/>
          <w:szCs w:val="18"/>
        </w:rPr>
        <w:t>fact</w:t>
      </w:r>
      <w:r w:rsidRPr="009F01DF">
        <w:rPr>
          <w:rFonts w:ascii="宋体" w:eastAsia="宋体" w:hAnsi="宋体" w:hint="eastAsia"/>
          <w:sz w:val="18"/>
          <w:szCs w:val="18"/>
        </w:rPr>
        <w:t>后面的</w:t>
      </w:r>
      <w:r w:rsidRPr="009F01DF">
        <w:rPr>
          <w:rFonts w:cs="Times New Roman"/>
          <w:sz w:val="18"/>
          <w:szCs w:val="18"/>
        </w:rPr>
        <w:t>that</w:t>
      </w:r>
      <w:r w:rsidRPr="009F01DF">
        <w:rPr>
          <w:rFonts w:ascii="宋体" w:eastAsia="宋体" w:hAnsi="宋体" w:hint="eastAsia"/>
          <w:sz w:val="18"/>
          <w:szCs w:val="18"/>
        </w:rPr>
        <w:t>引导的是同位语从句，是对</w:t>
      </w:r>
      <w:r w:rsidRPr="009F01DF">
        <w:rPr>
          <w:rFonts w:cs="Times New Roman"/>
          <w:sz w:val="18"/>
          <w:szCs w:val="18"/>
        </w:rPr>
        <w:t>fact</w:t>
      </w:r>
      <w:r w:rsidRPr="009F01DF">
        <w:rPr>
          <w:rFonts w:ascii="宋体" w:eastAsia="宋体" w:hAnsi="宋体" w:hint="eastAsia"/>
          <w:sz w:val="18"/>
          <w:szCs w:val="18"/>
        </w:rPr>
        <w:t>内容的阐述。</w:t>
      </w:r>
      <w:r w:rsidRPr="009F01DF">
        <w:rPr>
          <w:rFonts w:cs="Times New Roman"/>
          <w:sz w:val="18"/>
          <w:szCs w:val="18"/>
        </w:rPr>
        <w:t>forget</w:t>
      </w:r>
      <w:r w:rsidRPr="009F01DF">
        <w:rPr>
          <w:rFonts w:ascii="宋体" w:eastAsia="宋体" w:hAnsi="宋体" w:hint="eastAsia"/>
          <w:sz w:val="18"/>
          <w:szCs w:val="18"/>
        </w:rPr>
        <w:t>后面的</w:t>
      </w:r>
      <w:r w:rsidRPr="009F01DF">
        <w:rPr>
          <w:rFonts w:cs="Times New Roman"/>
          <w:sz w:val="18"/>
          <w:szCs w:val="18"/>
        </w:rPr>
        <w:t>that</w:t>
      </w:r>
      <w:r w:rsidRPr="009F01DF">
        <w:rPr>
          <w:rFonts w:ascii="宋体" w:eastAsia="宋体" w:hAnsi="宋体" w:hint="eastAsia"/>
          <w:sz w:val="18"/>
          <w:szCs w:val="18"/>
        </w:rPr>
        <w:t>引导的从句充当</w:t>
      </w:r>
      <w:r w:rsidRPr="009F01DF">
        <w:rPr>
          <w:rFonts w:cs="Times New Roman"/>
          <w:sz w:val="18"/>
          <w:szCs w:val="18"/>
        </w:rPr>
        <w:t>forget</w:t>
      </w:r>
      <w:r w:rsidRPr="009F01DF">
        <w:rPr>
          <w:rFonts w:ascii="宋体" w:eastAsia="宋体" w:hAnsi="宋体" w:hint="eastAsia"/>
          <w:sz w:val="18"/>
          <w:szCs w:val="18"/>
        </w:rPr>
        <w:t>的宾语。</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18"/>
        </w:rPr>
      </w:pPr>
      <w:r w:rsidRPr="00C410AB">
        <w:rPr>
          <w:rFonts w:eastAsia="Arial Unicode MS" w:hint="eastAsia"/>
          <w:spacing w:val="2"/>
          <w:szCs w:val="24"/>
        </w:rPr>
        <w:t>14.</w:t>
      </w:r>
      <w:r>
        <w:rPr>
          <w:rFonts w:eastAsia="Arial Unicode MS" w:hint="eastAsia"/>
          <w:spacing w:val="2"/>
          <w:sz w:val="21"/>
          <w:szCs w:val="21"/>
        </w:rPr>
        <w:t xml:space="preserve"> </w:t>
      </w:r>
      <w:r w:rsidRPr="006B2665">
        <w:rPr>
          <w:szCs w:val="18"/>
          <w:shd w:val="pct15" w:color="auto" w:fill="FFFFFF"/>
        </w:rPr>
        <w:t>The images</w:t>
      </w:r>
      <w:r>
        <w:rPr>
          <w:szCs w:val="18"/>
        </w:rPr>
        <w:t xml:space="preserve"> produced by the camera obscura, a boxlike device that used a pinhole or lens to throw an image onto a ground-glass screen or a piece of white paper, </w:t>
      </w:r>
      <w:r w:rsidRPr="006B2665">
        <w:rPr>
          <w:szCs w:val="18"/>
          <w:shd w:val="pct15" w:color="auto" w:fill="FFFFFF"/>
        </w:rPr>
        <w:t>were already familiar</w:t>
      </w:r>
      <w:r>
        <w:rPr>
          <w:rFonts w:eastAsia="宋体" w:hint="eastAsia"/>
          <w:szCs w:val="18"/>
        </w:rPr>
        <w:t xml:space="preserve"> </w:t>
      </w:r>
      <w:r>
        <w:rPr>
          <w:szCs w:val="18"/>
        </w:rPr>
        <w:t>—</w:t>
      </w:r>
      <w:r>
        <w:rPr>
          <w:rFonts w:eastAsia="宋体" w:hint="eastAsia"/>
          <w:szCs w:val="18"/>
        </w:rPr>
        <w:t xml:space="preserve"> </w:t>
      </w:r>
      <w:r>
        <w:rPr>
          <w:szCs w:val="18"/>
        </w:rPr>
        <w:t>the device had been much employed by topographical artists like the Italian painter Canaletto in his detailed views of the city of Venice.</w:t>
      </w:r>
    </w:p>
    <w:p w:rsidR="002B1066" w:rsidRDefault="002B1066" w:rsidP="002B1066">
      <w:pPr>
        <w:spacing w:after="0" w:line="240" w:lineRule="auto"/>
        <w:ind w:firstLineChars="2500" w:firstLine="5350"/>
        <w:rPr>
          <w:rFonts w:eastAsia="Arial Unicode MS"/>
          <w:i/>
          <w:spacing w:val="2"/>
          <w:sz w:val="21"/>
          <w:szCs w:val="21"/>
        </w:rPr>
      </w:pPr>
      <w:r w:rsidRPr="00C410AB">
        <w:rPr>
          <w:rFonts w:eastAsia="Arial Unicode MS" w:hint="eastAsia"/>
          <w:i/>
          <w:spacing w:val="2"/>
          <w:sz w:val="21"/>
          <w:szCs w:val="21"/>
        </w:rPr>
        <w:t xml:space="preserve">TPO-22 </w:t>
      </w:r>
      <w:r w:rsidRPr="00C410AB">
        <w:rPr>
          <w:rFonts w:eastAsia="Arial Unicode MS"/>
          <w:i/>
          <w:spacing w:val="2"/>
          <w:sz w:val="21"/>
          <w:szCs w:val="21"/>
        </w:rPr>
        <w:t>The Birth of Photography</w:t>
      </w:r>
    </w:p>
    <w:p w:rsidR="002B1066" w:rsidRPr="006B2665" w:rsidRDefault="006B2665" w:rsidP="006B2665">
      <w:pPr>
        <w:spacing w:after="0" w:line="240" w:lineRule="auto"/>
        <w:ind w:firstLine="0"/>
        <w:rPr>
          <w:rFonts w:ascii="宋体" w:eastAsia="宋体" w:hAnsi="宋体"/>
        </w:rPr>
      </w:pPr>
      <w:r w:rsidRPr="006B2665">
        <w:rPr>
          <w:rFonts w:ascii="宋体" w:eastAsia="宋体" w:hAnsi="宋体" w:hint="eastAsia"/>
        </w:rPr>
        <w:lastRenderedPageBreak/>
        <w:t>当时</w:t>
      </w:r>
      <w:r w:rsidR="007121F3">
        <w:rPr>
          <w:rFonts w:eastAsiaTheme="minorEastAsia" w:hint="eastAsia"/>
          <w:szCs w:val="18"/>
        </w:rPr>
        <w:t>暗箱</w:t>
      </w:r>
      <w:r w:rsidRPr="006B2665">
        <w:rPr>
          <w:rFonts w:ascii="宋体" w:eastAsia="宋体" w:hAnsi="宋体" w:hint="eastAsia"/>
        </w:rPr>
        <w:t>照相机已经为大家所熟识，它是一种使用小孔或透镜将影像投射到毛玻璃屏或一张白纸上的盒状设备，这种设备已经为很多地貌风景画家所用，像意大利画家卡纳莱托就用它详细记录了威尼斯城。</w:t>
      </w:r>
    </w:p>
    <w:p w:rsidR="002B1066" w:rsidRDefault="002B1066" w:rsidP="002B1066">
      <w:pPr>
        <w:spacing w:after="0" w:line="240" w:lineRule="auto"/>
        <w:ind w:firstLineChars="2500" w:firstLine="5350"/>
        <w:rPr>
          <w:rFonts w:eastAsia="Arial Unicode MS"/>
          <w:i/>
          <w:spacing w:val="2"/>
          <w:sz w:val="21"/>
          <w:szCs w:val="21"/>
        </w:rPr>
      </w:pPr>
    </w:p>
    <w:p w:rsidR="002B1066" w:rsidRDefault="002B1066" w:rsidP="002B1066">
      <w:pPr>
        <w:spacing w:after="0" w:line="240" w:lineRule="auto"/>
        <w:ind w:firstLine="0"/>
        <w:rPr>
          <w:rFonts w:eastAsiaTheme="minorEastAsia"/>
          <w:szCs w:val="18"/>
        </w:rPr>
      </w:pPr>
      <w:r w:rsidRPr="00C410AB">
        <w:rPr>
          <w:rFonts w:eastAsia="Arial Unicode MS" w:hint="eastAsia"/>
          <w:spacing w:val="2"/>
          <w:szCs w:val="24"/>
        </w:rPr>
        <w:t>15.</w:t>
      </w:r>
      <w:r>
        <w:rPr>
          <w:rFonts w:eastAsia="Arial Unicode MS" w:hint="eastAsia"/>
          <w:i/>
          <w:spacing w:val="2"/>
          <w:sz w:val="21"/>
          <w:szCs w:val="21"/>
        </w:rPr>
        <w:t xml:space="preserve"> </w:t>
      </w:r>
      <w:r>
        <w:rPr>
          <w:szCs w:val="18"/>
        </w:rPr>
        <w:t xml:space="preserve">In the long term, photography's </w:t>
      </w:r>
      <w:r w:rsidRPr="007F4236">
        <w:rPr>
          <w:szCs w:val="18"/>
          <w:shd w:val="pct15" w:color="auto" w:fill="FFFFFF"/>
        </w:rPr>
        <w:t>impact</w:t>
      </w:r>
      <w:r>
        <w:rPr>
          <w:szCs w:val="18"/>
        </w:rPr>
        <w:t xml:space="preserve"> on the visual arts </w:t>
      </w:r>
      <w:r w:rsidRPr="007F4236">
        <w:rPr>
          <w:szCs w:val="18"/>
          <w:u w:val="single"/>
          <w:shd w:val="pct15" w:color="auto" w:fill="FFFFFF"/>
        </w:rPr>
        <w:t>was far from</w:t>
      </w:r>
      <w:r w:rsidRPr="007F4236">
        <w:rPr>
          <w:szCs w:val="18"/>
          <w:shd w:val="pct15" w:color="auto" w:fill="FFFFFF"/>
        </w:rPr>
        <w:t xml:space="preserve"> simple</w:t>
      </w:r>
      <w:r>
        <w:rPr>
          <w:szCs w:val="18"/>
        </w:rPr>
        <w:t xml:space="preserve">. Because the </w:t>
      </w:r>
      <w:r w:rsidRPr="007F4236">
        <w:rPr>
          <w:szCs w:val="18"/>
          <w:shd w:val="pct15" w:color="auto" w:fill="FFFFFF"/>
        </w:rPr>
        <w:t>medium was so prolific</w:t>
      </w:r>
      <w:r>
        <w:rPr>
          <w:szCs w:val="18"/>
        </w:rPr>
        <w:t xml:space="preserve">, in the sense that it was possible to produce a multitude of images very cheaply, </w:t>
      </w:r>
      <w:r w:rsidRPr="007F4236">
        <w:rPr>
          <w:szCs w:val="18"/>
          <w:shd w:val="pct15" w:color="auto" w:fill="FFFFFF"/>
        </w:rPr>
        <w:t>it was</w:t>
      </w:r>
      <w:r w:rsidRPr="007F4236">
        <w:rPr>
          <w:szCs w:val="18"/>
        </w:rPr>
        <w:t xml:space="preserve"> soon </w:t>
      </w:r>
      <w:r w:rsidRPr="007F4236">
        <w:rPr>
          <w:szCs w:val="18"/>
          <w:shd w:val="pct15" w:color="auto" w:fill="FFFFFF"/>
        </w:rPr>
        <w:t xml:space="preserve">treated as the </w:t>
      </w:r>
      <w:r w:rsidRPr="007F4236">
        <w:rPr>
          <w:szCs w:val="18"/>
          <w:u w:val="single"/>
          <w:shd w:val="pct15" w:color="auto" w:fill="FFFFFF"/>
        </w:rPr>
        <w:t xml:space="preserve">poor relation of </w:t>
      </w:r>
      <w:r w:rsidRPr="007F4236">
        <w:rPr>
          <w:szCs w:val="18"/>
          <w:shd w:val="pct15" w:color="auto" w:fill="FFFFFF"/>
        </w:rPr>
        <w:t>fine art</w:t>
      </w:r>
      <w:r>
        <w:rPr>
          <w:szCs w:val="18"/>
        </w:rPr>
        <w:t>, rather than its destined successor.</w:t>
      </w:r>
    </w:p>
    <w:p w:rsidR="002B1066" w:rsidRDefault="002B1066" w:rsidP="002B1066">
      <w:pPr>
        <w:spacing w:after="0" w:line="240" w:lineRule="auto"/>
        <w:ind w:firstLineChars="2500" w:firstLine="5350"/>
        <w:rPr>
          <w:rFonts w:eastAsia="Arial Unicode MS"/>
          <w:i/>
          <w:spacing w:val="2"/>
          <w:sz w:val="21"/>
          <w:szCs w:val="21"/>
        </w:rPr>
      </w:pPr>
      <w:r w:rsidRPr="00C410AB">
        <w:rPr>
          <w:rFonts w:eastAsia="Arial Unicode MS" w:hint="eastAsia"/>
          <w:i/>
          <w:spacing w:val="2"/>
          <w:sz w:val="21"/>
          <w:szCs w:val="21"/>
        </w:rPr>
        <w:t xml:space="preserve">TPO-22 </w:t>
      </w:r>
      <w:r w:rsidRPr="00C410AB">
        <w:rPr>
          <w:rFonts w:eastAsia="Arial Unicode MS"/>
          <w:i/>
          <w:spacing w:val="2"/>
          <w:sz w:val="21"/>
          <w:szCs w:val="21"/>
        </w:rPr>
        <w:t>The Birth of Photography</w:t>
      </w:r>
    </w:p>
    <w:p w:rsidR="002B1066" w:rsidRPr="00DF39B2" w:rsidRDefault="00DF39B2" w:rsidP="002B1066">
      <w:pPr>
        <w:spacing w:after="0" w:line="240" w:lineRule="auto"/>
        <w:ind w:firstLine="0"/>
        <w:rPr>
          <w:rFonts w:ascii="宋体" w:eastAsia="宋体" w:hAnsi="宋体"/>
        </w:rPr>
      </w:pPr>
      <w:r w:rsidRPr="00DF39B2">
        <w:rPr>
          <w:rFonts w:ascii="宋体" w:eastAsia="宋体" w:hAnsi="宋体" w:hint="eastAsia"/>
        </w:rPr>
        <w:t>从长远角度看，摄影术对视觉艺术的影响</w:t>
      </w:r>
      <w:r>
        <w:rPr>
          <w:rFonts w:ascii="宋体" w:eastAsia="宋体" w:hAnsi="宋体" w:hint="eastAsia"/>
        </w:rPr>
        <w:t>没那么简单。因为可以批量</w:t>
      </w:r>
      <w:r w:rsidR="00BB4DA9">
        <w:rPr>
          <w:rFonts w:ascii="宋体" w:eastAsia="宋体" w:hAnsi="宋体" w:hint="eastAsia"/>
        </w:rPr>
        <w:t>制作</w:t>
      </w:r>
      <w:r w:rsidRPr="00DF39B2">
        <w:rPr>
          <w:rFonts w:ascii="宋体" w:eastAsia="宋体" w:hAnsi="宋体" w:hint="eastAsia"/>
        </w:rPr>
        <w:t>，从这种意义上来说就有可能很廉价地生产一堆影像，因此摄影术很快就被当成是艺术品廉价的替代物，而不是</w:t>
      </w:r>
      <w:r w:rsidR="00BB4DA9">
        <w:rPr>
          <w:rFonts w:ascii="宋体" w:eastAsia="宋体" w:hAnsi="宋体" w:hint="eastAsia"/>
        </w:rPr>
        <w:t>其</w:t>
      </w:r>
      <w:r w:rsidRPr="00DF39B2">
        <w:rPr>
          <w:rFonts w:ascii="宋体" w:eastAsia="宋体" w:hAnsi="宋体" w:hint="eastAsia"/>
        </w:rPr>
        <w:t>注定的继任者。</w:t>
      </w:r>
    </w:p>
    <w:p w:rsidR="002B1066" w:rsidRDefault="002B1066" w:rsidP="002B1066">
      <w:pPr>
        <w:spacing w:after="0" w:line="240" w:lineRule="auto"/>
        <w:ind w:firstLine="0"/>
        <w:rPr>
          <w:rFonts w:eastAsiaTheme="minorEastAsia"/>
          <w:szCs w:val="18"/>
        </w:rPr>
      </w:pPr>
    </w:p>
    <w:p w:rsidR="002B1066" w:rsidRDefault="002B1066" w:rsidP="002B1066">
      <w:pPr>
        <w:spacing w:after="0" w:line="240" w:lineRule="auto"/>
        <w:ind w:firstLine="0"/>
        <w:rPr>
          <w:rFonts w:eastAsiaTheme="minorEastAsia"/>
          <w:szCs w:val="18"/>
        </w:rPr>
      </w:pPr>
      <w:r>
        <w:rPr>
          <w:rFonts w:eastAsiaTheme="minorEastAsia" w:hint="eastAsia"/>
          <w:szCs w:val="18"/>
        </w:rPr>
        <w:t xml:space="preserve">16. </w:t>
      </w:r>
      <w:r>
        <w:rPr>
          <w:szCs w:val="18"/>
        </w:rPr>
        <w:t xml:space="preserve">The new candid </w:t>
      </w:r>
      <w:r w:rsidRPr="00BB4DA9">
        <w:rPr>
          <w:szCs w:val="18"/>
          <w:shd w:val="pct15" w:color="auto" w:fill="FFFFFF"/>
        </w:rPr>
        <w:t>photography</w:t>
      </w:r>
      <w:r>
        <w:rPr>
          <w:rFonts w:eastAsia="宋体" w:hint="eastAsia"/>
          <w:szCs w:val="18"/>
        </w:rPr>
        <w:t xml:space="preserve"> </w:t>
      </w:r>
      <w:r>
        <w:rPr>
          <w:szCs w:val="18"/>
        </w:rPr>
        <w:t>—</w:t>
      </w:r>
      <w:r>
        <w:rPr>
          <w:rFonts w:eastAsia="宋体" w:hint="eastAsia"/>
          <w:szCs w:val="18"/>
        </w:rPr>
        <w:t xml:space="preserve"> </w:t>
      </w:r>
      <w:r>
        <w:rPr>
          <w:szCs w:val="18"/>
        </w:rPr>
        <w:t>unposed pictures that were made when the subjects were unaware that their pictures were being taken</w:t>
      </w:r>
      <w:r>
        <w:rPr>
          <w:rFonts w:eastAsiaTheme="minorEastAsia" w:hint="eastAsia"/>
          <w:szCs w:val="18"/>
        </w:rPr>
        <w:t xml:space="preserve"> </w:t>
      </w:r>
      <w:r>
        <w:rPr>
          <w:szCs w:val="18"/>
        </w:rPr>
        <w:t>—</w:t>
      </w:r>
      <w:r>
        <w:rPr>
          <w:rFonts w:eastAsiaTheme="minorEastAsia" w:hint="eastAsia"/>
          <w:szCs w:val="18"/>
        </w:rPr>
        <w:t xml:space="preserve"> </w:t>
      </w:r>
      <w:r w:rsidRPr="00BB4DA9">
        <w:rPr>
          <w:szCs w:val="18"/>
          <w:shd w:val="pct15" w:color="auto" w:fill="FFFFFF"/>
        </w:rPr>
        <w:t>confirmed</w:t>
      </w:r>
      <w:r>
        <w:rPr>
          <w:szCs w:val="18"/>
        </w:rPr>
        <w:t xml:space="preserve"> these </w:t>
      </w:r>
      <w:r w:rsidRPr="00BB4DA9">
        <w:rPr>
          <w:szCs w:val="18"/>
          <w:shd w:val="pct15" w:color="auto" w:fill="FFFFFF"/>
        </w:rPr>
        <w:t>scientific results</w:t>
      </w:r>
      <w:r>
        <w:rPr>
          <w:szCs w:val="18"/>
        </w:rPr>
        <w:t>, and at the same time, thanks to the radical cropping (trimming) of images that the camera often imposed, suggested new compositional formats.</w:t>
      </w:r>
    </w:p>
    <w:p w:rsidR="002B1066" w:rsidRPr="004215D3" w:rsidRDefault="002B1066" w:rsidP="002B1066">
      <w:pPr>
        <w:spacing w:after="0" w:line="240" w:lineRule="auto"/>
        <w:ind w:firstLineChars="2500" w:firstLine="5350"/>
        <w:rPr>
          <w:rFonts w:eastAsiaTheme="minorEastAsia"/>
          <w:szCs w:val="18"/>
        </w:rPr>
      </w:pPr>
      <w:r w:rsidRPr="00C410AB">
        <w:rPr>
          <w:rFonts w:eastAsia="Arial Unicode MS" w:hint="eastAsia"/>
          <w:i/>
          <w:spacing w:val="2"/>
          <w:sz w:val="21"/>
          <w:szCs w:val="21"/>
        </w:rPr>
        <w:t xml:space="preserve">TPO-22 </w:t>
      </w:r>
      <w:r w:rsidRPr="00C410AB">
        <w:rPr>
          <w:rFonts w:eastAsia="Arial Unicode MS"/>
          <w:i/>
          <w:spacing w:val="2"/>
          <w:sz w:val="21"/>
          <w:szCs w:val="21"/>
        </w:rPr>
        <w:t>The Birth of Photography</w:t>
      </w:r>
    </w:p>
    <w:p w:rsidR="002B1066" w:rsidRDefault="00D32EA9" w:rsidP="002B1066">
      <w:pPr>
        <w:spacing w:after="0" w:line="240" w:lineRule="auto"/>
        <w:ind w:firstLine="0"/>
        <w:rPr>
          <w:rFonts w:eastAsiaTheme="minorEastAsia"/>
          <w:szCs w:val="18"/>
        </w:rPr>
      </w:pPr>
      <w:r w:rsidRPr="00D32EA9">
        <w:rPr>
          <w:rFonts w:ascii="宋体" w:eastAsia="宋体" w:hAnsi="宋体" w:hint="eastAsia"/>
        </w:rPr>
        <w:t>新出现的堪的派摄影（即拍摄对象不知情时抓拍的照片）证实了这些科学成果，同时，由于相机对影像进行的彻底裁剪（修剪），这些图像暗示了新的创作版式。</w:t>
      </w:r>
    </w:p>
    <w:p w:rsidR="002B1066" w:rsidRDefault="002B1066" w:rsidP="002B1066">
      <w:pPr>
        <w:spacing w:after="0" w:line="240" w:lineRule="auto"/>
        <w:ind w:firstLine="0"/>
        <w:rPr>
          <w:rFonts w:eastAsiaTheme="minorEastAsia"/>
          <w:i/>
          <w:spacing w:val="2"/>
          <w:sz w:val="21"/>
          <w:szCs w:val="21"/>
        </w:rPr>
      </w:pPr>
    </w:p>
    <w:p w:rsidR="002B1066" w:rsidRDefault="002B1066" w:rsidP="002B1066">
      <w:pPr>
        <w:spacing w:after="0" w:line="240" w:lineRule="auto"/>
        <w:ind w:firstLine="0"/>
        <w:rPr>
          <w:rFonts w:eastAsiaTheme="minorEastAsia"/>
          <w:szCs w:val="18"/>
        </w:rPr>
      </w:pPr>
      <w:r w:rsidRPr="004215D3">
        <w:rPr>
          <w:rFonts w:eastAsiaTheme="minorEastAsia" w:hint="eastAsia"/>
          <w:spacing w:val="2"/>
          <w:szCs w:val="24"/>
        </w:rPr>
        <w:t xml:space="preserve">17. </w:t>
      </w:r>
      <w:r>
        <w:rPr>
          <w:szCs w:val="18"/>
        </w:rPr>
        <w:t xml:space="preserve">When broken open, </w:t>
      </w:r>
      <w:r w:rsidRPr="00D32EA9">
        <w:rPr>
          <w:szCs w:val="18"/>
          <w:shd w:val="pct15" w:color="auto" w:fill="FFFFFF"/>
        </w:rPr>
        <w:t>Allende stones are revealed to contain</w:t>
      </w:r>
      <w:r w:rsidRPr="005F0F44">
        <w:rPr>
          <w:szCs w:val="18"/>
          <w:shd w:val="pct15" w:color="auto" w:fill="FFFFFF"/>
        </w:rPr>
        <w:t xml:space="preserve"> an assortment of</w:t>
      </w:r>
      <w:r>
        <w:rPr>
          <w:szCs w:val="18"/>
        </w:rPr>
        <w:t xml:space="preserve"> small, distinctive </w:t>
      </w:r>
      <w:r w:rsidRPr="00D32EA9">
        <w:rPr>
          <w:szCs w:val="18"/>
          <w:shd w:val="pct15" w:color="auto" w:fill="FFFFFF"/>
        </w:rPr>
        <w:t>objects</w:t>
      </w:r>
      <w:r>
        <w:rPr>
          <w:szCs w:val="18"/>
        </w:rPr>
        <w:t>, spherical or irregular in shape and embedded in a dark gray matrix (binding material), which were once constituents of the solar nebula</w:t>
      </w:r>
      <w:r>
        <w:rPr>
          <w:rFonts w:eastAsiaTheme="minorEastAsia" w:hint="eastAsia"/>
          <w:szCs w:val="18"/>
        </w:rPr>
        <w:t xml:space="preserve"> </w:t>
      </w:r>
      <w:r>
        <w:rPr>
          <w:szCs w:val="18"/>
        </w:rPr>
        <w:t>—</w:t>
      </w:r>
      <w:r>
        <w:rPr>
          <w:rFonts w:eastAsiaTheme="minorEastAsia" w:hint="eastAsia"/>
          <w:szCs w:val="18"/>
        </w:rPr>
        <w:t xml:space="preserve"> </w:t>
      </w:r>
      <w:r>
        <w:rPr>
          <w:szCs w:val="18"/>
        </w:rPr>
        <w:t>the interstellar cloud of gas and dust out of which our solar system was formed.</w:t>
      </w:r>
    </w:p>
    <w:p w:rsidR="002B1066" w:rsidRDefault="002B1066" w:rsidP="002B1066">
      <w:pPr>
        <w:spacing w:after="0" w:line="240" w:lineRule="auto"/>
        <w:ind w:firstLineChars="2600" w:firstLine="5564"/>
        <w:rPr>
          <w:rFonts w:eastAsia="Arial Unicode MS"/>
          <w:i/>
          <w:spacing w:val="2"/>
          <w:sz w:val="21"/>
          <w:szCs w:val="21"/>
        </w:rPr>
      </w:pPr>
      <w:r w:rsidRPr="004215D3">
        <w:rPr>
          <w:rFonts w:eastAsia="Arial Unicode MS" w:hint="eastAsia"/>
          <w:i/>
          <w:spacing w:val="2"/>
          <w:sz w:val="21"/>
          <w:szCs w:val="21"/>
        </w:rPr>
        <w:t xml:space="preserve">TPO-22 </w:t>
      </w:r>
      <w:r w:rsidRPr="004215D3">
        <w:rPr>
          <w:rFonts w:eastAsia="Arial Unicode MS"/>
          <w:i/>
          <w:spacing w:val="2"/>
          <w:sz w:val="21"/>
          <w:szCs w:val="21"/>
        </w:rPr>
        <w:t>The Allende Meteorite</w:t>
      </w:r>
    </w:p>
    <w:p w:rsidR="002B1066" w:rsidRPr="00D32EA9" w:rsidRDefault="005F0F44" w:rsidP="002B1066">
      <w:pPr>
        <w:spacing w:after="0" w:line="240" w:lineRule="auto"/>
        <w:ind w:firstLine="0"/>
        <w:rPr>
          <w:rFonts w:eastAsia="Arial Unicode MS"/>
          <w:spacing w:val="2"/>
          <w:sz w:val="21"/>
          <w:szCs w:val="21"/>
        </w:rPr>
      </w:pPr>
      <w:r>
        <w:rPr>
          <w:rStyle w:val="qb-content"/>
          <w:rFonts w:ascii="宋体" w:eastAsia="宋体" w:hAnsi="宋体" w:hint="eastAsia"/>
        </w:rPr>
        <w:t>打开</w:t>
      </w:r>
      <w:r>
        <w:rPr>
          <w:rStyle w:val="qb-content"/>
          <w:rFonts w:cs="Times New Roman"/>
        </w:rPr>
        <w:t>Allende</w:t>
      </w:r>
      <w:r>
        <w:rPr>
          <w:rStyle w:val="qb-content"/>
          <w:rFonts w:ascii="宋体" w:eastAsia="宋体" w:hAnsi="宋体" w:hint="eastAsia"/>
        </w:rPr>
        <w:t>的石头</w:t>
      </w:r>
      <w:r>
        <w:rPr>
          <w:rStyle w:val="qb-content"/>
          <w:rFonts w:cs="Times New Roman"/>
        </w:rPr>
        <w:t>,</w:t>
      </w:r>
      <w:r>
        <w:rPr>
          <w:rStyle w:val="qb-content"/>
          <w:rFonts w:ascii="宋体" w:eastAsia="宋体" w:hAnsi="宋体" w:hint="eastAsia"/>
        </w:rPr>
        <w:t>发现里面包括各种小的独特物体的混杂物</w:t>
      </w:r>
      <w:r>
        <w:rPr>
          <w:rStyle w:val="qb-content"/>
          <w:rFonts w:cs="Times New Roman"/>
        </w:rPr>
        <w:t>,</w:t>
      </w:r>
      <w:r>
        <w:rPr>
          <w:rStyle w:val="qb-content"/>
          <w:rFonts w:ascii="宋体" w:eastAsia="宋体" w:hAnsi="宋体" w:hint="eastAsia"/>
        </w:rPr>
        <w:t>这些混杂物有着球面以及无固定形状并且插在一种黑灰色的基质中</w:t>
      </w:r>
      <w:r>
        <w:rPr>
          <w:rStyle w:val="qb-content"/>
          <w:rFonts w:cs="Times New Roman"/>
        </w:rPr>
        <w:t>.</w:t>
      </w:r>
      <w:r>
        <w:rPr>
          <w:rStyle w:val="qb-content"/>
          <w:rFonts w:ascii="宋体" w:eastAsia="宋体" w:hAnsi="宋体" w:hint="eastAsia"/>
        </w:rPr>
        <w:t>它们（混杂物）是星云的一种组成物质</w:t>
      </w:r>
      <w:r>
        <w:rPr>
          <w:rStyle w:val="qb-content"/>
          <w:rFonts w:cs="Times New Roman"/>
        </w:rPr>
        <w:t>.</w:t>
      </w:r>
      <w:r>
        <w:rPr>
          <w:rStyle w:val="qb-content"/>
          <w:rFonts w:ascii="宋体" w:eastAsia="宋体" w:hAnsi="宋体" w:hint="eastAsia"/>
        </w:rPr>
        <w:t>星云是形成太阳系星际云</w:t>
      </w:r>
      <w:r>
        <w:rPr>
          <w:rStyle w:val="qb-content"/>
          <w:rFonts w:cs="Times New Roman"/>
        </w:rPr>
        <w:t>,</w:t>
      </w:r>
      <w:r>
        <w:rPr>
          <w:rStyle w:val="qb-content"/>
          <w:rFonts w:ascii="宋体" w:eastAsia="宋体" w:hAnsi="宋体" w:hint="eastAsia"/>
        </w:rPr>
        <w:t>由气体和灰尘组成</w:t>
      </w:r>
      <w:r>
        <w:rPr>
          <w:rStyle w:val="qb-content"/>
          <w:rFonts w:cs="Times New Roman"/>
        </w:rPr>
        <w:t>.</w:t>
      </w:r>
    </w:p>
    <w:p w:rsidR="002B1066" w:rsidRPr="005F0F44" w:rsidRDefault="005F0F44" w:rsidP="002B1066">
      <w:pPr>
        <w:spacing w:after="0" w:line="240" w:lineRule="auto"/>
        <w:ind w:firstLine="0"/>
        <w:rPr>
          <w:rFonts w:eastAsiaTheme="minorEastAsia"/>
          <w:sz w:val="18"/>
          <w:szCs w:val="18"/>
        </w:rPr>
      </w:pPr>
      <w:r w:rsidRPr="005F0F44">
        <w:rPr>
          <w:sz w:val="18"/>
          <w:szCs w:val="18"/>
        </w:rPr>
        <w:t>spherical or irregular in shape and embedded in a dark gray matrix</w:t>
      </w:r>
      <w:r>
        <w:rPr>
          <w:rFonts w:eastAsiaTheme="minorEastAsia" w:hint="eastAsia"/>
          <w:sz w:val="18"/>
          <w:szCs w:val="18"/>
        </w:rPr>
        <w:t xml:space="preserve"> </w:t>
      </w:r>
      <w:r>
        <w:rPr>
          <w:rFonts w:eastAsiaTheme="minorEastAsia" w:hint="eastAsia"/>
          <w:sz w:val="18"/>
          <w:szCs w:val="18"/>
        </w:rPr>
        <w:t>是插入语</w:t>
      </w:r>
      <w:r w:rsidRPr="005F0F44">
        <w:rPr>
          <w:rFonts w:hint="eastAsia"/>
          <w:sz w:val="18"/>
          <w:szCs w:val="18"/>
        </w:rPr>
        <w:t>，修饰</w:t>
      </w:r>
      <w:r w:rsidRPr="005F0F44">
        <w:rPr>
          <w:sz w:val="18"/>
          <w:szCs w:val="18"/>
        </w:rPr>
        <w:t>an assortment of objects</w:t>
      </w:r>
      <w:r>
        <w:rPr>
          <w:rFonts w:eastAsiaTheme="minorEastAsia" w:hint="eastAsia"/>
          <w:sz w:val="18"/>
          <w:szCs w:val="18"/>
        </w:rPr>
        <w:t>，</w:t>
      </w:r>
      <w:r>
        <w:rPr>
          <w:rFonts w:eastAsiaTheme="minorEastAsia" w:hint="eastAsia"/>
          <w:sz w:val="18"/>
          <w:szCs w:val="18"/>
        </w:rPr>
        <w:t xml:space="preserve">which </w:t>
      </w:r>
      <w:r>
        <w:rPr>
          <w:rFonts w:eastAsiaTheme="minorEastAsia" w:hint="eastAsia"/>
          <w:sz w:val="18"/>
          <w:szCs w:val="18"/>
        </w:rPr>
        <w:t>指代</w:t>
      </w:r>
      <w:r>
        <w:rPr>
          <w:rFonts w:eastAsiaTheme="minorEastAsia" w:hint="eastAsia"/>
          <w:sz w:val="18"/>
          <w:szCs w:val="18"/>
        </w:rPr>
        <w:t>objects; out of:</w:t>
      </w:r>
      <w:r>
        <w:rPr>
          <w:rFonts w:eastAsiaTheme="minorEastAsia" w:hint="eastAsia"/>
          <w:sz w:val="18"/>
          <w:szCs w:val="18"/>
        </w:rPr>
        <w:t>来源于</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sidRPr="00C33349">
        <w:rPr>
          <w:rFonts w:eastAsia="Arial Unicode MS" w:hint="eastAsia"/>
          <w:spacing w:val="2"/>
          <w:szCs w:val="24"/>
        </w:rPr>
        <w:t xml:space="preserve">18. </w:t>
      </w:r>
      <w:r w:rsidRPr="00091065">
        <w:rPr>
          <w:szCs w:val="24"/>
          <w:shd w:val="pct15" w:color="auto" w:fill="FFFFFF"/>
        </w:rPr>
        <w:t>Importing the grain</w:t>
      </w:r>
      <w:r w:rsidRPr="00610170">
        <w:rPr>
          <w:szCs w:val="24"/>
        </w:rPr>
        <w:t xml:space="preserve">, which </w:t>
      </w:r>
      <w:r w:rsidRPr="00091065">
        <w:rPr>
          <w:szCs w:val="24"/>
          <w:u w:val="single"/>
        </w:rPr>
        <w:t>would have been</w:t>
      </w:r>
      <w:r w:rsidRPr="00610170">
        <w:rPr>
          <w:szCs w:val="24"/>
        </w:rPr>
        <w:t xml:space="preserve"> expensive and time consuming for the Dutch to have produced themselves, </w:t>
      </w:r>
      <w:r w:rsidRPr="00091065">
        <w:rPr>
          <w:szCs w:val="24"/>
          <w:shd w:val="pct15" w:color="auto" w:fill="FFFFFF"/>
        </w:rPr>
        <w:t>kept the price</w:t>
      </w:r>
      <w:r w:rsidRPr="00610170">
        <w:rPr>
          <w:szCs w:val="24"/>
        </w:rPr>
        <w:t xml:space="preserve"> of grain </w:t>
      </w:r>
      <w:r w:rsidRPr="00091065">
        <w:rPr>
          <w:szCs w:val="24"/>
          <w:shd w:val="pct15" w:color="auto" w:fill="FFFFFF"/>
        </w:rPr>
        <w:t>low</w:t>
      </w:r>
      <w:r w:rsidRPr="00610170">
        <w:rPr>
          <w:szCs w:val="24"/>
        </w:rPr>
        <w:t xml:space="preserve"> and </w:t>
      </w:r>
      <w:r w:rsidRPr="007825C0">
        <w:rPr>
          <w:color w:val="FF0000"/>
          <w:szCs w:val="24"/>
        </w:rPr>
        <w:t>thus</w:t>
      </w:r>
      <w:r w:rsidRPr="00610170">
        <w:rPr>
          <w:szCs w:val="24"/>
        </w:rPr>
        <w:t xml:space="preserve"> </w:t>
      </w:r>
      <w:r w:rsidRPr="00091065">
        <w:rPr>
          <w:szCs w:val="24"/>
          <w:shd w:val="pct15" w:color="auto" w:fill="FFFFFF"/>
        </w:rPr>
        <w:t>stimulated</w:t>
      </w:r>
      <w:r w:rsidRPr="00610170">
        <w:rPr>
          <w:szCs w:val="24"/>
        </w:rPr>
        <w:t xml:space="preserve"> individual </w:t>
      </w:r>
      <w:r w:rsidRPr="00091065">
        <w:rPr>
          <w:szCs w:val="24"/>
          <w:shd w:val="pct15" w:color="auto" w:fill="FFFFFF"/>
        </w:rPr>
        <w:t>demand</w:t>
      </w:r>
      <w:r w:rsidRPr="00610170">
        <w:rPr>
          <w:szCs w:val="24"/>
        </w:rPr>
        <w:t xml:space="preserve"> for other foodstuffs and consumer goods.</w:t>
      </w:r>
    </w:p>
    <w:p w:rsidR="002B1066" w:rsidRDefault="002B1066" w:rsidP="002B1066">
      <w:pPr>
        <w:spacing w:after="0" w:line="240" w:lineRule="auto"/>
        <w:ind w:firstLineChars="1900" w:firstLine="4066"/>
        <w:rPr>
          <w:rFonts w:eastAsia="Arial Unicode MS"/>
          <w:i/>
          <w:spacing w:val="2"/>
          <w:sz w:val="21"/>
          <w:szCs w:val="21"/>
        </w:rPr>
      </w:pPr>
      <w:r w:rsidRPr="00476F8D">
        <w:rPr>
          <w:rFonts w:eastAsia="Arial Unicode MS" w:hint="eastAsia"/>
          <w:i/>
          <w:spacing w:val="2"/>
          <w:sz w:val="21"/>
          <w:szCs w:val="21"/>
        </w:rPr>
        <w:t xml:space="preserve">TPO-23 </w:t>
      </w:r>
      <w:r w:rsidRPr="00476F8D">
        <w:rPr>
          <w:rFonts w:eastAsia="Arial Unicode MS"/>
          <w:i/>
          <w:spacing w:val="2"/>
          <w:sz w:val="21"/>
          <w:szCs w:val="21"/>
        </w:rPr>
        <w:t>Seventeenth-Century Dutch Agriculture</w:t>
      </w:r>
    </w:p>
    <w:p w:rsidR="002B1066" w:rsidRDefault="00091065" w:rsidP="002B1066">
      <w:pPr>
        <w:spacing w:after="0" w:line="240" w:lineRule="auto"/>
        <w:ind w:firstLine="0"/>
        <w:rPr>
          <w:rStyle w:val="qb-content"/>
          <w:rFonts w:ascii="宋体" w:eastAsia="宋体" w:hAnsi="宋体"/>
        </w:rPr>
      </w:pPr>
      <w:r>
        <w:rPr>
          <w:rStyle w:val="qb-content"/>
          <w:rFonts w:ascii="宋体" w:eastAsia="宋体" w:hAnsi="宋体" w:hint="eastAsia"/>
        </w:rPr>
        <w:t>进口谷物会使荷兰人避免会花费更多的金钱和时间去自行生产粮食</w:t>
      </w:r>
      <w:r>
        <w:rPr>
          <w:rStyle w:val="qb-content"/>
          <w:rFonts w:cs="Times New Roman"/>
        </w:rPr>
        <w:t>,</w:t>
      </w:r>
      <w:r w:rsidR="007825C0">
        <w:rPr>
          <w:rStyle w:val="qb-content"/>
          <w:rFonts w:eastAsiaTheme="minorEastAsia" w:cs="Times New Roman" w:hint="eastAsia"/>
        </w:rPr>
        <w:t>并且</w:t>
      </w:r>
      <w:r w:rsidR="007825C0">
        <w:rPr>
          <w:rStyle w:val="qb-content"/>
          <w:rFonts w:ascii="宋体" w:eastAsia="宋体" w:hAnsi="宋体" w:hint="eastAsia"/>
        </w:rPr>
        <w:t>保持谷物的低价应此</w:t>
      </w:r>
      <w:r>
        <w:rPr>
          <w:rStyle w:val="qb-content"/>
          <w:rFonts w:ascii="宋体" w:eastAsia="宋体" w:hAnsi="宋体" w:hint="eastAsia"/>
        </w:rPr>
        <w:t>刺激个体对其他食品和消耗品的需求</w:t>
      </w:r>
      <w:r w:rsidR="007825C0">
        <w:rPr>
          <w:rStyle w:val="qb-content"/>
          <w:rFonts w:ascii="宋体" w:eastAsia="宋体" w:hAnsi="宋体" w:hint="eastAsia"/>
        </w:rPr>
        <w:t>。</w:t>
      </w:r>
    </w:p>
    <w:p w:rsidR="007825C0" w:rsidRPr="007825C0" w:rsidRDefault="007825C0" w:rsidP="002B1066">
      <w:pPr>
        <w:spacing w:after="0" w:line="240" w:lineRule="auto"/>
        <w:ind w:firstLine="0"/>
        <w:rPr>
          <w:sz w:val="18"/>
          <w:szCs w:val="18"/>
        </w:rPr>
      </w:pPr>
      <w:r w:rsidRPr="007825C0">
        <w:rPr>
          <w:rFonts w:hint="eastAsia"/>
          <w:sz w:val="18"/>
          <w:szCs w:val="18"/>
        </w:rPr>
        <w:t>which would have been为虚拟语气，如果荷兰人自己种就会耗钱又耗时</w:t>
      </w:r>
    </w:p>
    <w:p w:rsidR="002B1066" w:rsidRDefault="002B1066" w:rsidP="002B1066">
      <w:pPr>
        <w:spacing w:after="0" w:line="240" w:lineRule="auto"/>
        <w:ind w:firstLine="0"/>
        <w:rPr>
          <w:rFonts w:eastAsia="Arial Unicode MS"/>
          <w:spacing w:val="2"/>
          <w:sz w:val="21"/>
          <w:szCs w:val="21"/>
        </w:rPr>
      </w:pPr>
    </w:p>
    <w:p w:rsidR="002B1066" w:rsidRDefault="002B1066" w:rsidP="002B1066">
      <w:pPr>
        <w:spacing w:after="0" w:line="240" w:lineRule="auto"/>
        <w:ind w:firstLine="0"/>
        <w:rPr>
          <w:rFonts w:eastAsiaTheme="minorEastAsia"/>
          <w:szCs w:val="24"/>
        </w:rPr>
      </w:pPr>
      <w:r w:rsidRPr="00476F8D">
        <w:rPr>
          <w:rFonts w:eastAsia="Arial Unicode MS" w:hint="eastAsia"/>
          <w:spacing w:val="2"/>
          <w:szCs w:val="24"/>
        </w:rPr>
        <w:t xml:space="preserve">19. </w:t>
      </w:r>
      <w:r w:rsidRPr="00610170">
        <w:rPr>
          <w:szCs w:val="24"/>
        </w:rPr>
        <w:t xml:space="preserve">Early in the nineteenth century, </w:t>
      </w:r>
      <w:r w:rsidRPr="00CD7376">
        <w:rPr>
          <w:szCs w:val="24"/>
          <w:shd w:val="pct15" w:color="auto" w:fill="FFFFFF"/>
        </w:rPr>
        <w:t>encounters</w:t>
      </w:r>
      <w:r w:rsidRPr="00610170">
        <w:rPr>
          <w:szCs w:val="24"/>
        </w:rPr>
        <w:t xml:space="preserve"> with Aboriginal rock art </w:t>
      </w:r>
      <w:r w:rsidRPr="00CD7376">
        <w:rPr>
          <w:szCs w:val="24"/>
          <w:shd w:val="pct15" w:color="auto" w:fill="FFFFFF"/>
        </w:rPr>
        <w:t xml:space="preserve">tended to be infrequent </w:t>
      </w:r>
      <w:r w:rsidRPr="00610170">
        <w:rPr>
          <w:szCs w:val="24"/>
        </w:rPr>
        <w:t xml:space="preserve">and </w:t>
      </w:r>
      <w:r w:rsidRPr="00CD7376">
        <w:rPr>
          <w:szCs w:val="24"/>
          <w:shd w:val="pct15" w:color="auto" w:fill="FFFFFF"/>
        </w:rPr>
        <w:t>open to speculative interpretation</w:t>
      </w:r>
      <w:r w:rsidRPr="00610170">
        <w:rPr>
          <w:szCs w:val="24"/>
        </w:rPr>
        <w:t xml:space="preserve">, </w:t>
      </w:r>
      <w:r w:rsidRPr="006C6680">
        <w:rPr>
          <w:color w:val="FF0000"/>
          <w:szCs w:val="24"/>
        </w:rPr>
        <w:t>but</w:t>
      </w:r>
      <w:r w:rsidRPr="00610170">
        <w:rPr>
          <w:szCs w:val="24"/>
        </w:rPr>
        <w:t xml:space="preserve"> since the late nineteenth century, </w:t>
      </w:r>
      <w:r w:rsidRPr="006C6680">
        <w:rPr>
          <w:szCs w:val="24"/>
          <w:shd w:val="pct15" w:color="auto" w:fill="FFFFFF"/>
        </w:rPr>
        <w:t>awareness</w:t>
      </w:r>
      <w:r w:rsidRPr="00610170">
        <w:rPr>
          <w:szCs w:val="24"/>
        </w:rPr>
        <w:t xml:space="preserve"> of the extent and variety of Australian rock art </w:t>
      </w:r>
      <w:r w:rsidRPr="006C6680">
        <w:rPr>
          <w:szCs w:val="24"/>
          <w:shd w:val="pct15" w:color="auto" w:fill="FFFFFF"/>
        </w:rPr>
        <w:t>has been growing</w:t>
      </w:r>
      <w:r w:rsidRPr="00610170">
        <w:rPr>
          <w:szCs w:val="24"/>
        </w:rPr>
        <w:t>.</w:t>
      </w:r>
    </w:p>
    <w:p w:rsidR="002B1066" w:rsidRDefault="002B1066" w:rsidP="002B1066">
      <w:pPr>
        <w:spacing w:after="0" w:line="240" w:lineRule="auto"/>
        <w:ind w:firstLineChars="2050" w:firstLine="4387"/>
        <w:rPr>
          <w:rFonts w:eastAsia="Arial Unicode MS"/>
          <w:i/>
          <w:spacing w:val="2"/>
          <w:sz w:val="21"/>
          <w:szCs w:val="21"/>
        </w:rPr>
      </w:pPr>
      <w:bookmarkStart w:id="3" w:name="_Toc387409907"/>
      <w:bookmarkStart w:id="4" w:name="_Toc387410527"/>
      <w:bookmarkStart w:id="5" w:name="_Toc395627177"/>
      <w:r w:rsidRPr="00476F8D">
        <w:rPr>
          <w:rFonts w:eastAsia="Arial Unicode MS" w:hint="eastAsia"/>
          <w:i/>
          <w:spacing w:val="2"/>
          <w:sz w:val="21"/>
          <w:szCs w:val="21"/>
        </w:rPr>
        <w:lastRenderedPageBreak/>
        <w:t xml:space="preserve">TPO-23 </w:t>
      </w:r>
      <w:r w:rsidRPr="00476F8D">
        <w:rPr>
          <w:rFonts w:eastAsia="Arial Unicode MS"/>
          <w:i/>
          <w:spacing w:val="2"/>
          <w:sz w:val="21"/>
          <w:szCs w:val="21"/>
        </w:rPr>
        <w:t>Rock Art of the Australia Aborigines</w:t>
      </w:r>
      <w:bookmarkEnd w:id="3"/>
      <w:bookmarkEnd w:id="4"/>
      <w:bookmarkEnd w:id="5"/>
    </w:p>
    <w:p w:rsidR="002B1066" w:rsidRPr="00CD7376" w:rsidRDefault="006C6680" w:rsidP="002B1066">
      <w:pPr>
        <w:spacing w:after="0" w:line="240" w:lineRule="auto"/>
        <w:ind w:firstLine="0"/>
        <w:rPr>
          <w:rFonts w:eastAsia="Arial Unicode MS"/>
          <w:spacing w:val="2"/>
          <w:sz w:val="21"/>
          <w:szCs w:val="21"/>
        </w:rPr>
      </w:pPr>
      <w:r w:rsidRPr="006C6680">
        <w:rPr>
          <w:rStyle w:val="qb-content"/>
          <w:rFonts w:ascii="宋体" w:eastAsia="宋体" w:hAnsi="宋体" w:hint="eastAsia"/>
        </w:rPr>
        <w:t>在十九世纪早期，遇到的岩石艺术品还比较少，大多是猜测性的解释，但是到了十九世纪晚期，人们意识</w:t>
      </w:r>
      <w:r>
        <w:rPr>
          <w:rStyle w:val="qb-content"/>
          <w:rFonts w:ascii="宋体" w:eastAsia="宋体" w:hAnsi="宋体" w:hint="eastAsia"/>
        </w:rPr>
        <w:t>越来越多意识</w:t>
      </w:r>
      <w:r w:rsidRPr="006C6680">
        <w:rPr>
          <w:rStyle w:val="qb-content"/>
          <w:rFonts w:ascii="宋体" w:eastAsia="宋体" w:hAnsi="宋体" w:hint="eastAsia"/>
        </w:rPr>
        <w:t>到</w:t>
      </w:r>
      <w:r>
        <w:rPr>
          <w:rStyle w:val="qb-content"/>
          <w:rFonts w:ascii="宋体" w:eastAsia="宋体" w:hAnsi="宋体" w:hint="eastAsia"/>
        </w:rPr>
        <w:t>这些岩石艺术的范围和多样性</w:t>
      </w:r>
      <w:r w:rsidRPr="006C6680">
        <w:rPr>
          <w:rStyle w:val="qb-content"/>
          <w:rFonts w:ascii="宋体" w:eastAsia="宋体" w:hAnsi="宋体" w:hint="eastAsia"/>
        </w:rPr>
        <w:t>。</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sidRPr="00476F8D">
        <w:rPr>
          <w:rFonts w:eastAsia="Arial Unicode MS" w:hint="eastAsia"/>
          <w:spacing w:val="2"/>
          <w:szCs w:val="24"/>
        </w:rPr>
        <w:t>20.</w:t>
      </w:r>
      <w:r>
        <w:rPr>
          <w:rFonts w:eastAsia="Arial Unicode MS" w:hint="eastAsia"/>
          <w:spacing w:val="2"/>
          <w:sz w:val="21"/>
          <w:szCs w:val="21"/>
        </w:rPr>
        <w:t xml:space="preserve"> </w:t>
      </w:r>
      <w:r w:rsidRPr="00610170">
        <w:rPr>
          <w:szCs w:val="24"/>
        </w:rPr>
        <w:t xml:space="preserve">Third, </w:t>
      </w:r>
      <w:r w:rsidRPr="006C6680">
        <w:rPr>
          <w:szCs w:val="24"/>
          <w:shd w:val="pct15" w:color="auto" w:fill="FFFFFF"/>
        </w:rPr>
        <w:t>is it possible to interpret</w:t>
      </w:r>
      <w:r w:rsidRPr="00610170">
        <w:rPr>
          <w:szCs w:val="24"/>
        </w:rPr>
        <w:t xml:space="preserve"> accurately </w:t>
      </w:r>
      <w:r w:rsidRPr="006C6680">
        <w:rPr>
          <w:szCs w:val="24"/>
          <w:shd w:val="pct15" w:color="auto" w:fill="FFFFFF"/>
        </w:rPr>
        <w:t>the subject matter</w:t>
      </w:r>
      <w:r w:rsidRPr="00610170">
        <w:rPr>
          <w:szCs w:val="24"/>
        </w:rPr>
        <w:t xml:space="preserve"> of ancient rock art, bring to bear all available archaeological techniques and the knowledge of present-day Aboriginal informants?</w:t>
      </w:r>
    </w:p>
    <w:p w:rsidR="002B1066" w:rsidRDefault="002B1066" w:rsidP="002B1066">
      <w:pPr>
        <w:spacing w:after="0" w:line="240" w:lineRule="auto"/>
        <w:ind w:firstLineChars="2050" w:firstLine="4387"/>
        <w:rPr>
          <w:rFonts w:eastAsia="Arial Unicode MS"/>
          <w:i/>
          <w:spacing w:val="2"/>
          <w:sz w:val="21"/>
          <w:szCs w:val="21"/>
        </w:rPr>
      </w:pPr>
      <w:r w:rsidRPr="00476F8D">
        <w:rPr>
          <w:rFonts w:eastAsia="Arial Unicode MS" w:hint="eastAsia"/>
          <w:i/>
          <w:spacing w:val="2"/>
          <w:sz w:val="21"/>
          <w:szCs w:val="21"/>
        </w:rPr>
        <w:t xml:space="preserve">TPO-23 </w:t>
      </w:r>
      <w:r w:rsidRPr="00476F8D">
        <w:rPr>
          <w:rFonts w:eastAsia="Arial Unicode MS"/>
          <w:i/>
          <w:spacing w:val="2"/>
          <w:sz w:val="21"/>
          <w:szCs w:val="21"/>
        </w:rPr>
        <w:t>Rock Art of the Australia Aborigines</w:t>
      </w:r>
    </w:p>
    <w:p w:rsidR="002B1066" w:rsidRPr="006C6680" w:rsidRDefault="006C6680" w:rsidP="002B1066">
      <w:pPr>
        <w:spacing w:after="0" w:line="240" w:lineRule="auto"/>
        <w:ind w:firstLine="0"/>
        <w:rPr>
          <w:rStyle w:val="qb-content"/>
          <w:rFonts w:ascii="宋体" w:eastAsia="宋体" w:hAnsi="宋体"/>
        </w:rPr>
      </w:pPr>
      <w:r w:rsidRPr="006C6680">
        <w:rPr>
          <w:rStyle w:val="qb-content"/>
          <w:rFonts w:ascii="宋体" w:eastAsia="宋体" w:hAnsi="宋体" w:hint="eastAsia"/>
        </w:rPr>
        <w:t>第三，有没有可能在利用所有可能的考古技术和对现有土著居民中博学者的了解，准确地了解这些岩石艺术所要表达的主题？</w:t>
      </w:r>
    </w:p>
    <w:p w:rsidR="002B1066" w:rsidRDefault="00882BA6" w:rsidP="002B1066">
      <w:pPr>
        <w:spacing w:after="0" w:line="240" w:lineRule="auto"/>
        <w:ind w:firstLine="0"/>
        <w:rPr>
          <w:rFonts w:eastAsiaTheme="minorEastAsia"/>
          <w:sz w:val="18"/>
          <w:szCs w:val="18"/>
        </w:rPr>
      </w:pPr>
      <w:r w:rsidRPr="00882BA6">
        <w:rPr>
          <w:sz w:val="18"/>
          <w:szCs w:val="18"/>
        </w:rPr>
        <w:t>bring to bear</w:t>
      </w:r>
      <w:r>
        <w:rPr>
          <w:rFonts w:eastAsiaTheme="minorEastAsia" w:hint="eastAsia"/>
          <w:sz w:val="18"/>
          <w:szCs w:val="18"/>
        </w:rPr>
        <w:t>：</w:t>
      </w:r>
      <w:r w:rsidRPr="00882BA6">
        <w:rPr>
          <w:rFonts w:hint="eastAsia"/>
          <w:sz w:val="18"/>
          <w:szCs w:val="18"/>
        </w:rPr>
        <w:t>运用</w:t>
      </w:r>
    </w:p>
    <w:p w:rsidR="00882BA6" w:rsidRPr="00882BA6" w:rsidRDefault="00882BA6" w:rsidP="002B1066">
      <w:pPr>
        <w:spacing w:after="0" w:line="240" w:lineRule="auto"/>
        <w:ind w:firstLine="0"/>
        <w:rPr>
          <w:rFonts w:eastAsiaTheme="minorEastAsia"/>
          <w:sz w:val="18"/>
          <w:szCs w:val="18"/>
        </w:rPr>
      </w:pPr>
    </w:p>
    <w:p w:rsidR="002B1066" w:rsidRDefault="002B1066" w:rsidP="002B1066">
      <w:pPr>
        <w:spacing w:after="0" w:line="240" w:lineRule="auto"/>
        <w:ind w:firstLine="0"/>
        <w:rPr>
          <w:rFonts w:eastAsiaTheme="minorEastAsia"/>
          <w:szCs w:val="24"/>
        </w:rPr>
      </w:pPr>
      <w:r>
        <w:rPr>
          <w:rFonts w:eastAsiaTheme="minorEastAsia" w:hint="eastAsia"/>
          <w:szCs w:val="24"/>
        </w:rPr>
        <w:t xml:space="preserve">21. </w:t>
      </w:r>
      <w:r w:rsidRPr="000D148C">
        <w:rPr>
          <w:color w:val="FF0000"/>
          <w:szCs w:val="24"/>
        </w:rPr>
        <w:t>While</w:t>
      </w:r>
      <w:r w:rsidRPr="00610170">
        <w:rPr>
          <w:szCs w:val="24"/>
        </w:rPr>
        <w:t xml:space="preserve"> accepting that this sequence fits the archaeological profile of those sites, which were occupied continuously over many thousands of years a number of </w:t>
      </w:r>
      <w:r w:rsidRPr="000D148C">
        <w:rPr>
          <w:szCs w:val="24"/>
          <w:shd w:val="pct15" w:color="auto" w:fill="FFFFFF"/>
        </w:rPr>
        <w:t>writers have warned</w:t>
      </w:r>
      <w:r w:rsidRPr="00610170">
        <w:rPr>
          <w:szCs w:val="24"/>
        </w:rPr>
        <w:t xml:space="preserve"> that the underlying </w:t>
      </w:r>
      <w:r w:rsidRPr="000D148C">
        <w:rPr>
          <w:szCs w:val="24"/>
          <w:u w:val="single"/>
        </w:rPr>
        <w:t>assumption</w:t>
      </w:r>
      <w:r w:rsidRPr="00610170">
        <w:rPr>
          <w:szCs w:val="24"/>
        </w:rPr>
        <w:t xml:space="preserve"> of such a sequence — a development from the simple and the geometric to the complex and naturalistic — </w:t>
      </w:r>
      <w:r w:rsidRPr="000D148C">
        <w:rPr>
          <w:szCs w:val="24"/>
          <w:u w:val="single"/>
        </w:rPr>
        <w:t>obscures</w:t>
      </w:r>
      <w:r w:rsidRPr="00610170">
        <w:rPr>
          <w:szCs w:val="24"/>
        </w:rPr>
        <w:t xml:space="preserve"> the cultural </w:t>
      </w:r>
      <w:r w:rsidRPr="000D148C">
        <w:rPr>
          <w:szCs w:val="24"/>
          <w:u w:val="single"/>
        </w:rPr>
        <w:t>continuities</w:t>
      </w:r>
      <w:r w:rsidRPr="00610170">
        <w:rPr>
          <w:szCs w:val="24"/>
        </w:rPr>
        <w:t xml:space="preserve"> in Aboriginal Australia, in which geometric symbolism remains fundamentally important.</w:t>
      </w:r>
    </w:p>
    <w:p w:rsidR="002B1066" w:rsidRDefault="002B1066" w:rsidP="002B1066">
      <w:pPr>
        <w:spacing w:after="0" w:line="240" w:lineRule="auto"/>
        <w:ind w:firstLineChars="2050" w:firstLine="4387"/>
        <w:rPr>
          <w:rFonts w:eastAsia="Arial Unicode MS"/>
          <w:i/>
          <w:spacing w:val="2"/>
          <w:sz w:val="21"/>
          <w:szCs w:val="21"/>
        </w:rPr>
      </w:pPr>
      <w:r w:rsidRPr="00476F8D">
        <w:rPr>
          <w:rFonts w:eastAsia="Arial Unicode MS" w:hint="eastAsia"/>
          <w:i/>
          <w:spacing w:val="2"/>
          <w:sz w:val="21"/>
          <w:szCs w:val="21"/>
        </w:rPr>
        <w:t xml:space="preserve">TPO-23 </w:t>
      </w:r>
      <w:r w:rsidRPr="00476F8D">
        <w:rPr>
          <w:rFonts w:eastAsia="Arial Unicode MS"/>
          <w:i/>
          <w:spacing w:val="2"/>
          <w:sz w:val="21"/>
          <w:szCs w:val="21"/>
        </w:rPr>
        <w:t>Rock Art of the Australia Aborigines</w:t>
      </w:r>
    </w:p>
    <w:p w:rsidR="002B1066" w:rsidRPr="006C6680" w:rsidRDefault="000D148C" w:rsidP="002B1066">
      <w:pPr>
        <w:spacing w:after="0" w:line="240" w:lineRule="auto"/>
        <w:ind w:firstLine="0"/>
        <w:rPr>
          <w:rFonts w:eastAsia="Arial Unicode MS"/>
          <w:spacing w:val="2"/>
          <w:sz w:val="21"/>
          <w:szCs w:val="21"/>
        </w:rPr>
      </w:pPr>
      <w:r w:rsidRPr="000D148C">
        <w:rPr>
          <w:rStyle w:val="qb-content"/>
          <w:rFonts w:ascii="宋体" w:eastAsia="宋体" w:hAnsi="宋体" w:hint="eastAsia"/>
        </w:rPr>
        <w:t>尽管赞同该顺序适合这些地区的考古图案，这些地区几千年来一直不断出现考古图案，然而许多作家警告说这种顺序的潜在结论</w:t>
      </w:r>
      <w:r w:rsidRPr="000D148C">
        <w:rPr>
          <w:rStyle w:val="qb-content"/>
          <w:rFonts w:ascii="宋体" w:eastAsia="宋体" w:hAnsi="宋体"/>
        </w:rPr>
        <w:t>——</w:t>
      </w:r>
      <w:r w:rsidRPr="000D148C">
        <w:rPr>
          <w:rStyle w:val="qb-content"/>
          <w:rFonts w:ascii="宋体" w:eastAsia="宋体" w:hAnsi="宋体" w:hint="eastAsia"/>
        </w:rPr>
        <w:t>从简单图案到几何图案再到复杂和自然主义的图案，模糊了仍然非常重要的几何象征主义在澳大利亚土著的文化连续性。</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pacing w:val="-3"/>
          <w:szCs w:val="24"/>
        </w:rPr>
      </w:pPr>
      <w:r w:rsidRPr="00041774">
        <w:rPr>
          <w:rFonts w:eastAsia="Arial Unicode MS" w:hint="eastAsia"/>
          <w:spacing w:val="2"/>
          <w:szCs w:val="24"/>
        </w:rPr>
        <w:t xml:space="preserve">22. </w:t>
      </w:r>
      <w:r w:rsidRPr="004F2500">
        <w:rPr>
          <w:spacing w:val="-3"/>
          <w:szCs w:val="24"/>
          <w:shd w:val="pct15" w:color="auto" w:fill="FFFFFF"/>
        </w:rPr>
        <w:t>Abandoning small extended-family households to move into these large pueblos</w:t>
      </w:r>
      <w:r w:rsidRPr="00B849E3">
        <w:rPr>
          <w:spacing w:val="-3"/>
          <w:szCs w:val="24"/>
        </w:rPr>
        <w:t xml:space="preserve"> with dozens if not hundreds of other people </w:t>
      </w:r>
      <w:r w:rsidRPr="00C1501C">
        <w:rPr>
          <w:spacing w:val="-3"/>
          <w:szCs w:val="24"/>
          <w:shd w:val="pct15" w:color="auto" w:fill="FFFFFF"/>
        </w:rPr>
        <w:t>was</w:t>
      </w:r>
      <w:r w:rsidRPr="00B849E3">
        <w:rPr>
          <w:spacing w:val="-3"/>
          <w:szCs w:val="24"/>
        </w:rPr>
        <w:t xml:space="preserve"> probably </w:t>
      </w:r>
      <w:r w:rsidRPr="00C1501C">
        <w:rPr>
          <w:spacing w:val="-3"/>
          <w:szCs w:val="24"/>
          <w:shd w:val="pct15" w:color="auto" w:fill="FFFFFF"/>
        </w:rPr>
        <w:t>traumatic</w:t>
      </w:r>
      <w:r w:rsidRPr="00B849E3">
        <w:rPr>
          <w:spacing w:val="-3"/>
          <w:szCs w:val="24"/>
        </w:rPr>
        <w:t>.</w:t>
      </w:r>
    </w:p>
    <w:p w:rsidR="002B1066" w:rsidRDefault="002B1066" w:rsidP="002B1066">
      <w:pPr>
        <w:spacing w:after="0" w:line="240" w:lineRule="auto"/>
        <w:ind w:firstLineChars="2700" w:firstLine="5778"/>
        <w:rPr>
          <w:rFonts w:eastAsia="Arial Unicode MS"/>
          <w:i/>
          <w:spacing w:val="2"/>
          <w:sz w:val="21"/>
          <w:szCs w:val="21"/>
        </w:rPr>
      </w:pPr>
      <w:r w:rsidRPr="00041774">
        <w:rPr>
          <w:rFonts w:eastAsia="Arial Unicode MS" w:hint="eastAsia"/>
          <w:i/>
          <w:spacing w:val="2"/>
          <w:sz w:val="21"/>
          <w:szCs w:val="21"/>
        </w:rPr>
        <w:t xml:space="preserve">TPO-24 </w:t>
      </w:r>
      <w:r w:rsidRPr="00041774">
        <w:rPr>
          <w:rFonts w:eastAsia="Arial Unicode MS"/>
          <w:i/>
          <w:spacing w:val="2"/>
          <w:sz w:val="21"/>
          <w:szCs w:val="21"/>
        </w:rPr>
        <w:t>Moving into Pueblos</w:t>
      </w:r>
    </w:p>
    <w:p w:rsidR="002B1066" w:rsidRPr="00C1501C" w:rsidRDefault="00C1501C" w:rsidP="002B1066">
      <w:pPr>
        <w:spacing w:after="0" w:line="240" w:lineRule="auto"/>
        <w:ind w:firstLine="0"/>
        <w:rPr>
          <w:rStyle w:val="qb-content"/>
          <w:rFonts w:ascii="宋体" w:eastAsia="宋体" w:hAnsi="宋体"/>
        </w:rPr>
      </w:pPr>
      <w:r w:rsidRPr="00C1501C">
        <w:rPr>
          <w:rStyle w:val="qb-content"/>
          <w:rFonts w:ascii="宋体" w:eastAsia="宋体" w:hAnsi="宋体" w:hint="eastAsia"/>
        </w:rPr>
        <w:t>这些住户放弃小的扩展型</w:t>
      </w:r>
      <w:r>
        <w:rPr>
          <w:rStyle w:val="qb-content"/>
          <w:rFonts w:ascii="宋体" w:eastAsia="宋体" w:hAnsi="宋体" w:hint="eastAsia"/>
        </w:rPr>
        <w:t>家庭，进入到没有上百也有几十人的大的普韦布洛地区其实内心是崩溃的</w:t>
      </w:r>
      <w:r w:rsidRPr="00C1501C">
        <w:rPr>
          <w:rStyle w:val="qb-content"/>
          <w:rFonts w:ascii="宋体" w:eastAsia="宋体" w:hAnsi="宋体" w:hint="eastAsia"/>
        </w:rPr>
        <w:t>。</w:t>
      </w:r>
    </w:p>
    <w:p w:rsidR="002B1066" w:rsidRPr="004F2500" w:rsidRDefault="004F2500" w:rsidP="002B1066">
      <w:pPr>
        <w:spacing w:after="0" w:line="240" w:lineRule="auto"/>
        <w:ind w:firstLine="0"/>
        <w:rPr>
          <w:rStyle w:val="qb-content"/>
          <w:rFonts w:ascii="宋体" w:eastAsia="宋体" w:hAnsi="宋体"/>
          <w:sz w:val="18"/>
          <w:szCs w:val="18"/>
        </w:rPr>
      </w:pPr>
      <w:r w:rsidRPr="004F2500">
        <w:rPr>
          <w:rStyle w:val="qb-content"/>
          <w:rFonts w:ascii="宋体" w:eastAsia="宋体" w:hAnsi="宋体" w:hint="eastAsia"/>
          <w:sz w:val="18"/>
          <w:szCs w:val="18"/>
        </w:rPr>
        <w:t>traumatic:痛苦的</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spacing w:val="-3"/>
          <w:szCs w:val="24"/>
        </w:rPr>
      </w:pPr>
      <w:r w:rsidRPr="00041774">
        <w:rPr>
          <w:rFonts w:eastAsia="Arial Unicode MS" w:hint="eastAsia"/>
          <w:spacing w:val="2"/>
          <w:szCs w:val="24"/>
        </w:rPr>
        <w:t xml:space="preserve">23. </w:t>
      </w:r>
      <w:r w:rsidRPr="004F2500">
        <w:rPr>
          <w:spacing w:val="-3"/>
          <w:szCs w:val="24"/>
          <w:shd w:val="pct15" w:color="auto" w:fill="FFFFFF"/>
        </w:rPr>
        <w:t>Few of the cultural traditions and rules</w:t>
      </w:r>
      <w:r w:rsidRPr="00B849E3">
        <w:rPr>
          <w:spacing w:val="-3"/>
          <w:szCs w:val="24"/>
        </w:rPr>
        <w:t xml:space="preserve"> that today allow us to deal with dense populations </w:t>
      </w:r>
      <w:r w:rsidRPr="004F2500">
        <w:rPr>
          <w:spacing w:val="-3"/>
          <w:szCs w:val="24"/>
          <w:shd w:val="pct15" w:color="auto" w:fill="FFFFFF"/>
        </w:rPr>
        <w:t>existed</w:t>
      </w:r>
      <w:r w:rsidRPr="00B849E3">
        <w:rPr>
          <w:spacing w:val="-3"/>
          <w:szCs w:val="24"/>
        </w:rPr>
        <w:t xml:space="preserve"> for these people accustomed to household autonomy and the ability to move around the landscape almost at will.</w:t>
      </w:r>
    </w:p>
    <w:p w:rsidR="002B1066" w:rsidRDefault="002B1066" w:rsidP="002B1066">
      <w:pPr>
        <w:spacing w:after="0" w:line="240" w:lineRule="auto"/>
        <w:ind w:firstLineChars="2700" w:firstLine="5778"/>
        <w:rPr>
          <w:rFonts w:eastAsia="Arial Unicode MS"/>
          <w:i/>
          <w:spacing w:val="2"/>
          <w:sz w:val="21"/>
          <w:szCs w:val="21"/>
        </w:rPr>
      </w:pPr>
      <w:r w:rsidRPr="00041774">
        <w:rPr>
          <w:rFonts w:eastAsia="Arial Unicode MS" w:hint="eastAsia"/>
          <w:i/>
          <w:spacing w:val="2"/>
          <w:sz w:val="21"/>
          <w:szCs w:val="21"/>
        </w:rPr>
        <w:t xml:space="preserve">TPO-24 </w:t>
      </w:r>
      <w:r w:rsidRPr="00041774">
        <w:rPr>
          <w:rFonts w:eastAsia="Arial Unicode MS"/>
          <w:i/>
          <w:spacing w:val="2"/>
          <w:sz w:val="21"/>
          <w:szCs w:val="21"/>
        </w:rPr>
        <w:t>Moving into Pueblos</w:t>
      </w:r>
    </w:p>
    <w:p w:rsidR="002B1066" w:rsidRPr="004F2500" w:rsidRDefault="004F2500" w:rsidP="002B1066">
      <w:pPr>
        <w:spacing w:after="0" w:line="240" w:lineRule="auto"/>
        <w:ind w:firstLine="0"/>
        <w:rPr>
          <w:rFonts w:eastAsiaTheme="minorEastAsia"/>
          <w:spacing w:val="2"/>
          <w:sz w:val="21"/>
          <w:szCs w:val="21"/>
        </w:rPr>
      </w:pPr>
      <w:r>
        <w:rPr>
          <w:rFonts w:ascii="宋体" w:eastAsia="宋体" w:hAnsi="宋体" w:hint="eastAsia"/>
        </w:rPr>
        <w:t>对于这些习惯于家庭自治</w:t>
      </w:r>
      <w:r>
        <w:rPr>
          <w:rFonts w:cs="Times New Roman"/>
        </w:rPr>
        <w:t>,</w:t>
      </w:r>
      <w:r>
        <w:rPr>
          <w:rFonts w:ascii="宋体" w:eastAsia="宋体" w:hAnsi="宋体" w:hint="eastAsia"/>
        </w:rPr>
        <w:t>随意在世界各处游荡安居的人而言</w:t>
      </w:r>
      <w:r>
        <w:rPr>
          <w:rFonts w:cs="Times New Roman"/>
        </w:rPr>
        <w:t>,</w:t>
      </w:r>
      <w:r>
        <w:rPr>
          <w:rFonts w:ascii="宋体" w:eastAsia="宋体" w:hAnsi="宋体" w:hint="eastAsia"/>
        </w:rPr>
        <w:t>几乎没有什么今天使我们能应对密集人口的文化传统和准则</w:t>
      </w:r>
      <w:r>
        <w:rPr>
          <w:rFonts w:eastAsiaTheme="minorEastAsia" w:cs="Times New Roman" w:hint="eastAsia"/>
        </w:rPr>
        <w:t>。</w:t>
      </w:r>
    </w:p>
    <w:p w:rsidR="00C56192" w:rsidRDefault="00C56192" w:rsidP="002B1066">
      <w:pPr>
        <w:spacing w:after="0" w:line="240" w:lineRule="auto"/>
        <w:ind w:firstLine="0"/>
        <w:rPr>
          <w:rFonts w:eastAsiaTheme="minorEastAsia" w:cs="Times New Roman"/>
          <w:sz w:val="18"/>
          <w:szCs w:val="18"/>
        </w:rPr>
      </w:pPr>
      <w:r w:rsidRPr="00C56192">
        <w:rPr>
          <w:sz w:val="18"/>
          <w:szCs w:val="18"/>
        </w:rPr>
        <w:t>that today allow us to deal with dense populations</w:t>
      </w:r>
      <w:r w:rsidRPr="00C56192">
        <w:rPr>
          <w:rFonts w:ascii="宋体" w:eastAsia="宋体" w:hAnsi="宋体" w:hint="eastAsia"/>
          <w:sz w:val="18"/>
          <w:szCs w:val="18"/>
        </w:rPr>
        <w:t>是定语从句</w:t>
      </w:r>
      <w:r w:rsidRPr="00C56192">
        <w:rPr>
          <w:rFonts w:cs="Times New Roman"/>
          <w:sz w:val="18"/>
          <w:szCs w:val="18"/>
        </w:rPr>
        <w:t>,</w:t>
      </w:r>
      <w:r w:rsidRPr="00C56192">
        <w:rPr>
          <w:rFonts w:ascii="宋体" w:eastAsia="宋体" w:hAnsi="宋体" w:hint="eastAsia"/>
          <w:sz w:val="18"/>
          <w:szCs w:val="18"/>
        </w:rPr>
        <w:t>修饰</w:t>
      </w:r>
      <w:r w:rsidRPr="00C56192">
        <w:rPr>
          <w:rFonts w:cs="Times New Roman"/>
          <w:sz w:val="18"/>
          <w:szCs w:val="18"/>
        </w:rPr>
        <w:t>the cultural traditions and rules</w:t>
      </w:r>
      <w:r w:rsidRPr="00C56192">
        <w:rPr>
          <w:rFonts w:eastAsiaTheme="minorEastAsia" w:cs="Times New Roman" w:hint="eastAsia"/>
          <w:sz w:val="18"/>
          <w:szCs w:val="18"/>
        </w:rPr>
        <w:t>，</w:t>
      </w:r>
    </w:p>
    <w:p w:rsidR="00C56192" w:rsidRDefault="00C56192" w:rsidP="002B1066">
      <w:pPr>
        <w:spacing w:after="0" w:line="240" w:lineRule="auto"/>
        <w:ind w:firstLine="0"/>
        <w:rPr>
          <w:rFonts w:eastAsiaTheme="minorEastAsia"/>
          <w:sz w:val="18"/>
          <w:szCs w:val="18"/>
        </w:rPr>
      </w:pPr>
      <w:r w:rsidRPr="00C56192">
        <w:rPr>
          <w:sz w:val="18"/>
          <w:szCs w:val="18"/>
        </w:rPr>
        <w:t>for these people</w:t>
      </w:r>
      <w:r w:rsidRPr="00C56192">
        <w:rPr>
          <w:rFonts w:ascii="宋体" w:eastAsia="宋体" w:hAnsi="宋体" w:hint="eastAsia"/>
          <w:sz w:val="18"/>
          <w:szCs w:val="18"/>
        </w:rPr>
        <w:t>是状语</w:t>
      </w:r>
      <w:r w:rsidRPr="00C56192">
        <w:rPr>
          <w:rFonts w:cs="Times New Roman"/>
          <w:sz w:val="18"/>
          <w:szCs w:val="18"/>
        </w:rPr>
        <w:t>,</w:t>
      </w:r>
      <w:r w:rsidRPr="00C56192">
        <w:rPr>
          <w:sz w:val="18"/>
          <w:szCs w:val="18"/>
        </w:rPr>
        <w:t xml:space="preserve"> </w:t>
      </w:r>
    </w:p>
    <w:p w:rsidR="00C56192" w:rsidRPr="00C56192" w:rsidRDefault="00C56192" w:rsidP="002B1066">
      <w:pPr>
        <w:spacing w:after="0" w:line="240" w:lineRule="auto"/>
        <w:ind w:firstLine="0"/>
        <w:rPr>
          <w:rFonts w:eastAsiaTheme="minorEastAsia"/>
          <w:i/>
          <w:spacing w:val="2"/>
          <w:sz w:val="18"/>
          <w:szCs w:val="18"/>
        </w:rPr>
      </w:pPr>
      <w:r w:rsidRPr="00C56192">
        <w:rPr>
          <w:sz w:val="18"/>
          <w:szCs w:val="18"/>
        </w:rPr>
        <w:t>accustomed to household autonomy and the ability to move around the landscape almost at will</w:t>
      </w:r>
      <w:r w:rsidRPr="00C56192">
        <w:rPr>
          <w:rFonts w:ascii="宋体" w:eastAsia="宋体" w:hAnsi="宋体" w:hint="eastAsia"/>
          <w:sz w:val="18"/>
          <w:szCs w:val="18"/>
        </w:rPr>
        <w:t>是定语</w:t>
      </w:r>
      <w:r w:rsidRPr="00C56192">
        <w:rPr>
          <w:rFonts w:cs="Times New Roman"/>
          <w:sz w:val="18"/>
          <w:szCs w:val="18"/>
        </w:rPr>
        <w:t>,</w:t>
      </w:r>
      <w:r w:rsidRPr="00C56192">
        <w:rPr>
          <w:rFonts w:ascii="宋体" w:eastAsia="宋体" w:hAnsi="宋体" w:hint="eastAsia"/>
          <w:sz w:val="18"/>
          <w:szCs w:val="18"/>
        </w:rPr>
        <w:t>修饰</w:t>
      </w:r>
      <w:r w:rsidRPr="00C56192">
        <w:rPr>
          <w:rFonts w:cs="Times New Roman"/>
          <w:sz w:val="18"/>
          <w:szCs w:val="18"/>
        </w:rPr>
        <w:t>people</w:t>
      </w:r>
      <w:r w:rsidRPr="00C56192">
        <w:rPr>
          <w:rFonts w:eastAsiaTheme="minorEastAsia" w:hint="eastAsia"/>
          <w:i/>
          <w:spacing w:val="2"/>
          <w:sz w:val="18"/>
          <w:szCs w:val="18"/>
        </w:rPr>
        <w:t xml:space="preserve"> </w:t>
      </w:r>
    </w:p>
    <w:p w:rsidR="002B1066" w:rsidRDefault="002B1066" w:rsidP="002B1066">
      <w:pPr>
        <w:spacing w:after="0" w:line="240" w:lineRule="auto"/>
        <w:ind w:firstLine="0"/>
        <w:rPr>
          <w:rFonts w:eastAsiaTheme="minorEastAsia"/>
          <w:szCs w:val="24"/>
        </w:rPr>
      </w:pPr>
      <w:r w:rsidRPr="003C1916">
        <w:rPr>
          <w:rFonts w:eastAsia="Arial Unicode MS" w:hint="eastAsia"/>
          <w:spacing w:val="2"/>
          <w:szCs w:val="24"/>
        </w:rPr>
        <w:t>24.</w:t>
      </w:r>
      <w:r>
        <w:rPr>
          <w:rFonts w:eastAsia="Arial Unicode MS" w:hint="eastAsia"/>
          <w:spacing w:val="2"/>
          <w:sz w:val="21"/>
          <w:szCs w:val="21"/>
        </w:rPr>
        <w:t xml:space="preserve"> </w:t>
      </w:r>
      <w:r w:rsidRPr="00FA3A72">
        <w:rPr>
          <w:szCs w:val="24"/>
        </w:rPr>
        <w:t>On Mars,</w:t>
      </w:r>
      <w:r w:rsidRPr="00C56192">
        <w:rPr>
          <w:szCs w:val="24"/>
        </w:rPr>
        <w:t xml:space="preserve"> </w:t>
      </w:r>
      <w:r w:rsidRPr="00C56192">
        <w:rPr>
          <w:szCs w:val="24"/>
          <w:shd w:val="pct15" w:color="auto" w:fill="FFFFFF"/>
        </w:rPr>
        <w:t>there are relatively few craters</w:t>
      </w:r>
      <w:r w:rsidRPr="00FA3A72">
        <w:rPr>
          <w:szCs w:val="24"/>
        </w:rPr>
        <w:t xml:space="preserve"> less than 5 kilometers in diameter. The </w:t>
      </w:r>
      <w:r w:rsidRPr="00C56192">
        <w:rPr>
          <w:szCs w:val="24"/>
          <w:shd w:val="pct15" w:color="auto" w:fill="FFFFFF"/>
        </w:rPr>
        <w:t>Martian atmosphere is an</w:t>
      </w:r>
      <w:r w:rsidRPr="00C56192">
        <w:rPr>
          <w:szCs w:val="24"/>
        </w:rPr>
        <w:t xml:space="preserve"> efficient erosive </w:t>
      </w:r>
      <w:r w:rsidRPr="00C56192">
        <w:rPr>
          <w:szCs w:val="24"/>
          <w:shd w:val="pct15" w:color="auto" w:fill="FFFFFF"/>
        </w:rPr>
        <w:t>agent</w:t>
      </w:r>
      <w:r w:rsidRPr="00FA3A72">
        <w:rPr>
          <w:szCs w:val="24"/>
        </w:rPr>
        <w:t xml:space="preserve">, with Martian winds transporting dust </w:t>
      </w:r>
      <w:r w:rsidRPr="00FA3A72">
        <w:rPr>
          <w:szCs w:val="24"/>
        </w:rPr>
        <w:lastRenderedPageBreak/>
        <w:t>from place to place and erasing surface features much faster than meteoritic impacts alone can obliterate them.</w:t>
      </w:r>
    </w:p>
    <w:p w:rsidR="002B1066" w:rsidRDefault="002B1066" w:rsidP="002B1066">
      <w:pPr>
        <w:spacing w:after="0" w:line="240" w:lineRule="auto"/>
        <w:ind w:firstLineChars="2700" w:firstLine="5778"/>
        <w:rPr>
          <w:rFonts w:eastAsia="Arial Unicode MS"/>
          <w:i/>
          <w:spacing w:val="2"/>
          <w:sz w:val="21"/>
          <w:szCs w:val="21"/>
        </w:rPr>
      </w:pPr>
      <w:r w:rsidRPr="003C1916">
        <w:rPr>
          <w:rFonts w:eastAsia="Arial Unicode MS" w:hint="eastAsia"/>
          <w:i/>
          <w:spacing w:val="2"/>
          <w:sz w:val="21"/>
          <w:szCs w:val="21"/>
        </w:rPr>
        <w:t>TPO-25 The Surface of Mars</w:t>
      </w:r>
    </w:p>
    <w:p w:rsidR="002B1066" w:rsidRPr="00B04C65" w:rsidRDefault="00B04C65" w:rsidP="00B04C65">
      <w:pPr>
        <w:pStyle w:val="A5"/>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jc w:val="left"/>
        <w:rPr>
          <w:rFonts w:eastAsia="Arial Unicode MS"/>
          <w:spacing w:val="2"/>
        </w:rPr>
      </w:pPr>
      <w:r w:rsidRPr="00B04C65">
        <w:rPr>
          <w:rStyle w:val="qb-content"/>
          <w:rFonts w:ascii="宋体" w:eastAsia="宋体" w:hAnsi="宋体" w:cs="宋体" w:hint="eastAsia"/>
          <w:color w:val="auto"/>
          <w:kern w:val="0"/>
          <w:sz w:val="24"/>
          <w:szCs w:val="22"/>
          <w:bdr w:val="none" w:sz="0" w:space="0" w:color="auto"/>
          <w:lang w:val="en-GB"/>
        </w:rPr>
        <w:t>在火星上，只有相当少的一部分陨石坑直径小于</w:t>
      </w:r>
      <w:r w:rsidRPr="00B04C65">
        <w:rPr>
          <w:rStyle w:val="qb-content"/>
          <w:rFonts w:ascii="宋体" w:eastAsia="宋体" w:hAnsi="宋体" w:cs="宋体"/>
          <w:color w:val="auto"/>
          <w:kern w:val="0"/>
          <w:sz w:val="24"/>
          <w:szCs w:val="22"/>
          <w:bdr w:val="none" w:sz="0" w:space="0" w:color="auto"/>
          <w:lang w:val="en-GB"/>
        </w:rPr>
        <w:t>5</w:t>
      </w:r>
      <w:r w:rsidRPr="00B04C65">
        <w:rPr>
          <w:rStyle w:val="qb-content"/>
          <w:rFonts w:ascii="宋体" w:eastAsia="宋体" w:hAnsi="宋体" w:cs="宋体" w:hint="eastAsia"/>
          <w:color w:val="auto"/>
          <w:kern w:val="0"/>
          <w:sz w:val="24"/>
          <w:szCs w:val="22"/>
          <w:bdr w:val="none" w:sz="0" w:space="0" w:color="auto"/>
          <w:lang w:val="en-GB"/>
        </w:rPr>
        <w:t>千米。火星大气是一种强效的腐蚀剂，加之火星上的风把灰尘从一个地方卷到另一个地方，</w:t>
      </w:r>
      <w:r>
        <w:rPr>
          <w:rFonts w:ascii="宋体" w:eastAsia="宋体" w:hAnsi="宋体" w:cs="宋体" w:hint="eastAsia"/>
        </w:rPr>
        <w:t>并且它清除表面特征的速度要比仅凭借陨星撞击来清除表面要快的多。</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cs="Times New Roman"/>
          <w:kern w:val="2"/>
        </w:rPr>
      </w:pPr>
      <w:r w:rsidRPr="003C1916">
        <w:rPr>
          <w:rFonts w:eastAsia="Arial Unicode MS" w:hint="eastAsia"/>
          <w:spacing w:val="2"/>
          <w:szCs w:val="24"/>
        </w:rPr>
        <w:t xml:space="preserve">25. </w:t>
      </w:r>
      <w:r w:rsidRPr="00B04C65">
        <w:rPr>
          <w:rFonts w:cs="Times New Roman"/>
          <w:kern w:val="2"/>
          <w:shd w:val="pct15" w:color="auto" w:fill="FFFFFF"/>
        </w:rPr>
        <w:t>Merchants complained</w:t>
      </w:r>
      <w:r w:rsidRPr="008D3DC1">
        <w:rPr>
          <w:rFonts w:cs="Times New Roman"/>
          <w:kern w:val="2"/>
        </w:rPr>
        <w:t xml:space="preserve"> that the </w:t>
      </w:r>
      <w:r w:rsidRPr="00B04C65">
        <w:rPr>
          <w:rFonts w:cs="Times New Roman"/>
          <w:kern w:val="2"/>
          <w:shd w:val="pct15" w:color="auto" w:fill="FFFFFF"/>
        </w:rPr>
        <w:t>privileges</w:t>
      </w:r>
      <w:r w:rsidRPr="008D3DC1">
        <w:rPr>
          <w:rFonts w:cs="Times New Roman"/>
          <w:kern w:val="2"/>
        </w:rPr>
        <w:t xml:space="preserve"> reserved for Venetian</w:t>
      </w:r>
      <w:r>
        <w:rPr>
          <w:rFonts w:eastAsiaTheme="minorEastAsia" w:cs="Times New Roman" w:hint="eastAsia"/>
          <w:kern w:val="2"/>
        </w:rPr>
        <w:t>-</w:t>
      </w:r>
      <w:r w:rsidRPr="008D3DC1">
        <w:rPr>
          <w:rFonts w:cs="Times New Roman"/>
          <w:kern w:val="2"/>
        </w:rPr>
        <w:t xml:space="preserve">built and owned ships </w:t>
      </w:r>
      <w:r w:rsidRPr="00B04C65">
        <w:rPr>
          <w:rFonts w:cs="Times New Roman"/>
          <w:kern w:val="2"/>
          <w:shd w:val="pct15" w:color="auto" w:fill="FFFFFF"/>
        </w:rPr>
        <w:t>were</w:t>
      </w:r>
      <w:r w:rsidRPr="00B04C65">
        <w:rPr>
          <w:rFonts w:cs="Times New Roman"/>
          <w:kern w:val="2"/>
        </w:rPr>
        <w:t xml:space="preserve"> </w:t>
      </w:r>
      <w:r w:rsidRPr="00B04C65">
        <w:rPr>
          <w:rFonts w:cs="Times New Roman"/>
          <w:kern w:val="2"/>
          <w:u w:val="single"/>
        </w:rPr>
        <w:t>first</w:t>
      </w:r>
      <w:r w:rsidRPr="008D3DC1">
        <w:rPr>
          <w:rFonts w:cs="Times New Roman"/>
          <w:kern w:val="2"/>
        </w:rPr>
        <w:t xml:space="preserve"> </w:t>
      </w:r>
      <w:r w:rsidRPr="00B04C65">
        <w:rPr>
          <w:rFonts w:cs="Times New Roman"/>
          <w:kern w:val="2"/>
          <w:shd w:val="pct15" w:color="auto" w:fill="FFFFFF"/>
        </w:rPr>
        <w:t>extended to</w:t>
      </w:r>
      <w:r w:rsidRPr="00BE0FF2">
        <w:rPr>
          <w:rFonts w:cs="Times New Roman"/>
          <w:kern w:val="2"/>
        </w:rPr>
        <w:t xml:space="preserve"> those </w:t>
      </w:r>
      <w:r w:rsidRPr="00B04C65">
        <w:rPr>
          <w:rFonts w:cs="Times New Roman"/>
          <w:kern w:val="2"/>
          <w:shd w:val="pct15" w:color="auto" w:fill="FFFFFF"/>
        </w:rPr>
        <w:t>Venetians</w:t>
      </w:r>
      <w:r w:rsidRPr="008D3DC1">
        <w:rPr>
          <w:rFonts w:cs="Times New Roman"/>
          <w:kern w:val="2"/>
        </w:rPr>
        <w:t xml:space="preserve"> who bought ships from abroad </w:t>
      </w:r>
      <w:r w:rsidRPr="00B04C65">
        <w:rPr>
          <w:rFonts w:cs="Times New Roman"/>
          <w:kern w:val="2"/>
          <w:shd w:val="pct15" w:color="auto" w:fill="FFFFFF"/>
        </w:rPr>
        <w:t>and</w:t>
      </w:r>
      <w:r w:rsidRPr="00B04C65">
        <w:rPr>
          <w:rFonts w:cs="Times New Roman"/>
          <w:kern w:val="2"/>
        </w:rPr>
        <w:t xml:space="preserve"> </w:t>
      </w:r>
      <w:r w:rsidRPr="00B04C65">
        <w:rPr>
          <w:rFonts w:cs="Times New Roman"/>
          <w:kern w:val="2"/>
          <w:u w:val="single"/>
        </w:rPr>
        <w:t>then</w:t>
      </w:r>
      <w:r w:rsidRPr="00B04C65">
        <w:rPr>
          <w:rFonts w:cs="Times New Roman"/>
          <w:kern w:val="2"/>
        </w:rPr>
        <w:t xml:space="preserve"> </w:t>
      </w:r>
      <w:r w:rsidRPr="00B04C65">
        <w:rPr>
          <w:rFonts w:cs="Times New Roman"/>
          <w:kern w:val="2"/>
          <w:shd w:val="pct15" w:color="auto" w:fill="FFFFFF"/>
        </w:rPr>
        <w:t>to</w:t>
      </w:r>
      <w:r w:rsidRPr="008D3DC1">
        <w:rPr>
          <w:rFonts w:cs="Times New Roman"/>
          <w:kern w:val="2"/>
        </w:rPr>
        <w:t xml:space="preserve"> </w:t>
      </w:r>
      <w:r w:rsidRPr="00B04C65">
        <w:rPr>
          <w:rFonts w:cs="Times New Roman"/>
          <w:kern w:val="2"/>
          <w:shd w:val="pct15" w:color="auto" w:fill="FFFFFF"/>
        </w:rPr>
        <w:t>foreign-built and owned vessels</w:t>
      </w:r>
      <w:r w:rsidRPr="008D3DC1">
        <w:rPr>
          <w:rFonts w:cs="Times New Roman"/>
          <w:kern w:val="2"/>
        </w:rPr>
        <w:t>.</w:t>
      </w:r>
    </w:p>
    <w:p w:rsidR="002B1066" w:rsidRDefault="002B1066" w:rsidP="002B1066">
      <w:pPr>
        <w:spacing w:after="0" w:line="240" w:lineRule="auto"/>
        <w:ind w:firstLineChars="2200" w:firstLine="4708"/>
        <w:rPr>
          <w:rFonts w:eastAsia="Arial Unicode MS"/>
          <w:i/>
          <w:spacing w:val="2"/>
          <w:sz w:val="21"/>
          <w:szCs w:val="21"/>
        </w:rPr>
      </w:pPr>
      <w:r w:rsidRPr="003C1916">
        <w:rPr>
          <w:rFonts w:eastAsia="Arial Unicode MS" w:hint="eastAsia"/>
          <w:i/>
          <w:spacing w:val="2"/>
          <w:sz w:val="21"/>
          <w:szCs w:val="21"/>
        </w:rPr>
        <w:t xml:space="preserve">TPO25 </w:t>
      </w:r>
      <w:bookmarkStart w:id="6" w:name="_Toc387409919"/>
      <w:bookmarkStart w:id="7" w:name="_Toc387410539"/>
      <w:bookmarkStart w:id="8" w:name="_Toc395627189"/>
      <w:r w:rsidRPr="003C1916">
        <w:rPr>
          <w:rFonts w:eastAsia="Arial Unicode MS"/>
          <w:i/>
          <w:spacing w:val="2"/>
          <w:sz w:val="21"/>
          <w:szCs w:val="21"/>
        </w:rPr>
        <w:t>The Decline of Venetian Shipping</w:t>
      </w:r>
      <w:bookmarkEnd w:id="6"/>
      <w:bookmarkEnd w:id="7"/>
      <w:bookmarkEnd w:id="8"/>
    </w:p>
    <w:p w:rsidR="002B1066" w:rsidRDefault="003F263A" w:rsidP="002B1066">
      <w:pPr>
        <w:spacing w:after="0" w:line="240" w:lineRule="auto"/>
        <w:ind w:firstLine="0"/>
        <w:rPr>
          <w:rFonts w:eastAsia="Arial Unicode MS"/>
          <w:i/>
          <w:spacing w:val="2"/>
          <w:sz w:val="21"/>
          <w:szCs w:val="21"/>
        </w:rPr>
      </w:pPr>
      <w:r>
        <w:rPr>
          <w:rFonts w:ascii="宋体" w:eastAsia="宋体" w:hAnsi="宋体" w:hint="eastAsia"/>
        </w:rPr>
        <w:t>商人们抱怨威</w:t>
      </w:r>
      <w:r w:rsidR="00BE0FF2">
        <w:rPr>
          <w:rFonts w:ascii="宋体" w:eastAsia="宋体" w:hAnsi="宋体" w:hint="eastAsia"/>
        </w:rPr>
        <w:t>尼斯建造并拥有</w:t>
      </w:r>
      <w:r>
        <w:rPr>
          <w:rFonts w:ascii="宋体" w:eastAsia="宋体" w:hAnsi="宋体" w:hint="eastAsia"/>
        </w:rPr>
        <w:t>私家船只</w:t>
      </w:r>
      <w:r w:rsidR="00BE0FF2">
        <w:rPr>
          <w:rFonts w:ascii="宋体" w:eastAsia="宋体" w:hAnsi="宋体" w:hint="eastAsia"/>
        </w:rPr>
        <w:t>者</w:t>
      </w:r>
      <w:r>
        <w:rPr>
          <w:rFonts w:ascii="宋体" w:eastAsia="宋体" w:hAnsi="宋体" w:hint="eastAsia"/>
        </w:rPr>
        <w:t>享有特权，这种特权最先拓展到了从国外购买船只的威尼斯人，然后又扩展到了国外建造并拥有船只的人。</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cs="Times New Roman"/>
          <w:kern w:val="2"/>
        </w:rPr>
      </w:pPr>
      <w:r w:rsidRPr="003C1916">
        <w:rPr>
          <w:rFonts w:eastAsia="Arial Unicode MS" w:hint="eastAsia"/>
          <w:spacing w:val="2"/>
          <w:szCs w:val="24"/>
        </w:rPr>
        <w:t>26.</w:t>
      </w:r>
      <w:r>
        <w:rPr>
          <w:rFonts w:eastAsia="Arial Unicode MS" w:hint="eastAsia"/>
          <w:spacing w:val="2"/>
          <w:sz w:val="21"/>
          <w:szCs w:val="21"/>
        </w:rPr>
        <w:t xml:space="preserve"> </w:t>
      </w:r>
      <w:r w:rsidRPr="008D3DC1">
        <w:rPr>
          <w:rFonts w:cs="Times New Roman"/>
          <w:kern w:val="2"/>
        </w:rPr>
        <w:t xml:space="preserve">A </w:t>
      </w:r>
      <w:r w:rsidRPr="00AA1F6F">
        <w:rPr>
          <w:rFonts w:cs="Times New Roman"/>
          <w:kern w:val="2"/>
          <w:shd w:val="pct15" w:color="auto" w:fill="FFFFFF"/>
        </w:rPr>
        <w:t>contemporary</w:t>
      </w:r>
      <w:r w:rsidRPr="008D3DC1">
        <w:rPr>
          <w:rFonts w:cs="Times New Roman"/>
          <w:kern w:val="2"/>
        </w:rPr>
        <w:t xml:space="preserve"> of Shakespeare (1564-1616) </w:t>
      </w:r>
      <w:r w:rsidRPr="00AA1F6F">
        <w:rPr>
          <w:rFonts w:cs="Times New Roman"/>
          <w:kern w:val="2"/>
          <w:shd w:val="pct15" w:color="auto" w:fill="FFFFFF"/>
        </w:rPr>
        <w:t>observed</w:t>
      </w:r>
      <w:r w:rsidRPr="008D3DC1">
        <w:rPr>
          <w:rFonts w:cs="Times New Roman"/>
          <w:kern w:val="2"/>
        </w:rPr>
        <w:t xml:space="preserve"> that the </w:t>
      </w:r>
      <w:r w:rsidRPr="00AA1F6F">
        <w:rPr>
          <w:rFonts w:cs="Times New Roman"/>
          <w:kern w:val="2"/>
          <w:shd w:val="pct15" w:color="auto" w:fill="FFFFFF"/>
        </w:rPr>
        <w:t>productivity</w:t>
      </w:r>
      <w:r w:rsidRPr="008D3DC1">
        <w:rPr>
          <w:rFonts w:cs="Times New Roman"/>
          <w:kern w:val="2"/>
        </w:rPr>
        <w:t xml:space="preserve"> of Italian shipping </w:t>
      </w:r>
      <w:r w:rsidRPr="00AA1F6F">
        <w:rPr>
          <w:rFonts w:cs="Times New Roman"/>
          <w:kern w:val="2"/>
          <w:shd w:val="pct15" w:color="auto" w:fill="FFFFFF"/>
        </w:rPr>
        <w:t>had declined</w:t>
      </w:r>
      <w:r w:rsidRPr="008D3DC1">
        <w:rPr>
          <w:rFonts w:cs="Times New Roman"/>
          <w:kern w:val="2"/>
        </w:rPr>
        <w:t xml:space="preserve">, compared with that of the British, </w:t>
      </w:r>
      <w:r w:rsidRPr="00E3104D">
        <w:rPr>
          <w:rFonts w:cs="Times New Roman"/>
          <w:color w:val="FF0000"/>
          <w:kern w:val="2"/>
        </w:rPr>
        <w:t>because of</w:t>
      </w:r>
      <w:r w:rsidRPr="008D3DC1">
        <w:rPr>
          <w:rFonts w:cs="Times New Roman"/>
          <w:kern w:val="2"/>
        </w:rPr>
        <w:t xml:space="preserve"> conservatism and loss of expertise. Moreover, Italian </w:t>
      </w:r>
      <w:r w:rsidRPr="00AA1F6F">
        <w:rPr>
          <w:rFonts w:cs="Times New Roman"/>
          <w:kern w:val="2"/>
          <w:shd w:val="pct15" w:color="auto" w:fill="FFFFFF"/>
        </w:rPr>
        <w:t>sailors were deserting and emigrating</w:t>
      </w:r>
      <w:r w:rsidRPr="008D3DC1">
        <w:rPr>
          <w:rFonts w:cs="Times New Roman"/>
          <w:kern w:val="2"/>
        </w:rPr>
        <w:t xml:space="preserve">, and </w:t>
      </w:r>
      <w:r w:rsidRPr="00AA1F6F">
        <w:rPr>
          <w:rFonts w:cs="Times New Roman"/>
          <w:kern w:val="2"/>
          <w:shd w:val="pct15" w:color="auto" w:fill="FFFFFF"/>
        </w:rPr>
        <w:t>captains</w:t>
      </w:r>
      <w:r w:rsidRPr="008D3DC1">
        <w:rPr>
          <w:rFonts w:cs="Times New Roman"/>
          <w:kern w:val="2"/>
        </w:rPr>
        <w:t xml:space="preserve">, no longer recruited from the ranks of nobles, </w:t>
      </w:r>
      <w:r w:rsidRPr="00AA1F6F">
        <w:rPr>
          <w:rFonts w:cs="Times New Roman"/>
          <w:kern w:val="2"/>
          <w:shd w:val="pct15" w:color="auto" w:fill="FFFFFF"/>
        </w:rPr>
        <w:t>were weak on navigations</w:t>
      </w:r>
      <w:r w:rsidRPr="00AA1F6F">
        <w:rPr>
          <w:rFonts w:cs="Times New Roman"/>
          <w:kern w:val="2"/>
        </w:rPr>
        <w:t>.</w:t>
      </w:r>
    </w:p>
    <w:p w:rsidR="002B1066" w:rsidRDefault="002B1066" w:rsidP="002B1066">
      <w:pPr>
        <w:spacing w:after="0" w:line="240" w:lineRule="auto"/>
        <w:ind w:firstLineChars="2200" w:firstLine="4708"/>
        <w:rPr>
          <w:rFonts w:eastAsia="Arial Unicode MS"/>
          <w:i/>
          <w:spacing w:val="2"/>
          <w:sz w:val="21"/>
          <w:szCs w:val="21"/>
        </w:rPr>
      </w:pPr>
      <w:r w:rsidRPr="003C1916">
        <w:rPr>
          <w:rFonts w:eastAsia="Arial Unicode MS" w:hint="eastAsia"/>
          <w:i/>
          <w:spacing w:val="2"/>
          <w:sz w:val="21"/>
          <w:szCs w:val="21"/>
        </w:rPr>
        <w:t xml:space="preserve">TPO25 </w:t>
      </w:r>
      <w:r w:rsidRPr="003C1916">
        <w:rPr>
          <w:rFonts w:eastAsia="Arial Unicode MS"/>
          <w:i/>
          <w:spacing w:val="2"/>
          <w:sz w:val="21"/>
          <w:szCs w:val="21"/>
        </w:rPr>
        <w:t>The Decline of Venetian Shipping</w:t>
      </w:r>
    </w:p>
    <w:p w:rsidR="002B1066" w:rsidRPr="00976F7D" w:rsidRDefault="00976F7D" w:rsidP="00976F7D">
      <w:pPr>
        <w:spacing w:after="0" w:line="240" w:lineRule="auto"/>
        <w:ind w:firstLine="0"/>
        <w:rPr>
          <w:rFonts w:ascii="宋体" w:eastAsia="宋体" w:hAnsi="宋体"/>
        </w:rPr>
      </w:pPr>
      <w:r w:rsidRPr="00976F7D">
        <w:rPr>
          <w:rFonts w:ascii="宋体" w:eastAsia="宋体" w:hAnsi="宋体" w:hint="eastAsia"/>
        </w:rPr>
        <w:t>在莎士比亚时代（</w:t>
      </w:r>
      <w:r w:rsidRPr="00976F7D">
        <w:rPr>
          <w:rFonts w:ascii="宋体" w:eastAsia="宋体" w:hAnsi="宋体"/>
        </w:rPr>
        <w:t>1564</w:t>
      </w:r>
      <w:r w:rsidRPr="00976F7D">
        <w:rPr>
          <w:rFonts w:ascii="宋体" w:eastAsia="宋体" w:hAnsi="宋体" w:hint="eastAsia"/>
        </w:rPr>
        <w:t>～</w:t>
      </w:r>
      <w:r w:rsidRPr="00976F7D">
        <w:rPr>
          <w:rFonts w:ascii="宋体" w:eastAsia="宋体" w:hAnsi="宋体"/>
        </w:rPr>
        <w:t>1616</w:t>
      </w:r>
      <w:r w:rsidRPr="00976F7D">
        <w:rPr>
          <w:rFonts w:ascii="宋体" w:eastAsia="宋体" w:hAnsi="宋体" w:hint="eastAsia"/>
        </w:rPr>
        <w:t>），相比较英国，意大利航运业生产力已经在下降了，这是因为意大利的航运业过于守旧并且缺乏专业技术所致。此外，意大利船员逐渐逃离并移居到他乡，而船长不再是从贵族阶级中征召而来，</w:t>
      </w:r>
      <w:r w:rsidR="00423C61">
        <w:rPr>
          <w:rFonts w:ascii="宋体" w:eastAsia="宋体" w:hAnsi="宋体" w:hint="eastAsia"/>
        </w:rPr>
        <w:t>并且</w:t>
      </w:r>
      <w:r w:rsidRPr="00976F7D">
        <w:rPr>
          <w:rFonts w:ascii="宋体" w:eastAsia="宋体" w:hAnsi="宋体" w:hint="eastAsia"/>
        </w:rPr>
        <w:t>在航海方面也暴露出各种不足。</w:t>
      </w:r>
    </w:p>
    <w:p w:rsidR="002B1066" w:rsidRDefault="002B1066" w:rsidP="002B1066">
      <w:pPr>
        <w:spacing w:after="0" w:line="240" w:lineRule="auto"/>
        <w:ind w:firstLineChars="2200" w:firstLine="4708"/>
        <w:rPr>
          <w:rFonts w:eastAsia="Arial Unicode MS"/>
          <w:i/>
          <w:spacing w:val="2"/>
          <w:sz w:val="21"/>
          <w:szCs w:val="21"/>
        </w:rPr>
      </w:pPr>
    </w:p>
    <w:p w:rsidR="002B1066" w:rsidRDefault="002B1066" w:rsidP="002B1066">
      <w:pPr>
        <w:spacing w:after="0" w:line="240" w:lineRule="auto"/>
        <w:ind w:firstLine="0"/>
        <w:rPr>
          <w:rFonts w:eastAsiaTheme="minorEastAsia"/>
          <w:szCs w:val="24"/>
        </w:rPr>
      </w:pPr>
      <w:r w:rsidRPr="0009144A">
        <w:rPr>
          <w:rFonts w:eastAsiaTheme="minorEastAsia" w:hint="eastAsia"/>
          <w:spacing w:val="2"/>
          <w:szCs w:val="24"/>
        </w:rPr>
        <w:t>27.</w:t>
      </w:r>
      <w:r>
        <w:rPr>
          <w:rFonts w:eastAsiaTheme="minorEastAsia" w:hint="eastAsia"/>
          <w:spacing w:val="2"/>
          <w:sz w:val="21"/>
          <w:szCs w:val="21"/>
        </w:rPr>
        <w:t xml:space="preserve"> </w:t>
      </w:r>
      <w:r w:rsidRPr="00611C69">
        <w:rPr>
          <w:szCs w:val="24"/>
        </w:rPr>
        <w:t xml:space="preserve">In addition, other lines of </w:t>
      </w:r>
      <w:r w:rsidRPr="00E3104D">
        <w:rPr>
          <w:szCs w:val="24"/>
          <w:shd w:val="pct15" w:color="auto" w:fill="FFFFFF"/>
        </w:rPr>
        <w:t>evidence support</w:t>
      </w:r>
      <w:r w:rsidRPr="00611C69">
        <w:rPr>
          <w:szCs w:val="24"/>
        </w:rPr>
        <w:t xml:space="preserve"> the </w:t>
      </w:r>
      <w:r w:rsidRPr="00E3104D">
        <w:rPr>
          <w:szCs w:val="24"/>
          <w:shd w:val="pct15" w:color="auto" w:fill="FFFFFF"/>
        </w:rPr>
        <w:t>hypothesis</w:t>
      </w:r>
      <w:r w:rsidRPr="00611C69">
        <w:rPr>
          <w:szCs w:val="24"/>
        </w:rPr>
        <w:t xml:space="preserve"> that </w:t>
      </w:r>
      <w:r w:rsidRPr="00E3104D">
        <w:rPr>
          <w:szCs w:val="24"/>
          <w:shd w:val="pct15" w:color="auto" w:fill="FFFFFF"/>
        </w:rPr>
        <w:t>land plants</w:t>
      </w:r>
      <w:r w:rsidRPr="009E2A08">
        <w:rPr>
          <w:szCs w:val="24"/>
          <w:shd w:val="pct15" w:color="auto" w:fill="FFFFFF"/>
        </w:rPr>
        <w:t xml:space="preserve"> evolved from ancestral green algae</w:t>
      </w:r>
      <w:r w:rsidRPr="009E2A08">
        <w:rPr>
          <w:szCs w:val="24"/>
        </w:rPr>
        <w:t xml:space="preserve"> used the same type of chlorophyll and accessory pigments</w:t>
      </w:r>
      <w:r w:rsidRPr="00611C69">
        <w:rPr>
          <w:szCs w:val="24"/>
        </w:rPr>
        <w:t xml:space="preserve"> in photosynthesis </w:t>
      </w:r>
      <w:r w:rsidRPr="00E3104D">
        <w:rPr>
          <w:color w:val="FF0000"/>
          <w:szCs w:val="24"/>
        </w:rPr>
        <w:t>as</w:t>
      </w:r>
      <w:r w:rsidRPr="00611C69">
        <w:rPr>
          <w:szCs w:val="24"/>
        </w:rPr>
        <w:t xml:space="preserve"> do land plants.</w:t>
      </w:r>
    </w:p>
    <w:p w:rsidR="002B1066" w:rsidRDefault="002B1066" w:rsidP="002B1066">
      <w:pPr>
        <w:spacing w:after="0" w:line="240" w:lineRule="auto"/>
        <w:ind w:firstLineChars="2150" w:firstLine="4601"/>
        <w:rPr>
          <w:rFonts w:eastAsiaTheme="minorEastAsia"/>
          <w:spacing w:val="2"/>
          <w:sz w:val="21"/>
          <w:szCs w:val="21"/>
        </w:rPr>
      </w:pPr>
      <w:bookmarkStart w:id="9" w:name="_Toc387409921"/>
      <w:bookmarkStart w:id="10" w:name="_Toc387410541"/>
      <w:bookmarkStart w:id="11" w:name="_Toc395627191"/>
      <w:r w:rsidRPr="0009144A">
        <w:rPr>
          <w:rFonts w:eastAsia="Arial Unicode MS" w:hint="eastAsia"/>
          <w:i/>
          <w:spacing w:val="2"/>
          <w:sz w:val="21"/>
          <w:szCs w:val="21"/>
        </w:rPr>
        <w:t xml:space="preserve">TPO-25 </w:t>
      </w:r>
      <w:r w:rsidRPr="0009144A">
        <w:rPr>
          <w:rFonts w:eastAsia="Arial Unicode MS"/>
          <w:i/>
          <w:spacing w:val="2"/>
          <w:sz w:val="21"/>
          <w:szCs w:val="21"/>
        </w:rPr>
        <w:t>The Evolutionary Origin of Plants</w:t>
      </w:r>
      <w:bookmarkEnd w:id="9"/>
      <w:bookmarkEnd w:id="10"/>
      <w:bookmarkEnd w:id="11"/>
    </w:p>
    <w:p w:rsidR="002B1066" w:rsidRDefault="009E2A08" w:rsidP="002B1066">
      <w:pPr>
        <w:spacing w:after="0" w:line="240" w:lineRule="auto"/>
        <w:ind w:firstLine="0"/>
        <w:rPr>
          <w:rFonts w:eastAsiaTheme="minorEastAsia"/>
          <w:sz w:val="21"/>
          <w:szCs w:val="21"/>
        </w:rPr>
      </w:pPr>
      <w:r w:rsidRPr="00AD33B8">
        <w:rPr>
          <w:rFonts w:ascii="宋体" w:eastAsia="宋体" w:hAnsi="宋体" w:hint="eastAsia"/>
        </w:rPr>
        <w:t>此外，其他一系列证据支持了这种假说，即陆生植物由原始绿藻进化而成，两者在进行光合作用时使用了相同类型的叶绿素和辅助色素。</w:t>
      </w:r>
    </w:p>
    <w:p w:rsidR="002B1066" w:rsidRDefault="002B1066" w:rsidP="002B1066">
      <w:pPr>
        <w:spacing w:after="0" w:line="240" w:lineRule="auto"/>
        <w:ind w:firstLine="0"/>
        <w:rPr>
          <w:rFonts w:eastAsiaTheme="minorEastAsia"/>
          <w:sz w:val="21"/>
          <w:szCs w:val="21"/>
        </w:rPr>
      </w:pPr>
    </w:p>
    <w:p w:rsidR="002B1066" w:rsidRDefault="002B1066" w:rsidP="002B1066">
      <w:pPr>
        <w:spacing w:after="0" w:line="240" w:lineRule="auto"/>
        <w:ind w:firstLine="0"/>
        <w:rPr>
          <w:rFonts w:eastAsiaTheme="minorEastAsia"/>
          <w:szCs w:val="24"/>
        </w:rPr>
      </w:pPr>
      <w:r w:rsidRPr="0009144A">
        <w:rPr>
          <w:rFonts w:eastAsiaTheme="minorEastAsia" w:hint="eastAsia"/>
          <w:szCs w:val="24"/>
        </w:rPr>
        <w:t xml:space="preserve">28. </w:t>
      </w:r>
      <w:r w:rsidRPr="00940D35">
        <w:rPr>
          <w:szCs w:val="24"/>
          <w:u w:val="single"/>
        </w:rPr>
        <w:t>It was</w:t>
      </w:r>
      <w:r w:rsidRPr="00453978">
        <w:rPr>
          <w:szCs w:val="24"/>
        </w:rPr>
        <w:t xml:space="preserve"> </w:t>
      </w:r>
      <w:r w:rsidRPr="00940D35">
        <w:rPr>
          <w:szCs w:val="24"/>
          <w:shd w:val="pct15" w:color="auto" w:fill="FFFFFF"/>
        </w:rPr>
        <w:t>this</w:t>
      </w:r>
      <w:r w:rsidRPr="00453978">
        <w:rPr>
          <w:szCs w:val="24"/>
        </w:rPr>
        <w:t xml:space="preserve"> </w:t>
      </w:r>
      <w:r w:rsidRPr="00940D35">
        <w:rPr>
          <w:szCs w:val="24"/>
          <w:u w:val="single"/>
        </w:rPr>
        <w:t>that</w:t>
      </w:r>
      <w:r w:rsidRPr="00453978">
        <w:rPr>
          <w:szCs w:val="24"/>
        </w:rPr>
        <w:t xml:space="preserve"> </w:t>
      </w:r>
      <w:r w:rsidRPr="00940D35">
        <w:rPr>
          <w:szCs w:val="24"/>
          <w:shd w:val="pct15" w:color="auto" w:fill="FFFFFF"/>
        </w:rPr>
        <w:t>made</w:t>
      </w:r>
      <w:r w:rsidRPr="00453978">
        <w:rPr>
          <w:szCs w:val="24"/>
        </w:rPr>
        <w:t xml:space="preserve"> the organization of </w:t>
      </w:r>
      <w:r w:rsidRPr="00940D35">
        <w:rPr>
          <w:szCs w:val="24"/>
          <w:shd w:val="pct15" w:color="auto" w:fill="FFFFFF"/>
        </w:rPr>
        <w:t>irrigation</w:t>
      </w:r>
      <w:r w:rsidRPr="00453978">
        <w:rPr>
          <w:szCs w:val="24"/>
        </w:rPr>
        <w:t xml:space="preserve">, particularly the building of canals to channel and preserve the water, </w:t>
      </w:r>
      <w:r w:rsidRPr="0063778D">
        <w:rPr>
          <w:szCs w:val="24"/>
          <w:shd w:val="pct15" w:color="auto" w:fill="FFFFFF"/>
        </w:rPr>
        <w:t>essential</w:t>
      </w:r>
      <w:r w:rsidRPr="00453978">
        <w:rPr>
          <w:szCs w:val="24"/>
        </w:rPr>
        <w:t xml:space="preserve">. Once </w:t>
      </w:r>
      <w:r w:rsidRPr="00940D35">
        <w:rPr>
          <w:szCs w:val="24"/>
        </w:rPr>
        <w:t>this was done</w:t>
      </w:r>
      <w:r w:rsidRPr="00453978">
        <w:rPr>
          <w:szCs w:val="24"/>
        </w:rPr>
        <w:t xml:space="preserve"> and the </w:t>
      </w:r>
      <w:r w:rsidRPr="00940D35">
        <w:rPr>
          <w:szCs w:val="24"/>
        </w:rPr>
        <w:t>silt carried down</w:t>
      </w:r>
      <w:r w:rsidRPr="00453978">
        <w:rPr>
          <w:szCs w:val="24"/>
        </w:rPr>
        <w:t xml:space="preserve"> by the rivers was planted, </w:t>
      </w:r>
      <w:r w:rsidRPr="001B1665">
        <w:rPr>
          <w:szCs w:val="24"/>
          <w:shd w:val="pct15" w:color="auto" w:fill="FFFFFF"/>
        </w:rPr>
        <w:t>the rewards were rich</w:t>
      </w:r>
      <w:r w:rsidRPr="00453978">
        <w:rPr>
          <w:szCs w:val="24"/>
        </w:rPr>
        <w:t>: four to five times what rain-fed earth would produce.</w:t>
      </w:r>
    </w:p>
    <w:p w:rsidR="002B1066" w:rsidRDefault="002B1066" w:rsidP="002B1066">
      <w:pPr>
        <w:spacing w:after="0" w:line="240" w:lineRule="auto"/>
        <w:ind w:firstLineChars="1450" w:firstLine="3103"/>
        <w:rPr>
          <w:rFonts w:eastAsiaTheme="minorEastAsia"/>
          <w:szCs w:val="24"/>
        </w:rPr>
      </w:pPr>
      <w:r w:rsidRPr="0009144A">
        <w:rPr>
          <w:rFonts w:eastAsia="Arial Unicode MS" w:hint="eastAsia"/>
          <w:i/>
          <w:spacing w:val="2"/>
          <w:sz w:val="21"/>
          <w:szCs w:val="21"/>
        </w:rPr>
        <w:t xml:space="preserve">TPO-26 </w:t>
      </w:r>
      <w:r w:rsidRPr="0009144A">
        <w:rPr>
          <w:rFonts w:eastAsia="Arial Unicode MS"/>
          <w:i/>
          <w:spacing w:val="2"/>
          <w:sz w:val="21"/>
          <w:szCs w:val="21"/>
        </w:rPr>
        <w:t>Sumer and the First Cities of the Ancient Near East</w:t>
      </w:r>
    </w:p>
    <w:p w:rsidR="002B1066" w:rsidRDefault="001B1665" w:rsidP="002B1066">
      <w:pPr>
        <w:spacing w:after="0" w:line="240" w:lineRule="auto"/>
        <w:ind w:firstLine="0"/>
        <w:rPr>
          <w:rFonts w:ascii="宋体" w:eastAsia="宋体" w:hAnsi="宋体"/>
        </w:rPr>
      </w:pPr>
      <w:r>
        <w:rPr>
          <w:rFonts w:ascii="宋体" w:eastAsia="宋体" w:hAnsi="宋体" w:hint="eastAsia"/>
        </w:rPr>
        <w:t>这就使得灌溉系统的规划至关重要，特别是如何</w:t>
      </w:r>
      <w:r w:rsidRPr="001B1665">
        <w:rPr>
          <w:rFonts w:ascii="宋体" w:eastAsia="宋体" w:hAnsi="宋体" w:hint="eastAsia"/>
        </w:rPr>
        <w:t>建造水渠以疏导和保存水资源。</w:t>
      </w:r>
      <w:r>
        <w:rPr>
          <w:rFonts w:ascii="宋体" w:eastAsia="宋体" w:hAnsi="宋体" w:hint="eastAsia"/>
        </w:rPr>
        <w:t>一旦</w:t>
      </w:r>
      <w:r w:rsidRPr="001B1665">
        <w:rPr>
          <w:rFonts w:ascii="宋体" w:eastAsia="宋体" w:hAnsi="宋体" w:hint="eastAsia"/>
        </w:rPr>
        <w:t>这些灌溉工程完成以及河流冲积下的淤泥沉积</w:t>
      </w:r>
      <w:r>
        <w:rPr>
          <w:rFonts w:ascii="宋体" w:eastAsia="宋体" w:hAnsi="宋体" w:hint="eastAsia"/>
        </w:rPr>
        <w:t>之后</w:t>
      </w:r>
      <w:r w:rsidRPr="001B1665">
        <w:rPr>
          <w:rFonts w:ascii="宋体" w:eastAsia="宋体" w:hAnsi="宋体" w:hint="eastAsia"/>
        </w:rPr>
        <w:t>，带来的回报</w:t>
      </w:r>
      <w:r>
        <w:rPr>
          <w:rFonts w:ascii="宋体" w:eastAsia="宋体" w:hAnsi="宋体" w:hint="eastAsia"/>
        </w:rPr>
        <w:t>是</w:t>
      </w:r>
      <w:r w:rsidRPr="001B1665">
        <w:rPr>
          <w:rFonts w:ascii="宋体" w:eastAsia="宋体" w:hAnsi="宋体" w:hint="eastAsia"/>
        </w:rPr>
        <w:t>相当可观</w:t>
      </w:r>
      <w:r>
        <w:rPr>
          <w:rFonts w:ascii="宋体" w:eastAsia="宋体" w:hAnsi="宋体" w:hint="eastAsia"/>
        </w:rPr>
        <w:t>的</w:t>
      </w:r>
      <w:r w:rsidRPr="001B1665">
        <w:rPr>
          <w:rFonts w:ascii="宋体" w:eastAsia="宋体" w:hAnsi="宋体" w:hint="eastAsia"/>
        </w:rPr>
        <w:t>：其产出量会比靠雨水滋润的土地高出</w:t>
      </w:r>
      <w:r>
        <w:rPr>
          <w:rFonts w:ascii="宋体" w:eastAsia="宋体" w:hAnsi="宋体"/>
        </w:rPr>
        <w:t>4</w:t>
      </w:r>
      <w:r>
        <w:rPr>
          <w:rFonts w:ascii="宋体" w:eastAsia="宋体" w:hAnsi="宋体" w:hint="eastAsia"/>
        </w:rPr>
        <w:t>-</w:t>
      </w:r>
      <w:r w:rsidRPr="001B1665">
        <w:rPr>
          <w:rFonts w:ascii="宋体" w:eastAsia="宋体" w:hAnsi="宋体"/>
        </w:rPr>
        <w:t>5</w:t>
      </w:r>
      <w:r w:rsidRPr="001B1665">
        <w:rPr>
          <w:rFonts w:ascii="宋体" w:eastAsia="宋体" w:hAnsi="宋体" w:hint="eastAsia"/>
        </w:rPr>
        <w:t>倍。</w:t>
      </w:r>
    </w:p>
    <w:p w:rsidR="001B1665" w:rsidRPr="00B83C14" w:rsidRDefault="001B1665" w:rsidP="002B1066">
      <w:pPr>
        <w:spacing w:after="0" w:line="240" w:lineRule="auto"/>
        <w:ind w:firstLine="0"/>
        <w:rPr>
          <w:rFonts w:eastAsiaTheme="minorEastAsia"/>
          <w:sz w:val="18"/>
          <w:szCs w:val="18"/>
        </w:rPr>
      </w:pPr>
      <w:r w:rsidRPr="00B83C14">
        <w:rPr>
          <w:sz w:val="18"/>
          <w:szCs w:val="18"/>
        </w:rPr>
        <w:t>It was this that</w:t>
      </w:r>
      <w:r w:rsidRPr="00B83C14">
        <w:rPr>
          <w:rFonts w:eastAsiaTheme="minorEastAsia" w:hint="eastAsia"/>
          <w:sz w:val="18"/>
          <w:szCs w:val="18"/>
        </w:rPr>
        <w:t>：强调句，强调灌溉系统规划组织的重要性</w:t>
      </w:r>
    </w:p>
    <w:p w:rsidR="001B1665" w:rsidRPr="001B1665" w:rsidRDefault="001B1665" w:rsidP="002B1066">
      <w:pPr>
        <w:spacing w:after="0" w:line="240" w:lineRule="auto"/>
        <w:ind w:firstLine="0"/>
        <w:rPr>
          <w:rFonts w:eastAsiaTheme="minorEastAsia"/>
          <w:szCs w:val="24"/>
        </w:rPr>
      </w:pPr>
      <w:r w:rsidRPr="00B83C14">
        <w:rPr>
          <w:sz w:val="18"/>
          <w:szCs w:val="18"/>
        </w:rPr>
        <w:t>channel</w:t>
      </w:r>
      <w:r w:rsidRPr="00B83C14">
        <w:rPr>
          <w:rFonts w:eastAsiaTheme="minorEastAsia" w:hint="eastAsia"/>
          <w:sz w:val="18"/>
          <w:szCs w:val="18"/>
        </w:rPr>
        <w:t>：</w:t>
      </w:r>
      <w:r w:rsidRPr="00B83C14">
        <w:rPr>
          <w:rFonts w:eastAsiaTheme="minorEastAsia" w:hint="eastAsia"/>
          <w:sz w:val="18"/>
          <w:szCs w:val="18"/>
        </w:rPr>
        <w:t>v.</w:t>
      </w:r>
      <w:r w:rsidRPr="00B83C14">
        <w:rPr>
          <w:rFonts w:eastAsiaTheme="minorEastAsia" w:hint="eastAsia"/>
          <w:sz w:val="18"/>
          <w:szCs w:val="18"/>
        </w:rPr>
        <w:t>形成河道；</w:t>
      </w:r>
      <w:r w:rsidRPr="00B83C14">
        <w:rPr>
          <w:rFonts w:eastAsiaTheme="minorEastAsia" w:hint="eastAsia"/>
          <w:sz w:val="18"/>
          <w:szCs w:val="18"/>
        </w:rPr>
        <w:t>plant: v.</w:t>
      </w:r>
      <w:r w:rsidR="00B83C14" w:rsidRPr="00B83C14">
        <w:rPr>
          <w:rFonts w:eastAsiaTheme="minorEastAsia" w:hint="eastAsia"/>
          <w:sz w:val="18"/>
          <w:szCs w:val="18"/>
        </w:rPr>
        <w:t>安放，安置，使固定</w:t>
      </w:r>
    </w:p>
    <w:p w:rsidR="001B1665" w:rsidRPr="001B1665" w:rsidRDefault="001B1665" w:rsidP="002B1066">
      <w:pPr>
        <w:spacing w:after="0" w:line="240" w:lineRule="auto"/>
        <w:ind w:firstLine="0"/>
        <w:rPr>
          <w:rFonts w:ascii="宋体" w:eastAsiaTheme="minorEastAsia" w:hAnsi="宋体"/>
        </w:rPr>
      </w:pPr>
    </w:p>
    <w:p w:rsidR="002B1066" w:rsidRDefault="002B1066" w:rsidP="002B1066">
      <w:pPr>
        <w:spacing w:after="0" w:line="240" w:lineRule="auto"/>
        <w:ind w:firstLine="0"/>
        <w:rPr>
          <w:rFonts w:eastAsiaTheme="minorEastAsia"/>
          <w:szCs w:val="24"/>
        </w:rPr>
      </w:pPr>
      <w:r w:rsidRPr="0009144A">
        <w:rPr>
          <w:rFonts w:eastAsiaTheme="minorEastAsia" w:hint="eastAsia"/>
          <w:szCs w:val="24"/>
        </w:rPr>
        <w:lastRenderedPageBreak/>
        <w:t>29.</w:t>
      </w:r>
      <w:r>
        <w:rPr>
          <w:rFonts w:eastAsiaTheme="minorEastAsia" w:hint="eastAsia"/>
          <w:sz w:val="21"/>
          <w:szCs w:val="21"/>
        </w:rPr>
        <w:t xml:space="preserve"> </w:t>
      </w:r>
      <w:r w:rsidRPr="00453978">
        <w:rPr>
          <w:szCs w:val="24"/>
        </w:rPr>
        <w:t xml:space="preserve">A major </w:t>
      </w:r>
      <w:r w:rsidRPr="00B83C14">
        <w:rPr>
          <w:szCs w:val="24"/>
          <w:shd w:val="pct15" w:color="auto" w:fill="FFFFFF"/>
        </w:rPr>
        <w:t>development was the discovery</w:t>
      </w:r>
      <w:r w:rsidRPr="00453978">
        <w:rPr>
          <w:szCs w:val="24"/>
        </w:rPr>
        <w:t xml:space="preserve">, again about 3000 B.C.E., </w:t>
      </w:r>
      <w:r w:rsidRPr="00B83C14">
        <w:rPr>
          <w:szCs w:val="24"/>
          <w:u w:val="single"/>
        </w:rPr>
        <w:t>that</w:t>
      </w:r>
      <w:r w:rsidRPr="00453978">
        <w:rPr>
          <w:szCs w:val="24"/>
        </w:rPr>
        <w:t xml:space="preserve"> </w:t>
      </w:r>
      <w:r w:rsidRPr="00B83C14">
        <w:rPr>
          <w:szCs w:val="24"/>
          <w:u w:val="single"/>
        </w:rPr>
        <w:t>if</w:t>
      </w:r>
      <w:r w:rsidRPr="00453978">
        <w:rPr>
          <w:szCs w:val="24"/>
        </w:rPr>
        <w:t xml:space="preserve"> </w:t>
      </w:r>
      <w:r w:rsidRPr="00B83C14">
        <w:rPr>
          <w:szCs w:val="24"/>
          <w:shd w:val="pct15" w:color="auto" w:fill="FFFFFF"/>
        </w:rPr>
        <w:t>copper,</w:t>
      </w:r>
      <w:r w:rsidRPr="00453978">
        <w:rPr>
          <w:szCs w:val="24"/>
        </w:rPr>
        <w:t xml:space="preserve"> </w:t>
      </w:r>
      <w:r w:rsidRPr="00B83C14">
        <w:rPr>
          <w:szCs w:val="24"/>
          <w:u w:val="single"/>
        </w:rPr>
        <w:t>which</w:t>
      </w:r>
      <w:r w:rsidRPr="00453978">
        <w:rPr>
          <w:szCs w:val="24"/>
        </w:rPr>
        <w:t xml:space="preserve"> had been known in Mesopotamia since about 3500 B.C.E., </w:t>
      </w:r>
      <w:r w:rsidRPr="00B83C14">
        <w:rPr>
          <w:szCs w:val="24"/>
          <w:shd w:val="pct15" w:color="auto" w:fill="FFFFFF"/>
        </w:rPr>
        <w:t>was mixed with tin</w:t>
      </w:r>
      <w:r w:rsidRPr="00453978">
        <w:rPr>
          <w:szCs w:val="24"/>
        </w:rPr>
        <w:t xml:space="preserve">, a much harder metal, </w:t>
      </w:r>
      <w:r w:rsidRPr="00B83C14">
        <w:rPr>
          <w:szCs w:val="24"/>
          <w:shd w:val="pct15" w:color="auto" w:fill="FFFFFF"/>
        </w:rPr>
        <w:t>bronze, would result</w:t>
      </w:r>
      <w:r w:rsidRPr="00453978">
        <w:rPr>
          <w:szCs w:val="24"/>
        </w:rPr>
        <w:t>.</w:t>
      </w:r>
    </w:p>
    <w:p w:rsidR="002B1066" w:rsidRDefault="002B1066" w:rsidP="002B1066">
      <w:pPr>
        <w:spacing w:after="0" w:line="240" w:lineRule="auto"/>
        <w:ind w:firstLineChars="1450" w:firstLine="3103"/>
        <w:rPr>
          <w:rFonts w:eastAsia="Arial Unicode MS"/>
          <w:i/>
          <w:spacing w:val="2"/>
          <w:sz w:val="21"/>
          <w:szCs w:val="21"/>
        </w:rPr>
      </w:pPr>
      <w:r w:rsidRPr="0009144A">
        <w:rPr>
          <w:rFonts w:eastAsia="Arial Unicode MS" w:hint="eastAsia"/>
          <w:i/>
          <w:spacing w:val="2"/>
          <w:sz w:val="21"/>
          <w:szCs w:val="21"/>
        </w:rPr>
        <w:t xml:space="preserve">TPO-26 </w:t>
      </w:r>
      <w:r w:rsidRPr="0009144A">
        <w:rPr>
          <w:rFonts w:eastAsia="Arial Unicode MS"/>
          <w:i/>
          <w:spacing w:val="2"/>
          <w:sz w:val="21"/>
          <w:szCs w:val="21"/>
        </w:rPr>
        <w:t>Sumer and the First Cities of the Ancient Near East</w:t>
      </w:r>
    </w:p>
    <w:p w:rsidR="00F9389C" w:rsidRPr="00F9389C" w:rsidRDefault="00F9389C" w:rsidP="00F9389C">
      <w:pPr>
        <w:spacing w:after="0" w:line="240" w:lineRule="auto"/>
        <w:ind w:firstLine="0"/>
        <w:rPr>
          <w:rFonts w:eastAsia="Arial Unicode MS"/>
          <w:spacing w:val="2"/>
          <w:sz w:val="21"/>
          <w:szCs w:val="21"/>
        </w:rPr>
      </w:pPr>
      <w:r>
        <w:rPr>
          <w:rFonts w:ascii="宋体" w:eastAsia="宋体" w:hAnsi="宋体" w:hint="eastAsia"/>
        </w:rPr>
        <w:t>一个重大进展同样也发生在约公元前</w:t>
      </w:r>
      <w:r>
        <w:rPr>
          <w:rFonts w:cs="Times New Roman"/>
        </w:rPr>
        <w:t>3000</w:t>
      </w:r>
      <w:r>
        <w:rPr>
          <w:rFonts w:ascii="宋体" w:eastAsia="宋体" w:hAnsi="宋体" w:hint="eastAsia"/>
        </w:rPr>
        <w:t>年，铜在约公元前</w:t>
      </w:r>
      <w:r>
        <w:rPr>
          <w:rFonts w:cs="Times New Roman"/>
        </w:rPr>
        <w:t>3500</w:t>
      </w:r>
      <w:r>
        <w:rPr>
          <w:rFonts w:ascii="宋体" w:eastAsia="宋体" w:hAnsi="宋体" w:hint="eastAsia"/>
        </w:rPr>
        <w:t>年就为美索不达米亚人所熟知，如果将铜和锡混合在一起，就可以制造出一种更坚硬的金属</w:t>
      </w:r>
      <w:r>
        <w:rPr>
          <w:rFonts w:cs="Times New Roman"/>
        </w:rPr>
        <w:t>——</w:t>
      </w:r>
      <w:r>
        <w:rPr>
          <w:rFonts w:ascii="宋体" w:eastAsia="宋体" w:hAnsi="宋体" w:hint="eastAsia"/>
        </w:rPr>
        <w:t>青铜。</w:t>
      </w:r>
    </w:p>
    <w:p w:rsidR="002B1066" w:rsidRPr="00B83C14" w:rsidRDefault="00F9389C" w:rsidP="002B1066">
      <w:pPr>
        <w:spacing w:after="0" w:line="240" w:lineRule="auto"/>
        <w:ind w:firstLine="0"/>
        <w:rPr>
          <w:rFonts w:eastAsia="Arial Unicode MS"/>
          <w:spacing w:val="2"/>
          <w:sz w:val="21"/>
          <w:szCs w:val="21"/>
        </w:rPr>
      </w:pPr>
      <w:r w:rsidRPr="00F9389C">
        <w:rPr>
          <w:rFonts w:eastAsiaTheme="minorEastAsia" w:hint="eastAsia"/>
          <w:sz w:val="18"/>
          <w:szCs w:val="18"/>
        </w:rPr>
        <w:t>本句包括三层结构：第一层为</w:t>
      </w:r>
      <w:r w:rsidRPr="00F9389C">
        <w:rPr>
          <w:rFonts w:eastAsiaTheme="minorEastAsia" w:hint="eastAsia"/>
          <w:sz w:val="18"/>
          <w:szCs w:val="18"/>
        </w:rPr>
        <w:t>that</w:t>
      </w:r>
      <w:r w:rsidRPr="00F9389C">
        <w:rPr>
          <w:rFonts w:eastAsiaTheme="minorEastAsia" w:hint="eastAsia"/>
          <w:sz w:val="18"/>
          <w:szCs w:val="18"/>
        </w:rPr>
        <w:t>引导的同位语从句，第二层为</w:t>
      </w:r>
      <w:r w:rsidRPr="00F9389C">
        <w:rPr>
          <w:rFonts w:eastAsiaTheme="minorEastAsia" w:hint="eastAsia"/>
          <w:sz w:val="18"/>
          <w:szCs w:val="18"/>
        </w:rPr>
        <w:t>if</w:t>
      </w:r>
      <w:r w:rsidRPr="00F9389C">
        <w:rPr>
          <w:rFonts w:eastAsiaTheme="minorEastAsia" w:hint="eastAsia"/>
          <w:sz w:val="18"/>
          <w:szCs w:val="18"/>
        </w:rPr>
        <w:t>引导的条件状语从句，第三层为</w:t>
      </w:r>
      <w:r w:rsidRPr="00F9389C">
        <w:rPr>
          <w:rFonts w:eastAsiaTheme="minorEastAsia" w:hint="eastAsia"/>
          <w:sz w:val="18"/>
          <w:szCs w:val="18"/>
        </w:rPr>
        <w:t>which</w:t>
      </w:r>
      <w:r w:rsidRPr="00F9389C">
        <w:rPr>
          <w:rFonts w:eastAsiaTheme="minorEastAsia" w:hint="eastAsia"/>
          <w:sz w:val="18"/>
          <w:szCs w:val="18"/>
        </w:rPr>
        <w:t>引导的定语从句</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Arial Unicode MS"/>
          <w:szCs w:val="24"/>
        </w:rPr>
      </w:pPr>
      <w:r w:rsidRPr="00A80447">
        <w:rPr>
          <w:rFonts w:eastAsia="Arial Unicode MS" w:hint="eastAsia"/>
          <w:spacing w:val="2"/>
          <w:szCs w:val="24"/>
        </w:rPr>
        <w:t xml:space="preserve">30. </w:t>
      </w:r>
      <w:r w:rsidRPr="00BE745C">
        <w:rPr>
          <w:rFonts w:eastAsia="Arial Unicode MS"/>
          <w:szCs w:val="24"/>
        </w:rPr>
        <w:t xml:space="preserve">While population estimates are notoriously unreliable, </w:t>
      </w:r>
      <w:r w:rsidRPr="00E45ED2">
        <w:rPr>
          <w:rFonts w:eastAsia="Arial Unicode MS"/>
          <w:szCs w:val="24"/>
          <w:shd w:val="pct15" w:color="auto" w:fill="FFFFFF"/>
        </w:rPr>
        <w:t>scholars assume</w:t>
      </w:r>
      <w:r w:rsidRPr="00BE745C">
        <w:rPr>
          <w:rFonts w:eastAsia="Arial Unicode MS"/>
          <w:szCs w:val="24"/>
        </w:rPr>
        <w:t xml:space="preserve"> that </w:t>
      </w:r>
      <w:r w:rsidRPr="00E45ED2">
        <w:rPr>
          <w:rFonts w:eastAsia="Arial Unicode MS"/>
          <w:szCs w:val="24"/>
          <w:shd w:val="pct15" w:color="auto" w:fill="FFFFFF"/>
        </w:rPr>
        <w:t>Uruk inhabitants were able to support themselves</w:t>
      </w:r>
      <w:r w:rsidRPr="00BE745C">
        <w:rPr>
          <w:rFonts w:eastAsia="Arial Unicode MS"/>
          <w:szCs w:val="24"/>
        </w:rPr>
        <w:t xml:space="preserve"> from the agricultural production of the field surrounding the city, which could be reached with a daily commute.</w:t>
      </w:r>
    </w:p>
    <w:p w:rsidR="002B1066" w:rsidRDefault="002B1066" w:rsidP="002B1066">
      <w:pPr>
        <w:spacing w:after="0" w:line="240" w:lineRule="auto"/>
        <w:ind w:firstLineChars="2250" w:firstLine="4815"/>
        <w:rPr>
          <w:rFonts w:eastAsia="Arial Unicode MS"/>
          <w:i/>
          <w:spacing w:val="2"/>
          <w:sz w:val="21"/>
          <w:szCs w:val="21"/>
        </w:rPr>
      </w:pPr>
      <w:bookmarkStart w:id="12" w:name="_Toc387409931"/>
      <w:bookmarkStart w:id="13" w:name="_Toc387410551"/>
      <w:bookmarkStart w:id="14" w:name="_Toc395627201"/>
      <w:r w:rsidRPr="00A80447">
        <w:rPr>
          <w:rFonts w:eastAsia="Arial Unicode MS" w:hint="eastAsia"/>
          <w:i/>
          <w:spacing w:val="2"/>
          <w:sz w:val="21"/>
          <w:szCs w:val="21"/>
        </w:rPr>
        <w:t xml:space="preserve">TPO-27 </w:t>
      </w:r>
      <w:r w:rsidRPr="00A80447">
        <w:rPr>
          <w:rFonts w:eastAsia="Arial Unicode MS"/>
          <w:i/>
          <w:spacing w:val="2"/>
          <w:sz w:val="21"/>
          <w:szCs w:val="21"/>
        </w:rPr>
        <w:t>Crafts in the Ancient Near East</w:t>
      </w:r>
      <w:bookmarkEnd w:id="12"/>
      <w:bookmarkEnd w:id="13"/>
      <w:bookmarkEnd w:id="14"/>
    </w:p>
    <w:p w:rsidR="002B1066" w:rsidRDefault="00E45ED2" w:rsidP="002B1066">
      <w:pPr>
        <w:spacing w:after="0" w:line="240" w:lineRule="auto"/>
        <w:ind w:firstLine="0"/>
        <w:rPr>
          <w:rFonts w:ascii="宋体" w:eastAsia="宋体" w:hAnsi="宋体"/>
        </w:rPr>
      </w:pPr>
      <w:r>
        <w:rPr>
          <w:rFonts w:ascii="宋体" w:eastAsia="宋体" w:hAnsi="宋体" w:hint="eastAsia"/>
        </w:rPr>
        <w:t>众所周知，人口估计通常是不可靠的，但是学者们认为，乌鲁克居民可以每天往返城市，并通过城市周边田地生产的农产品来维持生活。</w:t>
      </w:r>
    </w:p>
    <w:p w:rsidR="00E45ED2" w:rsidRPr="00E45ED2" w:rsidRDefault="00E45ED2" w:rsidP="002B1066">
      <w:pPr>
        <w:spacing w:after="0" w:line="240" w:lineRule="auto"/>
        <w:ind w:firstLine="0"/>
        <w:rPr>
          <w:rFonts w:ascii="宋体" w:eastAsia="宋体" w:hAnsi="宋体"/>
          <w:sz w:val="18"/>
          <w:szCs w:val="18"/>
        </w:rPr>
      </w:pPr>
      <w:r w:rsidRPr="00E45ED2">
        <w:rPr>
          <w:sz w:val="18"/>
          <w:szCs w:val="18"/>
        </w:rPr>
        <w:t>while</w:t>
      </w:r>
      <w:r w:rsidRPr="00E45ED2">
        <w:rPr>
          <w:rFonts w:ascii="宋体" w:eastAsia="宋体" w:hAnsi="宋体" w:hint="eastAsia"/>
          <w:sz w:val="18"/>
          <w:szCs w:val="18"/>
        </w:rPr>
        <w:t>引导让步状语从句</w:t>
      </w:r>
      <w:r>
        <w:rPr>
          <w:rFonts w:ascii="宋体" w:eastAsia="宋体" w:hAnsi="宋体" w:hint="eastAsia"/>
          <w:sz w:val="18"/>
          <w:szCs w:val="18"/>
        </w:rPr>
        <w:t>，</w:t>
      </w:r>
      <w:r w:rsidRPr="00E45ED2">
        <w:rPr>
          <w:rFonts w:ascii="宋体" w:eastAsia="宋体" w:hAnsi="宋体" w:hint="eastAsia"/>
          <w:sz w:val="18"/>
          <w:szCs w:val="18"/>
        </w:rPr>
        <w:t>主句里有个宾语从句</w:t>
      </w:r>
      <w:r w:rsidRPr="00E45ED2">
        <w:rPr>
          <w:rFonts w:ascii="宋体" w:eastAsia="宋体" w:hAnsi="宋体"/>
          <w:sz w:val="18"/>
          <w:szCs w:val="18"/>
        </w:rPr>
        <w:t>scholars assume that...</w:t>
      </w:r>
      <w:r w:rsidRPr="00E45ED2">
        <w:rPr>
          <w:rFonts w:ascii="宋体" w:eastAsia="宋体" w:hAnsi="宋体" w:hint="eastAsia"/>
          <w:sz w:val="18"/>
          <w:szCs w:val="18"/>
        </w:rPr>
        <w:t>，紧接着是由</w:t>
      </w:r>
      <w:r w:rsidRPr="00E45ED2">
        <w:rPr>
          <w:rFonts w:ascii="宋体" w:eastAsia="宋体" w:hAnsi="宋体"/>
          <w:sz w:val="18"/>
          <w:szCs w:val="18"/>
        </w:rPr>
        <w:t>which</w:t>
      </w:r>
      <w:r w:rsidRPr="00E45ED2">
        <w:rPr>
          <w:rFonts w:ascii="宋体" w:eastAsia="宋体" w:hAnsi="宋体" w:hint="eastAsia"/>
          <w:sz w:val="18"/>
          <w:szCs w:val="18"/>
        </w:rPr>
        <w:t>引导的非限制性定语从句，修饰</w:t>
      </w:r>
      <w:r w:rsidRPr="00E45ED2">
        <w:rPr>
          <w:rFonts w:ascii="宋体" w:eastAsia="宋体" w:hAnsi="宋体"/>
          <w:sz w:val="18"/>
          <w:szCs w:val="18"/>
        </w:rPr>
        <w:t>the city</w:t>
      </w:r>
    </w:p>
    <w:p w:rsidR="00E45ED2" w:rsidRPr="00A80447" w:rsidRDefault="00E45ED2" w:rsidP="002B1066">
      <w:pPr>
        <w:spacing w:after="0" w:line="240" w:lineRule="auto"/>
        <w:ind w:firstLine="0"/>
        <w:rPr>
          <w:rFonts w:eastAsia="Arial Unicode MS"/>
          <w:szCs w:val="24"/>
        </w:rPr>
      </w:pPr>
    </w:p>
    <w:p w:rsidR="002B1066" w:rsidRPr="00A80447" w:rsidRDefault="002B1066" w:rsidP="002B1066">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Arial Unicode MS" w:cs="宋体"/>
          <w:color w:val="auto"/>
          <w:kern w:val="0"/>
          <w:sz w:val="24"/>
          <w:szCs w:val="24"/>
          <w:bdr w:val="none" w:sz="0" w:space="0" w:color="auto"/>
          <w:lang w:val="en-GB"/>
        </w:rPr>
      </w:pPr>
      <w:r w:rsidRPr="00A80447">
        <w:rPr>
          <w:rFonts w:eastAsia="Arial Unicode MS" w:cs="宋体" w:hint="eastAsia"/>
          <w:color w:val="auto"/>
          <w:kern w:val="0"/>
          <w:sz w:val="24"/>
          <w:szCs w:val="24"/>
          <w:bdr w:val="none" w:sz="0" w:space="0" w:color="auto"/>
          <w:lang w:val="en-GB"/>
        </w:rPr>
        <w:t xml:space="preserve">31. </w:t>
      </w:r>
      <w:r w:rsidRPr="00A80447">
        <w:rPr>
          <w:rFonts w:eastAsia="Arial Unicode MS" w:cs="宋体"/>
          <w:color w:val="auto"/>
          <w:kern w:val="0"/>
          <w:sz w:val="24"/>
          <w:szCs w:val="24"/>
          <w:bdr w:val="none" w:sz="0" w:space="0" w:color="auto"/>
          <w:lang w:val="en-GB"/>
        </w:rPr>
        <w:t xml:space="preserve">A </w:t>
      </w:r>
      <w:r w:rsidRPr="00E45ED2">
        <w:rPr>
          <w:rFonts w:eastAsia="Arial Unicode MS" w:cs="宋体"/>
          <w:color w:val="auto"/>
          <w:kern w:val="0"/>
          <w:sz w:val="24"/>
          <w:szCs w:val="24"/>
          <w:bdr w:val="none" w:sz="0" w:space="0" w:color="auto"/>
          <w:shd w:val="pct15" w:color="auto" w:fill="FFFFFF"/>
          <w:lang w:val="en-GB"/>
        </w:rPr>
        <w:t>glance</w:t>
      </w:r>
      <w:r w:rsidRPr="00A80447">
        <w:rPr>
          <w:rFonts w:eastAsia="Arial Unicode MS" w:cs="宋体"/>
          <w:color w:val="auto"/>
          <w:kern w:val="0"/>
          <w:sz w:val="24"/>
          <w:szCs w:val="24"/>
          <w:bdr w:val="none" w:sz="0" w:space="0" w:color="auto"/>
          <w:lang w:val="en-GB"/>
        </w:rPr>
        <w:t xml:space="preserve"> at a map of the Pacific Ocean </w:t>
      </w:r>
      <w:r w:rsidRPr="00E45ED2">
        <w:rPr>
          <w:rFonts w:eastAsia="Arial Unicode MS" w:cs="宋体"/>
          <w:color w:val="auto"/>
          <w:kern w:val="0"/>
          <w:sz w:val="24"/>
          <w:szCs w:val="24"/>
          <w:bdr w:val="none" w:sz="0" w:space="0" w:color="auto"/>
          <w:shd w:val="pct15" w:color="auto" w:fill="FFFFFF"/>
          <w:lang w:val="en-GB"/>
        </w:rPr>
        <w:t>reveals</w:t>
      </w:r>
      <w:r w:rsidRPr="00A80447">
        <w:rPr>
          <w:rFonts w:eastAsia="Arial Unicode MS" w:cs="宋体"/>
          <w:color w:val="auto"/>
          <w:kern w:val="0"/>
          <w:sz w:val="24"/>
          <w:szCs w:val="24"/>
          <w:bdr w:val="none" w:sz="0" w:space="0" w:color="auto"/>
          <w:lang w:val="en-GB"/>
        </w:rPr>
        <w:t xml:space="preserve"> that </w:t>
      </w:r>
      <w:r w:rsidRPr="00E45ED2">
        <w:rPr>
          <w:rFonts w:eastAsia="Arial Unicode MS" w:cs="宋体"/>
          <w:color w:val="auto"/>
          <w:kern w:val="0"/>
          <w:sz w:val="24"/>
          <w:szCs w:val="24"/>
          <w:bdr w:val="none" w:sz="0" w:space="0" w:color="auto"/>
          <w:shd w:val="pct15" w:color="auto" w:fill="FFFFFF"/>
          <w:lang w:val="en-GB"/>
        </w:rPr>
        <w:t>there are many islands</w:t>
      </w:r>
      <w:r w:rsidRPr="00A80447">
        <w:rPr>
          <w:rFonts w:eastAsia="Arial Unicode MS" w:cs="宋体"/>
          <w:color w:val="auto"/>
          <w:kern w:val="0"/>
          <w:sz w:val="24"/>
          <w:szCs w:val="24"/>
          <w:bdr w:val="none" w:sz="0" w:space="0" w:color="auto"/>
          <w:lang w:val="en-GB"/>
        </w:rPr>
        <w:t xml:space="preserve"> far out at sea that are actually </w:t>
      </w:r>
      <w:r w:rsidRPr="00E45ED2">
        <w:rPr>
          <w:rFonts w:eastAsia="Arial Unicode MS" w:cs="宋体"/>
          <w:color w:val="auto"/>
          <w:kern w:val="0"/>
          <w:sz w:val="24"/>
          <w:szCs w:val="24"/>
          <w:bdr w:val="none" w:sz="0" w:space="0" w:color="auto"/>
          <w:shd w:val="pct15" w:color="auto" w:fill="FFFFFF"/>
          <w:lang w:val="en-GB"/>
        </w:rPr>
        <w:t>volcanoes</w:t>
      </w:r>
      <w:r w:rsidRPr="00A80447">
        <w:rPr>
          <w:rFonts w:eastAsia="Arial Unicode MS" w:cs="宋体"/>
          <w:color w:val="auto"/>
          <w:kern w:val="0"/>
          <w:sz w:val="24"/>
          <w:szCs w:val="24"/>
          <w:bdr w:val="none" w:sz="0" w:space="0" w:color="auto"/>
          <w:lang w:val="en-GB"/>
        </w:rPr>
        <w:t xml:space="preserve">----many no longer active, some overgrown with coral----that </w:t>
      </w:r>
      <w:r w:rsidRPr="00E45ED2">
        <w:rPr>
          <w:rFonts w:eastAsia="Arial Unicode MS" w:cs="宋体"/>
          <w:color w:val="auto"/>
          <w:kern w:val="0"/>
          <w:sz w:val="24"/>
          <w:szCs w:val="24"/>
          <w:bdr w:val="none" w:sz="0" w:space="0" w:color="auto"/>
          <w:shd w:val="pct15" w:color="auto" w:fill="FFFFFF"/>
          <w:lang w:val="en-GB"/>
        </w:rPr>
        <w:t>originated from activity</w:t>
      </w:r>
      <w:r w:rsidRPr="00A80447">
        <w:rPr>
          <w:rFonts w:eastAsia="Arial Unicode MS" w:cs="宋体"/>
          <w:color w:val="auto"/>
          <w:kern w:val="0"/>
          <w:sz w:val="24"/>
          <w:szCs w:val="24"/>
          <w:bdr w:val="none" w:sz="0" w:space="0" w:color="auto"/>
          <w:lang w:val="en-GB"/>
        </w:rPr>
        <w:t xml:space="preserve"> at points in the interior of the Pacific Plate that forms the Pacific seafloor.</w:t>
      </w:r>
    </w:p>
    <w:p w:rsidR="002B1066" w:rsidRPr="00A80447" w:rsidRDefault="002B1066" w:rsidP="002B1066">
      <w:pPr>
        <w:spacing w:after="0" w:line="240" w:lineRule="auto"/>
        <w:ind w:firstLineChars="2100" w:firstLine="4494"/>
        <w:rPr>
          <w:rFonts w:eastAsia="Arial Unicode MS"/>
          <w:i/>
          <w:spacing w:val="2"/>
          <w:sz w:val="21"/>
          <w:szCs w:val="21"/>
        </w:rPr>
      </w:pPr>
      <w:bookmarkStart w:id="15" w:name="_Toc387409933"/>
      <w:bookmarkStart w:id="16" w:name="_Toc387410553"/>
      <w:bookmarkStart w:id="17" w:name="_Toc395627203"/>
      <w:r w:rsidRPr="00A80447">
        <w:rPr>
          <w:rFonts w:eastAsia="Arial Unicode MS" w:hint="eastAsia"/>
          <w:i/>
          <w:spacing w:val="2"/>
          <w:sz w:val="21"/>
          <w:szCs w:val="21"/>
        </w:rPr>
        <w:t xml:space="preserve">TPO-27 </w:t>
      </w:r>
      <w:r w:rsidRPr="00A80447">
        <w:rPr>
          <w:rFonts w:eastAsia="Arial Unicode MS"/>
          <w:i/>
          <w:spacing w:val="2"/>
          <w:sz w:val="21"/>
          <w:szCs w:val="21"/>
        </w:rPr>
        <w:t>The Formation of Volcanic Islands</w:t>
      </w:r>
      <w:bookmarkEnd w:id="15"/>
      <w:bookmarkEnd w:id="16"/>
      <w:bookmarkEnd w:id="17"/>
    </w:p>
    <w:p w:rsidR="00E45ED2" w:rsidRPr="00E45ED2" w:rsidRDefault="00E45ED2" w:rsidP="00E45ED2">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宋体" w:eastAsia="宋体" w:hAnsi="宋体" w:cs="宋体"/>
          <w:color w:val="auto"/>
          <w:kern w:val="0"/>
          <w:sz w:val="24"/>
          <w:szCs w:val="22"/>
          <w:bdr w:val="none" w:sz="0" w:space="0" w:color="auto"/>
          <w:lang w:val="en-GB"/>
        </w:rPr>
      </w:pPr>
      <w:r w:rsidRPr="00E45ED2">
        <w:rPr>
          <w:rFonts w:ascii="宋体" w:eastAsia="宋体" w:hAnsi="宋体" w:cs="宋体" w:hint="eastAsia"/>
          <w:color w:val="auto"/>
          <w:kern w:val="0"/>
          <w:sz w:val="24"/>
          <w:szCs w:val="22"/>
          <w:bdr w:val="none" w:sz="0" w:space="0" w:color="auto"/>
          <w:lang w:val="en-GB"/>
        </w:rPr>
        <w:t>扫一眼太平洋的地图就知道那里有许多在大海深处的岛屿，它们其实都是火山，其中有许多已经不活动了，一些长满了珊瑚。这些火山都起源于当时太平洋板块内部一些在形成太平洋海底时的地质活动。</w:t>
      </w:r>
    </w:p>
    <w:p w:rsidR="002B1066" w:rsidRPr="00E45ED2" w:rsidRDefault="002B1066" w:rsidP="002B1066">
      <w:pPr>
        <w:spacing w:after="0" w:line="240" w:lineRule="auto"/>
        <w:ind w:firstLine="0"/>
        <w:rPr>
          <w:rFonts w:eastAsia="Arial Unicode MS"/>
          <w:spacing w:val="2"/>
          <w:sz w:val="21"/>
          <w:szCs w:val="21"/>
          <w:lang w:val="en-US"/>
        </w:rPr>
      </w:pPr>
    </w:p>
    <w:p w:rsidR="002B1066" w:rsidRDefault="002B1066" w:rsidP="002B1066">
      <w:pPr>
        <w:spacing w:after="0" w:line="240" w:lineRule="auto"/>
        <w:ind w:firstLine="0"/>
        <w:rPr>
          <w:rFonts w:eastAsiaTheme="minorEastAsia"/>
          <w:szCs w:val="24"/>
        </w:rPr>
      </w:pPr>
      <w:r w:rsidRPr="00A80447">
        <w:rPr>
          <w:rFonts w:eastAsia="Arial Unicode MS" w:hint="eastAsia"/>
          <w:spacing w:val="2"/>
          <w:szCs w:val="24"/>
        </w:rPr>
        <w:t xml:space="preserve">32. </w:t>
      </w:r>
      <w:r w:rsidRPr="00D922D5">
        <w:rPr>
          <w:color w:val="FF0000"/>
          <w:szCs w:val="24"/>
        </w:rPr>
        <w:t>When</w:t>
      </w:r>
      <w:r w:rsidRPr="00BE745C">
        <w:rPr>
          <w:szCs w:val="24"/>
        </w:rPr>
        <w:t xml:space="preserve"> experimental populations are set up under simple laboratory conditions, the </w:t>
      </w:r>
      <w:r w:rsidRPr="00D922D5">
        <w:rPr>
          <w:szCs w:val="24"/>
          <w:shd w:val="pct15" w:color="auto" w:fill="FFFFFF"/>
        </w:rPr>
        <w:t>predator</w:t>
      </w:r>
      <w:r w:rsidRPr="00BE745C">
        <w:rPr>
          <w:szCs w:val="24"/>
        </w:rPr>
        <w:t xml:space="preserve"> often </w:t>
      </w:r>
      <w:r w:rsidRPr="00D922D5">
        <w:rPr>
          <w:szCs w:val="24"/>
          <w:shd w:val="pct15" w:color="auto" w:fill="FFFFFF"/>
        </w:rPr>
        <w:t>exterminates its pre</w:t>
      </w:r>
      <w:r w:rsidRPr="00D922D5">
        <w:rPr>
          <w:rFonts w:eastAsiaTheme="minorEastAsia" w:hint="eastAsia"/>
          <w:szCs w:val="24"/>
          <w:shd w:val="pct15" w:color="auto" w:fill="FFFFFF"/>
        </w:rPr>
        <w:t>y</w:t>
      </w:r>
      <w:r w:rsidRPr="00BE745C">
        <w:rPr>
          <w:szCs w:val="24"/>
        </w:rPr>
        <w:t xml:space="preserve"> and then </w:t>
      </w:r>
      <w:r w:rsidRPr="00D922D5">
        <w:rPr>
          <w:szCs w:val="24"/>
          <w:shd w:val="pct15" w:color="auto" w:fill="FFFFFF"/>
        </w:rPr>
        <w:t>becomes extinct itself</w:t>
      </w:r>
      <w:r w:rsidRPr="00BE745C">
        <w:rPr>
          <w:szCs w:val="24"/>
        </w:rPr>
        <w:t xml:space="preserve">, having nothing left to eat. However, </w:t>
      </w:r>
      <w:r w:rsidRPr="00D922D5">
        <w:rPr>
          <w:color w:val="FF0000"/>
          <w:szCs w:val="24"/>
        </w:rPr>
        <w:t>if</w:t>
      </w:r>
      <w:r w:rsidRPr="00BE745C">
        <w:rPr>
          <w:szCs w:val="24"/>
        </w:rPr>
        <w:t xml:space="preserve"> safe areas like those prey animals have in the wild are provided, the </w:t>
      </w:r>
      <w:r w:rsidRPr="00D922D5">
        <w:rPr>
          <w:szCs w:val="24"/>
          <w:shd w:val="pct15" w:color="auto" w:fill="FFFFFF"/>
        </w:rPr>
        <w:t>prey population drops to low level but not extinction</w:t>
      </w:r>
      <w:r w:rsidRPr="00BE745C">
        <w:rPr>
          <w:szCs w:val="24"/>
        </w:rPr>
        <w:t>.</w:t>
      </w:r>
    </w:p>
    <w:p w:rsidR="002B1066" w:rsidRPr="00CD1DA5" w:rsidRDefault="002B1066" w:rsidP="002B1066">
      <w:pPr>
        <w:spacing w:after="0" w:line="240" w:lineRule="auto"/>
        <w:ind w:firstLineChars="2650" w:firstLine="5671"/>
        <w:rPr>
          <w:rFonts w:eastAsia="Arial Unicode MS"/>
          <w:i/>
          <w:spacing w:val="2"/>
          <w:sz w:val="21"/>
          <w:szCs w:val="21"/>
        </w:rPr>
      </w:pPr>
      <w:r w:rsidRPr="00CD1DA5">
        <w:rPr>
          <w:rFonts w:eastAsia="Arial Unicode MS" w:hint="eastAsia"/>
          <w:i/>
          <w:spacing w:val="2"/>
          <w:sz w:val="21"/>
          <w:szCs w:val="21"/>
        </w:rPr>
        <w:t xml:space="preserve">TPO-27 </w:t>
      </w:r>
      <w:r w:rsidRPr="00CD1DA5">
        <w:rPr>
          <w:rFonts w:eastAsia="Arial Unicode MS"/>
          <w:i/>
          <w:spacing w:val="2"/>
          <w:sz w:val="21"/>
          <w:szCs w:val="21"/>
        </w:rPr>
        <w:t>Predator-Prey Cycles</w:t>
      </w:r>
    </w:p>
    <w:p w:rsidR="002B1066" w:rsidRPr="00D922D5" w:rsidRDefault="00D922D5" w:rsidP="002B1066">
      <w:pPr>
        <w:spacing w:after="0" w:line="240" w:lineRule="auto"/>
        <w:ind w:firstLine="0"/>
        <w:rPr>
          <w:rFonts w:ascii="宋体" w:eastAsia="宋体" w:hAnsi="宋体"/>
        </w:rPr>
      </w:pPr>
      <w:r w:rsidRPr="00D922D5">
        <w:rPr>
          <w:rFonts w:ascii="宋体" w:eastAsia="宋体" w:hAnsi="宋体" w:hint="eastAsia"/>
        </w:rPr>
        <w:t>在简单的实验条件下，捕食者经常吃掉了所有被捕食者，然后因为食物缺乏而自己灭绝了。但是，如果能给被捕食动物提供如同在野外的安全的区域，被捕食动物的数量会降低到很低的数值，但不会灭绝。</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color w:val="000000"/>
          <w:u w:color="000000"/>
        </w:rPr>
      </w:pPr>
      <w:r w:rsidRPr="00CD1DA5">
        <w:rPr>
          <w:rFonts w:eastAsia="Arial Unicode MS" w:hint="eastAsia"/>
          <w:spacing w:val="2"/>
          <w:szCs w:val="24"/>
        </w:rPr>
        <w:t xml:space="preserve">33. </w:t>
      </w:r>
      <w:r w:rsidRPr="002C3933">
        <w:rPr>
          <w:color w:val="000000"/>
          <w:u w:color="000000"/>
        </w:rPr>
        <w:t xml:space="preserve">At greater depths within Earth, the </w:t>
      </w:r>
      <w:r w:rsidRPr="00663862">
        <w:rPr>
          <w:color w:val="000000"/>
          <w:u w:color="000000"/>
          <w:shd w:val="pct15" w:color="auto" w:fill="FFFFFF"/>
        </w:rPr>
        <w:t>pressure</w:t>
      </w:r>
      <w:r w:rsidRPr="002C3933">
        <w:rPr>
          <w:color w:val="000000"/>
          <w:u w:color="000000"/>
        </w:rPr>
        <w:t xml:space="preserve"> of the overlying rock </w:t>
      </w:r>
      <w:r w:rsidRPr="00663862">
        <w:rPr>
          <w:color w:val="000000"/>
          <w:u w:color="000000"/>
          <w:shd w:val="pct15" w:color="auto" w:fill="FFFFFF"/>
        </w:rPr>
        <w:t>causes pores and cracks to close</w:t>
      </w:r>
      <w:r w:rsidRPr="002C3933">
        <w:rPr>
          <w:color w:val="000000"/>
          <w:u w:color="000000"/>
        </w:rPr>
        <w:t xml:space="preserve">, reducing the space that pore water can occupy, </w:t>
      </w:r>
      <w:r w:rsidRPr="00663862">
        <w:rPr>
          <w:color w:val="000000"/>
          <w:u w:val="single"/>
        </w:rPr>
        <w:t>and</w:t>
      </w:r>
      <w:r w:rsidRPr="002C3933">
        <w:rPr>
          <w:color w:val="000000"/>
          <w:u w:color="000000"/>
        </w:rPr>
        <w:t xml:space="preserve"> almost complete </w:t>
      </w:r>
      <w:r w:rsidRPr="00663862">
        <w:rPr>
          <w:color w:val="000000"/>
          <w:u w:color="000000"/>
          <w:shd w:val="pct15" w:color="auto" w:fill="FFFFFF"/>
        </w:rPr>
        <w:t>closure occurs</w:t>
      </w:r>
      <w:r w:rsidRPr="002C3933">
        <w:rPr>
          <w:color w:val="000000"/>
          <w:u w:color="000000"/>
        </w:rPr>
        <w:t xml:space="preserve"> at a depth of about 10 kilometers. The greatest </w:t>
      </w:r>
      <w:r w:rsidRPr="00663862">
        <w:rPr>
          <w:color w:val="000000"/>
          <w:u w:color="000000"/>
          <w:shd w:val="pct15" w:color="auto" w:fill="FFFFFF"/>
        </w:rPr>
        <w:t>water storage</w:t>
      </w:r>
      <w:r w:rsidRPr="002C3933">
        <w:rPr>
          <w:color w:val="000000"/>
          <w:u w:color="000000"/>
        </w:rPr>
        <w:t xml:space="preserve">, therefore, </w:t>
      </w:r>
      <w:r w:rsidRPr="00663862">
        <w:rPr>
          <w:color w:val="000000"/>
          <w:u w:color="000000"/>
          <w:shd w:val="pct15" w:color="auto" w:fill="FFFFFF"/>
        </w:rPr>
        <w:t>lies near the surface</w:t>
      </w:r>
      <w:r w:rsidRPr="002C3933">
        <w:rPr>
          <w:color w:val="000000"/>
          <w:u w:color="000000"/>
        </w:rPr>
        <w:t>.</w:t>
      </w:r>
    </w:p>
    <w:p w:rsidR="002B1066" w:rsidRDefault="002B1066" w:rsidP="002B1066">
      <w:pPr>
        <w:spacing w:after="0" w:line="240" w:lineRule="auto"/>
        <w:ind w:firstLineChars="2950" w:firstLine="6313"/>
        <w:rPr>
          <w:rFonts w:eastAsia="Arial Unicode MS"/>
          <w:i/>
          <w:spacing w:val="2"/>
          <w:sz w:val="21"/>
          <w:szCs w:val="21"/>
        </w:rPr>
      </w:pPr>
      <w:r w:rsidRPr="008E71C9">
        <w:rPr>
          <w:rFonts w:eastAsia="Arial Unicode MS" w:hint="eastAsia"/>
          <w:i/>
          <w:spacing w:val="2"/>
          <w:sz w:val="21"/>
          <w:szCs w:val="21"/>
        </w:rPr>
        <w:t xml:space="preserve">TPO-28 </w:t>
      </w:r>
      <w:r w:rsidRPr="008E71C9">
        <w:rPr>
          <w:rFonts w:eastAsia="Arial Unicode MS"/>
          <w:i/>
          <w:spacing w:val="2"/>
          <w:sz w:val="21"/>
          <w:szCs w:val="21"/>
        </w:rPr>
        <w:t>Groundwater</w:t>
      </w:r>
    </w:p>
    <w:p w:rsidR="00D922D5" w:rsidRPr="00D922D5" w:rsidRDefault="00D922D5" w:rsidP="00D922D5">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宋体" w:eastAsia="宋体" w:hAnsi="宋体" w:cs="宋体"/>
          <w:color w:val="auto"/>
          <w:kern w:val="0"/>
          <w:sz w:val="24"/>
          <w:szCs w:val="22"/>
          <w:bdr w:val="none" w:sz="0" w:space="0" w:color="auto"/>
          <w:lang w:val="en-GB"/>
        </w:rPr>
      </w:pPr>
      <w:r w:rsidRPr="00D922D5">
        <w:rPr>
          <w:rFonts w:ascii="宋体" w:eastAsia="宋体" w:hAnsi="宋体" w:cs="宋体" w:hint="eastAsia"/>
          <w:color w:val="auto"/>
          <w:kern w:val="0"/>
          <w:sz w:val="24"/>
          <w:szCs w:val="22"/>
          <w:bdr w:val="none" w:sz="0" w:space="0" w:color="auto"/>
          <w:lang w:val="en-GB"/>
        </w:rPr>
        <w:t>随深度增加，上覆岩层压力使岩石孔隙和裂缝闭合，减少了水的储存空间，而超</w:t>
      </w:r>
      <w:r w:rsidRPr="00D922D5">
        <w:rPr>
          <w:rFonts w:ascii="宋体" w:eastAsia="宋体" w:hAnsi="宋体" w:cs="宋体" w:hint="eastAsia"/>
          <w:color w:val="auto"/>
          <w:kern w:val="0"/>
          <w:sz w:val="24"/>
          <w:szCs w:val="22"/>
          <w:bdr w:val="none" w:sz="0" w:space="0" w:color="auto"/>
          <w:lang w:val="en-GB"/>
        </w:rPr>
        <w:lastRenderedPageBreak/>
        <w:t>过</w:t>
      </w:r>
      <w:r w:rsidRPr="00D922D5">
        <w:rPr>
          <w:rFonts w:ascii="宋体" w:eastAsia="宋体" w:hAnsi="宋体" w:cs="宋体"/>
          <w:color w:val="auto"/>
          <w:kern w:val="0"/>
          <w:sz w:val="24"/>
          <w:szCs w:val="22"/>
          <w:bdr w:val="none" w:sz="0" w:space="0" w:color="auto"/>
          <w:lang w:val="en-GB"/>
        </w:rPr>
        <w:t>10</w:t>
      </w:r>
      <w:r w:rsidRPr="00D922D5">
        <w:rPr>
          <w:rFonts w:ascii="宋体" w:eastAsia="宋体" w:hAnsi="宋体" w:cs="宋体" w:hint="eastAsia"/>
          <w:color w:val="auto"/>
          <w:kern w:val="0"/>
          <w:sz w:val="24"/>
          <w:szCs w:val="22"/>
          <w:bdr w:val="none" w:sz="0" w:space="0" w:color="auto"/>
          <w:lang w:val="en-GB"/>
        </w:rPr>
        <w:t>公里深的地下孔隙几乎全部闭合。因此绝大部分水储存于接近地表的地层中。</w:t>
      </w:r>
    </w:p>
    <w:p w:rsidR="002B1066" w:rsidRPr="00D922D5" w:rsidRDefault="002B1066" w:rsidP="002B1066">
      <w:pPr>
        <w:spacing w:after="0" w:line="240" w:lineRule="auto"/>
        <w:ind w:firstLine="0"/>
        <w:rPr>
          <w:rFonts w:eastAsia="Arial Unicode MS"/>
          <w:spacing w:val="2"/>
          <w:sz w:val="21"/>
          <w:szCs w:val="21"/>
          <w:lang w:val="en-US"/>
        </w:rPr>
      </w:pPr>
    </w:p>
    <w:p w:rsidR="002B1066" w:rsidRDefault="002B1066" w:rsidP="002B1066">
      <w:pPr>
        <w:spacing w:after="0" w:line="240" w:lineRule="auto"/>
        <w:ind w:firstLine="0"/>
        <w:rPr>
          <w:rFonts w:eastAsiaTheme="minorEastAsia"/>
          <w:color w:val="000000"/>
          <w:u w:color="000000"/>
        </w:rPr>
      </w:pPr>
      <w:r w:rsidRPr="007E0D11">
        <w:rPr>
          <w:rFonts w:eastAsia="Arial Unicode MS" w:hint="eastAsia"/>
          <w:spacing w:val="2"/>
          <w:szCs w:val="24"/>
        </w:rPr>
        <w:t>34.</w:t>
      </w:r>
      <w:r>
        <w:rPr>
          <w:rFonts w:eastAsia="Arial Unicode MS" w:hint="eastAsia"/>
          <w:spacing w:val="2"/>
          <w:sz w:val="21"/>
          <w:szCs w:val="21"/>
        </w:rPr>
        <w:t xml:space="preserve"> </w:t>
      </w:r>
      <w:r w:rsidRPr="002C3933">
        <w:rPr>
          <w:color w:val="000000"/>
          <w:u w:color="000000"/>
        </w:rPr>
        <w:t xml:space="preserve">The </w:t>
      </w:r>
      <w:r w:rsidRPr="00B12BEF">
        <w:rPr>
          <w:color w:val="000000"/>
          <w:u w:color="000000"/>
          <w:shd w:val="pct15" w:color="auto" w:fill="FFFFFF"/>
        </w:rPr>
        <w:t>Sahara is a</w:t>
      </w:r>
      <w:r w:rsidRPr="002C3933">
        <w:rPr>
          <w:color w:val="000000"/>
          <w:u w:color="000000"/>
        </w:rPr>
        <w:t xml:space="preserve"> highly </w:t>
      </w:r>
      <w:r w:rsidRPr="00B12BEF">
        <w:rPr>
          <w:color w:val="000000"/>
          <w:u w:color="000000"/>
          <w:shd w:val="pct15" w:color="auto" w:fill="FFFFFF"/>
        </w:rPr>
        <w:t>diverse</w:t>
      </w:r>
      <w:r w:rsidRPr="002C3933">
        <w:rPr>
          <w:color w:val="000000"/>
          <w:u w:color="000000"/>
        </w:rPr>
        <w:t xml:space="preserve">, albeit dry, </w:t>
      </w:r>
      <w:r w:rsidRPr="00B12BEF">
        <w:rPr>
          <w:color w:val="000000"/>
          <w:u w:color="000000"/>
          <w:shd w:val="pct15" w:color="auto" w:fill="FFFFFF"/>
        </w:rPr>
        <w:t>region</w:t>
      </w:r>
      <w:r w:rsidRPr="002C3933">
        <w:rPr>
          <w:color w:val="000000"/>
          <w:u w:color="000000"/>
        </w:rPr>
        <w:t xml:space="preserve"> that has undergone major climatic changes since 10,000 B.C. As recently as 6,000 B.C. the </w:t>
      </w:r>
      <w:r w:rsidRPr="00E16678">
        <w:rPr>
          <w:color w:val="000000"/>
          <w:u w:color="000000"/>
          <w:shd w:val="pct15" w:color="auto" w:fill="FFFFFF"/>
        </w:rPr>
        <w:t>southern frontier</w:t>
      </w:r>
      <w:r w:rsidRPr="002C3933">
        <w:rPr>
          <w:color w:val="000000"/>
          <w:u w:color="000000"/>
        </w:rPr>
        <w:t xml:space="preserve"> of the desert </w:t>
      </w:r>
      <w:r w:rsidRPr="00E16678">
        <w:rPr>
          <w:color w:val="000000"/>
          <w:u w:color="000000"/>
          <w:shd w:val="pct15" w:color="auto" w:fill="FFFFFF"/>
        </w:rPr>
        <w:t>was far to the north</w:t>
      </w:r>
      <w:r w:rsidRPr="002C3933">
        <w:rPr>
          <w:color w:val="000000"/>
          <w:u w:color="000000"/>
        </w:rPr>
        <w:t xml:space="preserve"> of where it is now, while </w:t>
      </w:r>
      <w:r w:rsidRPr="00E16678">
        <w:rPr>
          <w:color w:val="000000"/>
          <w:u w:color="000000"/>
        </w:rPr>
        <w:t xml:space="preserve">semiarid </w:t>
      </w:r>
      <w:r w:rsidRPr="00E16678">
        <w:rPr>
          <w:color w:val="000000"/>
          <w:u w:color="000000"/>
          <w:shd w:val="pct15" w:color="auto" w:fill="FFFFFF"/>
        </w:rPr>
        <w:t>grassland and</w:t>
      </w:r>
      <w:r w:rsidRPr="00E16678">
        <w:rPr>
          <w:color w:val="000000"/>
          <w:u w:color="000000"/>
        </w:rPr>
        <w:t xml:space="preserve"> shallow freshwater</w:t>
      </w:r>
      <w:r w:rsidRPr="00E16678">
        <w:rPr>
          <w:color w:val="000000"/>
          <w:u w:color="000000"/>
          <w:shd w:val="pct15" w:color="auto" w:fill="FFFFFF"/>
        </w:rPr>
        <w:t xml:space="preserve"> lakes covered much of</w:t>
      </w:r>
      <w:r w:rsidRPr="002C3933">
        <w:rPr>
          <w:color w:val="000000"/>
          <w:u w:color="000000"/>
        </w:rPr>
        <w:t xml:space="preserve"> what are now </w:t>
      </w:r>
      <w:r w:rsidRPr="00E16678">
        <w:rPr>
          <w:color w:val="000000"/>
          <w:u w:color="000000"/>
          <w:shd w:val="pct15" w:color="auto" w:fill="FFFFFF"/>
        </w:rPr>
        <w:t>arid plain</w:t>
      </w:r>
      <w:r w:rsidRPr="00E16678">
        <w:rPr>
          <w:rFonts w:hint="eastAsia"/>
          <w:color w:val="000000"/>
          <w:u w:color="000000"/>
          <w:shd w:val="pct15" w:color="auto" w:fill="FFFFFF"/>
        </w:rPr>
        <w:t>s</w:t>
      </w:r>
      <w:r w:rsidRPr="002C3933">
        <w:rPr>
          <w:color w:val="000000"/>
          <w:u w:color="000000"/>
        </w:rPr>
        <w:t>.</w:t>
      </w:r>
      <w:r>
        <w:rPr>
          <w:rFonts w:eastAsiaTheme="minorEastAsia" w:hint="eastAsia"/>
          <w:color w:val="000000"/>
          <w:u w:color="000000"/>
        </w:rPr>
        <w:t xml:space="preserve"> </w:t>
      </w:r>
    </w:p>
    <w:p w:rsidR="002B1066" w:rsidRPr="007E0D11" w:rsidRDefault="002B1066" w:rsidP="002B1066">
      <w:pPr>
        <w:spacing w:after="0" w:line="240" w:lineRule="auto"/>
        <w:ind w:firstLineChars="2400" w:firstLine="5136"/>
        <w:rPr>
          <w:rFonts w:eastAsia="Arial Unicode MS"/>
          <w:i/>
          <w:spacing w:val="2"/>
          <w:sz w:val="21"/>
          <w:szCs w:val="21"/>
        </w:rPr>
      </w:pPr>
      <w:r w:rsidRPr="007E0D11">
        <w:rPr>
          <w:rFonts w:eastAsia="Arial Unicode MS" w:hint="eastAsia"/>
          <w:i/>
          <w:spacing w:val="2"/>
          <w:sz w:val="21"/>
          <w:szCs w:val="21"/>
        </w:rPr>
        <w:t xml:space="preserve">TPO-28 </w:t>
      </w:r>
      <w:r w:rsidRPr="007E0D11">
        <w:rPr>
          <w:rFonts w:eastAsia="Arial Unicode MS"/>
          <w:i/>
          <w:spacing w:val="2"/>
          <w:sz w:val="21"/>
          <w:szCs w:val="21"/>
        </w:rPr>
        <w:t>Early Saharan Pastoralists</w:t>
      </w:r>
    </w:p>
    <w:p w:rsidR="002B1066" w:rsidRPr="00E16678" w:rsidRDefault="00E16678" w:rsidP="002B1066">
      <w:pPr>
        <w:spacing w:after="0" w:line="240" w:lineRule="auto"/>
        <w:ind w:firstLine="0"/>
        <w:rPr>
          <w:rFonts w:ascii="宋体" w:eastAsia="宋体" w:hAnsi="宋体"/>
          <w:u w:color="000000"/>
        </w:rPr>
      </w:pPr>
      <w:r w:rsidRPr="00E16678">
        <w:rPr>
          <w:rFonts w:ascii="宋体" w:eastAsia="宋体" w:hAnsi="宋体" w:hint="eastAsia"/>
          <w:u w:color="000000"/>
        </w:rPr>
        <w:t>尽管干旱，撒哈拉的物种极其多样，并自公元前</w:t>
      </w:r>
      <w:r w:rsidRPr="00E16678">
        <w:rPr>
          <w:rFonts w:ascii="宋体" w:eastAsia="宋体" w:hAnsi="宋体"/>
          <w:u w:color="000000"/>
        </w:rPr>
        <w:t>10,000</w:t>
      </w:r>
      <w:r w:rsidRPr="00E16678">
        <w:rPr>
          <w:rFonts w:ascii="宋体" w:eastAsia="宋体" w:hAnsi="宋体" w:hint="eastAsia"/>
          <w:u w:color="000000"/>
        </w:rPr>
        <w:t>年前开始已经历了数次重大气候变迁。</w:t>
      </w:r>
      <w:r>
        <w:rPr>
          <w:rFonts w:ascii="宋体" w:eastAsia="宋体" w:hAnsi="宋体" w:hint="eastAsia"/>
          <w:u w:color="000000"/>
        </w:rPr>
        <w:t>早在</w:t>
      </w:r>
      <w:r w:rsidRPr="00E16678">
        <w:rPr>
          <w:rFonts w:ascii="宋体" w:eastAsia="宋体" w:hAnsi="宋体" w:hint="eastAsia"/>
          <w:u w:color="000000"/>
        </w:rPr>
        <w:t>公元前</w:t>
      </w:r>
      <w:r w:rsidRPr="00E16678">
        <w:rPr>
          <w:rFonts w:ascii="宋体" w:eastAsia="宋体" w:hAnsi="宋体"/>
          <w:u w:color="000000"/>
        </w:rPr>
        <w:t>6,000</w:t>
      </w:r>
      <w:r w:rsidRPr="00E16678">
        <w:rPr>
          <w:rFonts w:ascii="宋体" w:eastAsia="宋体" w:hAnsi="宋体" w:hint="eastAsia"/>
          <w:u w:color="000000"/>
        </w:rPr>
        <w:t>年前，沙漠的南部边界比现在的位置要靠北很多，</w:t>
      </w:r>
      <w:r>
        <w:rPr>
          <w:rFonts w:ascii="宋体" w:eastAsia="宋体" w:hAnsi="宋体" w:hint="eastAsia"/>
          <w:u w:color="000000"/>
        </w:rPr>
        <w:t>并且</w:t>
      </w:r>
      <w:r w:rsidRPr="00E16678">
        <w:rPr>
          <w:rFonts w:ascii="宋体" w:eastAsia="宋体" w:hAnsi="宋体" w:hint="eastAsia"/>
          <w:u w:color="000000"/>
        </w:rPr>
        <w:t>半干旱的草原和浅淡水湖泊覆盖了</w:t>
      </w:r>
      <w:r>
        <w:rPr>
          <w:rFonts w:ascii="宋体" w:eastAsia="宋体" w:hAnsi="宋体" w:hint="eastAsia"/>
          <w:u w:color="000000"/>
        </w:rPr>
        <w:t>大部分</w:t>
      </w:r>
      <w:r w:rsidRPr="00E16678">
        <w:rPr>
          <w:rFonts w:ascii="宋体" w:eastAsia="宋体" w:hAnsi="宋体" w:hint="eastAsia"/>
          <w:u w:color="000000"/>
        </w:rPr>
        <w:t>现在干旱的平原。</w:t>
      </w:r>
    </w:p>
    <w:p w:rsidR="002B1066" w:rsidRDefault="002B1066" w:rsidP="002B1066">
      <w:pPr>
        <w:spacing w:after="0" w:line="240" w:lineRule="auto"/>
        <w:ind w:firstLine="0"/>
        <w:rPr>
          <w:rFonts w:eastAsiaTheme="minorEastAsia"/>
          <w:spacing w:val="2"/>
          <w:sz w:val="21"/>
          <w:szCs w:val="21"/>
        </w:rPr>
      </w:pPr>
    </w:p>
    <w:p w:rsidR="002B1066" w:rsidRDefault="002B1066" w:rsidP="002B1066">
      <w:pPr>
        <w:spacing w:after="0" w:line="240" w:lineRule="auto"/>
        <w:ind w:firstLine="0"/>
        <w:rPr>
          <w:rFonts w:eastAsiaTheme="minorEastAsia"/>
          <w:color w:val="000000"/>
          <w:u w:color="000000"/>
        </w:rPr>
      </w:pPr>
      <w:r w:rsidRPr="007E0D11">
        <w:rPr>
          <w:rFonts w:eastAsiaTheme="minorEastAsia" w:hint="eastAsia"/>
          <w:spacing w:val="2"/>
          <w:szCs w:val="24"/>
        </w:rPr>
        <w:t>35.</w:t>
      </w:r>
      <w:r>
        <w:rPr>
          <w:rFonts w:asciiTheme="minorEastAsia" w:eastAsiaTheme="minorEastAsia" w:hAnsiTheme="minorEastAsia" w:hint="eastAsia"/>
          <w:b/>
          <w:sz w:val="28"/>
          <w:szCs w:val="28"/>
        </w:rPr>
        <w:t xml:space="preserve"> </w:t>
      </w:r>
      <w:r w:rsidRPr="002C3933">
        <w:rPr>
          <w:color w:val="000000"/>
          <w:u w:color="000000"/>
        </w:rPr>
        <w:t xml:space="preserve">The </w:t>
      </w:r>
      <w:r w:rsidRPr="006B4BB9">
        <w:rPr>
          <w:color w:val="000000"/>
          <w:u w:color="000000"/>
          <w:shd w:val="pct15" w:color="auto" w:fill="FFFFFF"/>
        </w:rPr>
        <w:t>areas</w:t>
      </w:r>
      <w:r w:rsidRPr="002C3933">
        <w:rPr>
          <w:color w:val="000000"/>
          <w:u w:color="000000"/>
        </w:rPr>
        <w:t xml:space="preserve"> that are now desert </w:t>
      </w:r>
      <w:r w:rsidRPr="006B4BB9">
        <w:rPr>
          <w:color w:val="000000"/>
          <w:u w:color="000000"/>
          <w:shd w:val="pct15" w:color="auto" w:fill="FFFFFF"/>
        </w:rPr>
        <w:t>were</w:t>
      </w:r>
      <w:r w:rsidRPr="002C3933">
        <w:rPr>
          <w:color w:val="000000"/>
          <w:u w:color="000000"/>
        </w:rPr>
        <w:t xml:space="preserve">, like all arid regions, very </w:t>
      </w:r>
      <w:r w:rsidRPr="006B4BB9">
        <w:rPr>
          <w:color w:val="000000"/>
          <w:u w:color="000000"/>
          <w:shd w:val="pct15" w:color="auto" w:fill="FFFFFF"/>
        </w:rPr>
        <w:t>susceptible to</w:t>
      </w:r>
      <w:r w:rsidRPr="002C3933">
        <w:rPr>
          <w:color w:val="000000"/>
          <w:u w:color="000000"/>
        </w:rPr>
        <w:t xml:space="preserve"> cycles of higher and lower levels of </w:t>
      </w:r>
      <w:r w:rsidRPr="006B4BB9">
        <w:rPr>
          <w:color w:val="000000"/>
          <w:u w:color="000000"/>
          <w:shd w:val="pct15" w:color="auto" w:fill="FFFFFF"/>
        </w:rPr>
        <w:t>rainfall</w:t>
      </w:r>
      <w:r w:rsidRPr="002C3933">
        <w:rPr>
          <w:color w:val="000000"/>
          <w:u w:color="000000"/>
        </w:rPr>
        <w:t xml:space="preserve">, resulting in major, sudden changes in distributions of plants and animals. The </w:t>
      </w:r>
      <w:r w:rsidRPr="00A95F64">
        <w:rPr>
          <w:color w:val="000000"/>
          <w:u w:color="000000"/>
          <w:shd w:val="pct15" w:color="auto" w:fill="FFFFFF"/>
        </w:rPr>
        <w:t>people</w:t>
      </w:r>
      <w:r w:rsidRPr="002C3933">
        <w:rPr>
          <w:color w:val="000000"/>
          <w:u w:color="000000"/>
        </w:rPr>
        <w:t xml:space="preserve"> who hunted the sparse desert animals </w:t>
      </w:r>
      <w:r w:rsidRPr="00A95F64">
        <w:rPr>
          <w:color w:val="000000"/>
          <w:u w:color="000000"/>
          <w:shd w:val="pct15" w:color="auto" w:fill="FFFFFF"/>
        </w:rPr>
        <w:t>responded to drought by managing the wild resources</w:t>
      </w:r>
      <w:r w:rsidRPr="002C3933">
        <w:rPr>
          <w:color w:val="000000"/>
          <w:u w:color="000000"/>
        </w:rPr>
        <w:t xml:space="preserve"> they hunted and gathered, especially wild oxen, which had to have regular water supplies to survive.</w:t>
      </w:r>
    </w:p>
    <w:p w:rsidR="002B1066" w:rsidRDefault="002B1066" w:rsidP="002B1066">
      <w:pPr>
        <w:spacing w:after="0" w:line="240" w:lineRule="auto"/>
        <w:ind w:firstLineChars="2400" w:firstLine="5136"/>
        <w:rPr>
          <w:rFonts w:eastAsia="Arial Unicode MS"/>
          <w:i/>
          <w:spacing w:val="2"/>
          <w:sz w:val="21"/>
          <w:szCs w:val="21"/>
        </w:rPr>
      </w:pPr>
      <w:r w:rsidRPr="007E0D11">
        <w:rPr>
          <w:rFonts w:eastAsia="Arial Unicode MS" w:hint="eastAsia"/>
          <w:i/>
          <w:spacing w:val="2"/>
          <w:sz w:val="21"/>
          <w:szCs w:val="21"/>
        </w:rPr>
        <w:t xml:space="preserve">TPO-28 </w:t>
      </w:r>
      <w:r w:rsidRPr="007E0D11">
        <w:rPr>
          <w:rFonts w:eastAsia="Arial Unicode MS"/>
          <w:i/>
          <w:spacing w:val="2"/>
          <w:sz w:val="21"/>
          <w:szCs w:val="21"/>
        </w:rPr>
        <w:t>Early Saharan Pastoralists</w:t>
      </w:r>
    </w:p>
    <w:p w:rsidR="002B1066" w:rsidRPr="00A95F64" w:rsidRDefault="00A95F64" w:rsidP="002B1066">
      <w:pPr>
        <w:spacing w:after="0" w:line="240" w:lineRule="auto"/>
        <w:ind w:firstLine="0"/>
        <w:rPr>
          <w:rFonts w:ascii="宋体" w:eastAsia="宋体" w:hAnsi="宋体"/>
          <w:u w:color="000000"/>
        </w:rPr>
      </w:pPr>
      <w:r w:rsidRPr="00A95F64">
        <w:rPr>
          <w:rFonts w:ascii="宋体" w:eastAsia="宋体" w:hAnsi="宋体" w:hint="eastAsia"/>
          <w:u w:color="000000"/>
        </w:rPr>
        <w:t>现在的沙漠地区，像所有干旱地区一样，对降雨量的变化周期极为敏感，因</w:t>
      </w:r>
      <w:r>
        <w:rPr>
          <w:rFonts w:ascii="宋体" w:eastAsia="宋体" w:hAnsi="宋体" w:hint="eastAsia"/>
          <w:u w:color="000000"/>
        </w:rPr>
        <w:t>而其动植物的分布变化巨大且迅速。依靠捕食稀少的沙漠动物的居民应对</w:t>
      </w:r>
      <w:r w:rsidRPr="00A95F64">
        <w:rPr>
          <w:rFonts w:ascii="宋体" w:eastAsia="宋体" w:hAnsi="宋体" w:hint="eastAsia"/>
          <w:u w:color="000000"/>
        </w:rPr>
        <w:t>干旱的方式是管理他们捕捉和收集到的野生资源，尤其是需要可靠水源维持生命的野牛</w:t>
      </w:r>
      <w:r>
        <w:rPr>
          <w:rFonts w:ascii="宋体" w:eastAsia="宋体" w:hAnsi="宋体" w:hint="eastAsia"/>
          <w:u w:color="000000"/>
        </w:rPr>
        <w:t>。</w:t>
      </w:r>
    </w:p>
    <w:p w:rsidR="00A95F64" w:rsidRDefault="00A95F64" w:rsidP="002B1066">
      <w:pPr>
        <w:spacing w:after="0" w:line="240" w:lineRule="auto"/>
        <w:ind w:firstLine="0"/>
        <w:rPr>
          <w:rFonts w:eastAsiaTheme="minorEastAsia"/>
          <w:color w:val="000000"/>
          <w:sz w:val="18"/>
          <w:szCs w:val="18"/>
          <w:u w:color="000000"/>
        </w:rPr>
      </w:pPr>
      <w:r w:rsidRPr="00A95F64">
        <w:rPr>
          <w:color w:val="000000"/>
          <w:sz w:val="18"/>
          <w:szCs w:val="18"/>
          <w:u w:color="000000"/>
        </w:rPr>
        <w:t>they hunted and gathered</w:t>
      </w:r>
      <w:r w:rsidRPr="00A95F64">
        <w:rPr>
          <w:rFonts w:eastAsiaTheme="minorEastAsia" w:hint="eastAsia"/>
          <w:color w:val="000000"/>
          <w:sz w:val="18"/>
          <w:szCs w:val="18"/>
          <w:u w:color="000000"/>
        </w:rPr>
        <w:t>是省略了引导词</w:t>
      </w:r>
      <w:r w:rsidRPr="00A95F64">
        <w:rPr>
          <w:rFonts w:eastAsiaTheme="minorEastAsia" w:hint="eastAsia"/>
          <w:color w:val="000000"/>
          <w:sz w:val="18"/>
          <w:szCs w:val="18"/>
          <w:u w:color="000000"/>
        </w:rPr>
        <w:t>that</w:t>
      </w:r>
      <w:r w:rsidRPr="00A95F64">
        <w:rPr>
          <w:rFonts w:eastAsiaTheme="minorEastAsia" w:hint="eastAsia"/>
          <w:color w:val="000000"/>
          <w:sz w:val="18"/>
          <w:szCs w:val="18"/>
          <w:u w:color="000000"/>
        </w:rPr>
        <w:t>的定语从句，修饰</w:t>
      </w:r>
      <w:r w:rsidRPr="00A95F64">
        <w:rPr>
          <w:rFonts w:eastAsiaTheme="minorEastAsia" w:hint="eastAsia"/>
          <w:color w:val="000000"/>
          <w:sz w:val="18"/>
          <w:szCs w:val="18"/>
          <w:u w:color="000000"/>
        </w:rPr>
        <w:t>wild resources;</w:t>
      </w:r>
    </w:p>
    <w:p w:rsidR="002B1066" w:rsidRPr="00A95F64" w:rsidRDefault="00A95F64" w:rsidP="002B1066">
      <w:pPr>
        <w:spacing w:after="0" w:line="240" w:lineRule="auto"/>
        <w:ind w:firstLine="0"/>
        <w:rPr>
          <w:rFonts w:eastAsiaTheme="minorEastAsia"/>
          <w:spacing w:val="2"/>
          <w:sz w:val="18"/>
          <w:szCs w:val="18"/>
        </w:rPr>
      </w:pPr>
      <w:r>
        <w:rPr>
          <w:rFonts w:eastAsiaTheme="minorEastAsia" w:hint="eastAsia"/>
          <w:color w:val="000000"/>
          <w:sz w:val="18"/>
          <w:szCs w:val="18"/>
          <w:u w:color="000000"/>
        </w:rPr>
        <w:t>,which</w:t>
      </w:r>
      <w:r w:rsidRPr="00A95F64">
        <w:rPr>
          <w:rFonts w:eastAsiaTheme="minorEastAsia" w:hint="eastAsia"/>
          <w:color w:val="000000"/>
          <w:sz w:val="18"/>
          <w:szCs w:val="18"/>
          <w:u w:color="000000"/>
        </w:rPr>
        <w:t>为非限定性定语从句，修饰</w:t>
      </w:r>
      <w:r w:rsidRPr="00A95F64">
        <w:rPr>
          <w:rFonts w:eastAsiaTheme="minorEastAsia" w:hint="eastAsia"/>
          <w:color w:val="000000"/>
          <w:sz w:val="18"/>
          <w:szCs w:val="18"/>
          <w:u w:color="000000"/>
        </w:rPr>
        <w:t>wild oxen.</w:t>
      </w:r>
    </w:p>
    <w:p w:rsidR="002B1066" w:rsidRDefault="002B1066" w:rsidP="002B1066">
      <w:pPr>
        <w:spacing w:after="0" w:line="240" w:lineRule="auto"/>
        <w:ind w:firstLine="0"/>
        <w:rPr>
          <w:rFonts w:eastAsia="Arial Unicode MS"/>
          <w:i/>
          <w:spacing w:val="2"/>
          <w:sz w:val="21"/>
          <w:szCs w:val="21"/>
        </w:rPr>
      </w:pPr>
    </w:p>
    <w:p w:rsidR="002B1066" w:rsidRDefault="002B1066" w:rsidP="002B1066">
      <w:pPr>
        <w:spacing w:after="0" w:line="240" w:lineRule="auto"/>
        <w:ind w:firstLine="0"/>
        <w:rPr>
          <w:rFonts w:eastAsiaTheme="minorEastAsia"/>
          <w:color w:val="000000"/>
          <w:u w:color="000000"/>
        </w:rPr>
      </w:pPr>
      <w:r w:rsidRPr="007E0D11">
        <w:rPr>
          <w:rFonts w:eastAsia="Arial Unicode MS" w:hint="eastAsia"/>
          <w:spacing w:val="2"/>
          <w:szCs w:val="24"/>
        </w:rPr>
        <w:t xml:space="preserve">36. </w:t>
      </w:r>
      <w:r w:rsidRPr="002C3933">
        <w:rPr>
          <w:color w:val="000000"/>
          <w:u w:color="000000"/>
        </w:rPr>
        <w:t xml:space="preserve">Whatever the source of the original tamed herds might have been, </w:t>
      </w:r>
      <w:r w:rsidRPr="00F71DB9">
        <w:rPr>
          <w:color w:val="000000"/>
        </w:rPr>
        <w:t>it seems entirely likely that</w:t>
      </w:r>
      <w:r w:rsidRPr="002C3933">
        <w:rPr>
          <w:color w:val="000000"/>
          <w:u w:color="000000"/>
        </w:rPr>
        <w:t xml:space="preserve"> much the same process of </w:t>
      </w:r>
      <w:r w:rsidRPr="00F71DB9">
        <w:rPr>
          <w:color w:val="000000"/>
          <w:u w:color="000000"/>
          <w:shd w:val="pct15" w:color="auto" w:fill="FFFFFF"/>
        </w:rPr>
        <w:t>juxtaposition</w:t>
      </w:r>
      <w:r w:rsidRPr="002C3933">
        <w:rPr>
          <w:color w:val="000000"/>
          <w:u w:color="000000"/>
        </w:rPr>
        <w:t xml:space="preserve"> (living side by side) </w:t>
      </w:r>
      <w:r w:rsidRPr="00F71DB9">
        <w:rPr>
          <w:color w:val="000000"/>
          <w:u w:color="000000"/>
          <w:shd w:val="pct15" w:color="auto" w:fill="FFFFFF"/>
        </w:rPr>
        <w:t>and control</w:t>
      </w:r>
      <w:r w:rsidRPr="002C3933">
        <w:rPr>
          <w:color w:val="000000"/>
          <w:u w:color="000000"/>
        </w:rPr>
        <w:t xml:space="preserve"> </w:t>
      </w:r>
      <w:r w:rsidRPr="00F71DB9">
        <w:rPr>
          <w:color w:val="000000"/>
          <w:u w:color="000000"/>
          <w:shd w:val="pct15" w:color="auto" w:fill="FFFFFF"/>
        </w:rPr>
        <w:t>occurred</w:t>
      </w:r>
      <w:r w:rsidRPr="00F71DB9">
        <w:rPr>
          <w:color w:val="000000"/>
          <w:u w:color="000000"/>
        </w:rPr>
        <w:t xml:space="preserve"> in both southwest Asia and northern Africa</w:t>
      </w:r>
      <w:r w:rsidRPr="002C3933">
        <w:rPr>
          <w:color w:val="000000"/>
          <w:u w:color="000000"/>
        </w:rPr>
        <w:t xml:space="preserve">, </w:t>
      </w:r>
      <w:r w:rsidRPr="00F71DB9">
        <w:rPr>
          <w:color w:val="000000"/>
          <w:u w:color="000000"/>
        </w:rPr>
        <w:t>and</w:t>
      </w:r>
      <w:r w:rsidRPr="002C3933">
        <w:rPr>
          <w:color w:val="000000"/>
          <w:u w:color="000000"/>
        </w:rPr>
        <w:t xml:space="preserve"> even </w:t>
      </w:r>
      <w:r w:rsidRPr="00F71DB9">
        <w:rPr>
          <w:color w:val="000000"/>
          <w:u w:color="000000"/>
        </w:rPr>
        <w:t xml:space="preserve">in </w:t>
      </w:r>
      <w:smartTag w:uri="urn:schemas-microsoft-com:office:smarttags" w:element="place">
        <w:r w:rsidRPr="00F71DB9">
          <w:rPr>
            <w:color w:val="000000"/>
            <w:u w:color="000000"/>
          </w:rPr>
          <w:t>Europe</w:t>
        </w:r>
      </w:smartTag>
      <w:r w:rsidRPr="002C3933">
        <w:rPr>
          <w:color w:val="000000"/>
          <w:u w:color="000000"/>
        </w:rPr>
        <w:t xml:space="preserve">, </w:t>
      </w:r>
      <w:r w:rsidRPr="00F71DB9">
        <w:rPr>
          <w:color w:val="000000"/>
          <w:u w:color="000000"/>
          <w:shd w:val="pct15" w:color="auto" w:fill="FFFFFF"/>
        </w:rPr>
        <w:t>among peoples</w:t>
      </w:r>
      <w:r w:rsidRPr="002C3933">
        <w:rPr>
          <w:color w:val="000000"/>
          <w:u w:color="000000"/>
        </w:rPr>
        <w:t xml:space="preserve"> who had an intimate knowledge of the behavior of wild cattle.</w:t>
      </w:r>
    </w:p>
    <w:p w:rsidR="002B1066" w:rsidRDefault="002B1066" w:rsidP="002B1066">
      <w:pPr>
        <w:spacing w:after="0" w:line="240" w:lineRule="auto"/>
        <w:ind w:firstLineChars="2400" w:firstLine="5136"/>
        <w:rPr>
          <w:rFonts w:eastAsia="Arial Unicode MS"/>
          <w:i/>
          <w:spacing w:val="2"/>
          <w:sz w:val="21"/>
          <w:szCs w:val="21"/>
        </w:rPr>
      </w:pPr>
      <w:r w:rsidRPr="007E0D11">
        <w:rPr>
          <w:rFonts w:eastAsia="Arial Unicode MS" w:hint="eastAsia"/>
          <w:i/>
          <w:spacing w:val="2"/>
          <w:sz w:val="21"/>
          <w:szCs w:val="21"/>
        </w:rPr>
        <w:t xml:space="preserve">TPO-28 </w:t>
      </w:r>
      <w:r w:rsidRPr="007E0D11">
        <w:rPr>
          <w:rFonts w:eastAsia="Arial Unicode MS"/>
          <w:i/>
          <w:spacing w:val="2"/>
          <w:sz w:val="21"/>
          <w:szCs w:val="21"/>
        </w:rPr>
        <w:t>Early Saharan Pastoralists</w:t>
      </w:r>
    </w:p>
    <w:p w:rsidR="002B1066" w:rsidRDefault="004802EE" w:rsidP="002B1066">
      <w:pPr>
        <w:spacing w:after="0" w:line="240" w:lineRule="auto"/>
        <w:ind w:firstLine="0"/>
        <w:rPr>
          <w:rFonts w:eastAsia="Arial Unicode MS"/>
          <w:spacing w:val="2"/>
          <w:sz w:val="21"/>
          <w:szCs w:val="21"/>
        </w:rPr>
      </w:pPr>
      <w:r>
        <w:rPr>
          <w:rFonts w:ascii="宋体" w:eastAsia="宋体" w:hAnsi="宋体" w:hint="eastAsia"/>
        </w:rPr>
        <w:t>无论驯化的兽群起源</w:t>
      </w:r>
      <w:r w:rsidR="00F71DB9">
        <w:rPr>
          <w:rFonts w:ascii="宋体" w:eastAsia="宋体" w:hAnsi="宋体" w:hint="eastAsia"/>
        </w:rPr>
        <w:t>于何处，但是似乎东南亚、北非甚至是欧洲那些对野生牲畜行为了若指掌</w:t>
      </w:r>
      <w:r>
        <w:rPr>
          <w:rFonts w:ascii="宋体" w:eastAsia="宋体" w:hAnsi="宋体" w:hint="eastAsia"/>
        </w:rPr>
        <w:t>的人们可能都经历了从与他们要驯化的动物毗邻而居到逐渐控制它们的过程。</w:t>
      </w:r>
    </w:p>
    <w:p w:rsidR="002B1066" w:rsidRPr="00F71DB9" w:rsidRDefault="00F71DB9" w:rsidP="002B1066">
      <w:pPr>
        <w:spacing w:after="0" w:line="240" w:lineRule="auto"/>
        <w:ind w:firstLine="0"/>
        <w:rPr>
          <w:rFonts w:ascii="宋体" w:eastAsia="宋体" w:hAnsi="宋体"/>
          <w:sz w:val="18"/>
          <w:szCs w:val="18"/>
        </w:rPr>
      </w:pPr>
      <w:r w:rsidRPr="00F71DB9">
        <w:rPr>
          <w:sz w:val="18"/>
          <w:szCs w:val="18"/>
        </w:rPr>
        <w:t>whatever</w:t>
      </w:r>
      <w:r>
        <w:rPr>
          <w:rFonts w:eastAsiaTheme="minorEastAsia" w:hint="eastAsia"/>
          <w:sz w:val="18"/>
          <w:szCs w:val="18"/>
        </w:rPr>
        <w:t xml:space="preserve"> </w:t>
      </w:r>
      <w:r w:rsidRPr="00F71DB9">
        <w:rPr>
          <w:sz w:val="18"/>
          <w:szCs w:val="18"/>
        </w:rPr>
        <w:t>=</w:t>
      </w:r>
      <w:r>
        <w:rPr>
          <w:rFonts w:eastAsiaTheme="minorEastAsia" w:hint="eastAsia"/>
          <w:sz w:val="18"/>
          <w:szCs w:val="18"/>
        </w:rPr>
        <w:t xml:space="preserve"> </w:t>
      </w:r>
      <w:r w:rsidRPr="00F71DB9">
        <w:rPr>
          <w:sz w:val="18"/>
          <w:szCs w:val="18"/>
        </w:rPr>
        <w:t>no matter what</w:t>
      </w:r>
      <w:r w:rsidRPr="00F71DB9">
        <w:rPr>
          <w:rFonts w:ascii="宋体" w:eastAsia="宋体" w:hAnsi="宋体" w:hint="eastAsia"/>
          <w:sz w:val="18"/>
          <w:szCs w:val="18"/>
        </w:rPr>
        <w:t>，引导的是让步状语从句</w:t>
      </w:r>
    </w:p>
    <w:p w:rsidR="00F71DB9" w:rsidRPr="00F71DB9" w:rsidRDefault="00F71DB9" w:rsidP="002B1066">
      <w:pPr>
        <w:spacing w:after="0" w:line="240" w:lineRule="auto"/>
        <w:ind w:firstLine="0"/>
        <w:rPr>
          <w:rFonts w:eastAsiaTheme="minorEastAsia" w:cs="Times New Roman"/>
          <w:sz w:val="18"/>
          <w:szCs w:val="18"/>
        </w:rPr>
      </w:pPr>
      <w:r w:rsidRPr="00F71DB9">
        <w:rPr>
          <w:sz w:val="18"/>
          <w:szCs w:val="18"/>
        </w:rPr>
        <w:t>it seems entirely likely that....</w:t>
      </w:r>
      <w:r w:rsidRPr="00F71DB9">
        <w:rPr>
          <w:rFonts w:ascii="宋体" w:eastAsia="宋体" w:hAnsi="宋体" w:hint="eastAsia"/>
          <w:sz w:val="18"/>
          <w:szCs w:val="18"/>
        </w:rPr>
        <w:t>是由</w:t>
      </w:r>
      <w:r w:rsidRPr="00F71DB9">
        <w:rPr>
          <w:rFonts w:cs="Times New Roman"/>
          <w:sz w:val="18"/>
          <w:szCs w:val="18"/>
        </w:rPr>
        <w:t>that</w:t>
      </w:r>
      <w:r w:rsidRPr="00F71DB9">
        <w:rPr>
          <w:rFonts w:ascii="宋体" w:eastAsia="宋体" w:hAnsi="宋体" w:hint="eastAsia"/>
          <w:sz w:val="18"/>
          <w:szCs w:val="18"/>
        </w:rPr>
        <w:t>引导的宾语从句，</w:t>
      </w:r>
      <w:r w:rsidRPr="00F71DB9">
        <w:rPr>
          <w:rFonts w:cs="Times New Roman"/>
          <w:sz w:val="18"/>
          <w:szCs w:val="18"/>
        </w:rPr>
        <w:t>it</w:t>
      </w:r>
      <w:r w:rsidRPr="00F71DB9">
        <w:rPr>
          <w:rFonts w:ascii="宋体" w:eastAsia="宋体" w:hAnsi="宋体" w:hint="eastAsia"/>
          <w:sz w:val="18"/>
          <w:szCs w:val="18"/>
        </w:rPr>
        <w:t>是形式主语，真正的主语是</w:t>
      </w:r>
      <w:r w:rsidRPr="00F71DB9">
        <w:rPr>
          <w:rFonts w:cs="Times New Roman"/>
          <w:sz w:val="18"/>
          <w:szCs w:val="18"/>
        </w:rPr>
        <w:t>that</w:t>
      </w:r>
      <w:r w:rsidRPr="00F71DB9">
        <w:rPr>
          <w:rFonts w:ascii="宋体" w:eastAsia="宋体" w:hAnsi="宋体" w:hint="eastAsia"/>
          <w:sz w:val="18"/>
          <w:szCs w:val="18"/>
        </w:rPr>
        <w:t>后面的内容</w:t>
      </w:r>
      <w:r w:rsidRPr="00F71DB9">
        <w:rPr>
          <w:rFonts w:cs="Times New Roman"/>
          <w:sz w:val="18"/>
          <w:szCs w:val="18"/>
        </w:rPr>
        <w:t>;</w:t>
      </w:r>
    </w:p>
    <w:p w:rsidR="00F71DB9" w:rsidRPr="00F71DB9" w:rsidRDefault="00F71DB9" w:rsidP="002B1066">
      <w:pPr>
        <w:spacing w:after="0" w:line="240" w:lineRule="auto"/>
        <w:ind w:firstLine="0"/>
        <w:rPr>
          <w:rFonts w:eastAsia="Arial Unicode MS"/>
          <w:spacing w:val="2"/>
          <w:sz w:val="18"/>
          <w:szCs w:val="18"/>
        </w:rPr>
      </w:pPr>
      <w:r w:rsidRPr="00F71DB9">
        <w:rPr>
          <w:rFonts w:cs="Times New Roman"/>
          <w:sz w:val="18"/>
          <w:szCs w:val="18"/>
        </w:rPr>
        <w:t>who</w:t>
      </w:r>
      <w:r w:rsidRPr="00F71DB9">
        <w:rPr>
          <w:rFonts w:ascii="宋体" w:eastAsia="宋体" w:hAnsi="宋体" w:hint="eastAsia"/>
          <w:sz w:val="18"/>
          <w:szCs w:val="18"/>
        </w:rPr>
        <w:t>引导的是定语从句，修饰</w:t>
      </w:r>
      <w:r w:rsidRPr="00F71DB9">
        <w:rPr>
          <w:rFonts w:cs="Times New Roman"/>
          <w:sz w:val="18"/>
          <w:szCs w:val="18"/>
        </w:rPr>
        <w:t>peoples</w:t>
      </w:r>
    </w:p>
    <w:p w:rsidR="002B1066" w:rsidRDefault="002B1066" w:rsidP="002B1066">
      <w:pPr>
        <w:spacing w:after="0" w:line="240" w:lineRule="auto"/>
        <w:ind w:firstLine="0"/>
        <w:rPr>
          <w:rFonts w:eastAsia="Arial Unicode MS"/>
          <w:spacing w:val="2"/>
          <w:sz w:val="21"/>
          <w:szCs w:val="21"/>
        </w:rPr>
      </w:pPr>
    </w:p>
    <w:p w:rsidR="002B1066" w:rsidRDefault="002B1066" w:rsidP="002B1066">
      <w:pPr>
        <w:spacing w:after="0" w:line="240" w:lineRule="auto"/>
        <w:ind w:firstLine="0"/>
        <w:rPr>
          <w:rFonts w:eastAsiaTheme="minorEastAsia"/>
          <w:color w:val="000000"/>
          <w:u w:color="000000"/>
        </w:rPr>
      </w:pPr>
      <w:r w:rsidRPr="007E0D11">
        <w:rPr>
          <w:rFonts w:eastAsia="Arial Unicode MS" w:hint="eastAsia"/>
          <w:spacing w:val="2"/>
          <w:szCs w:val="24"/>
        </w:rPr>
        <w:t xml:space="preserve">37. </w:t>
      </w:r>
      <w:r w:rsidRPr="002C3933">
        <w:rPr>
          <w:color w:val="000000"/>
          <w:u w:color="000000"/>
        </w:rPr>
        <w:t xml:space="preserve">It was found that when a </w:t>
      </w:r>
      <w:r w:rsidRPr="00505D17">
        <w:rPr>
          <w:color w:val="000000"/>
          <w:u w:color="000000"/>
          <w:shd w:val="pct15" w:color="auto" w:fill="FFFFFF"/>
        </w:rPr>
        <w:t>white-tailed buck</w:t>
      </w:r>
      <w:r w:rsidRPr="002C3933">
        <w:rPr>
          <w:color w:val="000000"/>
          <w:u w:color="000000"/>
        </w:rPr>
        <w:t xml:space="preserve"> makes a rub, </w:t>
      </w:r>
      <w:r w:rsidRPr="00505D17">
        <w:rPr>
          <w:color w:val="000000"/>
          <w:u w:color="000000"/>
        </w:rPr>
        <w:t>it</w:t>
      </w:r>
      <w:r w:rsidRPr="002C3933">
        <w:rPr>
          <w:color w:val="000000"/>
          <w:u w:color="000000"/>
        </w:rPr>
        <w:t xml:space="preserve"> </w:t>
      </w:r>
      <w:r w:rsidRPr="00505D17">
        <w:rPr>
          <w:color w:val="000000"/>
          <w:u w:color="000000"/>
          <w:shd w:val="pct15" w:color="auto" w:fill="FFFFFF"/>
        </w:rPr>
        <w:t>moves</w:t>
      </w:r>
      <w:r w:rsidRPr="002C3933">
        <w:rPr>
          <w:color w:val="000000"/>
          <w:u w:color="000000"/>
        </w:rPr>
        <w:t xml:space="preserve"> both </w:t>
      </w:r>
      <w:r w:rsidRPr="00505D17">
        <w:rPr>
          <w:color w:val="000000"/>
          <w:u w:color="000000"/>
          <w:shd w:val="pct15" w:color="auto" w:fill="FFFFFF"/>
        </w:rPr>
        <w:t>antlers and</w:t>
      </w:r>
      <w:r w:rsidRPr="002C3933">
        <w:rPr>
          <w:color w:val="000000"/>
          <w:u w:color="000000"/>
        </w:rPr>
        <w:t xml:space="preserve"> </w:t>
      </w:r>
      <w:r w:rsidRPr="00505D17">
        <w:rPr>
          <w:color w:val="000000"/>
          <w:u w:color="000000"/>
          <w:shd w:val="pct15" w:color="auto" w:fill="FFFFFF"/>
        </w:rPr>
        <w:t>forehead glands along</w:t>
      </w:r>
      <w:r w:rsidRPr="00505D17">
        <w:rPr>
          <w:color w:val="000000"/>
          <w:u w:color="000000"/>
        </w:rPr>
        <w:t xml:space="preserve"> the small </w:t>
      </w:r>
      <w:r w:rsidRPr="00505D17">
        <w:rPr>
          <w:color w:val="000000"/>
          <w:u w:color="000000"/>
          <w:shd w:val="pct15" w:color="auto" w:fill="FFFFFF"/>
        </w:rPr>
        <w:t>tree</w:t>
      </w:r>
      <w:r w:rsidRPr="002C3933">
        <w:rPr>
          <w:color w:val="000000"/>
          <w:u w:color="000000"/>
        </w:rPr>
        <w:t xml:space="preserve"> in a vertical direction. This forehead rubbing </w:t>
      </w:r>
      <w:r w:rsidRPr="00505D17">
        <w:rPr>
          <w:color w:val="000000"/>
          <w:u w:color="000000"/>
          <w:shd w:val="pct15" w:color="auto" w:fill="FFFFFF"/>
        </w:rPr>
        <w:t>behavior coincides with</w:t>
      </w:r>
      <w:r w:rsidRPr="002C3933">
        <w:rPr>
          <w:color w:val="000000"/>
          <w:u w:color="000000"/>
        </w:rPr>
        <w:t xml:space="preserve"> a high level of </w:t>
      </w:r>
      <w:r w:rsidRPr="00505D17">
        <w:rPr>
          <w:color w:val="000000"/>
          <w:u w:color="000000"/>
          <w:shd w:val="pct15" w:color="auto" w:fill="FFFFFF"/>
        </w:rPr>
        <w:t>glandular activity</w:t>
      </w:r>
      <w:r w:rsidRPr="002C3933">
        <w:rPr>
          <w:color w:val="000000"/>
          <w:u w:color="000000"/>
        </w:rPr>
        <w:t xml:space="preserve"> in the modified scent glands found on the foreheads of male deer; the </w:t>
      </w:r>
      <w:r w:rsidRPr="00505D17">
        <w:rPr>
          <w:color w:val="000000"/>
          <w:u w:color="000000"/>
          <w:shd w:val="pct15" w:color="auto" w:fill="FFFFFF"/>
        </w:rPr>
        <w:t>glandular activity causes</w:t>
      </w:r>
      <w:r w:rsidRPr="002C3933">
        <w:rPr>
          <w:color w:val="000000"/>
          <w:u w:color="000000"/>
        </w:rPr>
        <w:t xml:space="preserve"> the forehead pelage (hairy covering) of </w:t>
      </w:r>
      <w:r w:rsidRPr="00505D17">
        <w:rPr>
          <w:color w:val="000000"/>
          <w:u w:color="000000"/>
          <w:shd w:val="pct15" w:color="auto" w:fill="FFFFFF"/>
        </w:rPr>
        <w:t>adult males to be distinctly darker</w:t>
      </w:r>
      <w:r w:rsidRPr="002C3933">
        <w:rPr>
          <w:color w:val="000000"/>
          <w:u w:color="000000"/>
        </w:rPr>
        <w:t xml:space="preserve"> than in females or younger males.</w:t>
      </w:r>
    </w:p>
    <w:p w:rsidR="002B1066" w:rsidRDefault="002B1066" w:rsidP="002B1066">
      <w:pPr>
        <w:spacing w:after="0" w:line="240" w:lineRule="auto"/>
        <w:ind w:firstLineChars="2350" w:firstLine="5029"/>
        <w:rPr>
          <w:rFonts w:eastAsiaTheme="minorEastAsia"/>
          <w:color w:val="000000"/>
          <w:u w:color="000000"/>
        </w:rPr>
      </w:pPr>
      <w:r w:rsidRPr="00A14A3E">
        <w:rPr>
          <w:rFonts w:eastAsia="Arial Unicode MS" w:hint="eastAsia"/>
          <w:i/>
          <w:spacing w:val="2"/>
          <w:sz w:val="21"/>
          <w:szCs w:val="21"/>
        </w:rPr>
        <w:t xml:space="preserve">TPO-28 </w:t>
      </w:r>
      <w:r w:rsidRPr="00A14A3E">
        <w:rPr>
          <w:rFonts w:eastAsia="Arial Unicode MS"/>
          <w:i/>
          <w:spacing w:val="2"/>
          <w:sz w:val="21"/>
          <w:szCs w:val="21"/>
        </w:rPr>
        <w:t>Buck Rubs and Buck Scrapes</w:t>
      </w:r>
    </w:p>
    <w:p w:rsidR="002B1066" w:rsidRDefault="00505D17" w:rsidP="002B1066">
      <w:pPr>
        <w:spacing w:after="0" w:line="240" w:lineRule="auto"/>
        <w:ind w:firstLine="0"/>
        <w:rPr>
          <w:rFonts w:eastAsiaTheme="minorEastAsia"/>
          <w:color w:val="000000"/>
          <w:u w:color="000000"/>
        </w:rPr>
      </w:pPr>
      <w:r w:rsidRPr="00505D17">
        <w:rPr>
          <w:rFonts w:ascii="宋体" w:eastAsia="宋体" w:hAnsi="宋体" w:hint="eastAsia"/>
        </w:rPr>
        <w:lastRenderedPageBreak/>
        <w:t>当白尾鹿制造擦痕时，它将其鹿茸和前额腺体在小树上垂直磨蹭。这种前额的磨蹭行为和雄鹿前额上散发气味的腺体的异常活跃一致。该腺体活动导致成年雄鹿的前额皮毛比雌鹿或未成年鹿的暗很多。</w:t>
      </w:r>
    </w:p>
    <w:p w:rsidR="002B1066" w:rsidRDefault="002B1066" w:rsidP="002B1066">
      <w:pPr>
        <w:spacing w:after="0" w:line="240" w:lineRule="auto"/>
        <w:ind w:firstLine="0"/>
        <w:rPr>
          <w:rFonts w:asciiTheme="minorEastAsia" w:eastAsiaTheme="minorEastAsia" w:hAnsiTheme="minorEastAsia"/>
          <w:b/>
          <w:szCs w:val="24"/>
        </w:rPr>
      </w:pPr>
    </w:p>
    <w:p w:rsidR="002B1066" w:rsidRDefault="002B1066" w:rsidP="002B1066">
      <w:pPr>
        <w:spacing w:after="0" w:line="240" w:lineRule="auto"/>
        <w:ind w:firstLine="0"/>
        <w:rPr>
          <w:rFonts w:eastAsiaTheme="minorEastAsia"/>
          <w:color w:val="000000"/>
          <w:u w:color="000000"/>
        </w:rPr>
      </w:pPr>
      <w:r w:rsidRPr="00A14A3E">
        <w:rPr>
          <w:rFonts w:eastAsiaTheme="minorEastAsia" w:cs="Times New Roman"/>
          <w:szCs w:val="24"/>
        </w:rPr>
        <w:t>38.</w:t>
      </w:r>
      <w:r>
        <w:rPr>
          <w:rFonts w:eastAsiaTheme="minorEastAsia" w:hint="eastAsia"/>
          <w:color w:val="000000"/>
          <w:u w:color="000000"/>
        </w:rPr>
        <w:t xml:space="preserve"> </w:t>
      </w:r>
      <w:r w:rsidRPr="00E241AF">
        <w:rPr>
          <w:color w:val="FF0000"/>
          <w:u w:color="000000"/>
        </w:rPr>
        <w:t>Thus</w:t>
      </w:r>
      <w:r w:rsidRPr="002C3933">
        <w:rPr>
          <w:color w:val="000000"/>
          <w:u w:color="000000"/>
        </w:rPr>
        <w:t xml:space="preserve"> the presence of many well-marked </w:t>
      </w:r>
      <w:r w:rsidR="00CC41C3" w:rsidRPr="00CC41C3">
        <w:rPr>
          <w:color w:val="000000"/>
          <w:u w:color="000000"/>
          <w:shd w:val="pct15" w:color="auto" w:fill="FFFFFF"/>
        </w:rPr>
        <w:t xml:space="preserve">rubs is </w:t>
      </w:r>
      <w:r w:rsidRPr="00CC41C3">
        <w:rPr>
          <w:color w:val="000000"/>
          <w:u w:color="000000"/>
          <w:shd w:val="pct15" w:color="auto" w:fill="FFFFFF"/>
        </w:rPr>
        <w:t>indicative</w:t>
      </w:r>
      <w:r w:rsidRPr="002C3933">
        <w:rPr>
          <w:color w:val="000000"/>
          <w:u w:color="000000"/>
        </w:rPr>
        <w:t xml:space="preserve"> of older, higher-status males </w:t>
      </w:r>
      <w:r w:rsidRPr="007A51C8">
        <w:rPr>
          <w:color w:val="000000"/>
          <w:u w:val="single"/>
        </w:rPr>
        <w:t>being in the general vicinity</w:t>
      </w:r>
      <w:r w:rsidRPr="002C3933">
        <w:rPr>
          <w:color w:val="000000"/>
          <w:u w:color="000000"/>
        </w:rPr>
        <w:t xml:space="preserve"> </w:t>
      </w:r>
      <w:r w:rsidRPr="00EA1860">
        <w:rPr>
          <w:color w:val="FF0000"/>
          <w:u w:color="000000"/>
        </w:rPr>
        <w:t>rather than</w:t>
      </w:r>
      <w:r w:rsidRPr="002C3933">
        <w:rPr>
          <w:color w:val="000000"/>
          <w:u w:color="000000"/>
        </w:rPr>
        <w:t xml:space="preserve"> </w:t>
      </w:r>
      <w:r w:rsidRPr="007A51C8">
        <w:rPr>
          <w:color w:val="000000"/>
        </w:rPr>
        <w:t xml:space="preserve">simply </w:t>
      </w:r>
      <w:r w:rsidRPr="007A51C8">
        <w:rPr>
          <w:color w:val="000000"/>
          <w:u w:val="single"/>
        </w:rPr>
        <w:t>being a crude measure of relative deer abundance in a given area</w:t>
      </w:r>
      <w:r w:rsidRPr="002C3933">
        <w:rPr>
          <w:color w:val="000000"/>
          <w:u w:color="000000"/>
        </w:rPr>
        <w:t xml:space="preserve">. The </w:t>
      </w:r>
      <w:r w:rsidRPr="00E241AF">
        <w:rPr>
          <w:color w:val="000000"/>
          <w:u w:color="000000"/>
          <w:shd w:val="pct15" w:color="auto" w:fill="FFFFFF"/>
        </w:rPr>
        <w:t>information</w:t>
      </w:r>
      <w:r w:rsidRPr="002C3933">
        <w:rPr>
          <w:color w:val="000000"/>
          <w:u w:color="000000"/>
        </w:rPr>
        <w:t xml:space="preserve"> conveyed by the olfactory signals on a buck rub </w:t>
      </w:r>
      <w:r w:rsidRPr="00E241AF">
        <w:rPr>
          <w:color w:val="000000"/>
          <w:u w:color="000000"/>
          <w:shd w:val="pct15" w:color="auto" w:fill="FFFFFF"/>
        </w:rPr>
        <w:t>make it the social equivalent</w:t>
      </w:r>
      <w:r w:rsidRPr="002C3933">
        <w:rPr>
          <w:color w:val="000000"/>
          <w:u w:color="000000"/>
        </w:rPr>
        <w:t xml:space="preserve"> of some auditory signals in other deer species, such as trumpeting by bull elk.</w:t>
      </w:r>
    </w:p>
    <w:p w:rsidR="002B1066" w:rsidRDefault="002B1066" w:rsidP="002B1066">
      <w:pPr>
        <w:spacing w:after="0" w:line="240" w:lineRule="auto"/>
        <w:ind w:firstLineChars="2350" w:firstLine="5029"/>
        <w:rPr>
          <w:rFonts w:eastAsia="Arial Unicode MS"/>
          <w:i/>
          <w:spacing w:val="2"/>
          <w:sz w:val="21"/>
          <w:szCs w:val="21"/>
        </w:rPr>
      </w:pPr>
      <w:r w:rsidRPr="00A14A3E">
        <w:rPr>
          <w:rFonts w:eastAsia="Arial Unicode MS" w:hint="eastAsia"/>
          <w:i/>
          <w:spacing w:val="2"/>
          <w:sz w:val="21"/>
          <w:szCs w:val="21"/>
        </w:rPr>
        <w:t xml:space="preserve">TPO-28 </w:t>
      </w:r>
      <w:r w:rsidRPr="00A14A3E">
        <w:rPr>
          <w:rFonts w:eastAsia="Arial Unicode MS"/>
          <w:i/>
          <w:spacing w:val="2"/>
          <w:sz w:val="21"/>
          <w:szCs w:val="21"/>
        </w:rPr>
        <w:t>Buck Rubs and Buck Scrapes</w:t>
      </w:r>
    </w:p>
    <w:p w:rsidR="000D4C06" w:rsidRDefault="000D4C06" w:rsidP="000D4C06">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Arial Unicode MS" w:eastAsia="Arial Unicode MS" w:hAnsi="Arial Unicode MS" w:cs="Arial Unicode MS"/>
          <w:sz w:val="18"/>
          <w:szCs w:val="18"/>
        </w:rPr>
      </w:pPr>
      <w:r w:rsidRPr="000D4C06">
        <w:rPr>
          <w:rFonts w:ascii="宋体" w:eastAsia="宋体" w:hAnsi="宋体" w:cs="宋体" w:hint="eastAsia"/>
          <w:color w:val="auto"/>
          <w:kern w:val="0"/>
          <w:sz w:val="24"/>
          <w:szCs w:val="22"/>
          <w:bdr w:val="none" w:sz="0" w:space="0" w:color="auto"/>
          <w:lang w:val="en-GB"/>
        </w:rPr>
        <w:t>因此大量的标记得很好的擦痕的出现表明年龄较大、地位较高的雄鹿就在附近，而不仅只是粗略的说明了该区域鹿群的相对丰度。雄鹿擦痕上的气味记号所携带的信息使它成为与其它种类鹿群中的某些声音信号，比如雄性麋鹿的叫声，同等重要。</w:t>
      </w:r>
    </w:p>
    <w:p w:rsidR="007A51C8" w:rsidRPr="007A51C8" w:rsidRDefault="007A51C8" w:rsidP="002B1066">
      <w:pPr>
        <w:spacing w:after="0" w:line="240" w:lineRule="auto"/>
        <w:ind w:firstLine="0"/>
        <w:rPr>
          <w:rFonts w:ascii="宋体" w:eastAsia="宋体" w:hAnsi="宋体"/>
          <w:sz w:val="18"/>
          <w:szCs w:val="18"/>
        </w:rPr>
      </w:pPr>
      <w:r w:rsidRPr="007A51C8">
        <w:rPr>
          <w:sz w:val="18"/>
          <w:szCs w:val="18"/>
        </w:rPr>
        <w:t>rather than</w:t>
      </w:r>
      <w:r w:rsidRPr="007A51C8">
        <w:rPr>
          <w:rFonts w:ascii="宋体" w:eastAsia="宋体" w:hAnsi="宋体" w:hint="eastAsia"/>
          <w:sz w:val="18"/>
          <w:szCs w:val="18"/>
        </w:rPr>
        <w:t>并列连词，意为</w:t>
      </w:r>
      <w:r w:rsidRPr="007A51C8">
        <w:rPr>
          <w:rFonts w:cs="Times New Roman"/>
          <w:sz w:val="18"/>
          <w:szCs w:val="18"/>
        </w:rPr>
        <w:t>“</w:t>
      </w:r>
      <w:r w:rsidRPr="007A51C8">
        <w:rPr>
          <w:rFonts w:ascii="宋体" w:eastAsia="宋体" w:hAnsi="宋体" w:hint="eastAsia"/>
          <w:sz w:val="18"/>
          <w:szCs w:val="18"/>
        </w:rPr>
        <w:t>是</w:t>
      </w:r>
      <w:r w:rsidRPr="007A51C8">
        <w:rPr>
          <w:rFonts w:cs="Times New Roman"/>
          <w:sz w:val="18"/>
          <w:szCs w:val="18"/>
        </w:rPr>
        <w:t>...</w:t>
      </w:r>
      <w:r w:rsidRPr="007A51C8">
        <w:rPr>
          <w:rFonts w:ascii="宋体" w:eastAsia="宋体" w:hAnsi="宋体" w:hint="eastAsia"/>
          <w:sz w:val="18"/>
          <w:szCs w:val="18"/>
        </w:rPr>
        <w:t>而不是</w:t>
      </w:r>
      <w:r w:rsidRPr="007A51C8">
        <w:rPr>
          <w:rFonts w:cs="Times New Roman"/>
          <w:sz w:val="18"/>
          <w:szCs w:val="18"/>
        </w:rPr>
        <w:t>...”</w:t>
      </w:r>
      <w:r>
        <w:rPr>
          <w:rFonts w:eastAsiaTheme="minorEastAsia" w:cs="Times New Roman" w:hint="eastAsia"/>
          <w:sz w:val="18"/>
          <w:szCs w:val="18"/>
        </w:rPr>
        <w:t xml:space="preserve"> </w:t>
      </w:r>
      <w:r w:rsidRPr="007A51C8">
        <w:rPr>
          <w:rFonts w:ascii="宋体" w:eastAsia="宋体" w:hAnsi="宋体" w:hint="eastAsia"/>
          <w:sz w:val="18"/>
          <w:szCs w:val="18"/>
        </w:rPr>
        <w:t>它前后的成分在词性上是一致的。</w:t>
      </w:r>
    </w:p>
    <w:p w:rsidR="002B1066" w:rsidRDefault="007A51C8" w:rsidP="002B1066">
      <w:pPr>
        <w:spacing w:after="0" w:line="240" w:lineRule="auto"/>
        <w:ind w:firstLine="0"/>
        <w:rPr>
          <w:rFonts w:ascii="宋体" w:eastAsia="宋体" w:hAnsi="宋体"/>
          <w:sz w:val="18"/>
          <w:szCs w:val="18"/>
        </w:rPr>
      </w:pPr>
      <w:r w:rsidRPr="007A51C8">
        <w:rPr>
          <w:rFonts w:cs="Times New Roman"/>
          <w:sz w:val="18"/>
          <w:szCs w:val="18"/>
        </w:rPr>
        <w:t>being in the general vicinity</w:t>
      </w:r>
      <w:r w:rsidRPr="007A51C8">
        <w:rPr>
          <w:rFonts w:ascii="宋体" w:eastAsia="宋体" w:hAnsi="宋体" w:hint="eastAsia"/>
          <w:sz w:val="18"/>
          <w:szCs w:val="18"/>
        </w:rPr>
        <w:t>现在分词，作宾</w:t>
      </w:r>
      <w:r>
        <w:rPr>
          <w:rFonts w:ascii="宋体" w:eastAsia="宋体" w:hAnsi="宋体" w:hint="eastAsia"/>
          <w:sz w:val="18"/>
          <w:szCs w:val="18"/>
        </w:rPr>
        <w:t>语</w:t>
      </w:r>
      <w:r w:rsidRPr="007A51C8">
        <w:rPr>
          <w:rFonts w:ascii="宋体" w:eastAsia="宋体" w:hAnsi="宋体" w:hint="eastAsia"/>
          <w:sz w:val="18"/>
          <w:szCs w:val="18"/>
        </w:rPr>
        <w:t>补足语。</w:t>
      </w:r>
    </w:p>
    <w:p w:rsidR="007A51C8" w:rsidRPr="007A51C8" w:rsidRDefault="007A51C8" w:rsidP="002B1066">
      <w:pPr>
        <w:spacing w:after="0" w:line="240" w:lineRule="auto"/>
        <w:ind w:firstLine="0"/>
        <w:rPr>
          <w:rFonts w:eastAsia="Arial Unicode MS"/>
          <w:spacing w:val="2"/>
          <w:sz w:val="18"/>
          <w:szCs w:val="18"/>
          <w:lang w:val="en-US"/>
        </w:rPr>
      </w:pPr>
    </w:p>
    <w:p w:rsidR="002B1066" w:rsidRDefault="002B1066" w:rsidP="002B1066">
      <w:pPr>
        <w:spacing w:after="0" w:line="240" w:lineRule="auto"/>
        <w:ind w:firstLine="0"/>
        <w:rPr>
          <w:rFonts w:eastAsiaTheme="minorEastAsia"/>
          <w:color w:val="000000"/>
          <w:szCs w:val="18"/>
          <w:u w:color="000000"/>
        </w:rPr>
      </w:pPr>
      <w:r w:rsidRPr="00A14A3E">
        <w:rPr>
          <w:rFonts w:eastAsia="Arial Unicode MS" w:hint="eastAsia"/>
          <w:spacing w:val="2"/>
          <w:szCs w:val="24"/>
        </w:rPr>
        <w:t>39.</w:t>
      </w:r>
      <w:r>
        <w:rPr>
          <w:rFonts w:asciiTheme="minorEastAsia" w:eastAsiaTheme="minorEastAsia" w:hAnsiTheme="minorEastAsia" w:hint="eastAsia"/>
          <w:b/>
          <w:szCs w:val="24"/>
        </w:rPr>
        <w:t xml:space="preserve"> </w:t>
      </w:r>
      <w:r w:rsidRPr="000937FD">
        <w:rPr>
          <w:color w:val="000000"/>
          <w:szCs w:val="18"/>
          <w:u w:color="000000"/>
        </w:rPr>
        <w:t xml:space="preserve">The high </w:t>
      </w:r>
      <w:r w:rsidRPr="001F795D">
        <w:rPr>
          <w:color w:val="000000"/>
          <w:szCs w:val="18"/>
          <w:u w:color="000000"/>
          <w:shd w:val="pct15" w:color="auto" w:fill="FFFFFF"/>
        </w:rPr>
        <w:t>quality</w:t>
      </w:r>
      <w:r w:rsidRPr="000937FD">
        <w:rPr>
          <w:color w:val="000000"/>
          <w:szCs w:val="18"/>
          <w:u w:color="000000"/>
        </w:rPr>
        <w:t xml:space="preserve"> of Roman pottery </w:t>
      </w:r>
      <w:r w:rsidRPr="001F795D">
        <w:rPr>
          <w:color w:val="000000"/>
          <w:szCs w:val="18"/>
          <w:u w:color="000000"/>
          <w:shd w:val="pct15" w:color="auto" w:fill="FFFFFF"/>
        </w:rPr>
        <w:t>is</w:t>
      </w:r>
      <w:r w:rsidRPr="000937FD">
        <w:rPr>
          <w:color w:val="000000"/>
          <w:szCs w:val="18"/>
          <w:u w:color="000000"/>
        </w:rPr>
        <w:t xml:space="preserve"> very </w:t>
      </w:r>
      <w:r w:rsidRPr="001F795D">
        <w:rPr>
          <w:color w:val="000000"/>
          <w:szCs w:val="18"/>
          <w:u w:color="000000"/>
          <w:shd w:val="pct15" w:color="auto" w:fill="FFFFFF"/>
        </w:rPr>
        <w:t>easy to appreciate</w:t>
      </w:r>
      <w:r w:rsidRPr="000937FD">
        <w:rPr>
          <w:color w:val="000000"/>
          <w:szCs w:val="18"/>
          <w:u w:color="000000"/>
        </w:rPr>
        <w:t xml:space="preserve"> when handling actual pieces of tableware or indeed kitchenware and amphorae (the large jars used throughout the Mediterranean for the transport and storage of liquids, such as wine and oil). </w:t>
      </w:r>
      <w:r w:rsidRPr="001F795D">
        <w:rPr>
          <w:color w:val="FF0000"/>
          <w:szCs w:val="18"/>
          <w:u w:color="000000"/>
        </w:rPr>
        <w:t>However</w:t>
      </w:r>
      <w:r w:rsidRPr="000937FD">
        <w:rPr>
          <w:color w:val="000000"/>
          <w:szCs w:val="18"/>
          <w:u w:color="000000"/>
        </w:rPr>
        <w:t xml:space="preserve">, </w:t>
      </w:r>
      <w:r w:rsidRPr="001F795D">
        <w:rPr>
          <w:color w:val="000000"/>
          <w:szCs w:val="18"/>
          <w:u w:color="000000"/>
          <w:shd w:val="pct15" w:color="auto" w:fill="FFFFFF"/>
        </w:rPr>
        <w:t>it is impossible to do justice to Roman wares</w:t>
      </w:r>
      <w:r w:rsidRPr="000937FD">
        <w:rPr>
          <w:color w:val="000000"/>
          <w:szCs w:val="18"/>
          <w:u w:color="000000"/>
        </w:rPr>
        <w:t xml:space="preserve"> on the page, </w:t>
      </w:r>
      <w:r w:rsidRPr="001F795D">
        <w:rPr>
          <w:color w:val="FF0000"/>
          <w:szCs w:val="18"/>
          <w:u w:color="000000"/>
        </w:rPr>
        <w:t>even when</w:t>
      </w:r>
      <w:r w:rsidRPr="000937FD">
        <w:rPr>
          <w:color w:val="000000"/>
          <w:szCs w:val="18"/>
          <w:u w:color="000000"/>
        </w:rPr>
        <w:t xml:space="preserve"> </w:t>
      </w:r>
      <w:r w:rsidRPr="001F795D">
        <w:rPr>
          <w:color w:val="000000"/>
          <w:szCs w:val="18"/>
          <w:u w:color="000000"/>
          <w:shd w:val="pct15" w:color="auto" w:fill="FFFFFF"/>
        </w:rPr>
        <w:t>words can be backed up</w:t>
      </w:r>
      <w:r w:rsidRPr="000937FD">
        <w:rPr>
          <w:color w:val="000000"/>
          <w:szCs w:val="18"/>
          <w:u w:color="000000"/>
        </w:rPr>
        <w:t xml:space="preserve"> by photographs and drawing.</w:t>
      </w:r>
    </w:p>
    <w:p w:rsidR="002B1066" w:rsidRDefault="002B1066" w:rsidP="002B1066">
      <w:pPr>
        <w:spacing w:after="0" w:line="240" w:lineRule="auto"/>
        <w:ind w:firstLineChars="2150" w:firstLine="4601"/>
        <w:rPr>
          <w:rFonts w:eastAsia="Arial Unicode MS"/>
          <w:i/>
          <w:spacing w:val="2"/>
          <w:sz w:val="21"/>
          <w:szCs w:val="21"/>
        </w:rPr>
      </w:pPr>
      <w:r w:rsidRPr="006F2A6E">
        <w:rPr>
          <w:rFonts w:eastAsia="Arial Unicode MS" w:hint="eastAsia"/>
          <w:i/>
          <w:spacing w:val="2"/>
          <w:sz w:val="21"/>
          <w:szCs w:val="21"/>
        </w:rPr>
        <w:t xml:space="preserve">TPO-29 </w:t>
      </w:r>
      <w:r w:rsidRPr="006F2A6E">
        <w:rPr>
          <w:rFonts w:eastAsia="Arial Unicode MS"/>
          <w:i/>
          <w:spacing w:val="2"/>
          <w:sz w:val="21"/>
          <w:szCs w:val="21"/>
        </w:rPr>
        <w:t>Characteristics of Roman Pottery</w:t>
      </w:r>
    </w:p>
    <w:p w:rsidR="002B1066" w:rsidRPr="00B34227" w:rsidRDefault="00AD09DD" w:rsidP="002B1066">
      <w:pPr>
        <w:spacing w:after="0" w:line="240" w:lineRule="auto"/>
        <w:ind w:firstLine="0"/>
        <w:rPr>
          <w:rFonts w:ascii="宋体" w:eastAsia="宋体" w:hAnsi="宋体"/>
        </w:rPr>
      </w:pPr>
      <w:r w:rsidRPr="00B34227">
        <w:rPr>
          <w:rFonts w:ascii="宋体" w:eastAsia="宋体" w:hAnsi="宋体" w:hint="eastAsia"/>
        </w:rPr>
        <w:t>当把玩古罗马陶制餐具或厨房用具和双耳陶罐（遍及整个地中海地区用以运输或储存酒或油之类液体的大型陶罐）时，人们对其良好的质量赞不绝口。尽管有照片和画像的记录，却无法轻易的对罗马陶器做出公正评价。</w:t>
      </w:r>
    </w:p>
    <w:p w:rsidR="00C64E3E" w:rsidRPr="00C64E3E" w:rsidRDefault="00C64E3E" w:rsidP="002B1066">
      <w:pPr>
        <w:spacing w:after="0" w:line="240" w:lineRule="auto"/>
        <w:ind w:firstLine="0"/>
        <w:rPr>
          <w:rFonts w:eastAsia="Arial Unicode MS"/>
          <w:spacing w:val="2"/>
          <w:sz w:val="21"/>
          <w:szCs w:val="21"/>
        </w:rPr>
      </w:pPr>
    </w:p>
    <w:p w:rsidR="002B1066" w:rsidRDefault="002B1066" w:rsidP="002B1066">
      <w:pPr>
        <w:spacing w:after="0" w:line="240" w:lineRule="auto"/>
        <w:ind w:firstLine="0"/>
        <w:rPr>
          <w:rFonts w:eastAsiaTheme="minorEastAsia"/>
          <w:color w:val="000000"/>
          <w:szCs w:val="18"/>
          <w:u w:color="000000"/>
        </w:rPr>
      </w:pPr>
      <w:r w:rsidRPr="00613578">
        <w:rPr>
          <w:rFonts w:eastAsia="Arial Unicode MS" w:hint="eastAsia"/>
          <w:spacing w:val="2"/>
          <w:szCs w:val="24"/>
        </w:rPr>
        <w:t xml:space="preserve">40. </w:t>
      </w:r>
      <w:r w:rsidRPr="000937FD">
        <w:rPr>
          <w:color w:val="000000"/>
          <w:szCs w:val="18"/>
          <w:u w:color="000000"/>
        </w:rPr>
        <w:t xml:space="preserve">When considering quantities, </w:t>
      </w:r>
      <w:r w:rsidRPr="002A4F71">
        <w:rPr>
          <w:color w:val="000000"/>
          <w:szCs w:val="18"/>
          <w:u w:color="000000"/>
          <w:shd w:val="pct15" w:color="auto" w:fill="FFFFFF"/>
        </w:rPr>
        <w:t>we would</w:t>
      </w:r>
      <w:r w:rsidRPr="000937FD">
        <w:rPr>
          <w:color w:val="000000"/>
          <w:szCs w:val="18"/>
          <w:u w:color="000000"/>
        </w:rPr>
        <w:t xml:space="preserve"> ideally </w:t>
      </w:r>
      <w:r w:rsidRPr="002A4F71">
        <w:rPr>
          <w:color w:val="000000"/>
          <w:szCs w:val="18"/>
          <w:u w:color="000000"/>
          <w:shd w:val="pct15" w:color="auto" w:fill="FFFFFF"/>
        </w:rPr>
        <w:t>like to have</w:t>
      </w:r>
      <w:r w:rsidRPr="000937FD">
        <w:rPr>
          <w:color w:val="000000"/>
          <w:szCs w:val="18"/>
          <w:u w:color="000000"/>
        </w:rPr>
        <w:t xml:space="preserve"> some </w:t>
      </w:r>
      <w:r w:rsidRPr="002A4F71">
        <w:rPr>
          <w:color w:val="000000"/>
          <w:szCs w:val="18"/>
          <w:u w:color="000000"/>
          <w:shd w:val="pct15" w:color="auto" w:fill="FFFFFF"/>
        </w:rPr>
        <w:t>estimates</w:t>
      </w:r>
      <w:r w:rsidRPr="000937FD">
        <w:rPr>
          <w:color w:val="000000"/>
          <w:szCs w:val="18"/>
          <w:u w:color="000000"/>
        </w:rPr>
        <w:t xml:space="preserve"> for overall production from particular sites of pottery manufacture and for overall consumption at specific settlements. </w:t>
      </w:r>
      <w:r w:rsidRPr="00BC35CA">
        <w:rPr>
          <w:szCs w:val="18"/>
          <w:u w:color="000000"/>
        </w:rPr>
        <w:t>Unfortunately</w:t>
      </w:r>
      <w:r w:rsidRPr="000937FD">
        <w:rPr>
          <w:color w:val="000000"/>
          <w:szCs w:val="18"/>
          <w:u w:color="000000"/>
        </w:rPr>
        <w:t>, it is in the nature of the archaeological evidence, which is almost invariable only a sample of what once existed, that such figures will always be elusive.</w:t>
      </w:r>
    </w:p>
    <w:p w:rsidR="002B1066" w:rsidRDefault="002B1066" w:rsidP="002B1066">
      <w:pPr>
        <w:spacing w:after="0" w:line="240" w:lineRule="auto"/>
        <w:ind w:firstLineChars="2150" w:firstLine="4601"/>
        <w:rPr>
          <w:rFonts w:eastAsia="Arial Unicode MS"/>
          <w:i/>
          <w:spacing w:val="2"/>
          <w:sz w:val="21"/>
          <w:szCs w:val="21"/>
        </w:rPr>
      </w:pPr>
      <w:r w:rsidRPr="006F2A6E">
        <w:rPr>
          <w:rFonts w:eastAsia="Arial Unicode MS" w:hint="eastAsia"/>
          <w:i/>
          <w:spacing w:val="2"/>
          <w:sz w:val="21"/>
          <w:szCs w:val="21"/>
        </w:rPr>
        <w:t xml:space="preserve">TPO-29 </w:t>
      </w:r>
      <w:r w:rsidRPr="006F2A6E">
        <w:rPr>
          <w:rFonts w:eastAsia="Arial Unicode MS"/>
          <w:i/>
          <w:spacing w:val="2"/>
          <w:sz w:val="21"/>
          <w:szCs w:val="21"/>
        </w:rPr>
        <w:t>Characteristics of Roman Pottery</w:t>
      </w:r>
    </w:p>
    <w:p w:rsidR="002B1066" w:rsidRPr="001F795D" w:rsidRDefault="001F795D" w:rsidP="002B1066">
      <w:pPr>
        <w:spacing w:after="0" w:line="240" w:lineRule="auto"/>
        <w:ind w:firstLine="0"/>
        <w:rPr>
          <w:rFonts w:ascii="宋体" w:eastAsia="宋体" w:hAnsi="宋体"/>
          <w:u w:color="000000"/>
        </w:rPr>
      </w:pPr>
      <w:r w:rsidRPr="001F795D">
        <w:rPr>
          <w:rFonts w:ascii="宋体" w:eastAsia="宋体" w:hAnsi="宋体" w:hint="eastAsia"/>
          <w:u w:color="000000"/>
        </w:rPr>
        <w:t>当确定数量时，我们常喜欢去评估某一陶器生产地点生产陶器的总量以及某地居民对陶器的消费总量。不幸的是，考古证据本质上只能是历史存在的一个样本，因而由此得到的数据并不可靠。</w:t>
      </w:r>
    </w:p>
    <w:p w:rsidR="00AE5817" w:rsidRDefault="00BC35CA" w:rsidP="002B1066">
      <w:pPr>
        <w:spacing w:after="0" w:line="240" w:lineRule="auto"/>
        <w:ind w:firstLine="0"/>
        <w:rPr>
          <w:rFonts w:ascii="宋体" w:eastAsia="宋体" w:hAnsi="宋体"/>
          <w:color w:val="404040"/>
          <w:sz w:val="18"/>
          <w:szCs w:val="18"/>
          <w:shd w:val="clear" w:color="auto" w:fill="FFFFFF"/>
        </w:rPr>
      </w:pPr>
      <w:r w:rsidRPr="00AE5817">
        <w:rPr>
          <w:rFonts w:ascii="宋体" w:eastAsia="宋体" w:hAnsi="宋体"/>
          <w:color w:val="404040"/>
          <w:sz w:val="18"/>
          <w:szCs w:val="18"/>
          <w:shd w:val="clear" w:color="auto" w:fill="FFFFFF"/>
        </w:rPr>
        <w:t>it is in the nature of the archaeological evidence</w:t>
      </w:r>
      <w:r w:rsidRPr="00AE5817">
        <w:rPr>
          <w:rFonts w:ascii="宋体" w:eastAsia="宋体" w:hAnsi="宋体" w:hint="eastAsia"/>
          <w:color w:val="404040"/>
          <w:sz w:val="18"/>
          <w:szCs w:val="18"/>
          <w:shd w:val="clear" w:color="auto" w:fill="FFFFFF"/>
        </w:rPr>
        <w:t>这句话是强调句，被强调的部分是</w:t>
      </w:r>
      <w:r w:rsidRPr="00AE5817">
        <w:rPr>
          <w:rFonts w:cs="Times New Roman"/>
          <w:color w:val="404040"/>
          <w:sz w:val="18"/>
          <w:szCs w:val="18"/>
          <w:shd w:val="clear" w:color="auto" w:fill="FFFFFF"/>
        </w:rPr>
        <w:t>in the nature of the archaeological evidence</w:t>
      </w:r>
      <w:r w:rsidRPr="00AE5817">
        <w:rPr>
          <w:rFonts w:ascii="宋体" w:eastAsia="宋体" w:hAnsi="宋体" w:hint="eastAsia"/>
          <w:color w:val="404040"/>
          <w:sz w:val="18"/>
          <w:szCs w:val="18"/>
          <w:shd w:val="clear" w:color="auto" w:fill="FFFFFF"/>
        </w:rPr>
        <w:t>。</w:t>
      </w:r>
      <w:r w:rsidRPr="00AE5817">
        <w:rPr>
          <w:rFonts w:cs="Times New Roman"/>
          <w:color w:val="404040"/>
          <w:sz w:val="18"/>
          <w:szCs w:val="18"/>
          <w:shd w:val="clear" w:color="auto" w:fill="FFFFFF"/>
        </w:rPr>
        <w:t>Which</w:t>
      </w:r>
      <w:r w:rsidRPr="00AE5817">
        <w:rPr>
          <w:rFonts w:ascii="宋体" w:eastAsia="宋体" w:hAnsi="宋体" w:hint="eastAsia"/>
          <w:color w:val="404040"/>
          <w:sz w:val="18"/>
          <w:szCs w:val="18"/>
          <w:shd w:val="clear" w:color="auto" w:fill="FFFFFF"/>
        </w:rPr>
        <w:t>引导的是定语从句，修饰</w:t>
      </w:r>
      <w:r w:rsidRPr="00AE5817">
        <w:rPr>
          <w:rFonts w:cs="Times New Roman"/>
          <w:color w:val="404040"/>
          <w:sz w:val="18"/>
          <w:szCs w:val="18"/>
          <w:shd w:val="clear" w:color="auto" w:fill="FFFFFF"/>
        </w:rPr>
        <w:t>archaeological evidence</w:t>
      </w:r>
      <w:r w:rsidRPr="00AE5817">
        <w:rPr>
          <w:rFonts w:ascii="宋体" w:eastAsia="宋体" w:hAnsi="宋体" w:hint="eastAsia"/>
          <w:color w:val="404040"/>
          <w:sz w:val="18"/>
          <w:szCs w:val="18"/>
          <w:shd w:val="clear" w:color="auto" w:fill="FFFFFF"/>
        </w:rPr>
        <w:t>。</w:t>
      </w:r>
    </w:p>
    <w:p w:rsidR="002B1066" w:rsidRPr="00AE5817" w:rsidRDefault="00A455FD" w:rsidP="002B1066">
      <w:pPr>
        <w:spacing w:after="0" w:line="240" w:lineRule="auto"/>
        <w:ind w:firstLine="0"/>
        <w:rPr>
          <w:rFonts w:eastAsia="Arial Unicode MS"/>
          <w:spacing w:val="2"/>
          <w:sz w:val="18"/>
          <w:szCs w:val="18"/>
        </w:rPr>
      </w:pPr>
      <w:r w:rsidRPr="00AE5817">
        <w:rPr>
          <w:rFonts w:ascii="宋体" w:eastAsia="宋体" w:hAnsi="宋体" w:hint="eastAsia"/>
          <w:color w:val="404040"/>
          <w:sz w:val="18"/>
          <w:szCs w:val="18"/>
          <w:shd w:val="clear" w:color="auto" w:fill="FFFFFF"/>
        </w:rPr>
        <w:t>elusive:难以琢磨的，难懂的，逃避的</w:t>
      </w:r>
    </w:p>
    <w:p w:rsidR="002B1066" w:rsidRDefault="002B1066" w:rsidP="002B1066">
      <w:pPr>
        <w:spacing w:after="0" w:line="240" w:lineRule="auto"/>
        <w:ind w:firstLine="0"/>
        <w:rPr>
          <w:rFonts w:eastAsia="Arial Unicode MS"/>
          <w:i/>
          <w:spacing w:val="2"/>
          <w:sz w:val="21"/>
          <w:szCs w:val="21"/>
        </w:rPr>
      </w:pPr>
    </w:p>
    <w:p w:rsidR="002B1066" w:rsidRPr="00613578" w:rsidRDefault="002B1066" w:rsidP="002B1066">
      <w:pPr>
        <w:spacing w:after="0" w:line="240" w:lineRule="auto"/>
        <w:ind w:firstLine="0"/>
        <w:rPr>
          <w:color w:val="000000"/>
          <w:szCs w:val="18"/>
          <w:u w:color="000000"/>
        </w:rPr>
      </w:pPr>
      <w:r w:rsidRPr="00613578">
        <w:rPr>
          <w:rFonts w:eastAsia="Arial Unicode MS" w:hint="eastAsia"/>
          <w:spacing w:val="2"/>
          <w:szCs w:val="24"/>
        </w:rPr>
        <w:t xml:space="preserve">41. </w:t>
      </w:r>
      <w:r w:rsidRPr="000937FD">
        <w:rPr>
          <w:color w:val="000000"/>
          <w:szCs w:val="18"/>
          <w:u w:color="000000"/>
        </w:rPr>
        <w:t xml:space="preserve">However, </w:t>
      </w:r>
      <w:r w:rsidRPr="00A455FD">
        <w:rPr>
          <w:color w:val="000000"/>
          <w:szCs w:val="18"/>
          <w:u w:color="000000"/>
          <w:shd w:val="pct15" w:color="auto" w:fill="FFFFFF"/>
        </w:rPr>
        <w:t>no one</w:t>
      </w:r>
      <w:r w:rsidRPr="000937FD">
        <w:rPr>
          <w:color w:val="000000"/>
          <w:szCs w:val="18"/>
          <w:u w:color="000000"/>
        </w:rPr>
        <w:t xml:space="preserve"> who has ever worked in the field </w:t>
      </w:r>
      <w:r w:rsidRPr="00A455FD">
        <w:rPr>
          <w:color w:val="000000"/>
          <w:szCs w:val="18"/>
          <w:u w:color="000000"/>
          <w:shd w:val="pct15" w:color="auto" w:fill="FFFFFF"/>
        </w:rPr>
        <w:t>would question the abundance of Roman pottery</w:t>
      </w:r>
      <w:r w:rsidRPr="000937FD">
        <w:rPr>
          <w:color w:val="000000"/>
          <w:szCs w:val="18"/>
          <w:u w:color="000000"/>
        </w:rPr>
        <w:t xml:space="preserve">, particularly in the Mediterranean region. This </w:t>
      </w:r>
      <w:r w:rsidRPr="005C38B6">
        <w:rPr>
          <w:color w:val="000000"/>
          <w:szCs w:val="18"/>
          <w:u w:color="000000"/>
          <w:shd w:val="pct15" w:color="auto" w:fill="FFFFFF"/>
        </w:rPr>
        <w:t>abundance is notable in Roman settlements</w:t>
      </w:r>
      <w:r w:rsidRPr="000937FD">
        <w:rPr>
          <w:color w:val="000000"/>
          <w:szCs w:val="18"/>
          <w:u w:color="000000"/>
        </w:rPr>
        <w:t xml:space="preserve"> (especially urban sites) where the labor that archaeologists have to </w:t>
      </w:r>
      <w:r w:rsidRPr="000937FD">
        <w:rPr>
          <w:color w:val="000000"/>
          <w:szCs w:val="18"/>
          <w:u w:color="000000"/>
        </w:rPr>
        <w:lastRenderedPageBreak/>
        <w:t>put into the washing and sorting of potsherds (fragments of pottery) constitutes a high proportion of the total work during the initial phases of excavation.</w:t>
      </w:r>
    </w:p>
    <w:p w:rsidR="002B1066" w:rsidRPr="00613578" w:rsidRDefault="002B1066" w:rsidP="00A66EFD">
      <w:pPr>
        <w:spacing w:after="0" w:line="240" w:lineRule="auto"/>
        <w:ind w:firstLineChars="2250" w:firstLine="4725"/>
        <w:rPr>
          <w:i/>
          <w:color w:val="000000"/>
          <w:sz w:val="21"/>
          <w:szCs w:val="21"/>
          <w:u w:color="000000"/>
        </w:rPr>
      </w:pPr>
      <w:r w:rsidRPr="00613578">
        <w:rPr>
          <w:rFonts w:hint="eastAsia"/>
          <w:i/>
          <w:color w:val="000000"/>
          <w:sz w:val="21"/>
          <w:szCs w:val="21"/>
          <w:u w:color="000000"/>
        </w:rPr>
        <w:t xml:space="preserve">TPO-29 </w:t>
      </w:r>
      <w:r w:rsidRPr="00613578">
        <w:rPr>
          <w:i/>
          <w:color w:val="000000"/>
          <w:sz w:val="21"/>
          <w:szCs w:val="21"/>
          <w:u w:color="000000"/>
        </w:rPr>
        <w:t>Characteristics of Roman Pottery</w:t>
      </w:r>
    </w:p>
    <w:p w:rsidR="00A455FD" w:rsidRPr="00A455FD" w:rsidRDefault="00A455FD" w:rsidP="00A455FD">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宋体" w:eastAsia="宋体" w:hAnsi="宋体" w:cs="宋体"/>
          <w:color w:val="auto"/>
          <w:kern w:val="0"/>
          <w:sz w:val="24"/>
          <w:szCs w:val="22"/>
          <w:bdr w:val="none" w:sz="0" w:space="0" w:color="auto"/>
          <w:lang w:val="en-GB"/>
        </w:rPr>
      </w:pPr>
      <w:r w:rsidRPr="00A455FD">
        <w:rPr>
          <w:rFonts w:ascii="宋体" w:eastAsia="宋体" w:hAnsi="宋体" w:cs="宋体" w:hint="eastAsia"/>
          <w:color w:val="auto"/>
          <w:kern w:val="0"/>
          <w:sz w:val="24"/>
          <w:szCs w:val="22"/>
          <w:bdr w:val="none" w:sz="0" w:space="0" w:color="auto"/>
          <w:lang w:val="en-GB"/>
        </w:rPr>
        <w:t>但是，那些曾经在现场工作过的人绝不会怀疑罗马陶器的数量，尤其是在地中海地区。</w:t>
      </w:r>
      <w:r w:rsidR="00AE5817" w:rsidRPr="00AE5817">
        <w:rPr>
          <w:rFonts w:ascii="宋体" w:eastAsia="宋体" w:hAnsi="宋体" w:cs="宋体" w:hint="eastAsia"/>
          <w:color w:val="auto"/>
          <w:kern w:val="0"/>
          <w:sz w:val="24"/>
          <w:szCs w:val="22"/>
          <w:bdr w:val="none" w:sz="0" w:space="0" w:color="auto"/>
          <w:lang w:val="en-GB"/>
        </w:rPr>
        <w:t>罗马人聚集区</w:t>
      </w:r>
      <w:r w:rsidR="00AE5817" w:rsidRPr="00AE5817">
        <w:rPr>
          <w:rFonts w:ascii="宋体" w:eastAsia="宋体" w:hAnsi="宋体" w:cs="宋体"/>
          <w:color w:val="auto"/>
          <w:kern w:val="0"/>
          <w:sz w:val="24"/>
          <w:szCs w:val="22"/>
          <w:bdr w:val="none" w:sz="0" w:space="0" w:color="auto"/>
          <w:lang w:val="en-GB"/>
        </w:rPr>
        <w:t>(</w:t>
      </w:r>
      <w:r w:rsidR="00AE5817" w:rsidRPr="00AE5817">
        <w:rPr>
          <w:rFonts w:ascii="宋体" w:eastAsia="宋体" w:hAnsi="宋体" w:cs="宋体" w:hint="eastAsia"/>
          <w:color w:val="auto"/>
          <w:kern w:val="0"/>
          <w:sz w:val="24"/>
          <w:szCs w:val="22"/>
          <w:bdr w:val="none" w:sz="0" w:space="0" w:color="auto"/>
          <w:lang w:val="en-GB"/>
        </w:rPr>
        <w:t>尤其是城市遗址</w:t>
      </w:r>
      <w:r w:rsidR="00AE5817" w:rsidRPr="00AE5817">
        <w:rPr>
          <w:rFonts w:ascii="宋体" w:eastAsia="宋体" w:hAnsi="宋体" w:cs="宋体"/>
          <w:color w:val="auto"/>
          <w:kern w:val="0"/>
          <w:sz w:val="24"/>
          <w:szCs w:val="22"/>
          <w:bdr w:val="none" w:sz="0" w:space="0" w:color="auto"/>
          <w:lang w:val="en-GB"/>
        </w:rPr>
        <w:t>)</w:t>
      </w:r>
      <w:r w:rsidR="00AE5817" w:rsidRPr="00AE5817">
        <w:rPr>
          <w:rFonts w:ascii="宋体" w:eastAsia="宋体" w:hAnsi="宋体" w:cs="宋体" w:hint="eastAsia"/>
          <w:color w:val="auto"/>
          <w:kern w:val="0"/>
          <w:sz w:val="24"/>
          <w:szCs w:val="22"/>
          <w:bdr w:val="none" w:sz="0" w:space="0" w:color="auto"/>
          <w:lang w:val="en-GB"/>
        </w:rPr>
        <w:t>拥有丰富的陶器，这是家喻户晓的。考古学家们在对这些地区进行挖掘时，在第一个阶段就利用了总劳动力的一大部分去清洗和整理陶器的碎片。</w:t>
      </w:r>
    </w:p>
    <w:p w:rsidR="005C38B6" w:rsidRDefault="00AE5817" w:rsidP="002B1066">
      <w:pPr>
        <w:spacing w:after="0" w:line="240" w:lineRule="auto"/>
        <w:ind w:firstLine="0"/>
        <w:rPr>
          <w:rFonts w:eastAsiaTheme="minorEastAsia" w:cs="Times New Roman"/>
          <w:color w:val="404040"/>
          <w:sz w:val="18"/>
          <w:szCs w:val="18"/>
          <w:shd w:val="clear" w:color="auto" w:fill="FFFFFF"/>
        </w:rPr>
      </w:pPr>
      <w:r w:rsidRPr="00AE5817">
        <w:rPr>
          <w:rFonts w:hint="eastAsia"/>
          <w:color w:val="404040"/>
          <w:sz w:val="18"/>
          <w:szCs w:val="18"/>
          <w:shd w:val="clear" w:color="auto" w:fill="FFFFFF"/>
        </w:rPr>
        <w:t>where</w:t>
      </w:r>
      <w:r w:rsidRPr="00AE5817">
        <w:rPr>
          <w:rFonts w:ascii="宋体" w:eastAsia="宋体" w:hAnsi="宋体" w:hint="eastAsia"/>
          <w:color w:val="404040"/>
          <w:sz w:val="18"/>
          <w:szCs w:val="18"/>
          <w:shd w:val="clear" w:color="auto" w:fill="FFFFFF"/>
        </w:rPr>
        <w:t>引导的是状语从句，修饰</w:t>
      </w:r>
      <w:r w:rsidRPr="00AE5817">
        <w:rPr>
          <w:rFonts w:cs="Times New Roman"/>
          <w:color w:val="404040"/>
          <w:sz w:val="18"/>
          <w:szCs w:val="18"/>
          <w:shd w:val="clear" w:color="auto" w:fill="FFFFFF"/>
        </w:rPr>
        <w:t>settlements;</w:t>
      </w:r>
    </w:p>
    <w:p w:rsidR="002B1066" w:rsidRPr="00AE5817" w:rsidRDefault="00AE5817" w:rsidP="002B1066">
      <w:pPr>
        <w:spacing w:after="0" w:line="240" w:lineRule="auto"/>
        <w:ind w:firstLine="0"/>
        <w:rPr>
          <w:rFonts w:eastAsiaTheme="minorEastAsia"/>
          <w:color w:val="000000"/>
          <w:sz w:val="18"/>
          <w:szCs w:val="18"/>
          <w:u w:color="000000"/>
          <w:lang w:val="en-US"/>
        </w:rPr>
      </w:pPr>
      <w:r w:rsidRPr="00AE5817">
        <w:rPr>
          <w:rFonts w:ascii="宋体" w:eastAsia="宋体" w:hAnsi="宋体" w:hint="eastAsia"/>
          <w:color w:val="404040"/>
          <w:sz w:val="18"/>
          <w:szCs w:val="18"/>
          <w:shd w:val="clear" w:color="auto" w:fill="FFFFFF"/>
        </w:rPr>
        <w:t>在</w:t>
      </w:r>
      <w:r w:rsidRPr="00AE5817">
        <w:rPr>
          <w:rFonts w:cs="Times New Roman"/>
          <w:color w:val="404040"/>
          <w:sz w:val="18"/>
          <w:szCs w:val="18"/>
          <w:shd w:val="clear" w:color="auto" w:fill="FFFFFF"/>
        </w:rPr>
        <w:t>where the labor that archaeologists have to put into the washi</w:t>
      </w:r>
      <w:r w:rsidRPr="00AE5817">
        <w:rPr>
          <w:rFonts w:hint="eastAsia"/>
          <w:color w:val="404040"/>
          <w:sz w:val="18"/>
          <w:szCs w:val="18"/>
          <w:shd w:val="clear" w:color="auto" w:fill="FFFFFF"/>
        </w:rPr>
        <w:t>ng and sorting of potsherds (fragments of pottery)</w:t>
      </w:r>
      <w:r w:rsidRPr="00AE5817">
        <w:rPr>
          <w:rFonts w:ascii="宋体" w:eastAsia="宋体" w:hAnsi="宋体" w:hint="eastAsia"/>
          <w:color w:val="404040"/>
          <w:sz w:val="18"/>
          <w:szCs w:val="18"/>
          <w:shd w:val="clear" w:color="auto" w:fill="FFFFFF"/>
        </w:rPr>
        <w:t>句中有</w:t>
      </w:r>
      <w:r w:rsidRPr="00AE5817">
        <w:rPr>
          <w:rFonts w:cs="Times New Roman"/>
          <w:color w:val="404040"/>
          <w:sz w:val="18"/>
          <w:szCs w:val="18"/>
          <w:shd w:val="clear" w:color="auto" w:fill="FFFFFF"/>
        </w:rPr>
        <w:t>that</w:t>
      </w:r>
      <w:r w:rsidRPr="00AE5817">
        <w:rPr>
          <w:rFonts w:ascii="宋体" w:eastAsia="宋体" w:hAnsi="宋体" w:hint="eastAsia"/>
          <w:color w:val="404040"/>
          <w:sz w:val="18"/>
          <w:szCs w:val="18"/>
          <w:shd w:val="clear" w:color="auto" w:fill="FFFFFF"/>
        </w:rPr>
        <w:t>引导的定语从句，修饰的</w:t>
      </w:r>
      <w:r w:rsidRPr="00AE5817">
        <w:rPr>
          <w:rFonts w:cs="Times New Roman"/>
          <w:color w:val="404040"/>
          <w:sz w:val="18"/>
          <w:szCs w:val="18"/>
          <w:shd w:val="clear" w:color="auto" w:fill="FFFFFF"/>
        </w:rPr>
        <w:t>labor</w:t>
      </w:r>
      <w:r w:rsidRPr="00AE5817">
        <w:rPr>
          <w:rFonts w:ascii="宋体" w:eastAsia="宋体" w:hAnsi="宋体" w:hint="eastAsia"/>
          <w:color w:val="404040"/>
          <w:sz w:val="18"/>
          <w:szCs w:val="18"/>
          <w:shd w:val="clear" w:color="auto" w:fill="FFFFFF"/>
        </w:rPr>
        <w:t>，</w:t>
      </w:r>
      <w:r w:rsidRPr="00AE5817">
        <w:rPr>
          <w:rFonts w:cs="Times New Roman"/>
          <w:color w:val="404040"/>
          <w:sz w:val="18"/>
          <w:szCs w:val="18"/>
          <w:shd w:val="clear" w:color="auto" w:fill="FFFFFF"/>
        </w:rPr>
        <w:t>labor</w:t>
      </w:r>
      <w:r w:rsidRPr="00AE5817">
        <w:rPr>
          <w:rFonts w:ascii="宋体" w:eastAsia="宋体" w:hAnsi="宋体" w:hint="eastAsia"/>
          <w:color w:val="404040"/>
          <w:sz w:val="18"/>
          <w:szCs w:val="18"/>
          <w:shd w:val="clear" w:color="auto" w:fill="FFFFFF"/>
        </w:rPr>
        <w:t>在从句充当</w:t>
      </w:r>
      <w:r w:rsidRPr="00AE5817">
        <w:rPr>
          <w:rFonts w:cs="Times New Roman"/>
          <w:color w:val="404040"/>
          <w:sz w:val="18"/>
          <w:szCs w:val="18"/>
          <w:shd w:val="clear" w:color="auto" w:fill="FFFFFF"/>
        </w:rPr>
        <w:t>put</w:t>
      </w:r>
      <w:r w:rsidRPr="00AE5817">
        <w:rPr>
          <w:rFonts w:ascii="宋体" w:eastAsia="宋体" w:hAnsi="宋体" w:hint="eastAsia"/>
          <w:color w:val="404040"/>
          <w:sz w:val="18"/>
          <w:szCs w:val="18"/>
          <w:shd w:val="clear" w:color="auto" w:fill="FFFFFF"/>
        </w:rPr>
        <w:t>的宾语。</w:t>
      </w:r>
    </w:p>
    <w:p w:rsidR="002B1066" w:rsidRDefault="002B1066" w:rsidP="002B1066">
      <w:pPr>
        <w:spacing w:after="0" w:line="240" w:lineRule="auto"/>
        <w:ind w:firstLine="0"/>
        <w:rPr>
          <w:rFonts w:eastAsiaTheme="minorEastAsia"/>
          <w:color w:val="000000"/>
          <w:szCs w:val="18"/>
          <w:u w:color="000000"/>
        </w:rPr>
      </w:pPr>
    </w:p>
    <w:p w:rsidR="002B1066" w:rsidRPr="00613578" w:rsidRDefault="002B1066" w:rsidP="002B1066">
      <w:pPr>
        <w:spacing w:after="0" w:line="240" w:lineRule="auto"/>
        <w:ind w:firstLine="0"/>
        <w:rPr>
          <w:rFonts w:asciiTheme="minorEastAsia" w:eastAsiaTheme="minorEastAsia" w:hAnsiTheme="minorEastAsia"/>
          <w:b/>
          <w:sz w:val="28"/>
          <w:szCs w:val="28"/>
        </w:rPr>
      </w:pPr>
      <w:r>
        <w:rPr>
          <w:rFonts w:eastAsiaTheme="minorEastAsia" w:hint="eastAsia"/>
          <w:color w:val="000000"/>
          <w:szCs w:val="18"/>
          <w:u w:color="000000"/>
        </w:rPr>
        <w:t xml:space="preserve">42. </w:t>
      </w:r>
      <w:r w:rsidRPr="000937FD">
        <w:rPr>
          <w:color w:val="000000"/>
          <w:szCs w:val="18"/>
          <w:u w:color="000000"/>
        </w:rPr>
        <w:t xml:space="preserve">Only rarely </w:t>
      </w:r>
      <w:r w:rsidRPr="00D90396">
        <w:rPr>
          <w:color w:val="000000"/>
          <w:szCs w:val="18"/>
          <w:u w:color="000000"/>
          <w:shd w:val="pct15" w:color="auto" w:fill="FFFFFF"/>
        </w:rPr>
        <w:t>can we derive</w:t>
      </w:r>
      <w:r w:rsidRPr="000937FD">
        <w:rPr>
          <w:color w:val="000000"/>
          <w:szCs w:val="18"/>
          <w:u w:color="000000"/>
        </w:rPr>
        <w:t xml:space="preserve"> any “real”</w:t>
      </w:r>
      <w:r>
        <w:rPr>
          <w:rFonts w:hint="eastAsia"/>
          <w:color w:val="000000"/>
          <w:szCs w:val="18"/>
          <w:u w:color="000000"/>
        </w:rPr>
        <w:t xml:space="preserve"> </w:t>
      </w:r>
      <w:r w:rsidRPr="00D90396">
        <w:rPr>
          <w:color w:val="000000"/>
          <w:szCs w:val="18"/>
          <w:u w:color="000000"/>
          <w:shd w:val="pct15" w:color="auto" w:fill="FFFFFF"/>
        </w:rPr>
        <w:t>quantities</w:t>
      </w:r>
      <w:r w:rsidRPr="000937FD">
        <w:rPr>
          <w:color w:val="000000"/>
          <w:szCs w:val="18"/>
          <w:u w:color="000000"/>
        </w:rPr>
        <w:t xml:space="preserve"> from deposits of broken pots. </w:t>
      </w:r>
      <w:r w:rsidRPr="005C38B6">
        <w:rPr>
          <w:color w:val="FF0000"/>
          <w:szCs w:val="18"/>
          <w:u w:color="000000"/>
        </w:rPr>
        <w:t>However</w:t>
      </w:r>
      <w:r w:rsidRPr="000937FD">
        <w:rPr>
          <w:color w:val="000000"/>
          <w:szCs w:val="18"/>
          <w:u w:color="000000"/>
        </w:rPr>
        <w:t xml:space="preserve">, </w:t>
      </w:r>
      <w:r w:rsidRPr="00D90396">
        <w:rPr>
          <w:color w:val="000000"/>
          <w:szCs w:val="18"/>
          <w:u w:color="000000"/>
          <w:shd w:val="pct15" w:color="auto" w:fill="FFFFFF"/>
        </w:rPr>
        <w:t>there is one exceptional dump</w:t>
      </w:r>
      <w:r w:rsidRPr="000937FD">
        <w:rPr>
          <w:color w:val="000000"/>
          <w:szCs w:val="18"/>
          <w:u w:color="000000"/>
        </w:rPr>
        <w:t>, which does represent a very large part of the site’s total history of consumption and for which an estimate of quantity has been produced.</w:t>
      </w:r>
    </w:p>
    <w:p w:rsidR="002B1066" w:rsidRDefault="002B1066" w:rsidP="00A66EFD">
      <w:pPr>
        <w:spacing w:after="0" w:line="240" w:lineRule="auto"/>
        <w:ind w:firstLineChars="2250" w:firstLine="4725"/>
        <w:rPr>
          <w:rFonts w:asciiTheme="minorEastAsia" w:eastAsiaTheme="minorEastAsia" w:hAnsiTheme="minorEastAsia"/>
          <w:b/>
          <w:sz w:val="28"/>
          <w:szCs w:val="28"/>
        </w:rPr>
      </w:pPr>
      <w:r w:rsidRPr="00613578">
        <w:rPr>
          <w:rFonts w:hint="eastAsia"/>
          <w:i/>
          <w:color w:val="000000"/>
          <w:sz w:val="21"/>
          <w:szCs w:val="21"/>
          <w:u w:color="000000"/>
        </w:rPr>
        <w:t xml:space="preserve">TPO-29 </w:t>
      </w:r>
      <w:r w:rsidRPr="00613578">
        <w:rPr>
          <w:i/>
          <w:color w:val="000000"/>
          <w:sz w:val="21"/>
          <w:szCs w:val="21"/>
          <w:u w:color="000000"/>
        </w:rPr>
        <w:t>Characteristics of Roman Pottery</w:t>
      </w:r>
    </w:p>
    <w:p w:rsidR="002B1066" w:rsidRPr="00613578" w:rsidRDefault="00E60038" w:rsidP="002B1066">
      <w:pPr>
        <w:spacing w:after="0" w:line="240" w:lineRule="auto"/>
        <w:ind w:firstLine="0"/>
        <w:rPr>
          <w:rFonts w:eastAsiaTheme="minorEastAsia"/>
          <w:color w:val="000000"/>
          <w:szCs w:val="18"/>
          <w:u w:color="000000"/>
        </w:rPr>
      </w:pPr>
      <w:r w:rsidRPr="00E60038">
        <w:rPr>
          <w:rFonts w:ascii="宋体" w:eastAsia="宋体" w:hAnsi="宋体" w:hint="eastAsia"/>
          <w:u w:color="000000"/>
        </w:rPr>
        <w:t>从陶罐碎片堆中我们很难推算出真正的数量</w:t>
      </w:r>
      <w:r>
        <w:rPr>
          <w:rFonts w:ascii="宋体" w:eastAsia="宋体" w:hAnsi="宋体" w:hint="eastAsia"/>
          <w:u w:color="000000"/>
        </w:rPr>
        <w:t>。</w:t>
      </w:r>
      <w:r w:rsidR="00D90396">
        <w:rPr>
          <w:rFonts w:ascii="宋体" w:eastAsia="宋体" w:hAnsi="宋体" w:hint="eastAsia"/>
          <w:u w:color="000000"/>
        </w:rPr>
        <w:t>但也有例外，</w:t>
      </w:r>
      <w:r w:rsidRPr="00E60038">
        <w:rPr>
          <w:rFonts w:ascii="宋体" w:eastAsia="宋体" w:hAnsi="宋体" w:hint="eastAsia"/>
          <w:u w:color="000000"/>
        </w:rPr>
        <w:t>有一处遗址出土的陶器代表了其曾经的陶器消费的很大一部分，因此可以据此推测出其数量。</w:t>
      </w:r>
    </w:p>
    <w:p w:rsidR="002B1066" w:rsidRPr="00D90396" w:rsidRDefault="00D90396" w:rsidP="002B1066">
      <w:pPr>
        <w:spacing w:after="0" w:line="240" w:lineRule="auto"/>
        <w:ind w:firstLine="0"/>
        <w:rPr>
          <w:rFonts w:eastAsiaTheme="minorEastAsia"/>
          <w:color w:val="000000"/>
          <w:sz w:val="18"/>
          <w:szCs w:val="18"/>
          <w:u w:color="000000"/>
        </w:rPr>
      </w:pPr>
      <w:r w:rsidRPr="00D90396">
        <w:rPr>
          <w:color w:val="000000"/>
          <w:sz w:val="18"/>
          <w:szCs w:val="18"/>
          <w:u w:color="000000"/>
        </w:rPr>
        <w:t>Only rarely</w:t>
      </w:r>
      <w:r w:rsidRPr="00D90396">
        <w:rPr>
          <w:rFonts w:ascii="宋体" w:eastAsia="宋体" w:hAnsi="宋体" w:hint="eastAsia"/>
          <w:color w:val="404040"/>
          <w:sz w:val="18"/>
          <w:szCs w:val="18"/>
          <w:shd w:val="clear" w:color="auto" w:fill="FFFFFF"/>
        </w:rPr>
        <w:t>这句话是个倒装句。正常的语序是</w:t>
      </w:r>
      <w:r w:rsidRPr="00D90396">
        <w:rPr>
          <w:rFonts w:cs="Times New Roman"/>
          <w:color w:val="404040"/>
          <w:sz w:val="18"/>
          <w:szCs w:val="18"/>
          <w:shd w:val="clear" w:color="auto" w:fill="FFFFFF"/>
        </w:rPr>
        <w:t>we only rarely can derive any “real” quantities from deposits of broken pots</w:t>
      </w:r>
      <w:r w:rsidRPr="00D90396">
        <w:rPr>
          <w:rFonts w:hint="eastAsia"/>
          <w:color w:val="404040"/>
          <w:sz w:val="18"/>
          <w:szCs w:val="18"/>
          <w:shd w:val="clear" w:color="auto" w:fill="FFFFFF"/>
        </w:rPr>
        <w:t>.</w:t>
      </w:r>
    </w:p>
    <w:p w:rsidR="002B1066" w:rsidRPr="00613578" w:rsidRDefault="002B1066" w:rsidP="002B1066">
      <w:pPr>
        <w:spacing w:after="0" w:line="240" w:lineRule="auto"/>
        <w:ind w:firstLine="0"/>
        <w:rPr>
          <w:rFonts w:eastAsiaTheme="minorEastAsia"/>
          <w:color w:val="000000"/>
          <w:szCs w:val="18"/>
          <w:u w:color="000000"/>
        </w:rPr>
      </w:pPr>
    </w:p>
    <w:p w:rsidR="002B1066" w:rsidRPr="00613578" w:rsidRDefault="002B1066" w:rsidP="002B1066">
      <w:pPr>
        <w:spacing w:after="0" w:line="240" w:lineRule="auto"/>
        <w:ind w:firstLine="0"/>
        <w:rPr>
          <w:rFonts w:eastAsiaTheme="minorEastAsia"/>
          <w:color w:val="000000"/>
          <w:szCs w:val="18"/>
          <w:u w:color="000000"/>
        </w:rPr>
      </w:pPr>
      <w:r>
        <w:rPr>
          <w:rFonts w:eastAsiaTheme="minorEastAsia" w:hint="eastAsia"/>
          <w:color w:val="000000"/>
          <w:szCs w:val="18"/>
          <w:u w:color="000000"/>
        </w:rPr>
        <w:t xml:space="preserve">43. </w:t>
      </w:r>
      <w:r w:rsidRPr="000937FD">
        <w:rPr>
          <w:color w:val="000000"/>
          <w:szCs w:val="18"/>
          <w:u w:color="000000"/>
        </w:rPr>
        <w:t xml:space="preserve">It has been estimated that </w:t>
      </w:r>
      <w:r w:rsidRPr="00D90396">
        <w:rPr>
          <w:color w:val="000000"/>
          <w:szCs w:val="18"/>
          <w:u w:color="000000"/>
          <w:shd w:val="pct15" w:color="auto" w:fill="FFFFFF"/>
        </w:rPr>
        <w:t>Monte Testaccio contains</w:t>
      </w:r>
      <w:r w:rsidRPr="000937FD">
        <w:rPr>
          <w:color w:val="000000"/>
          <w:szCs w:val="18"/>
          <w:u w:color="000000"/>
        </w:rPr>
        <w:t xml:space="preserve"> the remains of some </w:t>
      </w:r>
      <w:r w:rsidRPr="00D90396">
        <w:rPr>
          <w:color w:val="000000"/>
          <w:szCs w:val="18"/>
          <w:u w:color="000000"/>
          <w:shd w:val="pct15" w:color="auto" w:fill="FFFFFF"/>
        </w:rPr>
        <w:t>53 million amphorae</w:t>
      </w:r>
      <w:r w:rsidRPr="000937FD">
        <w:rPr>
          <w:color w:val="000000"/>
          <w:szCs w:val="18"/>
          <w:u w:color="000000"/>
        </w:rPr>
        <w:t>, in which around 6,000</w:t>
      </w:r>
      <w:r w:rsidR="00C35F74">
        <w:rPr>
          <w:rFonts w:eastAsiaTheme="minorEastAsia" w:hint="eastAsia"/>
          <w:color w:val="000000"/>
          <w:szCs w:val="18"/>
          <w:u w:color="000000"/>
        </w:rPr>
        <w:t xml:space="preserve"> </w:t>
      </w:r>
      <w:r w:rsidRPr="000937FD">
        <w:rPr>
          <w:color w:val="000000"/>
          <w:szCs w:val="18"/>
          <w:u w:color="000000"/>
        </w:rPr>
        <w:t xml:space="preserve">million liters of oil were imported into the city from overseas, </w:t>
      </w:r>
      <w:r w:rsidRPr="00CF4CEE">
        <w:rPr>
          <w:color w:val="000000"/>
          <w:szCs w:val="18"/>
          <w:u w:color="000000"/>
          <w:shd w:val="pct15" w:color="auto" w:fill="FFFFFF"/>
        </w:rPr>
        <w:t>imports</w:t>
      </w:r>
      <w:r w:rsidRPr="000937FD">
        <w:rPr>
          <w:color w:val="000000"/>
          <w:szCs w:val="18"/>
          <w:u w:color="000000"/>
        </w:rPr>
        <w:t xml:space="preserve"> into imperial Rome </w:t>
      </w:r>
      <w:r w:rsidRPr="00CF4CEE">
        <w:rPr>
          <w:color w:val="000000"/>
          <w:szCs w:val="18"/>
          <w:u w:color="000000"/>
          <w:shd w:val="pct15" w:color="auto" w:fill="FFFFFF"/>
        </w:rPr>
        <w:t>were supported by</w:t>
      </w:r>
      <w:r w:rsidRPr="000937FD">
        <w:rPr>
          <w:color w:val="000000"/>
          <w:szCs w:val="18"/>
          <w:u w:color="000000"/>
        </w:rPr>
        <w:t xml:space="preserve"> the full might of the </w:t>
      </w:r>
      <w:r w:rsidRPr="00CF4CEE">
        <w:rPr>
          <w:color w:val="000000"/>
          <w:szCs w:val="18"/>
          <w:u w:color="000000"/>
          <w:shd w:val="pct15" w:color="auto" w:fill="FFFFFF"/>
        </w:rPr>
        <w:t>state</w:t>
      </w:r>
      <w:r w:rsidRPr="00A82714">
        <w:rPr>
          <w:color w:val="000000"/>
          <w:szCs w:val="18"/>
          <w:u w:color="000000"/>
          <w:shd w:val="pct15" w:color="auto" w:fill="FFFFFF"/>
        </w:rPr>
        <w:t xml:space="preserve"> and</w:t>
      </w:r>
      <w:r w:rsidRPr="000937FD">
        <w:rPr>
          <w:color w:val="000000"/>
          <w:szCs w:val="18"/>
          <w:u w:color="000000"/>
        </w:rPr>
        <w:t xml:space="preserve"> </w:t>
      </w:r>
      <w:r w:rsidRPr="00CF4CEE">
        <w:rPr>
          <w:color w:val="000000"/>
          <w:szCs w:val="18"/>
          <w:u w:color="000000"/>
          <w:shd w:val="pct15" w:color="auto" w:fill="FFFFFF"/>
        </w:rPr>
        <w:t>were</w:t>
      </w:r>
      <w:r w:rsidRPr="000937FD">
        <w:rPr>
          <w:color w:val="000000"/>
          <w:szCs w:val="18"/>
          <w:u w:color="000000"/>
        </w:rPr>
        <w:t xml:space="preserve"> therefore quite </w:t>
      </w:r>
      <w:r w:rsidRPr="00CF4CEE">
        <w:rPr>
          <w:color w:val="000000"/>
          <w:szCs w:val="18"/>
          <w:u w:color="000000"/>
          <w:shd w:val="pct15" w:color="auto" w:fill="FFFFFF"/>
        </w:rPr>
        <w:t>exceptional</w:t>
      </w:r>
      <w:r>
        <w:rPr>
          <w:rFonts w:hint="eastAsia"/>
          <w:color w:val="000000"/>
          <w:szCs w:val="18"/>
          <w:u w:color="000000"/>
        </w:rPr>
        <w:t xml:space="preserve"> </w:t>
      </w:r>
      <w:r w:rsidRPr="000937FD">
        <w:rPr>
          <w:color w:val="000000"/>
          <w:szCs w:val="18"/>
          <w:u w:color="000000"/>
        </w:rPr>
        <w:t>----</w:t>
      </w:r>
      <w:r>
        <w:rPr>
          <w:rFonts w:hint="eastAsia"/>
          <w:color w:val="000000"/>
          <w:szCs w:val="18"/>
          <w:u w:color="000000"/>
        </w:rPr>
        <w:t xml:space="preserve"> </w:t>
      </w:r>
      <w:r w:rsidRPr="000937FD">
        <w:rPr>
          <w:color w:val="000000"/>
          <w:szCs w:val="18"/>
          <w:u w:color="000000"/>
        </w:rPr>
        <w:t xml:space="preserve">but the </w:t>
      </w:r>
      <w:r w:rsidRPr="00CF4CEE">
        <w:rPr>
          <w:color w:val="000000"/>
          <w:szCs w:val="18"/>
          <w:u w:color="000000"/>
          <w:shd w:val="pct15" w:color="auto" w:fill="FFFFFF"/>
        </w:rPr>
        <w:t>size</w:t>
      </w:r>
      <w:r w:rsidRPr="000937FD">
        <w:rPr>
          <w:color w:val="000000"/>
          <w:szCs w:val="18"/>
          <w:u w:color="000000"/>
        </w:rPr>
        <w:t xml:space="preserve"> of the operations at Monte Testaccio, </w:t>
      </w:r>
      <w:r w:rsidRPr="00CF4CEE">
        <w:rPr>
          <w:color w:val="000000"/>
          <w:szCs w:val="18"/>
          <w:u w:color="000000"/>
          <w:shd w:val="pct15" w:color="auto" w:fill="FFFFFF"/>
        </w:rPr>
        <w:t>and</w:t>
      </w:r>
      <w:r w:rsidRPr="000937FD">
        <w:rPr>
          <w:color w:val="000000"/>
          <w:szCs w:val="18"/>
          <w:u w:color="000000"/>
        </w:rPr>
        <w:t xml:space="preserve"> the </w:t>
      </w:r>
      <w:r w:rsidRPr="00CF4CEE">
        <w:rPr>
          <w:color w:val="000000"/>
          <w:szCs w:val="18"/>
          <w:u w:color="000000"/>
          <w:shd w:val="pct15" w:color="auto" w:fill="FFFFFF"/>
        </w:rPr>
        <w:t>productivity</w:t>
      </w:r>
      <w:r w:rsidRPr="00A82714">
        <w:rPr>
          <w:color w:val="000000"/>
          <w:szCs w:val="18"/>
          <w:u w:color="000000"/>
          <w:shd w:val="pct15" w:color="auto" w:fill="FFFFFF"/>
        </w:rPr>
        <w:t xml:space="preserve"> </w:t>
      </w:r>
      <w:r w:rsidRPr="00CF4CEE">
        <w:rPr>
          <w:color w:val="000000"/>
          <w:szCs w:val="18"/>
          <w:u w:color="000000"/>
          <w:shd w:val="pct15" w:color="auto" w:fill="FFFFFF"/>
        </w:rPr>
        <w:t>and complexity</w:t>
      </w:r>
      <w:r w:rsidRPr="000937FD">
        <w:rPr>
          <w:color w:val="000000"/>
          <w:szCs w:val="18"/>
          <w:u w:color="000000"/>
        </w:rPr>
        <w:t xml:space="preserve"> that lay behind them, nonetheless </w:t>
      </w:r>
      <w:r w:rsidRPr="00CF4CEE">
        <w:rPr>
          <w:color w:val="000000"/>
          <w:szCs w:val="18"/>
          <w:u w:color="000000"/>
          <w:shd w:val="pct15" w:color="auto" w:fill="FFFFFF"/>
        </w:rPr>
        <w:t>cannot fail to impress</w:t>
      </w:r>
      <w:r w:rsidRPr="000937FD">
        <w:rPr>
          <w:color w:val="000000"/>
          <w:szCs w:val="18"/>
          <w:u w:color="000000"/>
        </w:rPr>
        <w:t>.</w:t>
      </w:r>
    </w:p>
    <w:p w:rsidR="002B1066" w:rsidRPr="00613578" w:rsidRDefault="002B1066" w:rsidP="00A66EFD">
      <w:pPr>
        <w:spacing w:after="0" w:line="240" w:lineRule="auto"/>
        <w:ind w:firstLineChars="2250" w:firstLine="4725"/>
        <w:rPr>
          <w:rFonts w:eastAsiaTheme="minorEastAsia"/>
          <w:color w:val="000000"/>
          <w:szCs w:val="18"/>
          <w:u w:color="000000"/>
        </w:rPr>
      </w:pPr>
      <w:r w:rsidRPr="00613578">
        <w:rPr>
          <w:rFonts w:hint="eastAsia"/>
          <w:i/>
          <w:color w:val="000000"/>
          <w:sz w:val="21"/>
          <w:szCs w:val="21"/>
          <w:u w:color="000000"/>
        </w:rPr>
        <w:t xml:space="preserve">TPO-29 </w:t>
      </w:r>
      <w:r w:rsidRPr="00613578">
        <w:rPr>
          <w:i/>
          <w:color w:val="000000"/>
          <w:sz w:val="21"/>
          <w:szCs w:val="21"/>
          <w:u w:color="000000"/>
        </w:rPr>
        <w:t>Characteristics of Roman Pottery</w:t>
      </w:r>
    </w:p>
    <w:p w:rsidR="00D90396" w:rsidRPr="00D90396" w:rsidRDefault="00D90396" w:rsidP="00D90396">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宋体" w:eastAsia="宋体" w:hAnsi="宋体" w:cs="宋体"/>
          <w:color w:val="auto"/>
          <w:kern w:val="0"/>
          <w:sz w:val="24"/>
          <w:szCs w:val="22"/>
          <w:bdr w:val="none" w:sz="0" w:space="0" w:color="auto"/>
          <w:lang w:val="en-GB"/>
        </w:rPr>
      </w:pPr>
      <w:r w:rsidRPr="00D90396">
        <w:rPr>
          <w:rFonts w:ascii="宋体" w:eastAsia="宋体" w:hAnsi="宋体" w:cs="宋体" w:hint="eastAsia"/>
          <w:color w:val="auto"/>
          <w:kern w:val="0"/>
          <w:sz w:val="24"/>
          <w:szCs w:val="22"/>
          <w:bdr w:val="none" w:sz="0" w:space="0" w:color="auto"/>
          <w:lang w:val="en-GB"/>
        </w:rPr>
        <w:t>据估计，</w:t>
      </w:r>
      <w:r w:rsidRPr="00D90396">
        <w:rPr>
          <w:rFonts w:ascii="宋体" w:eastAsia="宋体" w:hAnsi="宋体" w:cs="宋体"/>
          <w:color w:val="auto"/>
          <w:kern w:val="0"/>
          <w:sz w:val="24"/>
          <w:szCs w:val="22"/>
          <w:bdr w:val="none" w:sz="0" w:space="0" w:color="auto"/>
          <w:lang w:val="en-GB"/>
        </w:rPr>
        <w:t>Monte Testaccio</w:t>
      </w:r>
      <w:r w:rsidRPr="00D90396">
        <w:rPr>
          <w:rFonts w:ascii="宋体" w:eastAsia="宋体" w:hAnsi="宋体" w:cs="宋体" w:hint="eastAsia"/>
          <w:color w:val="auto"/>
          <w:kern w:val="0"/>
          <w:sz w:val="24"/>
          <w:szCs w:val="22"/>
          <w:bdr w:val="none" w:sz="0" w:space="0" w:color="auto"/>
          <w:lang w:val="en-GB"/>
        </w:rPr>
        <w:t>山上约有</w:t>
      </w:r>
      <w:r w:rsidRPr="00D90396">
        <w:rPr>
          <w:rFonts w:ascii="宋体" w:eastAsia="宋体" w:hAnsi="宋体" w:cs="宋体"/>
          <w:color w:val="auto"/>
          <w:kern w:val="0"/>
          <w:sz w:val="24"/>
          <w:szCs w:val="22"/>
          <w:bdr w:val="none" w:sz="0" w:space="0" w:color="auto"/>
          <w:lang w:val="en-GB"/>
        </w:rPr>
        <w:t>5300</w:t>
      </w:r>
      <w:r w:rsidRPr="00D90396">
        <w:rPr>
          <w:rFonts w:ascii="宋体" w:eastAsia="宋体" w:hAnsi="宋体" w:cs="宋体" w:hint="eastAsia"/>
          <w:color w:val="auto"/>
          <w:kern w:val="0"/>
          <w:sz w:val="24"/>
          <w:szCs w:val="22"/>
          <w:bdr w:val="none" w:sz="0" w:space="0" w:color="auto"/>
          <w:lang w:val="en-GB"/>
        </w:rPr>
        <w:t>万只油罐并由此从海外进口了约</w:t>
      </w:r>
      <w:r w:rsidRPr="00D90396">
        <w:rPr>
          <w:rFonts w:ascii="宋体" w:eastAsia="宋体" w:hAnsi="宋体" w:cs="宋体"/>
          <w:color w:val="auto"/>
          <w:kern w:val="0"/>
          <w:sz w:val="24"/>
          <w:szCs w:val="22"/>
          <w:bdr w:val="none" w:sz="0" w:space="0" w:color="auto"/>
          <w:lang w:val="en-GB"/>
        </w:rPr>
        <w:t>6</w:t>
      </w:r>
      <w:r w:rsidRPr="00D90396">
        <w:rPr>
          <w:rFonts w:ascii="宋体" w:eastAsia="宋体" w:hAnsi="宋体" w:cs="宋体" w:hint="eastAsia"/>
          <w:color w:val="auto"/>
          <w:kern w:val="0"/>
          <w:sz w:val="24"/>
          <w:szCs w:val="22"/>
          <w:bdr w:val="none" w:sz="0" w:space="0" w:color="auto"/>
          <w:lang w:val="en-GB"/>
        </w:rPr>
        <w:t>亿升的油。向罗马帝国的进口由国家全力支持，因此也非常例外</w:t>
      </w:r>
      <w:r w:rsidRPr="00D90396">
        <w:rPr>
          <w:rFonts w:ascii="宋体" w:eastAsia="宋体" w:hAnsi="宋体" w:cs="宋体"/>
          <w:color w:val="auto"/>
          <w:kern w:val="0"/>
          <w:sz w:val="24"/>
          <w:szCs w:val="22"/>
          <w:bdr w:val="none" w:sz="0" w:space="0" w:color="auto"/>
          <w:lang w:val="en-GB"/>
        </w:rPr>
        <w:t>----</w:t>
      </w:r>
      <w:r w:rsidRPr="00D90396">
        <w:rPr>
          <w:rFonts w:ascii="宋体" w:eastAsia="宋体" w:hAnsi="宋体" w:cs="宋体" w:hint="eastAsia"/>
          <w:color w:val="auto"/>
          <w:kern w:val="0"/>
          <w:sz w:val="24"/>
          <w:szCs w:val="22"/>
          <w:bdr w:val="none" w:sz="0" w:space="0" w:color="auto"/>
          <w:lang w:val="en-GB"/>
        </w:rPr>
        <w:t>但是</w:t>
      </w:r>
      <w:r w:rsidRPr="00D90396">
        <w:rPr>
          <w:rFonts w:ascii="宋体" w:eastAsia="宋体" w:hAnsi="宋体" w:cs="宋体"/>
          <w:color w:val="auto"/>
          <w:kern w:val="0"/>
          <w:sz w:val="24"/>
          <w:szCs w:val="22"/>
          <w:bdr w:val="none" w:sz="0" w:space="0" w:color="auto"/>
          <w:lang w:val="en-GB"/>
        </w:rPr>
        <w:t>Monte Testaccio</w:t>
      </w:r>
      <w:r w:rsidRPr="00D90396">
        <w:rPr>
          <w:rFonts w:ascii="宋体" w:eastAsia="宋体" w:hAnsi="宋体" w:cs="宋体" w:hint="eastAsia"/>
          <w:color w:val="auto"/>
          <w:kern w:val="0"/>
          <w:sz w:val="24"/>
          <w:szCs w:val="22"/>
          <w:bdr w:val="none" w:sz="0" w:space="0" w:color="auto"/>
          <w:lang w:val="en-GB"/>
        </w:rPr>
        <w:t>的制作规模及其背后的生产力和复杂性却绝对不容忽视。</w:t>
      </w:r>
    </w:p>
    <w:p w:rsidR="002B1066" w:rsidRPr="00613578" w:rsidRDefault="002B1066" w:rsidP="002B1066">
      <w:pPr>
        <w:spacing w:after="0" w:line="240" w:lineRule="auto"/>
        <w:ind w:firstLine="0"/>
        <w:rPr>
          <w:rFonts w:eastAsiaTheme="minorEastAsia"/>
          <w:color w:val="000000"/>
          <w:szCs w:val="18"/>
          <w:u w:color="000000"/>
        </w:rPr>
      </w:pPr>
    </w:p>
    <w:p w:rsidR="002B1066" w:rsidRDefault="002B1066" w:rsidP="002B1066">
      <w:pPr>
        <w:spacing w:after="0" w:line="240" w:lineRule="auto"/>
        <w:ind w:firstLine="0"/>
        <w:rPr>
          <w:rFonts w:eastAsiaTheme="minorEastAsia"/>
          <w:color w:val="000000"/>
          <w:szCs w:val="18"/>
          <w:u w:color="000000"/>
        </w:rPr>
      </w:pPr>
      <w:r>
        <w:rPr>
          <w:rFonts w:eastAsiaTheme="minorEastAsia" w:hint="eastAsia"/>
          <w:color w:val="000000"/>
          <w:szCs w:val="18"/>
          <w:u w:color="000000"/>
        </w:rPr>
        <w:t xml:space="preserve">44. </w:t>
      </w:r>
      <w:r w:rsidRPr="000937FD">
        <w:rPr>
          <w:color w:val="000000"/>
          <w:szCs w:val="18"/>
          <w:u w:color="000000"/>
        </w:rPr>
        <w:t xml:space="preserve">To what extent competition determines the composition of a community and the density of particular species </w:t>
      </w:r>
      <w:r w:rsidRPr="00E22A9A">
        <w:rPr>
          <w:color w:val="000000"/>
          <w:szCs w:val="18"/>
          <w:u w:color="000000"/>
          <w:shd w:val="pct15" w:color="auto" w:fill="FFFFFF"/>
        </w:rPr>
        <w:t>has been</w:t>
      </w:r>
      <w:r w:rsidRPr="000937FD">
        <w:rPr>
          <w:color w:val="000000"/>
          <w:szCs w:val="18"/>
          <w:u w:color="000000"/>
        </w:rPr>
        <w:t xml:space="preserve"> the source of considerable </w:t>
      </w:r>
      <w:r w:rsidRPr="00E22A9A">
        <w:rPr>
          <w:color w:val="000000"/>
          <w:szCs w:val="18"/>
          <w:u w:color="000000"/>
          <w:shd w:val="pct15" w:color="auto" w:fill="FFFFFF"/>
        </w:rPr>
        <w:t>controversy</w:t>
      </w:r>
      <w:r w:rsidRPr="000937FD">
        <w:rPr>
          <w:color w:val="000000"/>
          <w:szCs w:val="18"/>
          <w:u w:color="000000"/>
        </w:rPr>
        <w:t>.</w:t>
      </w:r>
    </w:p>
    <w:p w:rsidR="002B1066" w:rsidRDefault="002B1066" w:rsidP="00A66EFD">
      <w:pPr>
        <w:spacing w:after="0" w:line="240" w:lineRule="auto"/>
        <w:ind w:firstLineChars="3100" w:firstLine="6510"/>
        <w:rPr>
          <w:rFonts w:eastAsiaTheme="minorEastAsia"/>
          <w:i/>
          <w:color w:val="000000"/>
          <w:sz w:val="21"/>
          <w:szCs w:val="21"/>
          <w:u w:color="000000"/>
        </w:rPr>
      </w:pPr>
      <w:r w:rsidRPr="00613578">
        <w:rPr>
          <w:rFonts w:eastAsiaTheme="minorEastAsia" w:hint="eastAsia"/>
          <w:i/>
          <w:color w:val="000000"/>
          <w:sz w:val="21"/>
          <w:szCs w:val="21"/>
          <w:u w:color="000000"/>
        </w:rPr>
        <w:t>TPO-29 Competition</w:t>
      </w:r>
    </w:p>
    <w:p w:rsidR="00E22A9A" w:rsidRPr="00E22A9A" w:rsidRDefault="00E22A9A" w:rsidP="00E22A9A">
      <w:pPr>
        <w:spacing w:after="0" w:line="240" w:lineRule="auto"/>
        <w:ind w:firstLine="0"/>
        <w:rPr>
          <w:rFonts w:eastAsiaTheme="minorEastAsia"/>
          <w:color w:val="000000"/>
          <w:sz w:val="21"/>
          <w:szCs w:val="21"/>
          <w:u w:color="000000"/>
        </w:rPr>
      </w:pPr>
      <w:r w:rsidRPr="00E22A9A">
        <w:rPr>
          <w:rFonts w:ascii="宋体" w:eastAsia="宋体" w:hAnsi="宋体" w:hint="eastAsia"/>
          <w:u w:color="000000"/>
        </w:rPr>
        <w:t>竞争对于群落构成和特定物种密度究竟有多大的决定性曾引发大规模的论战。</w:t>
      </w:r>
    </w:p>
    <w:p w:rsidR="002B1066" w:rsidRPr="00E22A9A" w:rsidRDefault="00E22A9A" w:rsidP="002B1066">
      <w:pPr>
        <w:spacing w:after="0" w:line="240" w:lineRule="auto"/>
        <w:ind w:firstLine="0"/>
        <w:rPr>
          <w:rFonts w:eastAsiaTheme="minorEastAsia"/>
          <w:color w:val="000000"/>
          <w:sz w:val="18"/>
          <w:szCs w:val="18"/>
          <w:u w:color="000000"/>
        </w:rPr>
      </w:pPr>
      <w:r w:rsidRPr="00E22A9A">
        <w:rPr>
          <w:color w:val="000000"/>
          <w:sz w:val="18"/>
          <w:szCs w:val="18"/>
          <w:u w:color="000000"/>
        </w:rPr>
        <w:t>To what extent competition determines the composition of a community and the density of particular species</w:t>
      </w:r>
      <w:r>
        <w:rPr>
          <w:rFonts w:eastAsiaTheme="minorEastAsia" w:hint="eastAsia"/>
          <w:color w:val="000000"/>
          <w:sz w:val="18"/>
          <w:szCs w:val="18"/>
          <w:u w:color="000000"/>
        </w:rPr>
        <w:t>是主语从句，</w:t>
      </w:r>
      <w:r>
        <w:rPr>
          <w:rFonts w:eastAsiaTheme="minorEastAsia" w:hint="eastAsia"/>
          <w:color w:val="000000"/>
          <w:sz w:val="18"/>
          <w:szCs w:val="18"/>
          <w:u w:color="000000"/>
        </w:rPr>
        <w:t>to what extent</w:t>
      </w:r>
      <w:r>
        <w:rPr>
          <w:rFonts w:eastAsiaTheme="minorEastAsia" w:hint="eastAsia"/>
          <w:color w:val="000000"/>
          <w:sz w:val="18"/>
          <w:szCs w:val="18"/>
          <w:u w:color="000000"/>
        </w:rPr>
        <w:t>是宾语补足语</w:t>
      </w:r>
    </w:p>
    <w:p w:rsidR="002B1066" w:rsidRDefault="002B1066" w:rsidP="002B1066">
      <w:pPr>
        <w:spacing w:after="0" w:line="240" w:lineRule="auto"/>
        <w:ind w:firstLine="0"/>
        <w:rPr>
          <w:rFonts w:eastAsiaTheme="minorEastAsia"/>
          <w:i/>
          <w:color w:val="000000"/>
          <w:sz w:val="21"/>
          <w:szCs w:val="21"/>
          <w:u w:color="000000"/>
        </w:rPr>
      </w:pPr>
    </w:p>
    <w:p w:rsidR="002B1066" w:rsidRDefault="002B1066" w:rsidP="002B1066">
      <w:pPr>
        <w:spacing w:after="0" w:line="240" w:lineRule="auto"/>
        <w:ind w:firstLine="0"/>
        <w:rPr>
          <w:rFonts w:eastAsiaTheme="minorEastAsia"/>
          <w:color w:val="000000"/>
          <w:szCs w:val="18"/>
          <w:u w:color="000000"/>
        </w:rPr>
      </w:pPr>
      <w:r w:rsidRPr="00613578">
        <w:rPr>
          <w:rFonts w:eastAsiaTheme="minorEastAsia" w:hint="eastAsia"/>
          <w:color w:val="000000"/>
          <w:szCs w:val="24"/>
          <w:u w:color="000000"/>
        </w:rPr>
        <w:t xml:space="preserve">45. </w:t>
      </w:r>
      <w:r w:rsidRPr="0086346B">
        <w:rPr>
          <w:color w:val="000000"/>
          <w:szCs w:val="18"/>
          <w:u w:color="000000"/>
          <w:shd w:val="pct15" w:color="auto" w:fill="FFFFFF"/>
        </w:rPr>
        <w:t xml:space="preserve">They </w:t>
      </w:r>
      <w:r w:rsidRPr="00E22A9A">
        <w:rPr>
          <w:color w:val="000000"/>
          <w:szCs w:val="18"/>
          <w:u w:color="000000"/>
          <w:shd w:val="pct15" w:color="auto" w:fill="FFFFFF"/>
        </w:rPr>
        <w:t>revealed</w:t>
      </w:r>
      <w:r w:rsidRPr="0086346B">
        <w:rPr>
          <w:color w:val="000000"/>
          <w:szCs w:val="18"/>
          <w:u w:color="000000"/>
          <w:shd w:val="pct15" w:color="auto" w:fill="FFFFFF"/>
        </w:rPr>
        <w:t xml:space="preserve"> output powers</w:t>
      </w:r>
      <w:r w:rsidRPr="000937FD">
        <w:rPr>
          <w:color w:val="000000"/>
          <w:szCs w:val="18"/>
          <w:u w:color="000000"/>
        </w:rPr>
        <w:t xml:space="preserve"> ranging from about 1 horsepower to perhaps 60 for the largest wheels </w:t>
      </w:r>
      <w:r w:rsidRPr="00E22A9A">
        <w:rPr>
          <w:color w:val="000000"/>
          <w:szCs w:val="18"/>
          <w:u w:color="000000"/>
          <w:shd w:val="pct15" w:color="auto" w:fill="FFFFFF"/>
        </w:rPr>
        <w:t>and confirmed</w:t>
      </w:r>
      <w:r w:rsidRPr="000937FD">
        <w:rPr>
          <w:color w:val="000000"/>
          <w:szCs w:val="18"/>
          <w:u w:color="000000"/>
        </w:rPr>
        <w:t xml:space="preserve"> that for maximum efficiency, the water should pass across the blades as smoothly as possible and fall away with minimum speed, having given up almost all of its kinetic energy.</w:t>
      </w:r>
    </w:p>
    <w:p w:rsidR="002B1066" w:rsidRDefault="002B1066" w:rsidP="00A66EFD">
      <w:pPr>
        <w:spacing w:after="0" w:line="240" w:lineRule="auto"/>
        <w:ind w:firstLineChars="2500" w:firstLine="5250"/>
        <w:rPr>
          <w:rFonts w:eastAsiaTheme="minorEastAsia"/>
          <w:i/>
          <w:color w:val="000000"/>
          <w:sz w:val="21"/>
          <w:szCs w:val="21"/>
          <w:u w:color="000000"/>
        </w:rPr>
      </w:pPr>
      <w:r w:rsidRPr="00627AFE">
        <w:rPr>
          <w:rFonts w:eastAsiaTheme="minorEastAsia" w:hint="eastAsia"/>
          <w:i/>
          <w:color w:val="000000"/>
          <w:sz w:val="21"/>
          <w:szCs w:val="21"/>
          <w:u w:color="000000"/>
        </w:rPr>
        <w:lastRenderedPageBreak/>
        <w:t xml:space="preserve">TPO-29 </w:t>
      </w:r>
      <w:r w:rsidRPr="00627AFE">
        <w:rPr>
          <w:rFonts w:eastAsiaTheme="minorEastAsia"/>
          <w:i/>
          <w:color w:val="000000"/>
          <w:sz w:val="21"/>
          <w:szCs w:val="21"/>
          <w:u w:color="000000"/>
        </w:rPr>
        <w:t>The History of Waterpower</w:t>
      </w:r>
    </w:p>
    <w:p w:rsidR="002B1066" w:rsidRPr="00E22A9A" w:rsidRDefault="00E22A9A" w:rsidP="002B1066">
      <w:pPr>
        <w:spacing w:after="0" w:line="240" w:lineRule="auto"/>
        <w:ind w:firstLine="0"/>
        <w:rPr>
          <w:rFonts w:ascii="宋体" w:eastAsia="宋体" w:hAnsi="宋体"/>
          <w:u w:color="000000"/>
        </w:rPr>
      </w:pPr>
      <w:r w:rsidRPr="00E22A9A">
        <w:rPr>
          <w:rFonts w:ascii="宋体" w:eastAsia="宋体" w:hAnsi="宋体" w:hint="eastAsia"/>
          <w:u w:color="000000"/>
        </w:rPr>
        <w:t>它们的输出功率从</w:t>
      </w:r>
      <w:r w:rsidRPr="00E22A9A">
        <w:rPr>
          <w:rFonts w:ascii="宋体" w:eastAsia="宋体" w:hAnsi="宋体"/>
          <w:u w:color="000000"/>
        </w:rPr>
        <w:t>1</w:t>
      </w:r>
      <w:r w:rsidRPr="00E22A9A">
        <w:rPr>
          <w:rFonts w:ascii="宋体" w:eastAsia="宋体" w:hAnsi="宋体" w:hint="eastAsia"/>
          <w:u w:color="000000"/>
        </w:rPr>
        <w:t>马力到最大的</w:t>
      </w:r>
      <w:r w:rsidRPr="00E22A9A">
        <w:rPr>
          <w:rFonts w:ascii="宋体" w:eastAsia="宋体" w:hAnsi="宋体"/>
          <w:u w:color="000000"/>
        </w:rPr>
        <w:t>60</w:t>
      </w:r>
      <w:r w:rsidRPr="00E22A9A">
        <w:rPr>
          <w:rFonts w:ascii="宋体" w:eastAsia="宋体" w:hAnsi="宋体" w:hint="eastAsia"/>
          <w:u w:color="000000"/>
        </w:rPr>
        <w:t>马力，并且人们确信要想产生最高效率，水应该从叶轮上尽可能光滑的流过，并以最小的速度落下，以便输出其几乎所有动能。</w:t>
      </w:r>
    </w:p>
    <w:p w:rsidR="002B1066" w:rsidRDefault="002B1066" w:rsidP="002B1066">
      <w:pPr>
        <w:spacing w:after="0" w:line="240" w:lineRule="auto"/>
        <w:ind w:firstLine="0"/>
        <w:rPr>
          <w:rFonts w:eastAsiaTheme="minorEastAsia"/>
          <w:i/>
          <w:color w:val="000000"/>
          <w:sz w:val="21"/>
          <w:szCs w:val="21"/>
          <w:u w:color="000000"/>
        </w:rPr>
      </w:pPr>
    </w:p>
    <w:p w:rsidR="002B1066" w:rsidRDefault="002B1066" w:rsidP="002B1066">
      <w:pPr>
        <w:spacing w:after="0" w:line="240" w:lineRule="auto"/>
        <w:ind w:firstLine="0"/>
        <w:rPr>
          <w:rFonts w:eastAsiaTheme="minorEastAsia"/>
          <w:szCs w:val="24"/>
        </w:rPr>
      </w:pPr>
      <w:r w:rsidRPr="00627AFE">
        <w:rPr>
          <w:rFonts w:eastAsiaTheme="minorEastAsia" w:hint="eastAsia"/>
          <w:color w:val="000000"/>
          <w:szCs w:val="24"/>
          <w:u w:color="000000"/>
        </w:rPr>
        <w:t xml:space="preserve">46. </w:t>
      </w:r>
      <w:r>
        <w:rPr>
          <w:szCs w:val="24"/>
        </w:rPr>
        <w:t xml:space="preserve">And then the new </w:t>
      </w:r>
      <w:r w:rsidRPr="00711EBA">
        <w:rPr>
          <w:szCs w:val="24"/>
          <w:shd w:val="pct15" w:color="auto" w:fill="FFFFFF"/>
        </w:rPr>
        <w:t>cities and towns</w:t>
      </w:r>
      <w:r>
        <w:rPr>
          <w:szCs w:val="24"/>
        </w:rPr>
        <w:t xml:space="preserve">, squeezed by their walls, </w:t>
      </w:r>
      <w:r w:rsidRPr="00711EBA">
        <w:rPr>
          <w:szCs w:val="24"/>
          <w:shd w:val="pct15" w:color="auto" w:fill="FFFFFF"/>
        </w:rPr>
        <w:t>had to know and order time</w:t>
      </w:r>
      <w:r>
        <w:rPr>
          <w:szCs w:val="24"/>
        </w:rPr>
        <w:t xml:space="preserve"> in order to organize collective activity and ration space.</w:t>
      </w:r>
    </w:p>
    <w:p w:rsidR="002B1066" w:rsidRDefault="002B1066" w:rsidP="00A66EFD">
      <w:pPr>
        <w:spacing w:after="0" w:line="240" w:lineRule="auto"/>
        <w:ind w:firstLineChars="2050" w:firstLine="4305"/>
        <w:rPr>
          <w:rFonts w:eastAsiaTheme="minorEastAsia"/>
          <w:i/>
          <w:color w:val="000000"/>
          <w:sz w:val="21"/>
          <w:szCs w:val="21"/>
          <w:u w:color="000000"/>
        </w:rPr>
      </w:pPr>
      <w:r w:rsidRPr="00627AFE">
        <w:rPr>
          <w:rFonts w:eastAsiaTheme="minorEastAsia" w:hint="eastAsia"/>
          <w:i/>
          <w:color w:val="000000"/>
          <w:sz w:val="21"/>
          <w:szCs w:val="21"/>
          <w:u w:color="000000"/>
        </w:rPr>
        <w:t xml:space="preserve">TPO-30 </w:t>
      </w:r>
      <w:r w:rsidRPr="00627AFE">
        <w:rPr>
          <w:rFonts w:eastAsiaTheme="minorEastAsia"/>
          <w:i/>
          <w:color w:val="000000"/>
          <w:sz w:val="21"/>
          <w:szCs w:val="21"/>
          <w:u w:color="000000"/>
        </w:rPr>
        <w:t>The Invention of the Mechanical Clock</w:t>
      </w:r>
    </w:p>
    <w:p w:rsidR="002B1066" w:rsidRPr="00E22A9A" w:rsidRDefault="000D6596" w:rsidP="002B1066">
      <w:pPr>
        <w:spacing w:after="0" w:line="240" w:lineRule="auto"/>
        <w:ind w:firstLine="0"/>
        <w:rPr>
          <w:rFonts w:eastAsiaTheme="minorEastAsia"/>
          <w:color w:val="000000"/>
          <w:sz w:val="21"/>
          <w:szCs w:val="21"/>
          <w:u w:color="000000"/>
        </w:rPr>
      </w:pPr>
      <w:r w:rsidRPr="000D6596">
        <w:rPr>
          <w:rFonts w:ascii="宋体" w:eastAsia="宋体" w:hAnsi="宋体" w:hint="eastAsia"/>
          <w:u w:color="000000"/>
        </w:rPr>
        <w:t>另外新的城市和小镇，由于其空间的限制，他们必须要知道并且安排时间去组织集体活动和分配空间。</w:t>
      </w:r>
    </w:p>
    <w:p w:rsidR="002B1066" w:rsidRDefault="002B1066" w:rsidP="002B1066">
      <w:pPr>
        <w:spacing w:after="0" w:line="240" w:lineRule="auto"/>
        <w:ind w:firstLine="0"/>
        <w:rPr>
          <w:rFonts w:eastAsiaTheme="minorEastAsia"/>
          <w:i/>
          <w:color w:val="000000"/>
          <w:sz w:val="21"/>
          <w:szCs w:val="21"/>
          <w:u w:color="000000"/>
        </w:rPr>
      </w:pPr>
    </w:p>
    <w:p w:rsidR="002B1066" w:rsidRDefault="002B1066" w:rsidP="002B1066">
      <w:pPr>
        <w:spacing w:after="0" w:line="240" w:lineRule="auto"/>
        <w:ind w:firstLine="0"/>
        <w:rPr>
          <w:rFonts w:eastAsiaTheme="minorEastAsia"/>
          <w:szCs w:val="24"/>
        </w:rPr>
      </w:pPr>
      <w:r w:rsidRPr="00627AFE">
        <w:rPr>
          <w:rFonts w:eastAsiaTheme="minorEastAsia" w:hint="eastAsia"/>
          <w:color w:val="000000"/>
          <w:szCs w:val="24"/>
          <w:u w:color="000000"/>
        </w:rPr>
        <w:t xml:space="preserve">47. </w:t>
      </w:r>
      <w:r>
        <w:rPr>
          <w:szCs w:val="24"/>
        </w:rPr>
        <w:t xml:space="preserve">Once known, </w:t>
      </w:r>
      <w:r w:rsidRPr="00711EBA">
        <w:rPr>
          <w:szCs w:val="24"/>
          <w:shd w:val="pct15" w:color="auto" w:fill="FFFFFF"/>
        </w:rPr>
        <w:t>it spread</w:t>
      </w:r>
      <w:r>
        <w:rPr>
          <w:szCs w:val="24"/>
        </w:rPr>
        <w:t xml:space="preserve"> rapidly, driving out water clocks but not solar dials, which were needed to check the new machines against the timekeeper of last resort.</w:t>
      </w:r>
    </w:p>
    <w:p w:rsidR="002B1066" w:rsidRPr="00627AFE" w:rsidRDefault="002B1066" w:rsidP="00A66EFD">
      <w:pPr>
        <w:spacing w:after="0" w:line="240" w:lineRule="auto"/>
        <w:ind w:firstLineChars="2050" w:firstLine="4305"/>
        <w:rPr>
          <w:rFonts w:eastAsiaTheme="minorEastAsia"/>
          <w:color w:val="000000"/>
          <w:szCs w:val="24"/>
          <w:u w:color="000000"/>
        </w:rPr>
      </w:pPr>
      <w:r w:rsidRPr="00627AFE">
        <w:rPr>
          <w:rFonts w:eastAsiaTheme="minorEastAsia" w:hint="eastAsia"/>
          <w:i/>
          <w:color w:val="000000"/>
          <w:sz w:val="21"/>
          <w:szCs w:val="21"/>
          <w:u w:color="000000"/>
        </w:rPr>
        <w:t xml:space="preserve">TPO-30 </w:t>
      </w:r>
      <w:r w:rsidRPr="00627AFE">
        <w:rPr>
          <w:rFonts w:eastAsiaTheme="minorEastAsia"/>
          <w:i/>
          <w:color w:val="000000"/>
          <w:sz w:val="21"/>
          <w:szCs w:val="21"/>
          <w:u w:color="000000"/>
        </w:rPr>
        <w:t>The Invention of the Mechanical Clock</w:t>
      </w:r>
    </w:p>
    <w:p w:rsidR="002B1066" w:rsidRPr="00E551A9" w:rsidRDefault="00F952A4" w:rsidP="002B1066">
      <w:pPr>
        <w:spacing w:after="0" w:line="240" w:lineRule="auto"/>
        <w:ind w:firstLine="0"/>
        <w:rPr>
          <w:rFonts w:ascii="宋体" w:eastAsia="宋体" w:hAnsi="宋体"/>
          <w:u w:color="000000"/>
        </w:rPr>
      </w:pPr>
      <w:r w:rsidRPr="00E551A9">
        <w:rPr>
          <w:rFonts w:ascii="宋体" w:eastAsia="宋体" w:hAnsi="宋体" w:hint="eastAsia"/>
          <w:u w:color="000000"/>
        </w:rPr>
        <w:t>一旦被人们所知，它(机械钟)就快速传播并替代了水钟表，但日晷依然存在，用来对照这个新仪器与原来的计时法。</w:t>
      </w:r>
    </w:p>
    <w:p w:rsidR="00E551A9" w:rsidRDefault="00E551A9" w:rsidP="002B1066">
      <w:pPr>
        <w:spacing w:after="0" w:line="240" w:lineRule="auto"/>
        <w:ind w:firstLine="0"/>
        <w:rPr>
          <w:rFonts w:eastAsiaTheme="minorEastAsia" w:hint="eastAsia"/>
          <w:color w:val="000000"/>
          <w:sz w:val="18"/>
          <w:szCs w:val="18"/>
          <w:u w:color="000000"/>
        </w:rPr>
      </w:pPr>
      <w:r w:rsidRPr="00E551A9">
        <w:rPr>
          <w:rFonts w:hint="eastAsia"/>
          <w:color w:val="000000"/>
          <w:sz w:val="18"/>
          <w:szCs w:val="18"/>
          <w:u w:color="000000"/>
        </w:rPr>
        <w:t>which</w:t>
      </w:r>
      <w:r>
        <w:rPr>
          <w:rFonts w:eastAsiaTheme="minorEastAsia" w:hint="eastAsia"/>
          <w:color w:val="000000"/>
          <w:sz w:val="18"/>
          <w:szCs w:val="18"/>
          <w:u w:color="000000"/>
        </w:rPr>
        <w:t xml:space="preserve"> </w:t>
      </w:r>
      <w:r w:rsidRPr="00E551A9">
        <w:rPr>
          <w:rFonts w:hint="eastAsia"/>
          <w:color w:val="000000"/>
          <w:sz w:val="18"/>
          <w:szCs w:val="18"/>
          <w:u w:color="000000"/>
        </w:rPr>
        <w:t>引导定语从句修饰</w:t>
      </w:r>
      <w:r>
        <w:rPr>
          <w:rFonts w:eastAsiaTheme="minorEastAsia" w:hint="eastAsia"/>
          <w:color w:val="000000"/>
          <w:sz w:val="18"/>
          <w:szCs w:val="18"/>
          <w:u w:color="000000"/>
        </w:rPr>
        <w:t xml:space="preserve"> </w:t>
      </w:r>
      <w:r w:rsidRPr="00E551A9">
        <w:rPr>
          <w:rFonts w:hint="eastAsia"/>
          <w:color w:val="000000"/>
          <w:sz w:val="18"/>
          <w:szCs w:val="18"/>
          <w:u w:color="000000"/>
        </w:rPr>
        <w:t>solar dials,</w:t>
      </w:r>
      <w:r>
        <w:rPr>
          <w:rFonts w:eastAsiaTheme="minorEastAsia" w:hint="eastAsia"/>
          <w:color w:val="000000"/>
          <w:sz w:val="18"/>
          <w:szCs w:val="18"/>
          <w:u w:color="000000"/>
        </w:rPr>
        <w:t xml:space="preserve"> </w:t>
      </w:r>
      <w:r w:rsidRPr="00E551A9">
        <w:rPr>
          <w:rFonts w:hint="eastAsia"/>
          <w:color w:val="000000"/>
          <w:sz w:val="18"/>
          <w:szCs w:val="18"/>
          <w:u w:color="000000"/>
        </w:rPr>
        <w:t>即日晷</w:t>
      </w:r>
    </w:p>
    <w:p w:rsidR="00E551A9" w:rsidRPr="00E551A9" w:rsidRDefault="00E551A9" w:rsidP="002B1066">
      <w:pPr>
        <w:spacing w:after="0" w:line="240" w:lineRule="auto"/>
        <w:ind w:firstLine="0"/>
        <w:rPr>
          <w:rFonts w:eastAsiaTheme="minorEastAsia"/>
          <w:color w:val="000000"/>
          <w:sz w:val="18"/>
          <w:szCs w:val="18"/>
          <w:u w:color="000000"/>
        </w:rPr>
      </w:pPr>
    </w:p>
    <w:p w:rsidR="002B1066" w:rsidRDefault="002B1066" w:rsidP="002B1066">
      <w:pPr>
        <w:spacing w:after="0" w:line="240" w:lineRule="auto"/>
        <w:ind w:firstLine="0"/>
        <w:rPr>
          <w:rFonts w:asciiTheme="minorEastAsia" w:eastAsiaTheme="minorEastAsia" w:hAnsiTheme="minorEastAsia"/>
          <w:b/>
          <w:sz w:val="28"/>
          <w:szCs w:val="28"/>
        </w:rPr>
      </w:pPr>
      <w:r>
        <w:rPr>
          <w:rFonts w:eastAsiaTheme="minorEastAsia" w:cs="Times New Roman" w:hint="eastAsia"/>
          <w:szCs w:val="24"/>
        </w:rPr>
        <w:t xml:space="preserve">48. </w:t>
      </w:r>
      <w:r>
        <w:rPr>
          <w:szCs w:val="24"/>
        </w:rPr>
        <w:t xml:space="preserve">Although </w:t>
      </w:r>
      <w:r w:rsidRPr="00174FEE">
        <w:rPr>
          <w:szCs w:val="24"/>
        </w:rPr>
        <w:t>church ritual had sustained an interest</w:t>
      </w:r>
      <w:r>
        <w:rPr>
          <w:szCs w:val="24"/>
        </w:rPr>
        <w:t xml:space="preserve"> in timekeeping throughout the centuries of urban collapse that followed the fall of Rome, </w:t>
      </w:r>
      <w:r w:rsidRPr="00174FEE">
        <w:rPr>
          <w:szCs w:val="24"/>
        </w:rPr>
        <w:t>church time was nature’s time</w:t>
      </w:r>
      <w:r>
        <w:rPr>
          <w:szCs w:val="24"/>
        </w:rPr>
        <w:t xml:space="preserve">. </w:t>
      </w:r>
      <w:r w:rsidRPr="00174FEE">
        <w:rPr>
          <w:szCs w:val="24"/>
        </w:rPr>
        <w:t>Day and night were divided into</w:t>
      </w:r>
      <w:r>
        <w:rPr>
          <w:szCs w:val="24"/>
        </w:rPr>
        <w:t xml:space="preserve"> the same number of parts, so that except at the equinoxes, days and night hours were unequal; and then of course the length of these hours varied with the seasons.</w:t>
      </w:r>
    </w:p>
    <w:p w:rsidR="002B1066" w:rsidRDefault="002B1066" w:rsidP="00A66EFD">
      <w:pPr>
        <w:spacing w:after="0" w:line="240" w:lineRule="auto"/>
        <w:ind w:firstLineChars="2050" w:firstLine="4305"/>
        <w:rPr>
          <w:rFonts w:eastAsiaTheme="minorEastAsia"/>
          <w:i/>
          <w:color w:val="000000"/>
          <w:sz w:val="21"/>
          <w:szCs w:val="21"/>
          <w:u w:color="000000"/>
        </w:rPr>
      </w:pPr>
      <w:r w:rsidRPr="00627AFE">
        <w:rPr>
          <w:rFonts w:eastAsiaTheme="minorEastAsia" w:hint="eastAsia"/>
          <w:i/>
          <w:color w:val="000000"/>
          <w:sz w:val="21"/>
          <w:szCs w:val="21"/>
          <w:u w:color="000000"/>
        </w:rPr>
        <w:t xml:space="preserve">TPO-30 </w:t>
      </w:r>
      <w:r w:rsidRPr="00627AFE">
        <w:rPr>
          <w:rFonts w:eastAsiaTheme="minorEastAsia"/>
          <w:i/>
          <w:color w:val="000000"/>
          <w:sz w:val="21"/>
          <w:szCs w:val="21"/>
          <w:u w:color="000000"/>
        </w:rPr>
        <w:t>The Invention of the Mechanical Clock</w:t>
      </w:r>
    </w:p>
    <w:p w:rsidR="002B1066" w:rsidRPr="00E551A9" w:rsidRDefault="00E551A9" w:rsidP="00E551A9">
      <w:pPr>
        <w:spacing w:after="0" w:line="240" w:lineRule="auto"/>
        <w:ind w:firstLine="0"/>
        <w:rPr>
          <w:rFonts w:ascii="宋体" w:eastAsia="宋体" w:hAnsi="宋体"/>
          <w:u w:color="000000"/>
        </w:rPr>
      </w:pPr>
      <w:r w:rsidRPr="00E551A9">
        <w:rPr>
          <w:rFonts w:ascii="宋体" w:eastAsia="宋体" w:hAnsi="宋体" w:hint="eastAsia"/>
          <w:u w:color="000000"/>
        </w:rPr>
        <w:t>虽然几世纪以来，尽管城市瓦解，罗马没落，但教堂仪式一直保持着对时间记录的兴趣，教堂时间是自然的时间。白天和黑夜被分为均</w:t>
      </w:r>
      <w:r w:rsidR="00174FEE">
        <w:rPr>
          <w:rFonts w:ascii="宋体" w:eastAsia="宋体" w:hAnsi="宋体" w:hint="eastAsia"/>
          <w:u w:color="000000"/>
        </w:rPr>
        <w:t>等的部分，所以除去昼夜平分点，白天和黑夜时间是不均等的；当然</w:t>
      </w:r>
      <w:r w:rsidRPr="00E551A9">
        <w:rPr>
          <w:rFonts w:ascii="宋体" w:eastAsia="宋体" w:hAnsi="宋体" w:hint="eastAsia"/>
          <w:u w:color="000000"/>
        </w:rPr>
        <w:t>，这些时间的长度也随着季节变化。</w:t>
      </w:r>
    </w:p>
    <w:p w:rsidR="002B1066" w:rsidRDefault="002B1066" w:rsidP="00A66EFD">
      <w:pPr>
        <w:spacing w:after="0" w:line="240" w:lineRule="auto"/>
        <w:ind w:firstLineChars="2050" w:firstLine="4305"/>
        <w:rPr>
          <w:rFonts w:eastAsiaTheme="minorEastAsia"/>
          <w:i/>
          <w:color w:val="000000"/>
          <w:sz w:val="21"/>
          <w:szCs w:val="21"/>
          <w:u w:color="000000"/>
        </w:rPr>
      </w:pPr>
    </w:p>
    <w:p w:rsidR="002B1066" w:rsidRDefault="002B1066" w:rsidP="002B1066">
      <w:pPr>
        <w:spacing w:after="0" w:line="240" w:lineRule="auto"/>
        <w:ind w:firstLine="0"/>
        <w:rPr>
          <w:rFonts w:eastAsiaTheme="minorEastAsia"/>
          <w:szCs w:val="24"/>
        </w:rPr>
      </w:pPr>
      <w:r w:rsidRPr="00E44CE7">
        <w:rPr>
          <w:rFonts w:eastAsiaTheme="minorEastAsia" w:hint="eastAsia"/>
          <w:color w:val="000000"/>
          <w:szCs w:val="24"/>
          <w:u w:color="000000"/>
        </w:rPr>
        <w:t xml:space="preserve">49. </w:t>
      </w:r>
      <w:r>
        <w:rPr>
          <w:szCs w:val="24"/>
        </w:rPr>
        <w:t>From the start, however, the towns and cities took equal hours as their standard, and the public clocks installed in town halls and market squares became the very symbol of a new, secular municipal authority. Every town wanted one; conquerors seized them as especially precious spoils of war; tourists came to see and hear these machines the way they made pilgrimages to sacred relics.</w:t>
      </w:r>
    </w:p>
    <w:p w:rsidR="002B1066" w:rsidRDefault="002B1066" w:rsidP="00A66EFD">
      <w:pPr>
        <w:spacing w:after="0" w:line="240" w:lineRule="auto"/>
        <w:ind w:firstLineChars="2050" w:firstLine="4305"/>
        <w:rPr>
          <w:rFonts w:asciiTheme="minorEastAsia" w:eastAsiaTheme="minorEastAsia" w:hAnsiTheme="minorEastAsia"/>
          <w:b/>
          <w:sz w:val="28"/>
          <w:szCs w:val="28"/>
        </w:rPr>
      </w:pPr>
      <w:r w:rsidRPr="00627AFE">
        <w:rPr>
          <w:rFonts w:eastAsiaTheme="minorEastAsia" w:hint="eastAsia"/>
          <w:i/>
          <w:color w:val="000000"/>
          <w:sz w:val="21"/>
          <w:szCs w:val="21"/>
          <w:u w:color="000000"/>
        </w:rPr>
        <w:t xml:space="preserve">TPO-30 </w:t>
      </w:r>
      <w:r w:rsidRPr="00627AFE">
        <w:rPr>
          <w:rFonts w:eastAsiaTheme="minorEastAsia"/>
          <w:i/>
          <w:color w:val="000000"/>
          <w:sz w:val="21"/>
          <w:szCs w:val="21"/>
          <w:u w:color="000000"/>
        </w:rPr>
        <w:t>The Invention of the Mechanical Clock</w:t>
      </w:r>
    </w:p>
    <w:p w:rsidR="00174FEE" w:rsidRPr="00174FEE" w:rsidRDefault="00D56903" w:rsidP="00174FEE">
      <w:pPr>
        <w:pStyle w:val="A5"/>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ascii="宋体" w:eastAsia="宋体" w:hAnsi="宋体" w:cs="宋体"/>
          <w:color w:val="auto"/>
          <w:kern w:val="0"/>
          <w:sz w:val="24"/>
          <w:szCs w:val="22"/>
          <w:bdr w:val="none" w:sz="0" w:space="0" w:color="auto"/>
          <w:lang w:val="en-GB"/>
        </w:rPr>
      </w:pPr>
      <w:r>
        <w:rPr>
          <w:rFonts w:ascii="宋体" w:eastAsia="宋体" w:hAnsi="宋体" w:cs="宋体" w:hint="eastAsia"/>
          <w:color w:val="auto"/>
          <w:kern w:val="0"/>
          <w:sz w:val="24"/>
          <w:szCs w:val="22"/>
          <w:bdr w:val="none" w:sz="0" w:space="0" w:color="auto"/>
          <w:lang w:val="en-GB"/>
        </w:rPr>
        <w:t>但是一开始，城镇都接受了均等时间作为他们的标准，并且安装在市政</w:t>
      </w:r>
      <w:r w:rsidR="00174FEE" w:rsidRPr="00174FEE">
        <w:rPr>
          <w:rFonts w:ascii="宋体" w:eastAsia="宋体" w:hAnsi="宋体" w:cs="宋体" w:hint="eastAsia"/>
          <w:color w:val="auto"/>
          <w:kern w:val="0"/>
          <w:sz w:val="24"/>
          <w:szCs w:val="22"/>
          <w:bdr w:val="none" w:sz="0" w:space="0" w:color="auto"/>
          <w:lang w:val="en-GB"/>
        </w:rPr>
        <w:t>大楼和市场</w:t>
      </w:r>
      <w:r w:rsidR="00CF723D">
        <w:rPr>
          <w:rFonts w:ascii="宋体" w:eastAsia="宋体" w:hAnsi="宋体" w:cs="宋体" w:hint="eastAsia"/>
          <w:color w:val="auto"/>
          <w:kern w:val="0"/>
          <w:sz w:val="24"/>
          <w:szCs w:val="22"/>
          <w:bdr w:val="none" w:sz="0" w:space="0" w:color="auto"/>
          <w:lang w:val="en-GB"/>
        </w:rPr>
        <w:t>的</w:t>
      </w:r>
      <w:r>
        <w:rPr>
          <w:rFonts w:ascii="宋体" w:eastAsia="宋体" w:hAnsi="宋体" w:cs="宋体" w:hint="eastAsia"/>
          <w:color w:val="auto"/>
          <w:kern w:val="0"/>
          <w:sz w:val="24"/>
          <w:szCs w:val="22"/>
          <w:bdr w:val="none" w:sz="0" w:space="0" w:color="auto"/>
          <w:lang w:val="en-GB"/>
        </w:rPr>
        <w:t>公共</w:t>
      </w:r>
      <w:r w:rsidR="00CF723D">
        <w:rPr>
          <w:rFonts w:ascii="宋体" w:eastAsia="宋体" w:hAnsi="宋体" w:cs="宋体" w:hint="eastAsia"/>
          <w:color w:val="auto"/>
          <w:kern w:val="0"/>
          <w:sz w:val="24"/>
          <w:szCs w:val="22"/>
          <w:bdr w:val="none" w:sz="0" w:space="0" w:color="auto"/>
          <w:lang w:val="en-GB"/>
        </w:rPr>
        <w:t>时钟成为</w:t>
      </w:r>
      <w:r w:rsidR="00174FEE" w:rsidRPr="00174FEE">
        <w:rPr>
          <w:rFonts w:ascii="宋体" w:eastAsia="宋体" w:hAnsi="宋体" w:cs="宋体" w:hint="eastAsia"/>
          <w:color w:val="auto"/>
          <w:kern w:val="0"/>
          <w:sz w:val="24"/>
          <w:szCs w:val="22"/>
          <w:bdr w:val="none" w:sz="0" w:space="0" w:color="auto"/>
          <w:lang w:val="en-GB"/>
        </w:rPr>
        <w:t>了新的世俗市政权威的标志。每个城镇都想要一个；胜利者视它们为珍贵的战利品，在游人去神圣古迹朝圣的路上，他们专程去看并听这些钟表。</w:t>
      </w:r>
    </w:p>
    <w:p w:rsidR="002B1066" w:rsidRDefault="002B1066" w:rsidP="002B1066">
      <w:pPr>
        <w:pStyle w:val="A5"/>
        <w:pBdr>
          <w:top w:val="none" w:sz="0" w:space="0" w:color="auto"/>
          <w:left w:val="none" w:sz="0" w:space="0" w:color="auto"/>
          <w:bottom w:val="none" w:sz="0" w:space="0" w:color="auto"/>
          <w:right w:val="none" w:sz="0" w:space="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rFonts w:eastAsiaTheme="minorEastAsia"/>
          <w:sz w:val="24"/>
          <w:szCs w:val="24"/>
          <w:lang w:val="en-GB"/>
        </w:rPr>
      </w:pPr>
    </w:p>
    <w:p w:rsidR="002B1066" w:rsidRDefault="002B1066" w:rsidP="002B1066">
      <w:pPr>
        <w:pStyle w:val="A5"/>
        <w:pBdr>
          <w:top w:val="none" w:sz="0" w:space="0" w:color="auto"/>
          <w:left w:val="none" w:sz="0" w:space="0" w:color="auto"/>
          <w:bottom w:val="none" w:sz="0" w:space="0" w:color="auto"/>
          <w:right w:val="none" w:sz="0" w:space="0" w:color="auto"/>
        </w:pBd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0"/>
        <w:rPr>
          <w:sz w:val="24"/>
          <w:szCs w:val="24"/>
        </w:rPr>
      </w:pPr>
      <w:r w:rsidRPr="00E44CE7">
        <w:rPr>
          <w:rFonts w:eastAsiaTheme="minorEastAsia"/>
          <w:sz w:val="24"/>
          <w:szCs w:val="24"/>
          <w:lang w:val="en-GB"/>
        </w:rPr>
        <w:t>50.</w:t>
      </w:r>
      <w:r>
        <w:rPr>
          <w:rFonts w:asciiTheme="minorEastAsia" w:eastAsiaTheme="minorEastAsia" w:hAnsiTheme="minorEastAsia" w:hint="eastAsia"/>
          <w:b/>
          <w:sz w:val="28"/>
          <w:szCs w:val="28"/>
        </w:rPr>
        <w:t xml:space="preserve"> </w:t>
      </w:r>
      <w:r>
        <w:rPr>
          <w:sz w:val="24"/>
          <w:szCs w:val="24"/>
        </w:rPr>
        <w:t xml:space="preserve">Indeed, the very notion of </w:t>
      </w:r>
      <w:r w:rsidRPr="006E30E4">
        <w:rPr>
          <w:sz w:val="24"/>
          <w:szCs w:val="24"/>
          <w:shd w:val="pct15" w:color="auto" w:fill="FFFFFF"/>
        </w:rPr>
        <w:t>productivity is a by-product of the clock</w:t>
      </w:r>
      <w:r>
        <w:rPr>
          <w:sz w:val="24"/>
          <w:szCs w:val="24"/>
        </w:rPr>
        <w:t>: once on</w:t>
      </w:r>
      <w:r w:rsidR="00CE38D3">
        <w:rPr>
          <w:rFonts w:eastAsiaTheme="minorEastAsia" w:hint="eastAsia"/>
          <w:sz w:val="24"/>
          <w:szCs w:val="24"/>
        </w:rPr>
        <w:t>e</w:t>
      </w:r>
      <w:r>
        <w:rPr>
          <w:sz w:val="24"/>
          <w:szCs w:val="24"/>
        </w:rPr>
        <w:t xml:space="preserve"> can relate performance to uniform time units, </w:t>
      </w:r>
      <w:r w:rsidRPr="006E30E4">
        <w:rPr>
          <w:sz w:val="24"/>
          <w:szCs w:val="24"/>
          <w:shd w:val="pct15" w:color="auto" w:fill="FFFFFF"/>
        </w:rPr>
        <w:t>work is never the same</w:t>
      </w:r>
      <w:r>
        <w:rPr>
          <w:sz w:val="24"/>
          <w:szCs w:val="24"/>
        </w:rPr>
        <w:t xml:space="preserve">. </w:t>
      </w:r>
      <w:r w:rsidRPr="006E30E4">
        <w:rPr>
          <w:sz w:val="24"/>
          <w:szCs w:val="24"/>
          <w:shd w:val="pct15" w:color="auto" w:fill="FFFFFF"/>
        </w:rPr>
        <w:t>One moves from</w:t>
      </w:r>
      <w:r>
        <w:rPr>
          <w:sz w:val="24"/>
          <w:szCs w:val="24"/>
        </w:rPr>
        <w:t xml:space="preserve"> the task-oriented time consciousness of the peasant (working on job after another, as time and light permit) </w:t>
      </w:r>
      <w:r w:rsidRPr="006E30E4">
        <w:rPr>
          <w:sz w:val="24"/>
          <w:szCs w:val="24"/>
          <w:shd w:val="pct15" w:color="auto" w:fill="FFFFFF"/>
        </w:rPr>
        <w:t>and</w:t>
      </w:r>
      <w:r>
        <w:rPr>
          <w:sz w:val="24"/>
          <w:szCs w:val="24"/>
        </w:rPr>
        <w:t xml:space="preserve"> the time-filling busyness of the domestic servant (who always had </w:t>
      </w:r>
      <w:r>
        <w:rPr>
          <w:sz w:val="24"/>
          <w:szCs w:val="24"/>
        </w:rPr>
        <w:lastRenderedPageBreak/>
        <w:t xml:space="preserve">something to do) </w:t>
      </w:r>
      <w:r w:rsidRPr="006E30E4">
        <w:rPr>
          <w:sz w:val="24"/>
          <w:szCs w:val="24"/>
          <w:shd w:val="pct15" w:color="auto" w:fill="FFFFFF"/>
        </w:rPr>
        <w:t>to an effort to maximize product</w:t>
      </w:r>
      <w:r>
        <w:rPr>
          <w:sz w:val="24"/>
          <w:szCs w:val="24"/>
        </w:rPr>
        <w:t xml:space="preserve"> per unit of time.</w:t>
      </w:r>
    </w:p>
    <w:p w:rsidR="005E5150" w:rsidRDefault="002B1066" w:rsidP="00A66EFD">
      <w:pPr>
        <w:ind w:firstLineChars="2000" w:firstLine="4200"/>
        <w:rPr>
          <w:rFonts w:eastAsiaTheme="minorEastAsia" w:hint="eastAsia"/>
          <w:i/>
          <w:color w:val="000000"/>
          <w:sz w:val="21"/>
          <w:szCs w:val="21"/>
          <w:u w:color="000000"/>
        </w:rPr>
      </w:pPr>
      <w:r w:rsidRPr="00627AFE">
        <w:rPr>
          <w:rFonts w:eastAsiaTheme="minorEastAsia" w:hint="eastAsia"/>
          <w:i/>
          <w:color w:val="000000"/>
          <w:sz w:val="21"/>
          <w:szCs w:val="21"/>
          <w:u w:color="000000"/>
        </w:rPr>
        <w:t xml:space="preserve">TPO-30 </w:t>
      </w:r>
      <w:r w:rsidRPr="00627AFE">
        <w:rPr>
          <w:rFonts w:eastAsiaTheme="minorEastAsia"/>
          <w:i/>
          <w:color w:val="000000"/>
          <w:sz w:val="21"/>
          <w:szCs w:val="21"/>
          <w:u w:color="000000"/>
        </w:rPr>
        <w:t>The Invention of the Mechanical Clock</w:t>
      </w:r>
    </w:p>
    <w:p w:rsidR="00CF723D" w:rsidRPr="00CF723D" w:rsidRDefault="00CF723D" w:rsidP="00CF723D">
      <w:pPr>
        <w:ind w:firstLine="0"/>
        <w:rPr>
          <w:rFonts w:ascii="宋体" w:eastAsia="宋体" w:hAnsi="宋体"/>
          <w:u w:color="000000"/>
        </w:rPr>
      </w:pPr>
      <w:r w:rsidRPr="00CF723D">
        <w:rPr>
          <w:rFonts w:ascii="宋体" w:eastAsia="宋体" w:hAnsi="宋体" w:hint="eastAsia"/>
          <w:u w:color="000000"/>
        </w:rPr>
        <w:t>事实上，生产力的准确概念是时钟的副产物，一旦一个人可以将其表现用统一的时间单位衡量，那么工作就永远都不会一样了。人们从农民以任务为导向的工作方式（在时间和光线条件允许的情况下，一件工作接着一件的干）和家奴以时间为导向的工作方式（总有事情做）中转变到了将单位时间的生产量达到最大化的努力中。</w:t>
      </w:r>
    </w:p>
    <w:sectPr w:rsidR="00CF723D" w:rsidRPr="00CF723D" w:rsidSect="009F3F83">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1DE" w:rsidRDefault="00D831DE" w:rsidP="00A66EFD">
      <w:pPr>
        <w:spacing w:after="0" w:line="240" w:lineRule="auto"/>
      </w:pPr>
      <w:r>
        <w:separator/>
      </w:r>
    </w:p>
  </w:endnote>
  <w:endnote w:type="continuationSeparator" w:id="0">
    <w:p w:rsidR="00D831DE" w:rsidRDefault="00D831DE" w:rsidP="00A66E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67893"/>
      <w:docPartObj>
        <w:docPartGallery w:val="Page Numbers (Bottom of Page)"/>
        <w:docPartUnique/>
      </w:docPartObj>
    </w:sdtPr>
    <w:sdtContent>
      <w:p w:rsidR="00077C08" w:rsidRDefault="002F1E32">
        <w:pPr>
          <w:pStyle w:val="a7"/>
          <w:jc w:val="center"/>
        </w:pPr>
        <w:fldSimple w:instr=" PAGE   \* MERGEFORMAT ">
          <w:r w:rsidR="00BF768B" w:rsidRPr="00BF768B">
            <w:rPr>
              <w:noProof/>
              <w:lang w:val="zh-CN"/>
            </w:rPr>
            <w:t>7</w:t>
          </w:r>
        </w:fldSimple>
      </w:p>
    </w:sdtContent>
  </w:sdt>
  <w:p w:rsidR="00077C08" w:rsidRDefault="00077C08">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1DE" w:rsidRDefault="00D831DE" w:rsidP="00A66EFD">
      <w:pPr>
        <w:spacing w:after="0" w:line="240" w:lineRule="auto"/>
      </w:pPr>
      <w:r>
        <w:separator/>
      </w:r>
    </w:p>
  </w:footnote>
  <w:footnote w:type="continuationSeparator" w:id="0">
    <w:p w:rsidR="00D831DE" w:rsidRDefault="00D831DE" w:rsidP="00A66EF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B1066"/>
    <w:rsid w:val="000129DC"/>
    <w:rsid w:val="0006570D"/>
    <w:rsid w:val="00077C08"/>
    <w:rsid w:val="00091065"/>
    <w:rsid w:val="00095095"/>
    <w:rsid w:val="000B2ECE"/>
    <w:rsid w:val="000D148C"/>
    <w:rsid w:val="000D4C06"/>
    <w:rsid w:val="000D6596"/>
    <w:rsid w:val="00123A9A"/>
    <w:rsid w:val="00174FEE"/>
    <w:rsid w:val="001B1665"/>
    <w:rsid w:val="001F795D"/>
    <w:rsid w:val="00201224"/>
    <w:rsid w:val="002349F3"/>
    <w:rsid w:val="00242EA8"/>
    <w:rsid w:val="00245B07"/>
    <w:rsid w:val="00297FE7"/>
    <w:rsid w:val="002A4F71"/>
    <w:rsid w:val="002A50C6"/>
    <w:rsid w:val="002A5C46"/>
    <w:rsid w:val="002B1066"/>
    <w:rsid w:val="002F1E32"/>
    <w:rsid w:val="003053C7"/>
    <w:rsid w:val="00366B8C"/>
    <w:rsid w:val="00373813"/>
    <w:rsid w:val="003F263A"/>
    <w:rsid w:val="00416E3F"/>
    <w:rsid w:val="00423C61"/>
    <w:rsid w:val="00431C61"/>
    <w:rsid w:val="004349F9"/>
    <w:rsid w:val="00470D7E"/>
    <w:rsid w:val="004802EE"/>
    <w:rsid w:val="004D18C4"/>
    <w:rsid w:val="004F2500"/>
    <w:rsid w:val="00505D17"/>
    <w:rsid w:val="00533B39"/>
    <w:rsid w:val="00554418"/>
    <w:rsid w:val="005A13AB"/>
    <w:rsid w:val="005A324D"/>
    <w:rsid w:val="005C38B6"/>
    <w:rsid w:val="005D3A94"/>
    <w:rsid w:val="005F0F44"/>
    <w:rsid w:val="0063778D"/>
    <w:rsid w:val="00657F64"/>
    <w:rsid w:val="00663862"/>
    <w:rsid w:val="00676311"/>
    <w:rsid w:val="0069708A"/>
    <w:rsid w:val="006B2665"/>
    <w:rsid w:val="006B4BB9"/>
    <w:rsid w:val="006C6680"/>
    <w:rsid w:val="006D1477"/>
    <w:rsid w:val="006E30E4"/>
    <w:rsid w:val="00711EBA"/>
    <w:rsid w:val="007121F3"/>
    <w:rsid w:val="007825C0"/>
    <w:rsid w:val="007949E7"/>
    <w:rsid w:val="007A51C8"/>
    <w:rsid w:val="007A579B"/>
    <w:rsid w:val="007F4236"/>
    <w:rsid w:val="00824F72"/>
    <w:rsid w:val="0086346B"/>
    <w:rsid w:val="008823EF"/>
    <w:rsid w:val="00882BA6"/>
    <w:rsid w:val="00930235"/>
    <w:rsid w:val="00933C9D"/>
    <w:rsid w:val="00934FEA"/>
    <w:rsid w:val="00940D35"/>
    <w:rsid w:val="00943EA8"/>
    <w:rsid w:val="009605CD"/>
    <w:rsid w:val="009719E4"/>
    <w:rsid w:val="00976F7D"/>
    <w:rsid w:val="009A21D6"/>
    <w:rsid w:val="009A3DB1"/>
    <w:rsid w:val="009E2A08"/>
    <w:rsid w:val="009F01DF"/>
    <w:rsid w:val="009F3B9B"/>
    <w:rsid w:val="009F3F83"/>
    <w:rsid w:val="009F5770"/>
    <w:rsid w:val="00A10768"/>
    <w:rsid w:val="00A36DD4"/>
    <w:rsid w:val="00A455FD"/>
    <w:rsid w:val="00A66EFD"/>
    <w:rsid w:val="00A82714"/>
    <w:rsid w:val="00A95F64"/>
    <w:rsid w:val="00AA1F6F"/>
    <w:rsid w:val="00AC60C8"/>
    <w:rsid w:val="00AD09DD"/>
    <w:rsid w:val="00AD33B8"/>
    <w:rsid w:val="00AE5817"/>
    <w:rsid w:val="00AF6FE5"/>
    <w:rsid w:val="00B04C65"/>
    <w:rsid w:val="00B12BEF"/>
    <w:rsid w:val="00B34227"/>
    <w:rsid w:val="00B54D72"/>
    <w:rsid w:val="00B839C7"/>
    <w:rsid w:val="00B83C14"/>
    <w:rsid w:val="00BB4DA9"/>
    <w:rsid w:val="00BC35CA"/>
    <w:rsid w:val="00BE0FF2"/>
    <w:rsid w:val="00BF768B"/>
    <w:rsid w:val="00C00384"/>
    <w:rsid w:val="00C1501C"/>
    <w:rsid w:val="00C35F74"/>
    <w:rsid w:val="00C4220B"/>
    <w:rsid w:val="00C56192"/>
    <w:rsid w:val="00C64E3E"/>
    <w:rsid w:val="00CC308C"/>
    <w:rsid w:val="00CC41C3"/>
    <w:rsid w:val="00CD7376"/>
    <w:rsid w:val="00CE38D3"/>
    <w:rsid w:val="00CE7401"/>
    <w:rsid w:val="00CF4CEE"/>
    <w:rsid w:val="00CF723D"/>
    <w:rsid w:val="00D32EA9"/>
    <w:rsid w:val="00D56903"/>
    <w:rsid w:val="00D80475"/>
    <w:rsid w:val="00D831DE"/>
    <w:rsid w:val="00D90396"/>
    <w:rsid w:val="00D922D5"/>
    <w:rsid w:val="00DD645B"/>
    <w:rsid w:val="00DF39B2"/>
    <w:rsid w:val="00DF3F74"/>
    <w:rsid w:val="00E16678"/>
    <w:rsid w:val="00E22A9A"/>
    <w:rsid w:val="00E241AF"/>
    <w:rsid w:val="00E30D6C"/>
    <w:rsid w:val="00E3104D"/>
    <w:rsid w:val="00E420D8"/>
    <w:rsid w:val="00E45AD0"/>
    <w:rsid w:val="00E45ED2"/>
    <w:rsid w:val="00E551A9"/>
    <w:rsid w:val="00E60038"/>
    <w:rsid w:val="00E6175F"/>
    <w:rsid w:val="00E760FD"/>
    <w:rsid w:val="00EA1860"/>
    <w:rsid w:val="00EA2078"/>
    <w:rsid w:val="00EC7F38"/>
    <w:rsid w:val="00ED3B2B"/>
    <w:rsid w:val="00EF7C9E"/>
    <w:rsid w:val="00F71DB9"/>
    <w:rsid w:val="00F9389C"/>
    <w:rsid w:val="00F952A4"/>
    <w:rsid w:val="00FA00E4"/>
    <w:rsid w:val="00FF7C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宋体"/>
        <w:sz w:val="24"/>
        <w:szCs w:val="22"/>
        <w:lang w:val="en-US" w:eastAsia="zh-CN" w:bidi="ar-SA"/>
      </w:rPr>
    </w:rPrDefault>
    <w:pPrDefault>
      <w:pPr>
        <w:ind w:firstLine="482"/>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1066"/>
    <w:pPr>
      <w:spacing w:after="200" w:line="276" w:lineRule="auto"/>
    </w:pPr>
    <w:rPr>
      <w:rFonts w:eastAsia="Times New Roman"/>
      <w:lang w:val="en-GB"/>
    </w:rPr>
  </w:style>
  <w:style w:type="paragraph" w:styleId="1">
    <w:name w:val="heading 1"/>
    <w:basedOn w:val="a0"/>
    <w:next w:val="a"/>
    <w:link w:val="1Char"/>
    <w:qFormat/>
    <w:rsid w:val="00245B07"/>
    <w:pPr>
      <w:spacing w:line="360" w:lineRule="auto"/>
      <w:ind w:firstLineChars="0" w:firstLine="0"/>
      <w:outlineLvl w:val="0"/>
    </w:pPr>
    <w:rPr>
      <w:b/>
    </w:rPr>
  </w:style>
  <w:style w:type="paragraph" w:styleId="3">
    <w:name w:val="heading 3"/>
    <w:basedOn w:val="a"/>
    <w:next w:val="a"/>
    <w:link w:val="3Char"/>
    <w:semiHidden/>
    <w:unhideWhenUsed/>
    <w:qFormat/>
    <w:rsid w:val="00245B0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245B07"/>
    <w:rPr>
      <w:b/>
      <w:kern w:val="2"/>
      <w:sz w:val="24"/>
      <w:szCs w:val="24"/>
    </w:rPr>
  </w:style>
  <w:style w:type="paragraph" w:styleId="a0">
    <w:name w:val="List Paragraph"/>
    <w:basedOn w:val="a"/>
    <w:uiPriority w:val="34"/>
    <w:qFormat/>
    <w:rsid w:val="00245B07"/>
    <w:pPr>
      <w:ind w:firstLineChars="200" w:firstLine="420"/>
    </w:pPr>
  </w:style>
  <w:style w:type="character" w:customStyle="1" w:styleId="3Char">
    <w:name w:val="标题 3 Char"/>
    <w:basedOn w:val="a1"/>
    <w:link w:val="3"/>
    <w:semiHidden/>
    <w:rsid w:val="00245B07"/>
    <w:rPr>
      <w:b/>
      <w:bCs/>
      <w:kern w:val="2"/>
      <w:sz w:val="32"/>
      <w:szCs w:val="32"/>
    </w:rPr>
  </w:style>
  <w:style w:type="paragraph" w:styleId="10">
    <w:name w:val="toc 1"/>
    <w:basedOn w:val="a"/>
    <w:next w:val="a"/>
    <w:autoRedefine/>
    <w:uiPriority w:val="39"/>
    <w:unhideWhenUsed/>
    <w:qFormat/>
    <w:rsid w:val="00245B07"/>
    <w:rPr>
      <w:sz w:val="22"/>
      <w:lang w:eastAsia="en-US"/>
    </w:rPr>
  </w:style>
  <w:style w:type="paragraph" w:styleId="2">
    <w:name w:val="toc 2"/>
    <w:basedOn w:val="a"/>
    <w:next w:val="a"/>
    <w:autoRedefine/>
    <w:uiPriority w:val="39"/>
    <w:unhideWhenUsed/>
    <w:qFormat/>
    <w:rsid w:val="00245B07"/>
    <w:pPr>
      <w:ind w:left="220"/>
    </w:pPr>
    <w:rPr>
      <w:sz w:val="22"/>
      <w:lang w:eastAsia="en-US"/>
    </w:rPr>
  </w:style>
  <w:style w:type="paragraph" w:styleId="30">
    <w:name w:val="toc 3"/>
    <w:basedOn w:val="a"/>
    <w:next w:val="a"/>
    <w:autoRedefine/>
    <w:uiPriority w:val="39"/>
    <w:unhideWhenUsed/>
    <w:qFormat/>
    <w:rsid w:val="00245B07"/>
    <w:pPr>
      <w:ind w:left="440"/>
    </w:pPr>
    <w:rPr>
      <w:sz w:val="22"/>
      <w:lang w:eastAsia="en-US"/>
    </w:rPr>
  </w:style>
  <w:style w:type="paragraph" w:styleId="a4">
    <w:name w:val="Title"/>
    <w:basedOn w:val="a"/>
    <w:next w:val="a"/>
    <w:link w:val="Char"/>
    <w:qFormat/>
    <w:rsid w:val="00245B07"/>
    <w:pPr>
      <w:spacing w:before="240" w:after="60"/>
      <w:jc w:val="center"/>
      <w:outlineLvl w:val="0"/>
    </w:pPr>
    <w:rPr>
      <w:rFonts w:asciiTheme="majorHAnsi" w:hAnsiTheme="majorHAnsi" w:cstheme="majorBidi"/>
      <w:b/>
      <w:bCs/>
      <w:sz w:val="32"/>
      <w:szCs w:val="32"/>
    </w:rPr>
  </w:style>
  <w:style w:type="character" w:customStyle="1" w:styleId="Char">
    <w:name w:val="标题 Char"/>
    <w:basedOn w:val="a1"/>
    <w:link w:val="a4"/>
    <w:rsid w:val="00245B07"/>
    <w:rPr>
      <w:rFonts w:asciiTheme="majorHAnsi" w:eastAsia="宋体" w:hAnsiTheme="majorHAnsi" w:cstheme="majorBidi"/>
      <w:b/>
      <w:bCs/>
      <w:kern w:val="2"/>
      <w:sz w:val="32"/>
      <w:szCs w:val="32"/>
    </w:rPr>
  </w:style>
  <w:style w:type="paragraph" w:styleId="TOC">
    <w:name w:val="TOC Heading"/>
    <w:basedOn w:val="1"/>
    <w:next w:val="a"/>
    <w:uiPriority w:val="39"/>
    <w:semiHidden/>
    <w:unhideWhenUsed/>
    <w:qFormat/>
    <w:rsid w:val="00245B07"/>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customStyle="1" w:styleId="Heading21">
    <w:name w:val="Heading 21"/>
    <w:basedOn w:val="1"/>
    <w:link w:val="heading2Char"/>
    <w:qFormat/>
    <w:rsid w:val="00245B07"/>
  </w:style>
  <w:style w:type="character" w:customStyle="1" w:styleId="heading2Char">
    <w:name w:val="heading 2 Char"/>
    <w:basedOn w:val="1Char"/>
    <w:link w:val="Heading21"/>
    <w:rsid w:val="00245B07"/>
    <w:rPr>
      <w:b/>
    </w:rPr>
  </w:style>
  <w:style w:type="paragraph" w:customStyle="1" w:styleId="Heading31">
    <w:name w:val="Heading 31"/>
    <w:basedOn w:val="Heading21"/>
    <w:link w:val="heading3Char"/>
    <w:qFormat/>
    <w:rsid w:val="00245B07"/>
  </w:style>
  <w:style w:type="character" w:customStyle="1" w:styleId="heading3Char">
    <w:name w:val="heading 3 Char"/>
    <w:basedOn w:val="heading2Char"/>
    <w:link w:val="Heading31"/>
    <w:rsid w:val="00245B07"/>
  </w:style>
  <w:style w:type="paragraph" w:customStyle="1" w:styleId="Heading41">
    <w:name w:val="Heading 41"/>
    <w:basedOn w:val="1"/>
    <w:link w:val="heading4Char"/>
    <w:qFormat/>
    <w:rsid w:val="00245B07"/>
  </w:style>
  <w:style w:type="character" w:customStyle="1" w:styleId="heading4Char">
    <w:name w:val="heading 4 Char"/>
    <w:basedOn w:val="1Char"/>
    <w:link w:val="Heading41"/>
    <w:rsid w:val="00245B07"/>
    <w:rPr>
      <w:b/>
    </w:rPr>
  </w:style>
  <w:style w:type="paragraph" w:customStyle="1" w:styleId="Heading22">
    <w:name w:val="Heading 22"/>
    <w:basedOn w:val="1"/>
    <w:link w:val="heading2Char1"/>
    <w:qFormat/>
    <w:rsid w:val="00245B07"/>
  </w:style>
  <w:style w:type="character" w:customStyle="1" w:styleId="heading2Char1">
    <w:name w:val="heading 2 Char1"/>
    <w:basedOn w:val="heading2Char"/>
    <w:link w:val="Heading22"/>
    <w:rsid w:val="00245B07"/>
  </w:style>
  <w:style w:type="paragraph" w:customStyle="1" w:styleId="heading11">
    <w:name w:val="heading 1.1"/>
    <w:basedOn w:val="a"/>
    <w:link w:val="heading11Char"/>
    <w:qFormat/>
    <w:rsid w:val="00245B07"/>
    <w:pPr>
      <w:spacing w:line="360" w:lineRule="auto"/>
    </w:pPr>
    <w:rPr>
      <w:b/>
      <w:sz w:val="22"/>
    </w:rPr>
  </w:style>
  <w:style w:type="character" w:customStyle="1" w:styleId="heading11Char">
    <w:name w:val="heading 1.1 Char"/>
    <w:basedOn w:val="a1"/>
    <w:link w:val="heading11"/>
    <w:rsid w:val="00245B07"/>
    <w:rPr>
      <w:b/>
      <w:kern w:val="2"/>
      <w:sz w:val="22"/>
      <w:szCs w:val="22"/>
    </w:rPr>
  </w:style>
  <w:style w:type="paragraph" w:customStyle="1" w:styleId="Style1">
    <w:name w:val="Style1"/>
    <w:basedOn w:val="Heading22"/>
    <w:link w:val="Style1Char"/>
    <w:qFormat/>
    <w:rsid w:val="00245B07"/>
  </w:style>
  <w:style w:type="character" w:customStyle="1" w:styleId="Style1Char">
    <w:name w:val="Style1 Char"/>
    <w:basedOn w:val="heading2Char1"/>
    <w:link w:val="Style1"/>
    <w:rsid w:val="00245B07"/>
  </w:style>
  <w:style w:type="paragraph" w:customStyle="1" w:styleId="A5">
    <w:name w:val="正文 A"/>
    <w:rsid w:val="002B1066"/>
    <w:pPr>
      <w:widowControl w:val="0"/>
      <w:pBdr>
        <w:top w:val="nil"/>
        <w:left w:val="nil"/>
        <w:bottom w:val="nil"/>
        <w:right w:val="nil"/>
        <w:between w:val="nil"/>
        <w:bar w:val="nil"/>
      </w:pBdr>
      <w:ind w:firstLine="200"/>
    </w:pPr>
    <w:rPr>
      <w:rFonts w:eastAsia="Times New Roman" w:cs="Times New Roman"/>
      <w:color w:val="000000"/>
      <w:kern w:val="2"/>
      <w:sz w:val="21"/>
      <w:szCs w:val="21"/>
      <w:u w:color="000000"/>
      <w:bdr w:val="nil"/>
    </w:rPr>
  </w:style>
  <w:style w:type="paragraph" w:styleId="a6">
    <w:name w:val="header"/>
    <w:basedOn w:val="a"/>
    <w:link w:val="Char0"/>
    <w:uiPriority w:val="99"/>
    <w:semiHidden/>
    <w:unhideWhenUsed/>
    <w:rsid w:val="00A66EF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1"/>
    <w:link w:val="a6"/>
    <w:uiPriority w:val="99"/>
    <w:semiHidden/>
    <w:rsid w:val="00A66EFD"/>
    <w:rPr>
      <w:rFonts w:eastAsia="Times New Roman"/>
      <w:sz w:val="18"/>
      <w:szCs w:val="18"/>
      <w:lang w:val="en-GB"/>
    </w:rPr>
  </w:style>
  <w:style w:type="paragraph" w:styleId="a7">
    <w:name w:val="footer"/>
    <w:basedOn w:val="a"/>
    <w:link w:val="Char1"/>
    <w:uiPriority w:val="99"/>
    <w:unhideWhenUsed/>
    <w:rsid w:val="00A66EFD"/>
    <w:pPr>
      <w:tabs>
        <w:tab w:val="center" w:pos="4153"/>
        <w:tab w:val="right" w:pos="8306"/>
      </w:tabs>
      <w:snapToGrid w:val="0"/>
      <w:spacing w:line="240" w:lineRule="auto"/>
      <w:jc w:val="left"/>
    </w:pPr>
    <w:rPr>
      <w:sz w:val="18"/>
      <w:szCs w:val="18"/>
    </w:rPr>
  </w:style>
  <w:style w:type="character" w:customStyle="1" w:styleId="Char1">
    <w:name w:val="页脚 Char"/>
    <w:basedOn w:val="a1"/>
    <w:link w:val="a7"/>
    <w:uiPriority w:val="99"/>
    <w:rsid w:val="00A66EFD"/>
    <w:rPr>
      <w:rFonts w:eastAsia="Times New Roman"/>
      <w:sz w:val="18"/>
      <w:szCs w:val="18"/>
      <w:lang w:val="en-GB"/>
    </w:rPr>
  </w:style>
  <w:style w:type="character" w:customStyle="1" w:styleId="qb-content">
    <w:name w:val="qb-content"/>
    <w:basedOn w:val="a1"/>
    <w:rsid w:val="005F0F44"/>
  </w:style>
  <w:style w:type="paragraph" w:customStyle="1" w:styleId="reader-word-layer">
    <w:name w:val="reader-word-layer"/>
    <w:basedOn w:val="a"/>
    <w:rsid w:val="00C64E3E"/>
    <w:pPr>
      <w:spacing w:before="100" w:beforeAutospacing="1" w:after="100" w:afterAutospacing="1" w:line="240" w:lineRule="auto"/>
      <w:ind w:firstLine="0"/>
      <w:jc w:val="left"/>
    </w:pPr>
    <w:rPr>
      <w:rFonts w:ascii="宋体" w:eastAsia="宋体" w:hAnsi="宋体"/>
      <w:szCs w:val="24"/>
      <w:lang w:val="en-US"/>
    </w:rPr>
  </w:style>
</w:styles>
</file>

<file path=word/webSettings.xml><?xml version="1.0" encoding="utf-8"?>
<w:webSettings xmlns:r="http://schemas.openxmlformats.org/officeDocument/2006/relationships" xmlns:w="http://schemas.openxmlformats.org/wordprocessingml/2006/main">
  <w:divs>
    <w:div w:id="138270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3591</TotalTime>
  <Pages>12</Pages>
  <Words>3402</Words>
  <Characters>19394</Characters>
  <Application>Microsoft Office Word</Application>
  <DocSecurity>0</DocSecurity>
  <Lines>161</Lines>
  <Paragraphs>45</Paragraphs>
  <ScaleCrop>false</ScaleCrop>
  <Company/>
  <LinksUpToDate>false</LinksUpToDate>
  <CharactersWithSpaces>22751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dc:creator>
  <cp:lastModifiedBy>Crystal</cp:lastModifiedBy>
  <cp:revision>61</cp:revision>
  <dcterms:created xsi:type="dcterms:W3CDTF">2015-08-03T15:23:00Z</dcterms:created>
  <dcterms:modified xsi:type="dcterms:W3CDTF">2015-08-16T14:48:00Z</dcterms:modified>
</cp:coreProperties>
</file>