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6A6" w:rsidRDefault="00F50C15" w:rsidP="00F50C15">
      <w:pPr>
        <w:pStyle w:val="1"/>
      </w:pPr>
      <w:r>
        <w:rPr>
          <w:rFonts w:hint="eastAsia"/>
        </w:rPr>
        <w:t>生活娱乐篇</w:t>
      </w:r>
    </w:p>
    <w:p w:rsidR="00F50C15" w:rsidRDefault="00F50C15" w:rsidP="00F50C15">
      <w:pPr>
        <w:pStyle w:val="a4"/>
      </w:pPr>
      <w:r>
        <w:rPr>
          <w:rFonts w:hint="eastAsia"/>
        </w:rPr>
        <w:t>To eat outside or at home</w:t>
      </w:r>
    </w:p>
    <w:p w:rsidR="00F50C15" w:rsidRPr="00F50C15" w:rsidRDefault="00F50C15" w:rsidP="00F50C15">
      <w:r w:rsidRPr="00F50C15">
        <w:rPr>
          <w:rFonts w:hint="eastAsia"/>
        </w:rPr>
        <w:t xml:space="preserve">I prefer to eat at home than the restaurant. </w:t>
      </w:r>
      <w:r w:rsidRPr="00F50C15">
        <w:t>T</w:t>
      </w:r>
      <w:r w:rsidRPr="00F50C15">
        <w:rPr>
          <w:rFonts w:hint="eastAsia"/>
        </w:rPr>
        <w:t xml:space="preserve">he first principle of eating is health and safety. </w:t>
      </w:r>
      <w:r w:rsidRPr="00F50C15">
        <w:t>S</w:t>
      </w:r>
      <w:r w:rsidRPr="00F50C15">
        <w:rPr>
          <w:rFonts w:hint="eastAsia"/>
        </w:rPr>
        <w:t xml:space="preserve">o the restaurant can have more problems in making dishes in the first place, because basically they are making money rather than doing charity. </w:t>
      </w:r>
      <w:r w:rsidRPr="00F50C15">
        <w:t>A</w:t>
      </w:r>
      <w:r w:rsidRPr="00F50C15">
        <w:rPr>
          <w:rFonts w:hint="eastAsia"/>
        </w:rPr>
        <w:t xml:space="preserve">nd </w:t>
      </w:r>
      <w:r w:rsidRPr="00F50C15">
        <w:t>I</w:t>
      </w:r>
      <w:r w:rsidRPr="00F50C15">
        <w:rPr>
          <w:rFonts w:hint="eastAsia"/>
        </w:rPr>
        <w:t xml:space="preserve"> love the taste of the way my mother or my grandma makes food. </w:t>
      </w:r>
      <w:r w:rsidRPr="00F50C15">
        <w:t>I</w:t>
      </w:r>
      <w:r w:rsidRPr="00F50C15">
        <w:rPr>
          <w:rFonts w:hint="eastAsia"/>
        </w:rPr>
        <w:t xml:space="preserve">n my school days, since my school was near home, I have 3 meals made by my mother or my grandma. </w:t>
      </w:r>
      <w:r w:rsidRPr="00F50C15">
        <w:t>I</w:t>
      </w:r>
      <w:r w:rsidRPr="00F50C15">
        <w:rPr>
          <w:rFonts w:hint="eastAsia"/>
        </w:rPr>
        <w:t xml:space="preserve"> remember how </w:t>
      </w:r>
      <w:r w:rsidRPr="00F50C15">
        <w:t>I</w:t>
      </w:r>
      <w:r w:rsidRPr="00F50C15">
        <w:rPr>
          <w:rFonts w:hint="eastAsia"/>
        </w:rPr>
        <w:t xml:space="preserve"> was desperate to have dinner after a long busy day. So if possible, </w:t>
      </w:r>
      <w:r w:rsidRPr="00F50C15">
        <w:t>I</w:t>
      </w:r>
      <w:r w:rsidRPr="00F50C15">
        <w:rPr>
          <w:rFonts w:hint="eastAsia"/>
        </w:rPr>
        <w:t xml:space="preserve"> would also like to make dinner myself for my </w:t>
      </w:r>
      <w:r w:rsidRPr="00F50C15">
        <w:t>family</w:t>
      </w:r>
      <w:r w:rsidRPr="00F50C15">
        <w:rPr>
          <w:rFonts w:hint="eastAsia"/>
        </w:rPr>
        <w:t xml:space="preserve"> in the future.</w:t>
      </w:r>
    </w:p>
    <w:p w:rsidR="00C416F8" w:rsidRPr="001479A3" w:rsidRDefault="00C416F8" w:rsidP="00C416F8">
      <w:pPr>
        <w:pStyle w:val="a4"/>
      </w:pPr>
      <w:r>
        <w:rPr>
          <w:rFonts w:hint="eastAsia"/>
        </w:rPr>
        <w:t>D</w:t>
      </w:r>
      <w:r w:rsidRPr="001479A3">
        <w:t xml:space="preserve">eal with difficulties by </w:t>
      </w:r>
      <w:r>
        <w:rPr>
          <w:rFonts w:hint="eastAsia"/>
        </w:rPr>
        <w:t>yourself or</w:t>
      </w:r>
      <w:r w:rsidRPr="001479A3">
        <w:t xml:space="preserve"> to ask for help</w:t>
      </w:r>
    </w:p>
    <w:p w:rsidR="00C416F8" w:rsidRPr="001479A3" w:rsidRDefault="00C416F8" w:rsidP="00C416F8">
      <w:r w:rsidRPr="001479A3">
        <w:rPr>
          <w:rFonts w:hint="eastAsia"/>
        </w:rPr>
        <w:t xml:space="preserve">I prefer to ask help from other people. Others will be helpful when </w:t>
      </w:r>
      <w:r w:rsidRPr="0001428E">
        <w:rPr>
          <w:rFonts w:hint="eastAsia"/>
          <w:b/>
          <w:highlight w:val="lightGray"/>
        </w:rPr>
        <w:t>offering a different perspective they know</w:t>
      </w:r>
      <w:r w:rsidRPr="001479A3">
        <w:rPr>
          <w:rFonts w:hint="eastAsia"/>
        </w:rPr>
        <w:t>. For example, when you are preparing a debate competition and encounter an unfamiliar topic like biology, you</w:t>
      </w:r>
      <w:r w:rsidRPr="001479A3">
        <w:t>’</w:t>
      </w:r>
      <w:r w:rsidRPr="001479A3">
        <w:rPr>
          <w:rFonts w:hint="eastAsia"/>
        </w:rPr>
        <w:t xml:space="preserve">d better ask your friends who studies in bioscience or medical science. </w:t>
      </w:r>
      <w:r w:rsidRPr="001479A3">
        <w:t>A</w:t>
      </w:r>
      <w:r w:rsidRPr="001479A3">
        <w:rPr>
          <w:rFonts w:hint="eastAsia"/>
        </w:rPr>
        <w:t xml:space="preserve">lso, </w:t>
      </w:r>
      <w:r w:rsidRPr="0001428E">
        <w:rPr>
          <w:rFonts w:hint="eastAsia"/>
          <w:b/>
          <w:highlight w:val="lightGray"/>
        </w:rPr>
        <w:t>asking for help will increase your communication ability</w:t>
      </w:r>
      <w:r w:rsidRPr="001479A3">
        <w:rPr>
          <w:rFonts w:hint="eastAsia"/>
        </w:rPr>
        <w:t>. Communication is important both in school and in your career. So through communication you can foster your relationship with your classmates or your colleagues.</w:t>
      </w:r>
    </w:p>
    <w:p w:rsidR="00F50C15" w:rsidRDefault="00F50C15" w:rsidP="00F50C15">
      <w:pPr>
        <w:pStyle w:val="a4"/>
      </w:pPr>
      <w:r>
        <w:t>L</w:t>
      </w:r>
      <w:r>
        <w:rPr>
          <w:rFonts w:hint="eastAsia"/>
        </w:rPr>
        <w:t>ive alone or share rooms</w:t>
      </w:r>
    </w:p>
    <w:p w:rsidR="0001428E" w:rsidRDefault="0001428E" w:rsidP="00F50C15">
      <w:r>
        <w:rPr>
          <w:rFonts w:hint="eastAsia"/>
        </w:rPr>
        <w:t xml:space="preserve">Personally, </w:t>
      </w:r>
      <w:r>
        <w:t>I</w:t>
      </w:r>
      <w:r>
        <w:rPr>
          <w:rFonts w:hint="eastAsia"/>
        </w:rPr>
        <w:t xml:space="preserve"> </w:t>
      </w:r>
      <w:r>
        <w:t xml:space="preserve">prefer to share rooms with others for the following reasons. First, </w:t>
      </w:r>
      <w:r w:rsidR="009A7B28">
        <w:t>I’m kind of person who can’t tolerate solitude. I need someone to share my joy and frustration. Image that you get a really good grade in your mathematical lesson, however, you have no one to talk to or celebrate with, isn’t that a little bit cruel? Besides, when you came into some accommodation problems such as the electricity or water supply, your roommate may be able to help with these troubles.</w:t>
      </w:r>
    </w:p>
    <w:p w:rsidR="0001428E" w:rsidRDefault="0001428E" w:rsidP="00F50C15"/>
    <w:p w:rsidR="00C416F8" w:rsidRDefault="00C416F8" w:rsidP="00C416F8">
      <w:pPr>
        <w:pStyle w:val="a4"/>
      </w:pPr>
      <w:r>
        <w:t>B</w:t>
      </w:r>
      <w:r>
        <w:rPr>
          <w:rFonts w:hint="eastAsia"/>
        </w:rPr>
        <w:t xml:space="preserve">uy things you need or </w:t>
      </w:r>
      <w:r>
        <w:t>don’t</w:t>
      </w:r>
      <w:r>
        <w:rPr>
          <w:rFonts w:hint="eastAsia"/>
        </w:rPr>
        <w:t xml:space="preserve"> have in mind</w:t>
      </w:r>
    </w:p>
    <w:p w:rsidR="00C416F8" w:rsidRDefault="0001428E" w:rsidP="00F50C15">
      <w:r>
        <w:rPr>
          <w:rFonts w:hint="eastAsia"/>
        </w:rPr>
        <w:t>I</w:t>
      </w:r>
      <w:r>
        <w:t xml:space="preserve"> prefer to buy things that I need. </w:t>
      </w:r>
      <w:r w:rsidRPr="0001428E">
        <w:rPr>
          <w:highlight w:val="lightGray"/>
        </w:rPr>
        <w:t>Shopping without targets is a total waste of time. If you are a housewife or old man, maybe it doesn’t matter how much time you spend in the supermarket</w:t>
      </w:r>
      <w:r>
        <w:t xml:space="preserve">. But as a student, </w:t>
      </w:r>
      <w:r w:rsidRPr="0001428E">
        <w:rPr>
          <w:b/>
          <w:highlight w:val="lightGray"/>
        </w:rPr>
        <w:t>my burden in acade</w:t>
      </w:r>
      <w:r>
        <w:rPr>
          <w:b/>
          <w:highlight w:val="lightGray"/>
        </w:rPr>
        <w:t>my allows me very limited time on</w:t>
      </w:r>
      <w:r w:rsidRPr="0001428E">
        <w:rPr>
          <w:b/>
          <w:highlight w:val="lightGray"/>
        </w:rPr>
        <w:t xml:space="preserve"> trivial things</w:t>
      </w:r>
      <w:r>
        <w:t xml:space="preserve">. That’s why I prefer to make a shopping list in advance. On the other hand, almost every time I bought something cheap but I don’t have in mind, I will regret about it sooner or later. Thus in conclusion, it’s both a waste of time and money. </w:t>
      </w:r>
    </w:p>
    <w:p w:rsidR="00C416F8" w:rsidRDefault="00C416F8" w:rsidP="00F50C15"/>
    <w:p w:rsidR="00C416F8" w:rsidRDefault="00C416F8" w:rsidP="00C416F8">
      <w:pPr>
        <w:pStyle w:val="1"/>
      </w:pPr>
      <w:r>
        <w:rPr>
          <w:rFonts w:hint="eastAsia"/>
        </w:rPr>
        <w:lastRenderedPageBreak/>
        <w:t>教育职业类</w:t>
      </w:r>
    </w:p>
    <w:p w:rsidR="00551AC6" w:rsidRDefault="00C416F8" w:rsidP="00551AC6">
      <w:pPr>
        <w:pStyle w:val="a4"/>
      </w:pPr>
      <w:r>
        <w:rPr>
          <w:rFonts w:hint="eastAsia"/>
        </w:rPr>
        <w:t>H</w:t>
      </w:r>
      <w:r>
        <w:t>igh school</w:t>
      </w:r>
      <w:r w:rsidRPr="00797044">
        <w:t xml:space="preserve"> </w:t>
      </w:r>
      <w:r>
        <w:rPr>
          <w:rFonts w:hint="eastAsia"/>
        </w:rPr>
        <w:t xml:space="preserve">should </w:t>
      </w:r>
      <w:r w:rsidRPr="00797044">
        <w:t>teach music and art as other basic science?</w:t>
      </w:r>
    </w:p>
    <w:p w:rsidR="00551AC6" w:rsidRDefault="00551AC6" w:rsidP="00C416F8">
      <w:r>
        <w:t xml:space="preserve">I agree that high school should teach music and art as other basic science for the following reasons. First, we can’t evaluate a subject merely on its productivity. </w:t>
      </w:r>
      <w:r w:rsidRPr="00551AC6">
        <w:rPr>
          <w:highlight w:val="lightGray"/>
        </w:rPr>
        <w:t>All subjects are useful in their own ways</w:t>
      </w:r>
      <w:r>
        <w:t>. Music and Art are important for our mental health. They teach us how to appreciate the value and beauty of the world around us. Besides, it’s difficult to image a world filled with formula and scientific experiment, since we all need recreation and emotion.</w:t>
      </w:r>
    </w:p>
    <w:p w:rsidR="00E67020" w:rsidRDefault="00E67020" w:rsidP="00E67020">
      <w:pPr>
        <w:pStyle w:val="a4"/>
      </w:pPr>
      <w:r>
        <w:t>M</w:t>
      </w:r>
      <w:r>
        <w:rPr>
          <w:rFonts w:hint="eastAsia"/>
        </w:rPr>
        <w:t>ath, science or arts</w:t>
      </w:r>
    </w:p>
    <w:p w:rsidR="00E67020" w:rsidRDefault="00E67020" w:rsidP="00E67020">
      <w:r>
        <w:t>I</w:t>
      </w:r>
      <w:r>
        <w:rPr>
          <w:rFonts w:hint="eastAsia"/>
        </w:rPr>
        <w:t xml:space="preserve"> prefer to learn </w:t>
      </w:r>
      <w:r w:rsidR="00551AC6">
        <w:t>arts rather than math or science for the following reasons</w:t>
      </w:r>
      <w:r>
        <w:rPr>
          <w:rFonts w:hint="eastAsia"/>
        </w:rPr>
        <w:t xml:space="preserve">. </w:t>
      </w:r>
      <w:r w:rsidR="00551AC6">
        <w:t xml:space="preserve">First, we can’t evaluate a subject merely on its productivity. </w:t>
      </w:r>
      <w:r w:rsidR="00551AC6" w:rsidRPr="00551AC6">
        <w:rPr>
          <w:highlight w:val="lightGray"/>
        </w:rPr>
        <w:t>All subjects are useful in their own ways</w:t>
      </w:r>
      <w:r w:rsidR="00551AC6">
        <w:t>. Music and Art are important for our mental health. They teach us how to appreciate the value and beauty of the world around us. Besides, it’s difficult to image a world filled with formula and scientific experiment, since we all need recreation and emotion.</w:t>
      </w:r>
    </w:p>
    <w:p w:rsidR="004456DB" w:rsidRDefault="004456DB" w:rsidP="004456DB">
      <w:pPr>
        <w:pStyle w:val="a4"/>
      </w:pPr>
      <w:r>
        <w:t>S</w:t>
      </w:r>
      <w:r>
        <w:rPr>
          <w:rFonts w:hint="eastAsia"/>
        </w:rPr>
        <w:t xml:space="preserve">hould college be </w:t>
      </w:r>
      <w:r>
        <w:t>free?</w:t>
      </w:r>
    </w:p>
    <w:p w:rsidR="00352FA7" w:rsidRDefault="004456DB" w:rsidP="00E67020">
      <w:r>
        <w:t>I</w:t>
      </w:r>
      <w:r>
        <w:rPr>
          <w:rFonts w:hint="eastAsia"/>
        </w:rPr>
        <w:t xml:space="preserve"> </w:t>
      </w:r>
      <w:r>
        <w:t>don’t</w:t>
      </w:r>
      <w:r>
        <w:rPr>
          <w:rFonts w:hint="eastAsia"/>
        </w:rPr>
        <w:t xml:space="preserve"> think college should be free</w:t>
      </w:r>
      <w:r w:rsidR="00352FA7">
        <w:t xml:space="preserve"> for the following reasons. First, universities need money to operate smoothly</w:t>
      </w:r>
      <w:r>
        <w:rPr>
          <w:rFonts w:hint="eastAsia"/>
        </w:rPr>
        <w:t>.</w:t>
      </w:r>
      <w:r w:rsidR="00352FA7">
        <w:t xml:space="preserve"> Both scientific research and professor’s salaries all need money. Otherwise, if the government takes the responsibility to subsidize the college, it may be a burden that’s too heavy for the government to shoulder. Second, once students can attend college for free, they won’t cherish their opportunity to education as much as they do now, which is both a waste of students’ time and government’s founding.</w:t>
      </w:r>
    </w:p>
    <w:p w:rsidR="00352FA7" w:rsidRDefault="00352FA7" w:rsidP="00E67020"/>
    <w:p w:rsidR="004456DB" w:rsidRDefault="004456DB" w:rsidP="004456DB">
      <w:pPr>
        <w:pStyle w:val="a4"/>
      </w:pPr>
      <w:r>
        <w:t>L</w:t>
      </w:r>
      <w:r>
        <w:rPr>
          <w:rFonts w:hint="eastAsia"/>
        </w:rPr>
        <w:t>arge class or small one</w:t>
      </w:r>
    </w:p>
    <w:p w:rsidR="00352FA7" w:rsidRDefault="00496C38" w:rsidP="004456DB">
      <w:r>
        <w:t>P</w:t>
      </w:r>
      <w:r>
        <w:rPr>
          <w:rFonts w:hint="eastAsia"/>
        </w:rPr>
        <w:t xml:space="preserve">ersonally, </w:t>
      </w:r>
      <w:r>
        <w:t>I</w:t>
      </w:r>
      <w:r>
        <w:rPr>
          <w:rFonts w:hint="eastAsia"/>
        </w:rPr>
        <w:t xml:space="preserve"> </w:t>
      </w:r>
      <w:r>
        <w:t xml:space="preserve">prefer small class, which benefits both the professor and students. For the professor, </w:t>
      </w:r>
      <w:r w:rsidR="00412B67">
        <w:t>instead of spending too much time calling the role, more time can be saved to concentrate on preparing for the class and communicating with students. For the students in small calss, the average attention they can get from the professor is much more than that of a large class. At the same time, more class discussion can be carried out in the class, which promotes students’ understanding of specific topic.</w:t>
      </w:r>
    </w:p>
    <w:p w:rsidR="00E67020" w:rsidRPr="00E67020" w:rsidRDefault="00E67020" w:rsidP="00E67020"/>
    <w:p w:rsidR="00C416F8" w:rsidRDefault="00C416F8" w:rsidP="00C416F8">
      <w:pPr>
        <w:pStyle w:val="1"/>
      </w:pPr>
      <w:r>
        <w:rPr>
          <w:rFonts w:hint="eastAsia"/>
        </w:rPr>
        <w:lastRenderedPageBreak/>
        <w:t>文化社科类</w:t>
      </w:r>
    </w:p>
    <w:p w:rsidR="00C416F8" w:rsidRDefault="00C416F8" w:rsidP="00C416F8">
      <w:pPr>
        <w:pStyle w:val="a4"/>
      </w:pPr>
      <w:r>
        <w:t>W</w:t>
      </w:r>
      <w:r>
        <w:rPr>
          <w:rFonts w:hint="eastAsia"/>
        </w:rPr>
        <w:t>hether government should assist to build museum and theater</w:t>
      </w:r>
    </w:p>
    <w:p w:rsidR="00412B67" w:rsidRDefault="00412B67" w:rsidP="00C416F8">
      <w:r>
        <w:rPr>
          <w:rFonts w:hint="eastAsia"/>
        </w:rPr>
        <w:t xml:space="preserve">I think government is responsible for the assistance in building museum and theater for the following reasons. </w:t>
      </w:r>
      <w:r>
        <w:t>First, these places are important for people’</w:t>
      </w:r>
      <w:r w:rsidR="00C042DE">
        <w:t>s leisure time. They are valuable treasure of the country and the culture</w:t>
      </w:r>
      <w:r>
        <w:t>. As a matter of fa</w:t>
      </w:r>
      <w:r w:rsidR="00C042DE">
        <w:t xml:space="preserve">ct, the purpose of the government is to benefit the whole country, of course including helping building museum and theater. People learn historical knowledge and appreciate the beauty of art in museums and theaters. It’s a kind of education like schools, whose importance is obvious. </w:t>
      </w:r>
    </w:p>
    <w:p w:rsidR="00412B67" w:rsidRDefault="00412B67" w:rsidP="00C416F8"/>
    <w:p w:rsidR="001479A3" w:rsidRDefault="001479A3" w:rsidP="001479A3">
      <w:pPr>
        <w:pStyle w:val="a4"/>
      </w:pPr>
      <w:r>
        <w:t>W</w:t>
      </w:r>
      <w:r>
        <w:rPr>
          <w:rFonts w:hint="eastAsia"/>
        </w:rPr>
        <w:t>hether to prohibit cell phone</w:t>
      </w:r>
    </w:p>
    <w:p w:rsidR="00C042DE" w:rsidRDefault="00C042DE" w:rsidP="001479A3">
      <w:r>
        <w:rPr>
          <w:rFonts w:hint="eastAsia"/>
        </w:rPr>
        <w:t>From my perspective, it</w:t>
      </w:r>
      <w:r>
        <w:t>’s reasonable to prohibit cell phone under specific circumstances. Admitted that cell phone is kind of a personal staff, sometimes</w:t>
      </w:r>
      <w:r w:rsidR="00C06B7D">
        <w:t xml:space="preserve"> it’s necessary to prohibit for other people’s good. For example, when you’re in a library, both the bell rings and your conversation will easily distract others. Image another situation, when you’re sitting an exam. Cell phone is definitely forbidden during any exam, both in order to avoid cheating and distraction.</w:t>
      </w:r>
    </w:p>
    <w:p w:rsidR="00C042DE" w:rsidRDefault="00C042DE" w:rsidP="001479A3"/>
    <w:p w:rsidR="00C06B7D" w:rsidRDefault="00C06B7D" w:rsidP="001479A3"/>
    <w:p w:rsidR="00C06B7D" w:rsidRPr="00C06B7D" w:rsidRDefault="00C06B7D" w:rsidP="00C06B7D"/>
    <w:p w:rsidR="00C416F8" w:rsidRDefault="00C416F8" w:rsidP="00C416F8">
      <w:pPr>
        <w:pStyle w:val="a4"/>
      </w:pPr>
      <w:r>
        <w:rPr>
          <w:rFonts w:hint="eastAsia"/>
        </w:rPr>
        <w:t>TV positive or negative</w:t>
      </w:r>
    </w:p>
    <w:p w:rsidR="00131C20" w:rsidRDefault="00C416F8" w:rsidP="00131C20">
      <w:pPr>
        <w:rPr>
          <w:rFonts w:hint="eastAsia"/>
        </w:rPr>
      </w:pPr>
      <w:r>
        <w:t>I</w:t>
      </w:r>
      <w:r>
        <w:rPr>
          <w:rFonts w:hint="eastAsia"/>
        </w:rPr>
        <w:t xml:space="preserve"> prefer to say that TV has more positive influences on society than negative ones. TV has long been an important </w:t>
      </w:r>
      <w:r w:rsidRPr="0003276E">
        <w:rPr>
          <w:rFonts w:hint="eastAsia"/>
          <w:b/>
          <w:highlight w:val="lightGray"/>
        </w:rPr>
        <w:t>source of information</w:t>
      </w:r>
      <w:r>
        <w:rPr>
          <w:rFonts w:hint="eastAsia"/>
        </w:rPr>
        <w:t xml:space="preserve">. </w:t>
      </w:r>
      <w:r w:rsidR="00131C20">
        <w:rPr>
          <w:rFonts w:hint="eastAsia"/>
        </w:rPr>
        <w:t>I</w:t>
      </w:r>
      <w:r w:rsidR="00131C20">
        <w:t xml:space="preserve">’ve seen a </w:t>
      </w:r>
      <w:r w:rsidR="00131C20" w:rsidRPr="0003276E">
        <w:rPr>
          <w:highlight w:val="lightGray"/>
        </w:rPr>
        <w:t>TV play</w:t>
      </w:r>
      <w:r w:rsidR="00131C20">
        <w:t xml:space="preserve"> called sense 8, where one of the heroes says that, his bed keeps him in that city, while the TV</w:t>
      </w:r>
      <w:r w:rsidR="00131C20">
        <w:rPr>
          <w:rFonts w:hint="eastAsia"/>
        </w:rPr>
        <w:t xml:space="preserve"> enable him to travel out of the </w:t>
      </w:r>
      <w:r w:rsidR="00131C20">
        <w:t>city</w:t>
      </w:r>
      <w:r w:rsidR="00131C20">
        <w:rPr>
          <w:rFonts w:hint="eastAsia"/>
        </w:rPr>
        <w:t>.</w:t>
      </w:r>
    </w:p>
    <w:p w:rsidR="00C416F8" w:rsidRDefault="00C416F8" w:rsidP="00C416F8">
      <w:r>
        <w:t>M</w:t>
      </w:r>
      <w:r>
        <w:rPr>
          <w:rFonts w:hint="eastAsia"/>
        </w:rPr>
        <w:t xml:space="preserve">oreover, </w:t>
      </w:r>
      <w:r w:rsidR="0003276E">
        <w:t>TV also serves the function of entertainment</w:t>
      </w:r>
      <w:r>
        <w:rPr>
          <w:rFonts w:hint="eastAsia"/>
        </w:rPr>
        <w:t xml:space="preserve">. </w:t>
      </w:r>
      <w:r w:rsidRPr="0003276E">
        <w:rPr>
          <w:b/>
          <w:highlight w:val="lightGray"/>
        </w:rPr>
        <w:t>W</w:t>
      </w:r>
      <w:r w:rsidRPr="0003276E">
        <w:rPr>
          <w:rFonts w:hint="eastAsia"/>
          <w:b/>
          <w:highlight w:val="lightGray"/>
        </w:rPr>
        <w:t xml:space="preserve">hen </w:t>
      </w:r>
      <w:r w:rsidRPr="0003276E">
        <w:rPr>
          <w:b/>
          <w:highlight w:val="lightGray"/>
        </w:rPr>
        <w:t>I</w:t>
      </w:r>
      <w:r w:rsidR="00131C20" w:rsidRPr="0003276E">
        <w:rPr>
          <w:b/>
          <w:highlight w:val="lightGray"/>
        </w:rPr>
        <w:t xml:space="preserve"> finished a</w:t>
      </w:r>
      <w:r w:rsidRPr="0003276E">
        <w:rPr>
          <w:rFonts w:hint="eastAsia"/>
          <w:b/>
          <w:highlight w:val="lightGray"/>
        </w:rPr>
        <w:t xml:space="preserve"> </w:t>
      </w:r>
      <w:r w:rsidR="00131C20" w:rsidRPr="0003276E">
        <w:rPr>
          <w:b/>
          <w:highlight w:val="lightGray"/>
        </w:rPr>
        <w:t>long tired day</w:t>
      </w:r>
      <w:r w:rsidRPr="0003276E">
        <w:rPr>
          <w:rFonts w:hint="eastAsia"/>
          <w:b/>
          <w:highlight w:val="lightGray"/>
        </w:rPr>
        <w:t>, it</w:t>
      </w:r>
      <w:r w:rsidRPr="0003276E">
        <w:rPr>
          <w:b/>
          <w:highlight w:val="lightGray"/>
        </w:rPr>
        <w:t>’</w:t>
      </w:r>
      <w:r w:rsidRPr="0003276E">
        <w:rPr>
          <w:rFonts w:hint="eastAsia"/>
          <w:b/>
          <w:highlight w:val="lightGray"/>
        </w:rPr>
        <w:t>s a fantastic way to relax, for example, to wa</w:t>
      </w:r>
      <w:r w:rsidR="00131C20" w:rsidRPr="0003276E">
        <w:rPr>
          <w:rFonts w:hint="eastAsia"/>
          <w:b/>
          <w:highlight w:val="lightGray"/>
        </w:rPr>
        <w:t xml:space="preserve">tch a music show or a </w:t>
      </w:r>
      <w:r w:rsidR="00131C20" w:rsidRPr="0003276E">
        <w:rPr>
          <w:b/>
          <w:highlight w:val="lightGray"/>
        </w:rPr>
        <w:t>documentary</w:t>
      </w:r>
      <w:r w:rsidRPr="0003276E">
        <w:rPr>
          <w:rFonts w:hint="eastAsia"/>
          <w:b/>
          <w:highlight w:val="lightGray"/>
        </w:rPr>
        <w:t>.</w:t>
      </w:r>
      <w:r>
        <w:rPr>
          <w:rFonts w:hint="eastAsia"/>
        </w:rPr>
        <w:t xml:space="preserve"> </w:t>
      </w:r>
      <w:r>
        <w:t>W</w:t>
      </w:r>
      <w:r>
        <w:rPr>
          <w:rFonts w:hint="eastAsia"/>
        </w:rPr>
        <w:t xml:space="preserve">ithout TV, my school days </w:t>
      </w:r>
      <w:r w:rsidRPr="0003276E">
        <w:rPr>
          <w:rFonts w:hint="eastAsia"/>
          <w:highlight w:val="lightGray"/>
        </w:rPr>
        <w:t>could have been</w:t>
      </w:r>
      <w:r>
        <w:rPr>
          <w:rFonts w:hint="eastAsia"/>
        </w:rPr>
        <w:t xml:space="preserve"> much more boring.</w:t>
      </w:r>
    </w:p>
    <w:p w:rsidR="009A3218" w:rsidRDefault="009A3218" w:rsidP="009A3218">
      <w:pPr>
        <w:pStyle w:val="a4"/>
      </w:pPr>
      <w:r>
        <w:t>N</w:t>
      </w:r>
      <w:r>
        <w:rPr>
          <w:rFonts w:hint="eastAsia"/>
        </w:rPr>
        <w:t>ovels, magazines, or poetry</w:t>
      </w:r>
    </w:p>
    <w:p w:rsidR="009A3218" w:rsidRDefault="0003276E" w:rsidP="009A3218">
      <w:pPr>
        <w:rPr>
          <w:rFonts w:hint="eastAsia"/>
        </w:rPr>
      </w:pPr>
      <w:r>
        <w:rPr>
          <w:rFonts w:hint="eastAsia"/>
        </w:rPr>
        <w:t>Magazines are always</w:t>
      </w:r>
      <w:r>
        <w:rPr>
          <w:rFonts w:hint="eastAsia"/>
        </w:rPr>
        <w:t xml:space="preserve"> my favorite type of literature for the following reasons. </w:t>
      </w:r>
      <w:r>
        <w:t xml:space="preserve">For one thing, it’s </w:t>
      </w:r>
      <w:r w:rsidRPr="0003276E">
        <w:t>periodical</w:t>
      </w:r>
      <w:r>
        <w:t>, which means after you have finished one, another will soon come out in two weeks or a month. It’s interesting to image how the serial story will develop. Second, magazines include all kinds of literary genre</w:t>
      </w:r>
      <w:r w:rsidR="00995B02">
        <w:t>s</w:t>
      </w:r>
      <w:r>
        <w:t>, say short stories, interviews with celebrities, interesting comics. You won’t easily get boring when it’s up to you to choose which part to read first.</w:t>
      </w:r>
    </w:p>
    <w:p w:rsidR="001479A3" w:rsidRDefault="001479A3" w:rsidP="001479A3">
      <w:pPr>
        <w:pStyle w:val="a4"/>
      </w:pPr>
    </w:p>
    <w:p w:rsidR="009A3218" w:rsidRDefault="009A3218" w:rsidP="009A3218"/>
    <w:p w:rsidR="009A3218" w:rsidRDefault="009A3218" w:rsidP="009A3218"/>
    <w:p w:rsidR="009A3218" w:rsidRDefault="009A3218" w:rsidP="009A3218">
      <w:pPr>
        <w:pStyle w:val="1"/>
      </w:pPr>
      <w:r>
        <w:rPr>
          <w:rFonts w:hint="eastAsia"/>
        </w:rPr>
        <w:t>抽象类</w:t>
      </w:r>
    </w:p>
    <w:p w:rsidR="00995B02" w:rsidRDefault="009A3218" w:rsidP="00995B02">
      <w:pPr>
        <w:pStyle w:val="a4"/>
      </w:pPr>
      <w:r>
        <w:t>D</w:t>
      </w:r>
      <w:r>
        <w:rPr>
          <w:rFonts w:hint="eastAsia"/>
        </w:rPr>
        <w:t>o artists need talents?</w:t>
      </w:r>
    </w:p>
    <w:p w:rsidR="009A3218" w:rsidRPr="009A3218" w:rsidRDefault="009A3218" w:rsidP="009A3218">
      <w:r>
        <w:t>M</w:t>
      </w:r>
      <w:r>
        <w:rPr>
          <w:rFonts w:hint="eastAsia"/>
        </w:rPr>
        <w:t xml:space="preserve">y answer is yes. </w:t>
      </w:r>
      <w:r>
        <w:t xml:space="preserve">Why there </w:t>
      </w:r>
      <w:r w:rsidR="004A61F0">
        <w:rPr>
          <w:rFonts w:hint="eastAsia"/>
        </w:rPr>
        <w:t>are only</w:t>
      </w:r>
      <w:r>
        <w:t xml:space="preserve"> few people who can reach the climax </w:t>
      </w:r>
      <w:r>
        <w:rPr>
          <w:rFonts w:hint="eastAsia"/>
        </w:rPr>
        <w:t>in the world of art</w:t>
      </w:r>
      <w:r w:rsidR="004A61F0">
        <w:rPr>
          <w:rFonts w:hint="eastAsia"/>
        </w:rPr>
        <w:t>, considering so many people involved in this area</w:t>
      </w:r>
      <w:r>
        <w:rPr>
          <w:rFonts w:hint="eastAsia"/>
        </w:rPr>
        <w:t>?</w:t>
      </w:r>
      <w:r w:rsidR="004A61F0">
        <w:rPr>
          <w:rFonts w:hint="eastAsia"/>
        </w:rPr>
        <w:t xml:space="preserve"> </w:t>
      </w:r>
      <w:r w:rsidR="00995B02">
        <w:t>C</w:t>
      </w:r>
      <w:r w:rsidR="00995B02">
        <w:t xml:space="preserve">reating doesn’t resemble other things, say sports, where you can always get </w:t>
      </w:r>
      <w:r w:rsidR="00995B02">
        <w:t>polished up</w:t>
      </w:r>
      <w:r w:rsidR="00995B02">
        <w:t xml:space="preserve"> through exercise and hard-working. However, it’s usually inspiration that matters in a piece of art, instead your </w:t>
      </w:r>
      <w:r w:rsidR="00995B02" w:rsidRPr="00995B02">
        <w:t>perspiration</w:t>
      </w:r>
      <w:r w:rsidR="00995B02">
        <w:t>.</w:t>
      </w:r>
      <w:r w:rsidR="004A61F0">
        <w:rPr>
          <w:rFonts w:hint="eastAsia"/>
        </w:rPr>
        <w:t xml:space="preserve"> </w:t>
      </w:r>
      <w:r w:rsidR="004A61F0" w:rsidRPr="00995B02">
        <w:rPr>
          <w:b/>
          <w:highlight w:val="lightGray"/>
        </w:rPr>
        <w:t>F</w:t>
      </w:r>
      <w:r w:rsidR="004A61F0" w:rsidRPr="00995B02">
        <w:rPr>
          <w:rFonts w:hint="eastAsia"/>
          <w:b/>
          <w:highlight w:val="lightGray"/>
        </w:rPr>
        <w:t xml:space="preserve">or example, we are amazed by </w:t>
      </w:r>
      <w:r w:rsidR="004A61F0" w:rsidRPr="00995B02">
        <w:rPr>
          <w:b/>
          <w:highlight w:val="lightGray"/>
        </w:rPr>
        <w:t xml:space="preserve">Van Gogh’s </w:t>
      </w:r>
      <w:r w:rsidR="004A61F0" w:rsidRPr="00995B02">
        <w:rPr>
          <w:rFonts w:hint="eastAsia"/>
          <w:b/>
          <w:highlight w:val="lightGray"/>
        </w:rPr>
        <w:t>ma</w:t>
      </w:r>
      <w:r w:rsidR="004A61F0" w:rsidRPr="00995B02">
        <w:rPr>
          <w:b/>
          <w:highlight w:val="lightGray"/>
        </w:rPr>
        <w:t xml:space="preserve">sterpiece </w:t>
      </w:r>
      <w:r w:rsidR="004A61F0" w:rsidRPr="00995B02">
        <w:rPr>
          <w:b/>
          <w:i/>
          <w:highlight w:val="lightGray"/>
        </w:rPr>
        <w:t>Starry Night</w:t>
      </w:r>
      <w:r w:rsidR="004A61F0" w:rsidRPr="00995B02">
        <w:rPr>
          <w:rFonts w:hint="eastAsia"/>
          <w:b/>
          <w:highlight w:val="lightGray"/>
        </w:rPr>
        <w:t>, especially his conception of the sky.</w:t>
      </w:r>
      <w:r w:rsidR="004A61F0">
        <w:rPr>
          <w:rFonts w:hint="eastAsia"/>
        </w:rPr>
        <w:t xml:space="preserve"> </w:t>
      </w:r>
      <w:r w:rsidR="004A61F0">
        <w:t>T</w:t>
      </w:r>
      <w:r w:rsidR="004A61F0">
        <w:rPr>
          <w:rFonts w:hint="eastAsia"/>
        </w:rPr>
        <w:t>hat</w:t>
      </w:r>
      <w:r w:rsidR="004A61F0">
        <w:t>’</w:t>
      </w:r>
      <w:r w:rsidR="004A61F0">
        <w:rPr>
          <w:rFonts w:hint="eastAsia"/>
        </w:rPr>
        <w:t>s how talent works: find miracle</w:t>
      </w:r>
      <w:r w:rsidR="00995B02">
        <w:t>s</w:t>
      </w:r>
      <w:r w:rsidR="004A61F0">
        <w:rPr>
          <w:rFonts w:hint="eastAsia"/>
        </w:rPr>
        <w:t xml:space="preserve"> that</w:t>
      </w:r>
      <w:r w:rsidR="00CB57E5">
        <w:t xml:space="preserve"> average</w:t>
      </w:r>
      <w:r w:rsidR="004A61F0">
        <w:rPr>
          <w:rFonts w:hint="eastAsia"/>
        </w:rPr>
        <w:t xml:space="preserve"> people are not aware of. </w:t>
      </w:r>
    </w:p>
    <w:p w:rsidR="001479A3" w:rsidRDefault="00453E35" w:rsidP="00453E35">
      <w:pPr>
        <w:pStyle w:val="a4"/>
      </w:pPr>
      <w:r>
        <w:t>M</w:t>
      </w:r>
      <w:r>
        <w:rPr>
          <w:rFonts w:hint="eastAsia"/>
        </w:rPr>
        <w:t xml:space="preserve">ake </w:t>
      </w:r>
      <w:r>
        <w:t>decision</w:t>
      </w:r>
      <w:r>
        <w:rPr>
          <w:rFonts w:hint="eastAsia"/>
        </w:rPr>
        <w:t xml:space="preserve"> quickly or not</w:t>
      </w:r>
    </w:p>
    <w:p w:rsidR="00CB57E5" w:rsidRDefault="00CB57E5" w:rsidP="00453E35">
      <w:r>
        <w:rPr>
          <w:rFonts w:hint="eastAsia"/>
        </w:rPr>
        <w:t xml:space="preserve">I prefer to make decision </w:t>
      </w:r>
      <w:r>
        <w:t xml:space="preserve">after thorough consideration. </w:t>
      </w:r>
      <w:r w:rsidR="003579D1">
        <w:t xml:space="preserve">First, </w:t>
      </w:r>
      <w:r>
        <w:t xml:space="preserve">thinking twice enables me to </w:t>
      </w:r>
      <w:r w:rsidR="001F42F6">
        <w:t xml:space="preserve">take more factors into consideration. </w:t>
      </w:r>
      <w:r w:rsidR="001B1201">
        <w:t xml:space="preserve">For example, once I was preparing for a debate competition on the future of artificial intelligence. I took three days to think all every aspect of that topic, including safety, philosophy, and ecosystem. Which turns out to be a big success. </w:t>
      </w:r>
      <w:r>
        <w:t>think more about the possible consequenc</w:t>
      </w:r>
      <w:r w:rsidR="00ED57D7">
        <w:t>es of my decision</w:t>
      </w:r>
      <w:r w:rsidR="00ED57D7">
        <w:rPr>
          <w:rFonts w:hint="eastAsia"/>
        </w:rPr>
        <w:t>, it also</w:t>
      </w:r>
      <w:r>
        <w:t xml:space="preserve"> prepare</w:t>
      </w:r>
      <w:r w:rsidR="00ED57D7">
        <w:t>s</w:t>
      </w:r>
      <w:r>
        <w:t xml:space="preserve"> me better for </w:t>
      </w:r>
      <w:r w:rsidR="00ED57D7">
        <w:t>t</w:t>
      </w:r>
      <w:r w:rsidR="003579D1">
        <w:t>hat</w:t>
      </w:r>
      <w:r w:rsidR="00ED57D7">
        <w:t xml:space="preserve"> outcome</w:t>
      </w:r>
      <w:r>
        <w:t>.</w:t>
      </w:r>
      <w:r w:rsidR="00ED57D7">
        <w:t xml:space="preserve"> </w:t>
      </w:r>
      <w:r w:rsidR="003579D1">
        <w:t xml:space="preserve">Second, </w:t>
      </w:r>
      <w:r w:rsidR="001B1201">
        <w:t>when making decisions for others, it’s sometimes considered impolite and reckless to make a decision to quickly.</w:t>
      </w:r>
    </w:p>
    <w:p w:rsidR="00CB57E5" w:rsidRDefault="00CB57E5" w:rsidP="00453E35"/>
    <w:p w:rsidR="00453E35" w:rsidRPr="00453E35" w:rsidRDefault="00453E35" w:rsidP="00453E35">
      <w:bookmarkStart w:id="0" w:name="_GoBack"/>
      <w:bookmarkEnd w:id="0"/>
    </w:p>
    <w:sectPr w:rsidR="00453E35" w:rsidRPr="00453E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325" w:rsidRDefault="009D2325" w:rsidP="00F50C15">
      <w:r>
        <w:separator/>
      </w:r>
    </w:p>
  </w:endnote>
  <w:endnote w:type="continuationSeparator" w:id="0">
    <w:p w:rsidR="009D2325" w:rsidRDefault="009D2325" w:rsidP="00F5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325" w:rsidRDefault="009D2325" w:rsidP="00F50C15">
      <w:r>
        <w:separator/>
      </w:r>
    </w:p>
  </w:footnote>
  <w:footnote w:type="continuationSeparator" w:id="0">
    <w:p w:rsidR="009D2325" w:rsidRDefault="009D2325" w:rsidP="00F50C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09F"/>
    <w:rsid w:val="0001428E"/>
    <w:rsid w:val="0003276E"/>
    <w:rsid w:val="00131C20"/>
    <w:rsid w:val="001479A3"/>
    <w:rsid w:val="001B1201"/>
    <w:rsid w:val="001F42F6"/>
    <w:rsid w:val="00352FA7"/>
    <w:rsid w:val="003579D1"/>
    <w:rsid w:val="00412B67"/>
    <w:rsid w:val="004456DB"/>
    <w:rsid w:val="00453E35"/>
    <w:rsid w:val="00496C38"/>
    <w:rsid w:val="004A61F0"/>
    <w:rsid w:val="00551AC6"/>
    <w:rsid w:val="006246A6"/>
    <w:rsid w:val="00866599"/>
    <w:rsid w:val="00995B02"/>
    <w:rsid w:val="009A3218"/>
    <w:rsid w:val="009A7B28"/>
    <w:rsid w:val="009D2325"/>
    <w:rsid w:val="00B3209F"/>
    <w:rsid w:val="00C042DE"/>
    <w:rsid w:val="00C06B7D"/>
    <w:rsid w:val="00C416F8"/>
    <w:rsid w:val="00C9326F"/>
    <w:rsid w:val="00CB57E5"/>
    <w:rsid w:val="00E23008"/>
    <w:rsid w:val="00E67020"/>
    <w:rsid w:val="00E9641A"/>
    <w:rsid w:val="00EC45D1"/>
    <w:rsid w:val="00ED57D7"/>
    <w:rsid w:val="00F50C15"/>
    <w:rsid w:val="00F55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74962E-1CFA-4DE4-9917-1A680EF5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6599"/>
    <w:pPr>
      <w:widowControl w:val="0"/>
      <w:jc w:val="both"/>
    </w:pPr>
    <w:rPr>
      <w:kern w:val="2"/>
      <w:sz w:val="21"/>
      <w:szCs w:val="24"/>
    </w:rPr>
  </w:style>
  <w:style w:type="paragraph" w:styleId="1">
    <w:name w:val="heading 1"/>
    <w:basedOn w:val="a"/>
    <w:next w:val="a"/>
    <w:link w:val="1Char"/>
    <w:qFormat/>
    <w:rsid w:val="008665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66599"/>
    <w:rPr>
      <w:b/>
      <w:bCs/>
      <w:kern w:val="44"/>
      <w:sz w:val="44"/>
      <w:szCs w:val="44"/>
    </w:rPr>
  </w:style>
  <w:style w:type="paragraph" w:styleId="a3">
    <w:name w:val="Title"/>
    <w:basedOn w:val="a"/>
    <w:next w:val="a"/>
    <w:link w:val="Char"/>
    <w:qFormat/>
    <w:rsid w:val="00866599"/>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866599"/>
    <w:rPr>
      <w:rFonts w:asciiTheme="majorHAnsi" w:hAnsiTheme="majorHAnsi" w:cstheme="majorBidi"/>
      <w:b/>
      <w:bCs/>
      <w:kern w:val="2"/>
      <w:sz w:val="32"/>
      <w:szCs w:val="32"/>
    </w:rPr>
  </w:style>
  <w:style w:type="paragraph" w:styleId="a4">
    <w:name w:val="Subtitle"/>
    <w:basedOn w:val="a"/>
    <w:next w:val="a"/>
    <w:link w:val="Char0"/>
    <w:qFormat/>
    <w:rsid w:val="00866599"/>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866599"/>
    <w:rPr>
      <w:rFonts w:asciiTheme="majorHAnsi" w:hAnsiTheme="majorHAnsi" w:cstheme="majorBidi"/>
      <w:b/>
      <w:bCs/>
      <w:kern w:val="28"/>
      <w:sz w:val="32"/>
      <w:szCs w:val="32"/>
    </w:rPr>
  </w:style>
  <w:style w:type="paragraph" w:styleId="a5">
    <w:name w:val="header"/>
    <w:basedOn w:val="a"/>
    <w:link w:val="Char1"/>
    <w:rsid w:val="00F50C1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rsid w:val="00F50C15"/>
    <w:rPr>
      <w:kern w:val="2"/>
      <w:sz w:val="18"/>
      <w:szCs w:val="18"/>
    </w:rPr>
  </w:style>
  <w:style w:type="paragraph" w:styleId="a6">
    <w:name w:val="footer"/>
    <w:basedOn w:val="a"/>
    <w:link w:val="Char2"/>
    <w:rsid w:val="00F50C15"/>
    <w:pPr>
      <w:tabs>
        <w:tab w:val="center" w:pos="4153"/>
        <w:tab w:val="right" w:pos="8306"/>
      </w:tabs>
      <w:snapToGrid w:val="0"/>
      <w:jc w:val="left"/>
    </w:pPr>
    <w:rPr>
      <w:sz w:val="18"/>
      <w:szCs w:val="18"/>
    </w:rPr>
  </w:style>
  <w:style w:type="character" w:customStyle="1" w:styleId="Char2">
    <w:name w:val="页脚 Char"/>
    <w:basedOn w:val="a0"/>
    <w:link w:val="a6"/>
    <w:rsid w:val="00F50C1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7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D0C50-9174-493D-ABE5-CB5384535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1146</Words>
  <Characters>6536</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zhiling zhou</cp:lastModifiedBy>
  <cp:revision>7</cp:revision>
  <dcterms:created xsi:type="dcterms:W3CDTF">2015-08-27T03:04:00Z</dcterms:created>
  <dcterms:modified xsi:type="dcterms:W3CDTF">2017-08-06T12:34:00Z</dcterms:modified>
</cp:coreProperties>
</file>