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hint="eastAsia"/>
          <w:b/>
          <w:bCs/>
        </w:rPr>
      </w:pPr>
      <w:r>
        <w:rPr>
          <w:rFonts w:hint="eastAsia"/>
          <w:b/>
          <w:bCs/>
          <w:sz w:val="22"/>
          <w:szCs w:val="28"/>
        </w:rPr>
        <w:t>文档编号：</w:t>
      </w:r>
      <w:r>
        <w:rPr>
          <w:rFonts w:hint="eastAsia"/>
          <w:b/>
          <w:bCs/>
          <w:sz w:val="22"/>
          <w:szCs w:val="28"/>
          <w:lang w:val="en-US" w:eastAsia="zh-CN"/>
        </w:rPr>
        <w:t>飞驴自助旅游系统</w:t>
      </w:r>
      <w:r>
        <w:rPr>
          <w:b/>
          <w:bCs/>
          <w:i/>
          <w:color w:val="000000" w:themeColor="text1"/>
          <w:sz w:val="22"/>
          <w:szCs w:val="28"/>
          <w14:textFill>
            <w14:solidFill>
              <w14:schemeClr w14:val="tx1"/>
            </w14:solidFill>
          </w14:textFill>
        </w:rPr>
        <w:t xml:space="preserve"> </w:t>
      </w:r>
      <w:r>
        <w:rPr>
          <w:b/>
          <w:bCs/>
          <w:color w:val="000000" w:themeColor="text1"/>
          <w:sz w:val="22"/>
          <w:szCs w:val="28"/>
          <w14:textFill>
            <w14:solidFill>
              <w14:schemeClr w14:val="tx1"/>
            </w14:solidFill>
          </w14:textFill>
        </w:rPr>
        <w:t>–</w:t>
      </w:r>
      <w:r>
        <w:rPr>
          <w:rFonts w:hint="eastAsia"/>
          <w:b/>
          <w:bCs/>
          <w:color w:val="000000" w:themeColor="text1"/>
          <w:sz w:val="22"/>
          <w:szCs w:val="28"/>
          <w14:textFill>
            <w14:solidFill>
              <w14:schemeClr w14:val="tx1"/>
            </w14:solidFill>
          </w14:textFill>
        </w:rPr>
        <w:t xml:space="preserve"> S</w:t>
      </w:r>
      <w:r>
        <w:rPr>
          <w:rFonts w:hint="eastAsia"/>
          <w:b/>
          <w:bCs/>
          <w:color w:val="000000" w:themeColor="text1"/>
          <w:sz w:val="22"/>
          <w:szCs w:val="28"/>
          <w:lang w:val="en-US" w:eastAsia="zh-CN"/>
          <w14:textFill>
            <w14:solidFill>
              <w14:schemeClr w14:val="tx1"/>
            </w14:solidFill>
          </w14:textFill>
        </w:rPr>
        <w:t>R</w:t>
      </w:r>
      <w:r>
        <w:rPr>
          <w:rFonts w:hint="eastAsia"/>
          <w:b/>
          <w:bCs/>
          <w:color w:val="000000" w:themeColor="text1"/>
          <w:sz w:val="22"/>
          <w:szCs w:val="28"/>
          <w14:textFill>
            <w14:solidFill>
              <w14:schemeClr w14:val="tx1"/>
            </w14:solidFill>
          </w14:textFill>
        </w:rPr>
        <w:t xml:space="preserve">S </w:t>
      </w:r>
      <w:r>
        <w:rPr>
          <w:b/>
          <w:bCs/>
          <w:color w:val="000000" w:themeColor="text1"/>
          <w:sz w:val="22"/>
          <w:szCs w:val="28"/>
          <w14:textFill>
            <w14:solidFill>
              <w14:schemeClr w14:val="tx1"/>
            </w14:solidFill>
          </w14:textFill>
        </w:rPr>
        <w:t>–</w:t>
      </w:r>
      <w:r>
        <w:rPr>
          <w:rFonts w:hint="eastAsia"/>
          <w:b/>
          <w:bCs/>
          <w:color w:val="000000" w:themeColor="text1"/>
          <w:sz w:val="22"/>
          <w:szCs w:val="28"/>
          <w14:textFill>
            <w14:solidFill>
              <w14:schemeClr w14:val="tx1"/>
            </w14:solidFill>
          </w14:textFill>
        </w:rPr>
        <w:t xml:space="preserve"> </w:t>
      </w:r>
      <w:r>
        <w:rPr>
          <w:rFonts w:hint="eastAsia" w:ascii="楷体" w:hAnsi="楷体" w:eastAsia="楷体" w:cs="楷体"/>
          <w:b/>
          <w:bCs/>
          <w:i/>
          <w:color w:val="000000" w:themeColor="text1"/>
          <w:sz w:val="22"/>
          <w:szCs w:val="28"/>
          <w:lang w:val="en-US" w:eastAsia="zh-CN"/>
          <w14:textFill>
            <w14:solidFill>
              <w14:schemeClr w14:val="tx1"/>
            </w14:solidFill>
          </w14:textFill>
        </w:rPr>
        <w:t>3</w:t>
      </w:r>
      <w:r>
        <w:rPr>
          <w:rFonts w:hint="eastAsia" w:ascii="楷体" w:hAnsi="楷体" w:eastAsia="楷体" w:cs="楷体"/>
          <w:b/>
          <w:bCs/>
          <w:i/>
          <w:color w:val="000000" w:themeColor="text1"/>
          <w:sz w:val="22"/>
          <w:szCs w:val="28"/>
          <w14:textFill>
            <w14:solidFill>
              <w14:schemeClr w14:val="tx1"/>
            </w14:solidFill>
          </w14:textFill>
        </w:rPr>
        <w:t>.</w:t>
      </w:r>
      <w:r>
        <w:rPr>
          <w:rFonts w:hint="eastAsia" w:ascii="楷体" w:hAnsi="楷体" w:eastAsia="楷体" w:cs="楷体"/>
          <w:b/>
          <w:bCs/>
          <w:i/>
          <w:color w:val="000000" w:themeColor="text1"/>
          <w:sz w:val="22"/>
          <w:szCs w:val="28"/>
          <w:lang w:val="en-US" w:eastAsia="zh-CN"/>
          <w14:textFill>
            <w14:solidFill>
              <w14:schemeClr w14:val="tx1"/>
            </w14:solidFill>
          </w14:textFill>
        </w:rPr>
        <w:t>0</w:t>
      </w:r>
      <w:r>
        <w:rPr>
          <w:rFonts w:hint="eastAsia"/>
          <w:b/>
          <w:bCs/>
          <w:sz w:val="22"/>
          <w:szCs w:val="28"/>
        </w:rPr>
        <w:t xml:space="preserve"> </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jc w:val="right"/>
        <w:rPr>
          <w:rFonts w:hint="eastAsia" w:ascii="楷体" w:hAnsi="楷体" w:eastAsia="楷体" w:cs="楷体"/>
          <w:b/>
          <w:i/>
          <w:iCs w:val="0"/>
          <w:color w:val="000000"/>
          <w:kern w:val="0"/>
          <w:sz w:val="48"/>
          <w:szCs w:val="36"/>
          <w:lang w:val="en-US" w:eastAsia="zh-CN" w:bidi="ar-SA"/>
        </w:rPr>
      </w:pPr>
      <w:r>
        <w:rPr>
          <w:rFonts w:hint="eastAsia" w:ascii="楷体" w:hAnsi="楷体" w:eastAsia="楷体" w:cs="楷体"/>
          <w:b/>
          <w:i/>
          <w:iCs w:val="0"/>
          <w:color w:val="000000"/>
          <w:kern w:val="0"/>
          <w:sz w:val="48"/>
          <w:szCs w:val="36"/>
          <w:lang w:val="en-US" w:eastAsia="zh-CN" w:bidi="ar-SA"/>
        </w:rPr>
        <w:t>飞驴自助旅游系统</w:t>
      </w:r>
    </w:p>
    <w:p>
      <w:pPr>
        <w:jc w:val="right"/>
        <w:rPr>
          <w:rFonts w:hint="eastAsia" w:ascii="微软雅黑" w:hAnsi="微软雅黑" w:eastAsia="微软雅黑" w:cs="微软雅黑"/>
          <w:b/>
          <w:bCs/>
          <w:sz w:val="52"/>
          <w:szCs w:val="21"/>
        </w:rPr>
      </w:pPr>
      <w:r>
        <w:rPr>
          <w:rFonts w:hint="eastAsia" w:ascii="微软雅黑" w:hAnsi="微软雅黑" w:eastAsia="微软雅黑" w:cs="微软雅黑"/>
          <w:b/>
          <w:bCs/>
          <w:sz w:val="52"/>
          <w:szCs w:val="21"/>
        </w:rPr>
        <w:t>软件</w:t>
      </w:r>
      <w:r>
        <w:rPr>
          <w:rFonts w:hint="eastAsia" w:ascii="微软雅黑" w:hAnsi="微软雅黑" w:eastAsia="微软雅黑" w:cs="微软雅黑"/>
          <w:b/>
          <w:bCs/>
          <w:sz w:val="52"/>
          <w:szCs w:val="21"/>
          <w:lang w:val="en-US" w:eastAsia="zh-CN"/>
        </w:rPr>
        <w:t>需求</w:t>
      </w:r>
      <w:r>
        <w:rPr>
          <w:rFonts w:hint="eastAsia" w:ascii="微软雅黑" w:hAnsi="微软雅黑" w:eastAsia="微软雅黑" w:cs="微软雅黑"/>
          <w:b/>
          <w:bCs/>
          <w:sz w:val="52"/>
          <w:szCs w:val="21"/>
        </w:rPr>
        <w:t>规格说明书</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rPr>
          <w:rFonts w:hint="eastAsia"/>
        </w:rPr>
      </w:pPr>
    </w:p>
    <w:p>
      <w:pPr>
        <w:jc w:val="center"/>
        <w:rPr>
          <w:rFonts w:hint="default" w:eastAsia="宋体"/>
          <w:b/>
          <w:bCs/>
          <w:sz w:val="22"/>
          <w:szCs w:val="28"/>
          <w:lang w:val="en-US" w:eastAsia="zh-CN"/>
        </w:rPr>
      </w:pPr>
      <w:r>
        <w:rPr>
          <w:rFonts w:hint="eastAsia"/>
          <w:b/>
          <w:bCs/>
          <w:sz w:val="22"/>
          <w:szCs w:val="28"/>
        </w:rPr>
        <w:t>日期：</w:t>
      </w:r>
      <w:r>
        <w:rPr>
          <w:rFonts w:hint="eastAsia"/>
          <w:b/>
          <w:bCs/>
          <w:sz w:val="22"/>
          <w:szCs w:val="28"/>
          <w:lang w:val="en-US" w:eastAsia="zh-CN"/>
        </w:rPr>
        <w:t>2021年10月4日</w:t>
      </w:r>
    </w:p>
    <w:p>
      <w:pPr>
        <w:widowControl/>
        <w:spacing w:after="120" w:line="240" w:lineRule="atLeast"/>
        <w:ind w:left="450"/>
        <w:jc w:val="left"/>
        <w:rPr>
          <w:i/>
          <w:iCs/>
          <w:color w:val="0000FF"/>
          <w:kern w:val="0"/>
          <w:sz w:val="20"/>
          <w:szCs w:val="20"/>
        </w:rPr>
      </w:pPr>
    </w:p>
    <w:p>
      <w:pPr>
        <w:rPr>
          <w:rFonts w:hint="eastAsia"/>
        </w:rPr>
      </w:pPr>
    </w:p>
    <w:p>
      <w:pPr>
        <w:rPr>
          <w:rFonts w:hint="eastAsia"/>
        </w:rPr>
      </w:pPr>
    </w:p>
    <w:p>
      <w:pPr>
        <w:rPr>
          <w:rFonts w:hint="eastAsia"/>
        </w:rPr>
      </w:pPr>
    </w:p>
    <w:p>
      <w:pPr>
        <w:rPr>
          <w:rFonts w:hint="eastAsia"/>
        </w:rPr>
      </w:pPr>
    </w:p>
    <w:p>
      <w:pPr>
        <w:rPr>
          <w:rFonts w:ascii="黑体" w:hAnsi="黑体" w:eastAsia="黑体"/>
          <w:b/>
          <w:bCs/>
          <w:sz w:val="36"/>
        </w:rPr>
      </w:pPr>
      <w:bookmarkStart w:id="0" w:name="_Toc529543850"/>
      <w:bookmarkStart w:id="1" w:name="_Toc487944052"/>
      <w:bookmarkStart w:id="2" w:name="_Toc472758534"/>
      <w:bookmarkStart w:id="3" w:name="_Toc485198816"/>
      <w:r>
        <w:rPr>
          <w:rFonts w:ascii="黑体" w:hAnsi="黑体" w:eastAsia="黑体"/>
        </w:rPr>
        <w:br w:type="page"/>
      </w:r>
      <w:r>
        <w:rPr>
          <w:rFonts w:hint="eastAsia" w:ascii="黑体" w:hAnsi="黑体" w:eastAsia="黑体"/>
          <w:b/>
          <w:bCs/>
          <w:sz w:val="36"/>
        </w:rPr>
        <w:t>文档变更历史</w:t>
      </w:r>
      <w:bookmarkEnd w:id="0"/>
      <w:bookmarkEnd w:id="1"/>
      <w:bookmarkEnd w:id="2"/>
      <w:bookmarkEnd w:id="3"/>
      <w:r>
        <w:rPr>
          <w:rFonts w:hint="eastAsia" w:ascii="黑体" w:hAnsi="黑体" w:eastAsia="黑体"/>
          <w:b/>
          <w:bCs/>
          <w:sz w:val="36"/>
        </w:rPr>
        <w:t>记录</w:t>
      </w:r>
      <w:bookmarkStart w:id="70" w:name="_GoBack"/>
      <w:bookmarkEnd w:id="70"/>
    </w:p>
    <w:tbl>
      <w:tblPr>
        <w:tblStyle w:val="17"/>
        <w:tblW w:w="8280" w:type="dxa"/>
        <w:tblInd w:w="108" w:type="dxa"/>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
      <w:tblGrid>
        <w:gridCol w:w="699"/>
        <w:gridCol w:w="1281"/>
        <w:gridCol w:w="1281"/>
        <w:gridCol w:w="3827"/>
        <w:gridCol w:w="1192"/>
      </w:tblGrid>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476" w:hRule="atLeast"/>
        </w:trPr>
        <w:tc>
          <w:tcPr>
            <w:tcW w:w="699"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序号</w:t>
            </w:r>
          </w:p>
        </w:tc>
        <w:tc>
          <w:tcPr>
            <w:tcW w:w="1281"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变更日期</w:t>
            </w:r>
          </w:p>
        </w:tc>
        <w:tc>
          <w:tcPr>
            <w:tcW w:w="1281"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变更人员</w:t>
            </w:r>
          </w:p>
        </w:tc>
        <w:tc>
          <w:tcPr>
            <w:tcW w:w="3827"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变更内容详情描述</w:t>
            </w:r>
          </w:p>
        </w:tc>
        <w:tc>
          <w:tcPr>
            <w:tcW w:w="1192"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变更后的版本号</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shd w:val="pct10" w:color="auto" w:fill="FFFFFF"/>
              </w:rPr>
            </w:pPr>
            <w:r>
              <w:rPr>
                <w:rFonts w:hint="eastAsia"/>
              </w:rPr>
              <w:t>1</w:t>
            </w:r>
          </w:p>
        </w:tc>
        <w:tc>
          <w:tcPr>
            <w:tcW w:w="1281" w:type="dxa"/>
            <w:noWrap w:val="0"/>
            <w:vAlign w:val="center"/>
          </w:tcPr>
          <w:p>
            <w:pPr>
              <w:pStyle w:val="24"/>
              <w:rPr>
                <w:rFonts w:hint="default" w:eastAsia="幼圆"/>
                <w:shd w:val="pct10" w:color="auto" w:fill="FFFFFF"/>
                <w:lang w:val="en-US" w:eastAsia="zh-CN"/>
              </w:rPr>
            </w:pPr>
            <w:r>
              <w:rPr>
                <w:rFonts w:hint="eastAsia"/>
              </w:rPr>
              <w:t>20</w:t>
            </w:r>
            <w:r>
              <w:rPr>
                <w:rFonts w:hint="eastAsia"/>
                <w:lang w:val="en-US" w:eastAsia="zh-CN"/>
              </w:rPr>
              <w:t>21</w:t>
            </w:r>
            <w:r>
              <w:rPr>
                <w:rFonts w:hint="eastAsia"/>
              </w:rPr>
              <w:t>\</w:t>
            </w:r>
            <w:r>
              <w:rPr>
                <w:rFonts w:hint="eastAsia"/>
                <w:lang w:val="en-US" w:eastAsia="zh-CN"/>
              </w:rPr>
              <w:t>9</w:t>
            </w:r>
            <w:r>
              <w:rPr>
                <w:rFonts w:hint="eastAsia"/>
              </w:rPr>
              <w:t>\</w:t>
            </w:r>
            <w:r>
              <w:rPr>
                <w:rFonts w:hint="eastAsia"/>
                <w:lang w:val="en-US" w:eastAsia="zh-CN"/>
              </w:rPr>
              <w:t>29</w:t>
            </w:r>
          </w:p>
        </w:tc>
        <w:tc>
          <w:tcPr>
            <w:tcW w:w="1281" w:type="dxa"/>
            <w:noWrap w:val="0"/>
            <w:vAlign w:val="center"/>
          </w:tcPr>
          <w:p>
            <w:pPr>
              <w:pStyle w:val="24"/>
              <w:rPr>
                <w:rFonts w:hint="eastAsia" w:eastAsia="幼圆"/>
                <w:shd w:val="pct10" w:color="auto" w:fill="FFFFFF"/>
                <w:lang w:val="en-US" w:eastAsia="zh-CN"/>
              </w:rPr>
            </w:pPr>
            <w:r>
              <w:rPr>
                <w:rFonts w:hint="eastAsia"/>
                <w:shd w:val="pct10" w:color="auto" w:fill="FFFFFF"/>
                <w:lang w:val="en-US" w:eastAsia="zh-CN"/>
              </w:rPr>
              <w:t>用户组</w:t>
            </w:r>
          </w:p>
        </w:tc>
        <w:tc>
          <w:tcPr>
            <w:tcW w:w="3827" w:type="dxa"/>
            <w:noWrap w:val="0"/>
            <w:vAlign w:val="center"/>
          </w:tcPr>
          <w:p>
            <w:pPr>
              <w:pStyle w:val="24"/>
              <w:rPr>
                <w:rFonts w:hint="eastAsia"/>
                <w:shd w:val="pct10" w:color="auto" w:fill="FFFFFF"/>
              </w:rPr>
            </w:pPr>
            <w:r>
              <w:rPr>
                <w:rFonts w:hint="eastAsia"/>
              </w:rPr>
              <w:t>撰写了软件需求</w:t>
            </w:r>
            <w:r>
              <w:rPr>
                <w:rFonts w:hint="eastAsia"/>
                <w:lang w:eastAsia="zh-CN"/>
              </w:rPr>
              <w:t>规格说明书</w:t>
            </w:r>
            <w:r>
              <w:t>初稿</w:t>
            </w:r>
          </w:p>
        </w:tc>
        <w:tc>
          <w:tcPr>
            <w:tcW w:w="1192" w:type="dxa"/>
            <w:noWrap w:val="0"/>
            <w:vAlign w:val="center"/>
          </w:tcPr>
          <w:p>
            <w:pPr>
              <w:pStyle w:val="24"/>
              <w:rPr>
                <w:rFonts w:hint="eastAsia"/>
                <w:shd w:val="pct10" w:color="auto" w:fill="FFFFFF"/>
              </w:rPr>
            </w:pPr>
            <w:r>
              <w:t>V1.0</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shd w:val="pct10" w:color="auto" w:fill="FFFFFF"/>
              </w:rPr>
            </w:pPr>
            <w:r>
              <w:rPr>
                <w:rFonts w:hint="eastAsia"/>
              </w:rPr>
              <w:t>2</w:t>
            </w:r>
          </w:p>
        </w:tc>
        <w:tc>
          <w:tcPr>
            <w:tcW w:w="1281" w:type="dxa"/>
            <w:noWrap w:val="0"/>
            <w:vAlign w:val="center"/>
          </w:tcPr>
          <w:p>
            <w:pPr>
              <w:pStyle w:val="24"/>
              <w:rPr>
                <w:rFonts w:hint="eastAsia"/>
                <w:shd w:val="pct10" w:color="auto" w:fill="FFFFFF"/>
              </w:rPr>
            </w:pPr>
            <w:r>
              <w:rPr>
                <w:rFonts w:hint="eastAsia"/>
              </w:rPr>
              <w:t>20</w:t>
            </w:r>
            <w:r>
              <w:rPr>
                <w:rFonts w:hint="eastAsia"/>
                <w:lang w:val="en-US" w:eastAsia="zh-CN"/>
              </w:rPr>
              <w:t>21</w:t>
            </w:r>
            <w:r>
              <w:rPr>
                <w:rFonts w:hint="eastAsia"/>
              </w:rPr>
              <w:t>\</w:t>
            </w:r>
            <w:r>
              <w:rPr>
                <w:rFonts w:hint="eastAsia"/>
                <w:lang w:val="en-US" w:eastAsia="zh-CN"/>
              </w:rPr>
              <w:t>10</w:t>
            </w:r>
            <w:r>
              <w:rPr>
                <w:rFonts w:hint="eastAsia"/>
              </w:rPr>
              <w:t>\1</w:t>
            </w:r>
          </w:p>
        </w:tc>
        <w:tc>
          <w:tcPr>
            <w:tcW w:w="1281" w:type="dxa"/>
            <w:noWrap w:val="0"/>
            <w:vAlign w:val="center"/>
          </w:tcPr>
          <w:p>
            <w:pPr>
              <w:pStyle w:val="24"/>
              <w:rPr>
                <w:rFonts w:hint="eastAsia" w:eastAsia="幼圆"/>
                <w:shd w:val="pct10" w:color="auto" w:fill="FFFFFF"/>
                <w:lang w:val="en-US" w:eastAsia="zh-CN"/>
              </w:rPr>
            </w:pPr>
            <w:r>
              <w:rPr>
                <w:rFonts w:hint="eastAsia"/>
                <w:shd w:val="pct10" w:color="auto" w:fill="FFFFFF"/>
                <w:lang w:val="en-US" w:eastAsia="zh-CN"/>
              </w:rPr>
              <w:t>用户组</w:t>
            </w:r>
          </w:p>
        </w:tc>
        <w:tc>
          <w:tcPr>
            <w:tcW w:w="3827" w:type="dxa"/>
            <w:noWrap w:val="0"/>
            <w:vAlign w:val="center"/>
          </w:tcPr>
          <w:p>
            <w:pPr>
              <w:pStyle w:val="24"/>
              <w:rPr>
                <w:rFonts w:hint="eastAsia"/>
                <w:shd w:val="pct10" w:color="auto" w:fill="FFFFFF"/>
              </w:rPr>
            </w:pPr>
            <w:r>
              <w:rPr>
                <w:rFonts w:hint="eastAsia"/>
              </w:rPr>
              <w:t>完善</w:t>
            </w:r>
            <w:r>
              <w:t>了软件</w:t>
            </w:r>
            <w:r>
              <w:rPr>
                <w:rFonts w:hint="eastAsia"/>
              </w:rPr>
              <w:t>设计</w:t>
            </w:r>
            <w:r>
              <w:t>模型</w:t>
            </w:r>
            <w:r>
              <w:rPr>
                <w:rFonts w:hint="eastAsia"/>
              </w:rPr>
              <w:t>的顺序图</w:t>
            </w:r>
          </w:p>
        </w:tc>
        <w:tc>
          <w:tcPr>
            <w:tcW w:w="1192" w:type="dxa"/>
            <w:noWrap w:val="0"/>
            <w:vAlign w:val="center"/>
          </w:tcPr>
          <w:p>
            <w:pPr>
              <w:pStyle w:val="24"/>
              <w:rPr>
                <w:rFonts w:hint="eastAsia"/>
                <w:shd w:val="pct10" w:color="auto" w:fill="FFFFFF"/>
              </w:rPr>
            </w:pPr>
            <w:r>
              <w:rPr>
                <w:rFonts w:hint="eastAsia"/>
              </w:rPr>
              <w:t>V</w:t>
            </w:r>
            <w:r>
              <w:t>2.0</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r>
              <w:rPr>
                <w:rFonts w:hint="eastAsia"/>
                <w:lang w:val="en-US" w:eastAsia="zh-CN"/>
              </w:rPr>
              <w:t>3</w:t>
            </w:r>
          </w:p>
        </w:tc>
        <w:tc>
          <w:tcPr>
            <w:tcW w:w="1281" w:type="dxa"/>
            <w:noWrap w:val="0"/>
            <w:vAlign w:val="center"/>
          </w:tcPr>
          <w:p>
            <w:pPr>
              <w:pStyle w:val="24"/>
              <w:rPr>
                <w:rFonts w:hint="default"/>
                <w:lang w:val="en-US"/>
              </w:rPr>
            </w:pPr>
            <w:r>
              <w:rPr>
                <w:rFonts w:hint="eastAsia"/>
                <w:lang w:val="en-US" w:eastAsia="zh-CN"/>
              </w:rPr>
              <w:t>2021</w:t>
            </w:r>
            <w:r>
              <w:rPr>
                <w:rFonts w:hint="default"/>
                <w:lang w:val="en-US" w:eastAsia="zh-CN"/>
              </w:rPr>
              <w:t>\</w:t>
            </w:r>
            <w:r>
              <w:rPr>
                <w:rFonts w:hint="eastAsia"/>
                <w:lang w:val="en-US" w:eastAsia="zh-CN"/>
              </w:rPr>
              <w:t>10</w:t>
            </w:r>
            <w:r>
              <w:rPr>
                <w:rFonts w:hint="default"/>
                <w:lang w:val="en-US" w:eastAsia="zh-CN"/>
              </w:rPr>
              <w:t>\</w:t>
            </w:r>
            <w:r>
              <w:rPr>
                <w:rFonts w:hint="eastAsia"/>
                <w:lang w:val="en-US" w:eastAsia="zh-CN"/>
              </w:rPr>
              <w:t>4</w:t>
            </w:r>
          </w:p>
        </w:tc>
        <w:tc>
          <w:tcPr>
            <w:tcW w:w="1281" w:type="dxa"/>
            <w:noWrap w:val="0"/>
            <w:vAlign w:val="center"/>
          </w:tcPr>
          <w:p>
            <w:pPr>
              <w:pStyle w:val="24"/>
              <w:rPr>
                <w:rFonts w:hint="default" w:eastAsia="幼圆"/>
                <w:lang w:val="en-US" w:eastAsia="zh-CN"/>
              </w:rPr>
            </w:pPr>
            <w:r>
              <w:rPr>
                <w:rFonts w:hint="eastAsia"/>
                <w:lang w:val="en-US" w:eastAsia="zh-CN"/>
              </w:rPr>
              <w:t>用户组</w:t>
            </w:r>
          </w:p>
        </w:tc>
        <w:tc>
          <w:tcPr>
            <w:tcW w:w="3827" w:type="dxa"/>
            <w:noWrap w:val="0"/>
            <w:vAlign w:val="center"/>
          </w:tcPr>
          <w:p>
            <w:pPr>
              <w:pStyle w:val="24"/>
              <w:rPr>
                <w:rFonts w:hint="eastAsia"/>
              </w:rPr>
            </w:pPr>
            <w:r>
              <w:rPr>
                <w:rFonts w:hint="eastAsia"/>
                <w:lang w:val="en-US" w:eastAsia="zh-CN"/>
              </w:rPr>
              <w:t>重新检查，解决实际作品与文档之间的不一致</w:t>
            </w:r>
          </w:p>
        </w:tc>
        <w:tc>
          <w:tcPr>
            <w:tcW w:w="1192" w:type="dxa"/>
            <w:noWrap w:val="0"/>
            <w:vAlign w:val="center"/>
          </w:tcPr>
          <w:p>
            <w:pPr>
              <w:pStyle w:val="24"/>
              <w:rPr>
                <w:rFonts w:hint="eastAsia"/>
              </w:rPr>
            </w:pPr>
            <w:r>
              <w:rPr>
                <w:rFonts w:hint="eastAsia"/>
                <w:lang w:val="en-US" w:eastAsia="zh-CN"/>
              </w:rPr>
              <w:t>V3.0</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bl>
    <w:p>
      <w:pPr>
        <w:jc w:val="center"/>
        <w:rPr>
          <w:rFonts w:hint="eastAsia"/>
          <w:b/>
          <w:sz w:val="36"/>
          <w:szCs w:val="36"/>
        </w:rPr>
      </w:pPr>
      <w:r>
        <w:br w:type="page"/>
      </w:r>
      <w:bookmarkStart w:id="4" w:name="_Toc166408294"/>
      <w:bookmarkStart w:id="5" w:name="_Toc529543851"/>
      <w:bookmarkStart w:id="6" w:name="_Toc19714006"/>
      <w:r>
        <w:rPr>
          <w:rFonts w:hint="eastAsia"/>
          <w:b/>
          <w:sz w:val="36"/>
          <w:szCs w:val="36"/>
        </w:rPr>
        <w:t>目录</w:t>
      </w:r>
      <w:bookmarkEnd w:id="4"/>
      <w:bookmarkEnd w:id="5"/>
      <w:bookmarkEnd w:id="6"/>
    </w:p>
    <w:p>
      <w:pPr>
        <w:pStyle w:val="12"/>
        <w:tabs>
          <w:tab w:val="right" w:leader="dot" w:pos="8312"/>
        </w:tabs>
      </w:pPr>
      <w:r>
        <w:fldChar w:fldCharType="begin"/>
      </w:r>
      <w:r>
        <w:instrText xml:space="preserve"> TOC \o "1-3" \h \z </w:instrText>
      </w:r>
      <w:r>
        <w:fldChar w:fldCharType="separate"/>
      </w:r>
      <w:r>
        <w:fldChar w:fldCharType="begin"/>
      </w:r>
      <w:r>
        <w:instrText xml:space="preserve"> HYPERLINK \l _Toc8397 </w:instrText>
      </w:r>
      <w:r>
        <w:fldChar w:fldCharType="separate"/>
      </w:r>
      <w:r>
        <w:rPr>
          <w:rFonts w:hint="eastAsia" w:ascii="微软雅黑" w:hAnsi="微软雅黑" w:eastAsia="微软雅黑" w:cs="微软雅黑"/>
          <w:bCs w:val="0"/>
        </w:rPr>
        <w:t>1. 引言</w:t>
      </w:r>
      <w:r>
        <w:tab/>
      </w:r>
      <w:r>
        <w:fldChar w:fldCharType="begin"/>
      </w:r>
      <w:r>
        <w:instrText xml:space="preserve"> PAGEREF _Toc8397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_Toc2032 </w:instrText>
      </w:r>
      <w:r>
        <w:fldChar w:fldCharType="separate"/>
      </w:r>
      <w:r>
        <w:rPr>
          <w:rFonts w:hint="default" w:ascii="Times New Roman" w:hAnsi="Times New Roman" w:eastAsia="黑体" w:cs="Times New Roman"/>
          <w:szCs w:val="18"/>
        </w:rPr>
        <w:t>1.1 编写目的</w:t>
      </w:r>
      <w:r>
        <w:tab/>
      </w:r>
      <w:r>
        <w:fldChar w:fldCharType="begin"/>
      </w:r>
      <w:r>
        <w:instrText xml:space="preserve"> PAGEREF _Toc2032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_Toc3477 </w:instrText>
      </w:r>
      <w:r>
        <w:fldChar w:fldCharType="separate"/>
      </w:r>
      <w:r>
        <w:rPr>
          <w:rFonts w:hint="eastAsia" w:ascii="Times New Roman" w:hAnsi="Times New Roman" w:eastAsia="黑体" w:cs="Times New Roman"/>
          <w:szCs w:val="18"/>
        </w:rPr>
        <w:t>1.2 读者对象</w:t>
      </w:r>
      <w:r>
        <w:tab/>
      </w:r>
      <w:r>
        <w:fldChar w:fldCharType="begin"/>
      </w:r>
      <w:r>
        <w:instrText xml:space="preserve"> PAGEREF _Toc3477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_Toc8237 </w:instrText>
      </w:r>
      <w:r>
        <w:fldChar w:fldCharType="separate"/>
      </w:r>
      <w:r>
        <w:rPr>
          <w:rFonts w:hint="default" w:ascii="Times New Roman" w:hAnsi="Times New Roman" w:eastAsia="黑体" w:cs="Times New Roman"/>
          <w:szCs w:val="18"/>
        </w:rPr>
        <w:t>1.</w:t>
      </w:r>
      <w:r>
        <w:rPr>
          <w:rFonts w:hint="eastAsia" w:ascii="Times New Roman" w:hAnsi="Times New Roman" w:eastAsia="黑体" w:cs="Times New Roman"/>
          <w:szCs w:val="18"/>
        </w:rPr>
        <w:t>3</w:t>
      </w:r>
      <w:r>
        <w:rPr>
          <w:rFonts w:hint="default" w:ascii="Times New Roman" w:hAnsi="Times New Roman" w:eastAsia="黑体" w:cs="Times New Roman"/>
          <w:szCs w:val="18"/>
        </w:rPr>
        <w:t xml:space="preserve"> </w:t>
      </w:r>
      <w:r>
        <w:rPr>
          <w:rFonts w:hint="eastAsia" w:ascii="Times New Roman" w:hAnsi="Times New Roman" w:eastAsia="黑体" w:cs="Times New Roman"/>
          <w:szCs w:val="18"/>
        </w:rPr>
        <w:t>软件项目概述</w:t>
      </w:r>
      <w:r>
        <w:tab/>
      </w:r>
      <w:r>
        <w:fldChar w:fldCharType="begin"/>
      </w:r>
      <w:r>
        <w:instrText xml:space="preserve"> PAGEREF _Toc8237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_Toc16319 </w:instrText>
      </w:r>
      <w:r>
        <w:fldChar w:fldCharType="separate"/>
      </w:r>
      <w:r>
        <w:rPr>
          <w:rFonts w:hint="default" w:ascii="Times New Roman" w:hAnsi="Times New Roman" w:eastAsia="黑体" w:cs="Times New Roman"/>
          <w:szCs w:val="18"/>
        </w:rPr>
        <w:t>1.</w:t>
      </w:r>
      <w:r>
        <w:rPr>
          <w:rFonts w:hint="eastAsia" w:ascii="Times New Roman" w:hAnsi="Times New Roman" w:eastAsia="黑体" w:cs="Times New Roman"/>
          <w:szCs w:val="18"/>
        </w:rPr>
        <w:t>4</w:t>
      </w:r>
      <w:r>
        <w:rPr>
          <w:rFonts w:hint="default" w:ascii="Times New Roman" w:hAnsi="Times New Roman" w:eastAsia="黑体" w:cs="Times New Roman"/>
          <w:szCs w:val="18"/>
        </w:rPr>
        <w:t xml:space="preserve"> </w:t>
      </w:r>
      <w:r>
        <w:rPr>
          <w:rFonts w:hint="eastAsia" w:ascii="Times New Roman" w:hAnsi="Times New Roman" w:eastAsia="黑体" w:cs="Times New Roman"/>
          <w:szCs w:val="18"/>
        </w:rPr>
        <w:t>文档概述</w:t>
      </w:r>
      <w:r>
        <w:tab/>
      </w:r>
      <w:r>
        <w:fldChar w:fldCharType="begin"/>
      </w:r>
      <w:r>
        <w:instrText xml:space="preserve"> PAGEREF _Toc16319 </w:instrText>
      </w:r>
      <w:r>
        <w:fldChar w:fldCharType="separate"/>
      </w:r>
      <w:r>
        <w:t>5</w:t>
      </w:r>
      <w:r>
        <w:fldChar w:fldCharType="end"/>
      </w:r>
      <w:r>
        <w:fldChar w:fldCharType="end"/>
      </w:r>
    </w:p>
    <w:p>
      <w:pPr>
        <w:pStyle w:val="15"/>
        <w:tabs>
          <w:tab w:val="right" w:leader="dot" w:pos="8312"/>
        </w:tabs>
      </w:pPr>
      <w:r>
        <w:fldChar w:fldCharType="begin"/>
      </w:r>
      <w:r>
        <w:instrText xml:space="preserve"> HYPERLINK \l _Toc21806 </w:instrText>
      </w:r>
      <w:r>
        <w:fldChar w:fldCharType="separate"/>
      </w:r>
      <w:r>
        <w:rPr>
          <w:rFonts w:hint="default" w:ascii="Times New Roman" w:hAnsi="Times New Roman" w:eastAsia="黑体" w:cs="Times New Roman"/>
          <w:szCs w:val="18"/>
        </w:rPr>
        <w:t xml:space="preserve">1.5 </w:t>
      </w:r>
      <w:r>
        <w:rPr>
          <w:rFonts w:hint="eastAsia" w:ascii="Times New Roman" w:hAnsi="Times New Roman" w:eastAsia="黑体" w:cs="Times New Roman"/>
          <w:szCs w:val="18"/>
        </w:rPr>
        <w:t>定义</w:t>
      </w:r>
      <w:r>
        <w:tab/>
      </w:r>
      <w:r>
        <w:fldChar w:fldCharType="begin"/>
      </w:r>
      <w:r>
        <w:instrText xml:space="preserve"> PAGEREF _Toc21806 </w:instrText>
      </w:r>
      <w:r>
        <w:fldChar w:fldCharType="separate"/>
      </w:r>
      <w:r>
        <w:t>5</w:t>
      </w:r>
      <w:r>
        <w:fldChar w:fldCharType="end"/>
      </w:r>
      <w:r>
        <w:fldChar w:fldCharType="end"/>
      </w:r>
    </w:p>
    <w:p>
      <w:pPr>
        <w:pStyle w:val="15"/>
        <w:tabs>
          <w:tab w:val="right" w:leader="dot" w:pos="8312"/>
        </w:tabs>
      </w:pPr>
      <w:r>
        <w:fldChar w:fldCharType="begin"/>
      </w:r>
      <w:r>
        <w:instrText xml:space="preserve"> HYPERLINK \l _Toc2528 </w:instrText>
      </w:r>
      <w:r>
        <w:fldChar w:fldCharType="separate"/>
      </w:r>
      <w:r>
        <w:rPr>
          <w:rFonts w:hint="default" w:ascii="Times New Roman" w:hAnsi="Times New Roman" w:eastAsia="黑体" w:cs="Times New Roman"/>
          <w:szCs w:val="18"/>
        </w:rPr>
        <w:t xml:space="preserve">1.6 </w:t>
      </w:r>
      <w:r>
        <w:rPr>
          <w:rFonts w:hint="eastAsia" w:ascii="Times New Roman" w:hAnsi="Times New Roman" w:eastAsia="黑体" w:cs="Times New Roman"/>
          <w:szCs w:val="18"/>
        </w:rPr>
        <w:t>参考资料</w:t>
      </w:r>
      <w:r>
        <w:tab/>
      </w:r>
      <w:r>
        <w:fldChar w:fldCharType="begin"/>
      </w:r>
      <w:r>
        <w:instrText xml:space="preserve"> PAGEREF _Toc2528 </w:instrText>
      </w:r>
      <w:r>
        <w:fldChar w:fldCharType="separate"/>
      </w:r>
      <w:r>
        <w:t>5</w:t>
      </w:r>
      <w:r>
        <w:fldChar w:fldCharType="end"/>
      </w:r>
      <w:r>
        <w:fldChar w:fldCharType="end"/>
      </w:r>
    </w:p>
    <w:p>
      <w:pPr>
        <w:pStyle w:val="12"/>
        <w:tabs>
          <w:tab w:val="right" w:leader="dot" w:pos="8312"/>
        </w:tabs>
      </w:pPr>
      <w:r>
        <w:fldChar w:fldCharType="begin"/>
      </w:r>
      <w:r>
        <w:instrText xml:space="preserve"> HYPERLINK \l _Toc22652 </w:instrText>
      </w:r>
      <w:r>
        <w:fldChar w:fldCharType="separate"/>
      </w:r>
      <w:r>
        <w:rPr>
          <w:rFonts w:hint="eastAsia" w:ascii="微软雅黑" w:hAnsi="微软雅黑" w:eastAsia="微软雅黑" w:cs="微软雅黑"/>
          <w:bCs w:val="0"/>
        </w:rPr>
        <w:t>2. 软件的一般性描述</w:t>
      </w:r>
      <w:r>
        <w:tab/>
      </w:r>
      <w:r>
        <w:fldChar w:fldCharType="begin"/>
      </w:r>
      <w:r>
        <w:instrText xml:space="preserve"> PAGEREF _Toc22652 </w:instrText>
      </w:r>
      <w:r>
        <w:fldChar w:fldCharType="separate"/>
      </w:r>
      <w:r>
        <w:t>6</w:t>
      </w:r>
      <w:r>
        <w:fldChar w:fldCharType="end"/>
      </w:r>
      <w:r>
        <w:fldChar w:fldCharType="end"/>
      </w:r>
    </w:p>
    <w:p>
      <w:pPr>
        <w:pStyle w:val="15"/>
        <w:tabs>
          <w:tab w:val="right" w:leader="dot" w:pos="8312"/>
        </w:tabs>
      </w:pPr>
      <w:r>
        <w:fldChar w:fldCharType="begin"/>
      </w:r>
      <w:r>
        <w:instrText xml:space="preserve"> HYPERLINK \l _Toc897 </w:instrText>
      </w:r>
      <w:r>
        <w:fldChar w:fldCharType="separate"/>
      </w:r>
      <w:r>
        <w:rPr>
          <w:rFonts w:hint="eastAsia" w:ascii="Times New Roman" w:hAnsi="Times New Roman" w:eastAsia="黑体" w:cs="Times New Roman"/>
          <w:szCs w:val="18"/>
        </w:rPr>
        <w:t>2.1软件产品与其环境之间的关系</w:t>
      </w:r>
      <w:r>
        <w:tab/>
      </w:r>
      <w:r>
        <w:fldChar w:fldCharType="begin"/>
      </w:r>
      <w:r>
        <w:instrText xml:space="preserve"> PAGEREF _Toc897 </w:instrText>
      </w:r>
      <w:r>
        <w:fldChar w:fldCharType="separate"/>
      </w:r>
      <w:r>
        <w:t>6</w:t>
      </w:r>
      <w:r>
        <w:fldChar w:fldCharType="end"/>
      </w:r>
      <w:r>
        <w:fldChar w:fldCharType="end"/>
      </w:r>
    </w:p>
    <w:p>
      <w:pPr>
        <w:pStyle w:val="15"/>
        <w:tabs>
          <w:tab w:val="right" w:leader="dot" w:pos="8312"/>
        </w:tabs>
      </w:pPr>
      <w:r>
        <w:fldChar w:fldCharType="begin"/>
      </w:r>
      <w:r>
        <w:instrText xml:space="preserve"> HYPERLINK \l _Toc26392 </w:instrText>
      </w:r>
      <w:r>
        <w:fldChar w:fldCharType="separate"/>
      </w:r>
      <w:r>
        <w:rPr>
          <w:rFonts w:hint="eastAsia" w:ascii="Times New Roman" w:hAnsi="Times New Roman" w:eastAsia="黑体" w:cs="Times New Roman"/>
          <w:szCs w:val="18"/>
        </w:rPr>
        <w:t>2.</w:t>
      </w:r>
      <w:r>
        <w:rPr>
          <w:rFonts w:hint="eastAsia" w:eastAsia="黑体" w:cs="Times New Roman"/>
          <w:szCs w:val="18"/>
          <w:lang w:val="en-US" w:eastAsia="zh-CN"/>
        </w:rPr>
        <w:t>2</w:t>
      </w:r>
      <w:r>
        <w:rPr>
          <w:rFonts w:hint="eastAsia" w:ascii="Times New Roman" w:hAnsi="Times New Roman" w:eastAsia="黑体" w:cs="Times New Roman"/>
          <w:szCs w:val="18"/>
        </w:rPr>
        <w:t>假设与前提条件</w:t>
      </w:r>
      <w:r>
        <w:tab/>
      </w:r>
      <w:r>
        <w:fldChar w:fldCharType="begin"/>
      </w:r>
      <w:r>
        <w:instrText xml:space="preserve"> PAGEREF _Toc26392 </w:instrText>
      </w:r>
      <w:r>
        <w:fldChar w:fldCharType="separate"/>
      </w:r>
      <w:r>
        <w:t>6</w:t>
      </w:r>
      <w:r>
        <w:fldChar w:fldCharType="end"/>
      </w:r>
      <w:r>
        <w:fldChar w:fldCharType="end"/>
      </w:r>
    </w:p>
    <w:p>
      <w:pPr>
        <w:pStyle w:val="12"/>
        <w:tabs>
          <w:tab w:val="right" w:leader="dot" w:pos="8312"/>
        </w:tabs>
      </w:pPr>
      <w:r>
        <w:fldChar w:fldCharType="begin"/>
      </w:r>
      <w:r>
        <w:instrText xml:space="preserve"> HYPERLINK \l _Toc21198 </w:instrText>
      </w:r>
      <w:r>
        <w:fldChar w:fldCharType="separate"/>
      </w:r>
      <w:r>
        <w:rPr>
          <w:rFonts w:hint="eastAsia" w:ascii="微软雅黑" w:hAnsi="微软雅黑" w:eastAsia="微软雅黑" w:cs="微软雅黑"/>
          <w:bCs w:val="0"/>
        </w:rPr>
        <w:t>3.</w:t>
      </w:r>
      <w:r>
        <w:rPr>
          <w:rFonts w:hint="eastAsia" w:ascii="微软雅黑" w:hAnsi="微软雅黑" w:eastAsia="微软雅黑" w:cs="微软雅黑"/>
          <w:bCs w:val="0"/>
          <w:lang w:val="en-US" w:eastAsia="zh-CN"/>
        </w:rPr>
        <w:t xml:space="preserve"> 软件</w:t>
      </w:r>
      <w:r>
        <w:rPr>
          <w:rFonts w:hint="eastAsia" w:ascii="微软雅黑" w:hAnsi="微软雅黑" w:eastAsia="微软雅黑" w:cs="微软雅黑"/>
          <w:bCs w:val="0"/>
        </w:rPr>
        <w:t>功能需求描述</w:t>
      </w:r>
      <w:r>
        <w:tab/>
      </w:r>
      <w:r>
        <w:fldChar w:fldCharType="begin"/>
      </w:r>
      <w:r>
        <w:instrText xml:space="preserve"> PAGEREF _Toc21198 </w:instrText>
      </w:r>
      <w:r>
        <w:fldChar w:fldCharType="separate"/>
      </w:r>
      <w:r>
        <w:t>7</w:t>
      </w:r>
      <w:r>
        <w:fldChar w:fldCharType="end"/>
      </w:r>
      <w:r>
        <w:fldChar w:fldCharType="end"/>
      </w:r>
    </w:p>
    <w:p>
      <w:pPr>
        <w:pStyle w:val="15"/>
        <w:tabs>
          <w:tab w:val="right" w:leader="dot" w:pos="8312"/>
        </w:tabs>
      </w:pPr>
      <w:r>
        <w:fldChar w:fldCharType="begin"/>
      </w:r>
      <w:r>
        <w:instrText xml:space="preserve"> HYPERLINK \l _Toc16102 </w:instrText>
      </w:r>
      <w:r>
        <w:fldChar w:fldCharType="separate"/>
      </w:r>
      <w:r>
        <w:rPr>
          <w:rFonts w:hint="eastAsia" w:ascii="Times New Roman" w:hAnsi="Times New Roman" w:eastAsia="黑体" w:cs="Times New Roman"/>
          <w:szCs w:val="18"/>
          <w:lang w:val="en-US" w:eastAsia="zh-CN"/>
        </w:rPr>
        <w:t xml:space="preserve">3.1 </w:t>
      </w:r>
      <w:r>
        <w:rPr>
          <w:rFonts w:hint="default" w:ascii="Times New Roman" w:hAnsi="Times New Roman" w:eastAsia="黑体" w:cs="Times New Roman"/>
          <w:szCs w:val="18"/>
          <w:lang w:val="en-US" w:eastAsia="zh-CN"/>
        </w:rPr>
        <w:t>软件需求的用例模型</w:t>
      </w:r>
      <w:r>
        <w:tab/>
      </w:r>
      <w:r>
        <w:fldChar w:fldCharType="begin"/>
      </w:r>
      <w:r>
        <w:instrText xml:space="preserve"> PAGEREF _Toc16102 </w:instrText>
      </w:r>
      <w:r>
        <w:fldChar w:fldCharType="separate"/>
      </w:r>
      <w:r>
        <w:t>7</w:t>
      </w:r>
      <w:r>
        <w:fldChar w:fldCharType="end"/>
      </w:r>
      <w:r>
        <w:fldChar w:fldCharType="end"/>
      </w:r>
    </w:p>
    <w:p>
      <w:pPr>
        <w:pStyle w:val="15"/>
        <w:tabs>
          <w:tab w:val="right" w:leader="dot" w:pos="8312"/>
        </w:tabs>
      </w:pPr>
      <w:r>
        <w:fldChar w:fldCharType="begin"/>
      </w:r>
      <w:r>
        <w:instrText xml:space="preserve"> HYPERLINK \l _Toc21730 </w:instrText>
      </w:r>
      <w:r>
        <w:fldChar w:fldCharType="separate"/>
      </w:r>
      <w:r>
        <w:rPr>
          <w:rFonts w:hint="eastAsia" w:ascii="Times New Roman" w:hAnsi="Times New Roman" w:eastAsia="黑体" w:cs="Times New Roman"/>
          <w:szCs w:val="18"/>
          <w:lang w:val="en-US" w:eastAsia="zh-CN"/>
        </w:rPr>
        <w:t xml:space="preserve">3.2 </w:t>
      </w:r>
      <w:r>
        <w:rPr>
          <w:rFonts w:hint="default" w:ascii="Times New Roman" w:hAnsi="Times New Roman" w:eastAsia="黑体" w:cs="Times New Roman"/>
          <w:szCs w:val="18"/>
          <w:lang w:val="en-US" w:eastAsia="zh-CN"/>
        </w:rPr>
        <w:t>软件需求的分析模型</w:t>
      </w:r>
      <w:r>
        <w:tab/>
      </w:r>
      <w:r>
        <w:fldChar w:fldCharType="begin"/>
      </w:r>
      <w:r>
        <w:instrText xml:space="preserve"> PAGEREF _Toc21730 </w:instrText>
      </w:r>
      <w:r>
        <w:fldChar w:fldCharType="separate"/>
      </w:r>
      <w:r>
        <w:t>7</w:t>
      </w:r>
      <w:r>
        <w:fldChar w:fldCharType="end"/>
      </w:r>
      <w:r>
        <w:fldChar w:fldCharType="end"/>
      </w:r>
    </w:p>
    <w:p>
      <w:pPr>
        <w:pStyle w:val="8"/>
        <w:tabs>
          <w:tab w:val="right" w:leader="dot" w:pos="8312"/>
        </w:tabs>
      </w:pPr>
      <w:r>
        <w:fldChar w:fldCharType="begin"/>
      </w:r>
      <w:r>
        <w:instrText xml:space="preserve"> HYPERLINK \l _Toc3155 </w:instrText>
      </w:r>
      <w:r>
        <w:fldChar w:fldCharType="separate"/>
      </w:r>
      <w:r>
        <w:rPr>
          <w:rFonts w:hint="eastAsia" w:ascii="Times New Roman" w:hAnsi="Times New Roman" w:eastAsia="黑体" w:cs="Times New Roman"/>
          <w:bCs/>
          <w:kern w:val="2"/>
          <w:szCs w:val="18"/>
          <w:lang w:val="en-US" w:eastAsia="zh-CN" w:bidi="ar-SA"/>
        </w:rPr>
        <w:t>3.2.1</w:t>
      </w:r>
      <w:r>
        <w:rPr>
          <w:rFonts w:hint="eastAsia" w:ascii="黑体" w:hAnsi="黑体" w:eastAsia="黑体" w:cs="黑体"/>
          <w:szCs w:val="28"/>
        </w:rPr>
        <w:t>“监</w:t>
      </w:r>
      <w:r>
        <w:rPr>
          <w:rFonts w:hint="eastAsia" w:ascii="黑体" w:hAnsi="黑体" w:eastAsia="黑体" w:cs="黑体"/>
          <w:szCs w:val="28"/>
          <w:lang w:eastAsia="zh-CN"/>
        </w:rPr>
        <w:t>视老人状况</w:t>
      </w:r>
      <w:r>
        <w:rPr>
          <w:rFonts w:hint="eastAsia" w:ascii="黑体" w:hAnsi="黑体" w:eastAsia="黑体" w:cs="黑体"/>
          <w:szCs w:val="28"/>
        </w:rPr>
        <w:t>”的用例描述</w:t>
      </w:r>
      <w:r>
        <w:tab/>
      </w:r>
      <w:r>
        <w:fldChar w:fldCharType="begin"/>
      </w:r>
      <w:r>
        <w:instrText xml:space="preserve"> PAGEREF _Toc3155 </w:instrText>
      </w:r>
      <w:r>
        <w:fldChar w:fldCharType="separate"/>
      </w:r>
      <w:r>
        <w:t>8</w:t>
      </w:r>
      <w:r>
        <w:fldChar w:fldCharType="end"/>
      </w:r>
      <w:r>
        <w:fldChar w:fldCharType="end"/>
      </w:r>
    </w:p>
    <w:p>
      <w:pPr>
        <w:pStyle w:val="8"/>
        <w:tabs>
          <w:tab w:val="right" w:leader="dot" w:pos="8312"/>
        </w:tabs>
      </w:pPr>
      <w:r>
        <w:fldChar w:fldCharType="begin"/>
      </w:r>
      <w:r>
        <w:instrText xml:space="preserve"> HYPERLINK \l _Toc8519 </w:instrText>
      </w:r>
      <w:r>
        <w:fldChar w:fldCharType="separate"/>
      </w:r>
      <w:r>
        <w:rPr>
          <w:rFonts w:hint="eastAsia" w:ascii="Times New Roman" w:hAnsi="Times New Roman" w:eastAsia="黑体" w:cs="Times New Roman"/>
          <w:bCs/>
          <w:kern w:val="2"/>
          <w:szCs w:val="18"/>
          <w:lang w:val="en-US" w:eastAsia="zh-CN" w:bidi="ar-SA"/>
        </w:rPr>
        <w:t>3.2.2“远程控制机器人”的用例描述</w:t>
      </w:r>
      <w:r>
        <w:tab/>
      </w:r>
      <w:r>
        <w:fldChar w:fldCharType="begin"/>
      </w:r>
      <w:r>
        <w:instrText xml:space="preserve"> PAGEREF _Toc8519 </w:instrText>
      </w:r>
      <w:r>
        <w:fldChar w:fldCharType="separate"/>
      </w:r>
      <w:r>
        <w:t>9</w:t>
      </w:r>
      <w:r>
        <w:fldChar w:fldCharType="end"/>
      </w:r>
      <w:r>
        <w:fldChar w:fldCharType="end"/>
      </w:r>
    </w:p>
    <w:p>
      <w:pPr>
        <w:pStyle w:val="8"/>
        <w:tabs>
          <w:tab w:val="right" w:leader="dot" w:pos="8312"/>
        </w:tabs>
      </w:pPr>
      <w:r>
        <w:fldChar w:fldCharType="begin"/>
      </w:r>
      <w:r>
        <w:instrText xml:space="preserve"> HYPERLINK \l _Toc31303 </w:instrText>
      </w:r>
      <w:r>
        <w:fldChar w:fldCharType="separate"/>
      </w:r>
      <w:r>
        <w:rPr>
          <w:rFonts w:hint="eastAsia" w:ascii="Times New Roman" w:hAnsi="Times New Roman" w:eastAsia="黑体" w:cs="Times New Roman"/>
          <w:bCs/>
          <w:kern w:val="2"/>
          <w:szCs w:val="18"/>
          <w:lang w:val="en-US" w:eastAsia="zh-CN" w:bidi="ar-SA"/>
        </w:rPr>
        <w:t>3.2.3“</w:t>
      </w:r>
      <w:r>
        <w:rPr>
          <w:rFonts w:hint="eastAsia" w:ascii="Times New Roman" w:hAnsi="Times New Roman" w:eastAsia="黑体" w:cs="Times New Roman"/>
          <w:bCs/>
          <w:kern w:val="2"/>
          <w:szCs w:val="18"/>
          <w:lang w:val="zh-CN" w:eastAsia="zh-CN" w:bidi="ar-SA"/>
        </w:rPr>
        <w:t>语音/视频双向交互</w:t>
      </w:r>
      <w:r>
        <w:rPr>
          <w:rFonts w:hint="eastAsia" w:ascii="Times New Roman" w:hAnsi="Times New Roman" w:eastAsia="黑体" w:cs="Times New Roman"/>
          <w:bCs/>
          <w:kern w:val="2"/>
          <w:szCs w:val="18"/>
          <w:lang w:val="en-US" w:eastAsia="zh-CN" w:bidi="ar-SA"/>
        </w:rPr>
        <w:t>”的用例描述</w:t>
      </w:r>
      <w:r>
        <w:tab/>
      </w:r>
      <w:r>
        <w:fldChar w:fldCharType="begin"/>
      </w:r>
      <w:r>
        <w:instrText xml:space="preserve"> PAGEREF _Toc31303 </w:instrText>
      </w:r>
      <w:r>
        <w:fldChar w:fldCharType="separate"/>
      </w:r>
      <w:r>
        <w:t>10</w:t>
      </w:r>
      <w:r>
        <w:fldChar w:fldCharType="end"/>
      </w:r>
      <w:r>
        <w:fldChar w:fldCharType="end"/>
      </w:r>
    </w:p>
    <w:p>
      <w:pPr>
        <w:pStyle w:val="8"/>
        <w:tabs>
          <w:tab w:val="right" w:leader="dot" w:pos="8312"/>
        </w:tabs>
      </w:pPr>
      <w:r>
        <w:fldChar w:fldCharType="begin"/>
      </w:r>
      <w:r>
        <w:instrText xml:space="preserve"> HYPERLINK \l _Toc2722 </w:instrText>
      </w:r>
      <w:r>
        <w:fldChar w:fldCharType="separate"/>
      </w:r>
      <w:r>
        <w:rPr>
          <w:rFonts w:hint="eastAsia" w:ascii="Times New Roman" w:hAnsi="Times New Roman" w:eastAsia="黑体" w:cs="Times New Roman"/>
          <w:bCs/>
          <w:kern w:val="2"/>
          <w:szCs w:val="18"/>
          <w:lang w:val="en-US" w:eastAsia="zh-CN" w:bidi="ar-SA"/>
        </w:rPr>
        <w:t>3.2.4“检测和通知异常情况”的用例描述</w:t>
      </w:r>
      <w:r>
        <w:tab/>
      </w:r>
      <w:r>
        <w:fldChar w:fldCharType="begin"/>
      </w:r>
      <w:r>
        <w:instrText xml:space="preserve"> PAGEREF _Toc2722 </w:instrText>
      </w:r>
      <w:r>
        <w:fldChar w:fldCharType="separate"/>
      </w:r>
      <w:r>
        <w:t>11</w:t>
      </w:r>
      <w:r>
        <w:fldChar w:fldCharType="end"/>
      </w:r>
      <w:r>
        <w:fldChar w:fldCharType="end"/>
      </w:r>
    </w:p>
    <w:p>
      <w:pPr>
        <w:pStyle w:val="8"/>
        <w:tabs>
          <w:tab w:val="right" w:leader="dot" w:pos="8312"/>
        </w:tabs>
      </w:pPr>
      <w:r>
        <w:fldChar w:fldCharType="begin"/>
      </w:r>
      <w:r>
        <w:instrText xml:space="preserve"> HYPERLINK \l _Toc7852 </w:instrText>
      </w:r>
      <w:r>
        <w:fldChar w:fldCharType="separate"/>
      </w:r>
      <w:r>
        <w:rPr>
          <w:rFonts w:hint="eastAsia" w:ascii="Times New Roman" w:hAnsi="Times New Roman" w:eastAsia="黑体" w:cs="Times New Roman"/>
          <w:bCs/>
          <w:kern w:val="2"/>
          <w:szCs w:val="18"/>
          <w:lang w:val="en-US" w:eastAsia="zh-CN" w:bidi="ar-SA"/>
        </w:rPr>
        <w:t>3.2.5“自主跟随老人”的用例描述</w:t>
      </w:r>
      <w:r>
        <w:tab/>
      </w:r>
      <w:r>
        <w:fldChar w:fldCharType="begin"/>
      </w:r>
      <w:r>
        <w:instrText xml:space="preserve"> PAGEREF _Toc7852 </w:instrText>
      </w:r>
      <w:r>
        <w:fldChar w:fldCharType="separate"/>
      </w:r>
      <w:r>
        <w:t>12</w:t>
      </w:r>
      <w:r>
        <w:fldChar w:fldCharType="end"/>
      </w:r>
      <w:r>
        <w:fldChar w:fldCharType="end"/>
      </w:r>
    </w:p>
    <w:p>
      <w:pPr>
        <w:pStyle w:val="8"/>
        <w:tabs>
          <w:tab w:val="right" w:leader="dot" w:pos="8312"/>
        </w:tabs>
      </w:pPr>
      <w:r>
        <w:fldChar w:fldCharType="begin"/>
      </w:r>
      <w:r>
        <w:instrText xml:space="preserve"> HYPERLINK \l _Toc3500 </w:instrText>
      </w:r>
      <w:r>
        <w:fldChar w:fldCharType="separate"/>
      </w:r>
      <w:r>
        <w:rPr>
          <w:rFonts w:hint="eastAsia" w:ascii="Times New Roman" w:hAnsi="Times New Roman" w:eastAsia="黑体" w:cs="Times New Roman"/>
          <w:bCs/>
          <w:kern w:val="2"/>
          <w:szCs w:val="18"/>
          <w:lang w:val="en-US" w:eastAsia="zh-CN" w:bidi="ar-SA"/>
        </w:rPr>
        <w:t>3.2.6“用户登录”的用例描述</w:t>
      </w:r>
      <w:r>
        <w:tab/>
      </w:r>
      <w:r>
        <w:fldChar w:fldCharType="begin"/>
      </w:r>
      <w:r>
        <w:instrText xml:space="preserve"> PAGEREF _Toc3500 </w:instrText>
      </w:r>
      <w:r>
        <w:fldChar w:fldCharType="separate"/>
      </w:r>
      <w:r>
        <w:t>13</w:t>
      </w:r>
      <w:r>
        <w:fldChar w:fldCharType="end"/>
      </w:r>
      <w:r>
        <w:fldChar w:fldCharType="end"/>
      </w:r>
    </w:p>
    <w:p>
      <w:pPr>
        <w:pStyle w:val="8"/>
        <w:tabs>
          <w:tab w:val="right" w:leader="dot" w:pos="8312"/>
        </w:tabs>
      </w:pPr>
      <w:r>
        <w:fldChar w:fldCharType="begin"/>
      </w:r>
      <w:r>
        <w:instrText xml:space="preserve"> HYPERLINK \l _Toc4102 </w:instrText>
      </w:r>
      <w:r>
        <w:fldChar w:fldCharType="separate"/>
      </w:r>
      <w:r>
        <w:rPr>
          <w:rFonts w:hint="eastAsia" w:ascii="Times New Roman" w:hAnsi="Times New Roman" w:eastAsia="黑体" w:cs="Times New Roman"/>
          <w:bCs/>
          <w:kern w:val="2"/>
          <w:szCs w:val="18"/>
          <w:lang w:val="en-US" w:eastAsia="zh-CN" w:bidi="ar-SA"/>
        </w:rPr>
        <w:t>3.2.7“获取老人信息”的用例描述</w:t>
      </w:r>
      <w:r>
        <w:tab/>
      </w:r>
      <w:r>
        <w:fldChar w:fldCharType="begin"/>
      </w:r>
      <w:r>
        <w:instrText xml:space="preserve"> PAGEREF _Toc4102 </w:instrText>
      </w:r>
      <w:r>
        <w:fldChar w:fldCharType="separate"/>
      </w:r>
      <w:r>
        <w:t>14</w:t>
      </w:r>
      <w:r>
        <w:fldChar w:fldCharType="end"/>
      </w:r>
      <w:r>
        <w:fldChar w:fldCharType="end"/>
      </w:r>
    </w:p>
    <w:p>
      <w:pPr>
        <w:pStyle w:val="8"/>
        <w:tabs>
          <w:tab w:val="right" w:leader="dot" w:pos="8312"/>
        </w:tabs>
      </w:pPr>
      <w:r>
        <w:fldChar w:fldCharType="begin"/>
      </w:r>
      <w:r>
        <w:instrText xml:space="preserve"> HYPERLINK \l _Toc26840 </w:instrText>
      </w:r>
      <w:r>
        <w:fldChar w:fldCharType="separate"/>
      </w:r>
      <w:r>
        <w:rPr>
          <w:rFonts w:hint="eastAsia" w:ascii="Times New Roman" w:hAnsi="Times New Roman" w:eastAsia="黑体" w:cs="Times New Roman"/>
          <w:bCs/>
          <w:kern w:val="2"/>
          <w:szCs w:val="18"/>
          <w:lang w:val="en-US" w:eastAsia="zh-CN" w:bidi="ar-SA"/>
        </w:rPr>
        <w:t>3.2.8“提醒服务”的用例描述</w:t>
      </w:r>
      <w:r>
        <w:tab/>
      </w:r>
      <w:r>
        <w:fldChar w:fldCharType="begin"/>
      </w:r>
      <w:r>
        <w:instrText xml:space="preserve"> PAGEREF _Toc26840 </w:instrText>
      </w:r>
      <w:r>
        <w:fldChar w:fldCharType="separate"/>
      </w:r>
      <w:r>
        <w:t>15</w:t>
      </w:r>
      <w:r>
        <w:fldChar w:fldCharType="end"/>
      </w:r>
      <w:r>
        <w:fldChar w:fldCharType="end"/>
      </w:r>
    </w:p>
    <w:p>
      <w:pPr>
        <w:pStyle w:val="8"/>
        <w:tabs>
          <w:tab w:val="right" w:leader="dot" w:pos="8312"/>
        </w:tabs>
      </w:pPr>
      <w:r>
        <w:fldChar w:fldCharType="begin"/>
      </w:r>
      <w:r>
        <w:instrText xml:space="preserve"> HYPERLINK \l _Toc5363 </w:instrText>
      </w:r>
      <w:r>
        <w:fldChar w:fldCharType="separate"/>
      </w:r>
      <w:r>
        <w:rPr>
          <w:rFonts w:hint="eastAsia" w:ascii="Times New Roman" w:hAnsi="Times New Roman" w:eastAsia="黑体" w:cs="Times New Roman"/>
          <w:bCs/>
          <w:kern w:val="2"/>
          <w:szCs w:val="18"/>
          <w:lang w:val="en-US" w:eastAsia="zh-CN" w:bidi="ar-SA"/>
        </w:rPr>
        <w:t>3.2.9“系统设置”的用例描述</w:t>
      </w:r>
      <w:r>
        <w:tab/>
      </w:r>
      <w:r>
        <w:fldChar w:fldCharType="begin"/>
      </w:r>
      <w:r>
        <w:instrText xml:space="preserve"> PAGEREF _Toc5363 </w:instrText>
      </w:r>
      <w:r>
        <w:fldChar w:fldCharType="separate"/>
      </w:r>
      <w:r>
        <w:t>16</w:t>
      </w:r>
      <w:r>
        <w:fldChar w:fldCharType="end"/>
      </w:r>
      <w:r>
        <w:fldChar w:fldCharType="end"/>
      </w:r>
    </w:p>
    <w:p>
      <w:pPr>
        <w:pStyle w:val="12"/>
        <w:tabs>
          <w:tab w:val="right" w:leader="dot" w:pos="8312"/>
        </w:tabs>
      </w:pPr>
      <w:r>
        <w:fldChar w:fldCharType="begin"/>
      </w:r>
      <w:r>
        <w:instrText xml:space="preserve"> HYPERLINK \l _Toc10848 </w:instrText>
      </w:r>
      <w:r>
        <w:fldChar w:fldCharType="separate"/>
      </w:r>
      <w:r>
        <w:rPr>
          <w:rFonts w:hint="eastAsia" w:ascii="微软雅黑" w:hAnsi="微软雅黑" w:eastAsia="微软雅黑" w:cs="微软雅黑"/>
          <w:bCs w:val="0"/>
        </w:rPr>
        <w:t>4. 其它</w:t>
      </w:r>
      <w:r>
        <w:rPr>
          <w:rFonts w:hint="eastAsia" w:ascii="微软雅黑" w:hAnsi="微软雅黑" w:eastAsia="微软雅黑" w:cs="微软雅黑"/>
          <w:bCs w:val="0"/>
          <w:lang w:val="en-US" w:eastAsia="zh-CN"/>
        </w:rPr>
        <w:t>软件</w:t>
      </w:r>
      <w:r>
        <w:rPr>
          <w:rFonts w:hint="eastAsia" w:ascii="微软雅黑" w:hAnsi="微软雅黑" w:eastAsia="微软雅黑" w:cs="微软雅黑"/>
          <w:bCs w:val="0"/>
        </w:rPr>
        <w:t>需求描述</w:t>
      </w:r>
      <w:r>
        <w:tab/>
      </w:r>
      <w:r>
        <w:fldChar w:fldCharType="begin"/>
      </w:r>
      <w:r>
        <w:instrText xml:space="preserve"> PAGEREF _Toc10848 </w:instrText>
      </w:r>
      <w:r>
        <w:fldChar w:fldCharType="separate"/>
      </w:r>
      <w:r>
        <w:t>17</w:t>
      </w:r>
      <w:r>
        <w:fldChar w:fldCharType="end"/>
      </w:r>
      <w:r>
        <w:fldChar w:fldCharType="end"/>
      </w:r>
    </w:p>
    <w:p>
      <w:pPr>
        <w:pStyle w:val="15"/>
        <w:tabs>
          <w:tab w:val="right" w:leader="dot" w:pos="8312"/>
        </w:tabs>
      </w:pPr>
      <w:r>
        <w:fldChar w:fldCharType="begin"/>
      </w:r>
      <w:r>
        <w:instrText xml:space="preserve"> HYPERLINK \l _Toc9359 </w:instrText>
      </w:r>
      <w:r>
        <w:fldChar w:fldCharType="separate"/>
      </w:r>
      <w:r>
        <w:rPr>
          <w:rFonts w:hint="eastAsia" w:ascii="Times New Roman" w:hAnsi="Times New Roman" w:eastAsia="黑体" w:cs="Times New Roman"/>
          <w:szCs w:val="18"/>
        </w:rPr>
        <w:t>4.1 性能要求</w:t>
      </w:r>
      <w:r>
        <w:tab/>
      </w:r>
      <w:r>
        <w:fldChar w:fldCharType="begin"/>
      </w:r>
      <w:r>
        <w:instrText xml:space="preserve"> PAGEREF _Toc9359 </w:instrText>
      </w:r>
      <w:r>
        <w:fldChar w:fldCharType="separate"/>
      </w:r>
      <w:r>
        <w:t>17</w:t>
      </w:r>
      <w:r>
        <w:fldChar w:fldCharType="end"/>
      </w:r>
      <w:r>
        <w:fldChar w:fldCharType="end"/>
      </w:r>
    </w:p>
    <w:p>
      <w:pPr>
        <w:pStyle w:val="15"/>
        <w:tabs>
          <w:tab w:val="right" w:leader="dot" w:pos="8312"/>
        </w:tabs>
      </w:pPr>
      <w:r>
        <w:fldChar w:fldCharType="begin"/>
      </w:r>
      <w:r>
        <w:instrText xml:space="preserve"> HYPERLINK \l _Toc12177 </w:instrText>
      </w:r>
      <w:r>
        <w:fldChar w:fldCharType="separate"/>
      </w:r>
      <w:r>
        <w:rPr>
          <w:rFonts w:hint="eastAsia" w:ascii="Times New Roman" w:hAnsi="Times New Roman" w:eastAsia="黑体" w:cs="Times New Roman"/>
          <w:szCs w:val="18"/>
        </w:rPr>
        <w:t>4.2 设计约束</w:t>
      </w:r>
      <w:r>
        <w:tab/>
      </w:r>
      <w:r>
        <w:fldChar w:fldCharType="begin"/>
      </w:r>
      <w:r>
        <w:instrText xml:space="preserve"> PAGEREF _Toc12177 </w:instrText>
      </w:r>
      <w:r>
        <w:fldChar w:fldCharType="separate"/>
      </w:r>
      <w:r>
        <w:t>17</w:t>
      </w:r>
      <w:r>
        <w:fldChar w:fldCharType="end"/>
      </w:r>
      <w:r>
        <w:fldChar w:fldCharType="end"/>
      </w:r>
    </w:p>
    <w:p>
      <w:pPr>
        <w:pStyle w:val="15"/>
        <w:tabs>
          <w:tab w:val="right" w:leader="dot" w:pos="8312"/>
        </w:tabs>
      </w:pPr>
      <w:r>
        <w:fldChar w:fldCharType="begin"/>
      </w:r>
      <w:r>
        <w:instrText xml:space="preserve"> HYPERLINK \l _Toc26380 </w:instrText>
      </w:r>
      <w:r>
        <w:fldChar w:fldCharType="separate"/>
      </w:r>
      <w:r>
        <w:rPr>
          <w:rFonts w:hint="eastAsia" w:ascii="Times New Roman" w:hAnsi="Times New Roman" w:eastAsia="黑体" w:cs="Times New Roman"/>
          <w:szCs w:val="18"/>
        </w:rPr>
        <w:t>4.3 界面要求</w:t>
      </w:r>
      <w:r>
        <w:tab/>
      </w:r>
      <w:r>
        <w:fldChar w:fldCharType="begin"/>
      </w:r>
      <w:r>
        <w:instrText xml:space="preserve"> PAGEREF _Toc26380 </w:instrText>
      </w:r>
      <w:r>
        <w:fldChar w:fldCharType="separate"/>
      </w:r>
      <w:r>
        <w:t>18</w:t>
      </w:r>
      <w:r>
        <w:fldChar w:fldCharType="end"/>
      </w:r>
      <w:r>
        <w:fldChar w:fldCharType="end"/>
      </w:r>
    </w:p>
    <w:p>
      <w:pPr>
        <w:pStyle w:val="15"/>
        <w:tabs>
          <w:tab w:val="right" w:leader="dot" w:pos="8312"/>
        </w:tabs>
      </w:pPr>
      <w:r>
        <w:fldChar w:fldCharType="begin"/>
      </w:r>
      <w:r>
        <w:instrText xml:space="preserve"> HYPERLINK \l _Toc10119 </w:instrText>
      </w:r>
      <w:r>
        <w:fldChar w:fldCharType="separate"/>
      </w:r>
      <w:r>
        <w:rPr>
          <w:rFonts w:hint="eastAsia" w:ascii="Times New Roman" w:hAnsi="Times New Roman" w:eastAsia="黑体" w:cs="Times New Roman"/>
          <w:szCs w:val="18"/>
        </w:rPr>
        <w:t>4.4 进度要求</w:t>
      </w:r>
      <w:r>
        <w:tab/>
      </w:r>
      <w:r>
        <w:fldChar w:fldCharType="begin"/>
      </w:r>
      <w:r>
        <w:instrText xml:space="preserve"> PAGEREF _Toc10119 </w:instrText>
      </w:r>
      <w:r>
        <w:fldChar w:fldCharType="separate"/>
      </w:r>
      <w:r>
        <w:t>18</w:t>
      </w:r>
      <w:r>
        <w:fldChar w:fldCharType="end"/>
      </w:r>
      <w:r>
        <w:fldChar w:fldCharType="end"/>
      </w:r>
    </w:p>
    <w:p>
      <w:pPr>
        <w:pStyle w:val="15"/>
        <w:tabs>
          <w:tab w:val="right" w:leader="dot" w:pos="8312"/>
        </w:tabs>
      </w:pPr>
      <w:r>
        <w:fldChar w:fldCharType="begin"/>
      </w:r>
      <w:r>
        <w:instrText xml:space="preserve"> HYPERLINK \l _Toc8195 </w:instrText>
      </w:r>
      <w:r>
        <w:fldChar w:fldCharType="separate"/>
      </w:r>
      <w:r>
        <w:rPr>
          <w:rFonts w:hint="eastAsia" w:ascii="Times New Roman" w:hAnsi="Times New Roman" w:eastAsia="黑体" w:cs="Times New Roman"/>
          <w:szCs w:val="18"/>
        </w:rPr>
        <w:t>4.5 交付要求</w:t>
      </w:r>
      <w:r>
        <w:tab/>
      </w:r>
      <w:r>
        <w:fldChar w:fldCharType="begin"/>
      </w:r>
      <w:r>
        <w:instrText xml:space="preserve"> PAGEREF _Toc8195 </w:instrText>
      </w:r>
      <w:r>
        <w:fldChar w:fldCharType="separate"/>
      </w:r>
      <w:r>
        <w:t>18</w:t>
      </w:r>
      <w:r>
        <w:fldChar w:fldCharType="end"/>
      </w:r>
      <w:r>
        <w:fldChar w:fldCharType="end"/>
      </w:r>
    </w:p>
    <w:p>
      <w:pPr>
        <w:pStyle w:val="15"/>
        <w:tabs>
          <w:tab w:val="right" w:leader="dot" w:pos="8312"/>
        </w:tabs>
      </w:pPr>
      <w:r>
        <w:fldChar w:fldCharType="begin"/>
      </w:r>
      <w:r>
        <w:instrText xml:space="preserve"> HYPERLINK \l _Toc31930 </w:instrText>
      </w:r>
      <w:r>
        <w:fldChar w:fldCharType="separate"/>
      </w:r>
      <w:r>
        <w:rPr>
          <w:rFonts w:hint="eastAsia" w:ascii="Times New Roman" w:hAnsi="Times New Roman" w:eastAsia="黑体" w:cs="Times New Roman"/>
          <w:szCs w:val="18"/>
        </w:rPr>
        <w:t>4.6 验收要求</w:t>
      </w:r>
      <w:r>
        <w:tab/>
      </w:r>
      <w:r>
        <w:fldChar w:fldCharType="begin"/>
      </w:r>
      <w:r>
        <w:instrText xml:space="preserve"> PAGEREF _Toc31930 </w:instrText>
      </w:r>
      <w:r>
        <w:fldChar w:fldCharType="separate"/>
      </w:r>
      <w:r>
        <w:t>18</w:t>
      </w:r>
      <w:r>
        <w:fldChar w:fldCharType="end"/>
      </w:r>
      <w:r>
        <w:fldChar w:fldCharType="end"/>
      </w:r>
    </w:p>
    <w:p>
      <w:pPr>
        <w:pStyle w:val="12"/>
        <w:tabs>
          <w:tab w:val="right" w:leader="dot" w:pos="8312"/>
        </w:tabs>
      </w:pPr>
      <w:r>
        <w:fldChar w:fldCharType="begin"/>
      </w:r>
      <w:r>
        <w:instrText xml:space="preserve"> HYPERLINK \l _Toc30787 </w:instrText>
      </w:r>
      <w:r>
        <w:fldChar w:fldCharType="separate"/>
      </w:r>
      <w:r>
        <w:rPr>
          <w:rFonts w:hint="eastAsia" w:ascii="微软雅黑" w:hAnsi="微软雅黑" w:eastAsia="微软雅黑" w:cs="微软雅黑"/>
          <w:bCs w:val="0"/>
        </w:rPr>
        <w:t>5. 软件原型</w:t>
      </w:r>
      <w:r>
        <w:tab/>
      </w:r>
      <w:r>
        <w:fldChar w:fldCharType="begin"/>
      </w:r>
      <w:r>
        <w:instrText xml:space="preserve"> PAGEREF _Toc30787 </w:instrText>
      </w:r>
      <w:r>
        <w:fldChar w:fldCharType="separate"/>
      </w:r>
      <w:r>
        <w:t>19</w:t>
      </w:r>
      <w:r>
        <w:fldChar w:fldCharType="end"/>
      </w:r>
      <w:r>
        <w:fldChar w:fldCharType="end"/>
      </w:r>
    </w:p>
    <w:p>
      <w:pPr>
        <w:rPr>
          <w:rFonts w:hint="eastAsia"/>
        </w:rPr>
      </w:pPr>
      <w:r>
        <w:fldChar w:fldCharType="end"/>
      </w:r>
    </w:p>
    <w:p>
      <w:pPr>
        <w:pStyle w:val="2"/>
        <w:rPr>
          <w:rFonts w:ascii="Times New Roman" w:hAnsi="Times New Roman" w:eastAsia="黑体"/>
        </w:rPr>
      </w:pPr>
      <w:r>
        <w:br w:type="page"/>
      </w:r>
      <w:bookmarkStart w:id="7" w:name="_Toc8397"/>
      <w:bookmarkStart w:id="8" w:name="_Toc529543852"/>
      <w:bookmarkStart w:id="9" w:name="_Toc487944044"/>
      <w:bookmarkStart w:id="10" w:name="_Toc485701851"/>
      <w:bookmarkStart w:id="11" w:name="_Toc485198808"/>
      <w:bookmarkStart w:id="12" w:name="_Toc485702102"/>
      <w:bookmarkStart w:id="13" w:name="_Toc485199128"/>
      <w:r>
        <w:rPr>
          <w:rStyle w:val="28"/>
          <w:rFonts w:hint="eastAsia" w:ascii="微软雅黑" w:hAnsi="微软雅黑" w:eastAsia="微软雅黑" w:cs="微软雅黑"/>
          <w:b/>
          <w:bCs w:val="0"/>
        </w:rPr>
        <w:t>1. 引言</w:t>
      </w:r>
      <w:bookmarkEnd w:id="7"/>
      <w:bookmarkEnd w:id="8"/>
      <w:bookmarkEnd w:id="9"/>
      <w:bookmarkEnd w:id="10"/>
      <w:bookmarkEnd w:id="11"/>
      <w:bookmarkEnd w:id="12"/>
      <w:bookmarkEnd w:id="13"/>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rPr>
      </w:pPr>
      <w:bookmarkStart w:id="14" w:name="_Toc485198809"/>
      <w:bookmarkStart w:id="15" w:name="_Toc529543853"/>
      <w:bookmarkStart w:id="16" w:name="_Toc487944045"/>
      <w:bookmarkStart w:id="17" w:name="_Toc2032"/>
      <w:bookmarkStart w:id="18" w:name="_Toc472758527"/>
      <w:r>
        <w:rPr>
          <w:rFonts w:hint="default" w:ascii="Times New Roman" w:hAnsi="Times New Roman" w:eastAsia="黑体" w:cs="Times New Roman"/>
          <w:b/>
          <w:sz w:val="28"/>
          <w:szCs w:val="18"/>
        </w:rPr>
        <w:t>1.1 编写目的</w:t>
      </w:r>
      <w:bookmarkEnd w:id="14"/>
      <w:bookmarkEnd w:id="15"/>
      <w:bookmarkEnd w:id="16"/>
      <w:bookmarkEnd w:id="17"/>
      <w:bookmarkEnd w:id="18"/>
    </w:p>
    <w:p>
      <w:pPr>
        <w:pStyle w:val="26"/>
        <w:ind w:left="0" w:firstLine="540"/>
        <w:rPr>
          <w:rFonts w:hint="eastAsia" w:ascii="楷体" w:hAnsi="楷体" w:eastAsia="楷体"/>
          <w:sz w:val="24"/>
          <w:szCs w:val="24"/>
        </w:rPr>
      </w:pPr>
      <w:r>
        <w:rPr>
          <w:rFonts w:hint="eastAsia" w:ascii="楷体" w:hAnsi="楷体" w:eastAsia="楷体"/>
          <w:sz w:val="24"/>
          <w:szCs w:val="24"/>
        </w:rPr>
        <w:t>1)本文档的目的在于方便用户、分析人员和软件设计人员进行理解和交流。用户通过需求规格说明书在分析阶段即可初步判定目标软件能否满足其原来的期望，但是本文档主要是作为设计人员的软件开发的基本出发点和系统维护人员发现和添加新功能需求的基础，也是维护人员的技术支持文档之一。</w:t>
      </w:r>
    </w:p>
    <w:p>
      <w:pPr>
        <w:pStyle w:val="26"/>
        <w:ind w:left="0" w:firstLine="540"/>
        <w:rPr>
          <w:rFonts w:hint="eastAsia" w:ascii="楷体" w:hAnsi="楷体" w:eastAsia="楷体"/>
          <w:sz w:val="24"/>
          <w:szCs w:val="24"/>
        </w:rPr>
      </w:pPr>
      <w:r>
        <w:rPr>
          <w:rFonts w:hint="eastAsia" w:ascii="楷体" w:hAnsi="楷体" w:eastAsia="楷体"/>
          <w:sz w:val="24"/>
          <w:szCs w:val="24"/>
        </w:rPr>
        <w:t>2)本文档支持目标系统的确认。软件开发目标是否完成不应由系统测试阶段的人为因素决定，而应根据需求规格说明书中确立的可测试标准决定。</w:t>
      </w:r>
    </w:p>
    <w:p>
      <w:pPr>
        <w:pStyle w:val="26"/>
        <w:ind w:left="0" w:firstLine="540"/>
        <w:rPr>
          <w:rFonts w:hint="eastAsia" w:ascii="楷体" w:hAnsi="楷体" w:eastAsia="楷体"/>
          <w:sz w:val="24"/>
          <w:szCs w:val="24"/>
        </w:rPr>
      </w:pPr>
      <w:r>
        <w:rPr>
          <w:rFonts w:hint="eastAsia" w:ascii="楷体" w:hAnsi="楷体" w:eastAsia="楷体"/>
          <w:sz w:val="24"/>
          <w:szCs w:val="24"/>
        </w:rPr>
        <w:t>3)本文档控制系统进化过程。在需求分析完成后，如果用户追加需求，那么需求规格说明书将用于确定追加需求是否为新需求。如果是，开发人员必须针对新需求进行需求分析，扩充需求规格说明书，进行软件再设计。</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19" w:name="_Toc529543854"/>
      <w:bookmarkStart w:id="20" w:name="_Toc472758528"/>
      <w:bookmarkStart w:id="21" w:name="_Toc485198810"/>
      <w:bookmarkStart w:id="22" w:name="_Toc487944046"/>
      <w:bookmarkStart w:id="23" w:name="_Toc3477"/>
      <w:r>
        <w:rPr>
          <w:rFonts w:hint="eastAsia" w:ascii="Times New Roman" w:hAnsi="Times New Roman" w:eastAsia="黑体" w:cs="Times New Roman"/>
          <w:b/>
          <w:sz w:val="28"/>
          <w:szCs w:val="18"/>
        </w:rPr>
        <w:t>1.2 读者对象</w:t>
      </w:r>
      <w:bookmarkEnd w:id="19"/>
      <w:bookmarkEnd w:id="20"/>
      <w:bookmarkEnd w:id="21"/>
      <w:bookmarkEnd w:id="22"/>
      <w:bookmarkEnd w:id="23"/>
    </w:p>
    <w:p>
      <w:pPr>
        <w:pStyle w:val="26"/>
        <w:ind w:left="0" w:firstLine="540"/>
        <w:rPr>
          <w:rFonts w:hint="eastAsia" w:ascii="楷体" w:hAnsi="楷体" w:eastAsia="楷体"/>
          <w:sz w:val="24"/>
          <w:szCs w:val="24"/>
        </w:rPr>
      </w:pPr>
      <w:r>
        <w:rPr>
          <w:rFonts w:hint="eastAsia" w:ascii="楷体" w:hAnsi="楷体" w:eastAsia="楷体"/>
          <w:sz w:val="24"/>
          <w:szCs w:val="24"/>
        </w:rPr>
        <w:t>用户，分析人员，软件设计人员，项目管理人员。</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24" w:name="_Toc487944049"/>
      <w:bookmarkStart w:id="25" w:name="_Toc472758531"/>
      <w:bookmarkStart w:id="26" w:name="_Toc529543856"/>
      <w:bookmarkStart w:id="27" w:name="_Toc485198813"/>
      <w:bookmarkStart w:id="28" w:name="_Toc8237"/>
      <w:r>
        <w:rPr>
          <w:rFonts w:hint="default" w:ascii="Times New Roman" w:hAnsi="Times New Roman" w:eastAsia="黑体" w:cs="Times New Roman"/>
          <w:b/>
          <w:sz w:val="28"/>
          <w:szCs w:val="18"/>
        </w:rPr>
        <w:t>1.</w:t>
      </w:r>
      <w:r>
        <w:rPr>
          <w:rFonts w:hint="eastAsia" w:ascii="Times New Roman" w:hAnsi="Times New Roman" w:eastAsia="黑体" w:cs="Times New Roman"/>
          <w:b/>
          <w:sz w:val="28"/>
          <w:szCs w:val="18"/>
        </w:rPr>
        <w:t>3</w:t>
      </w:r>
      <w:r>
        <w:rPr>
          <w:rFonts w:hint="default" w:ascii="Times New Roman" w:hAnsi="Times New Roman" w:eastAsia="黑体" w:cs="Times New Roman"/>
          <w:b/>
          <w:sz w:val="28"/>
          <w:szCs w:val="18"/>
        </w:rPr>
        <w:t xml:space="preserve"> </w:t>
      </w:r>
      <w:r>
        <w:rPr>
          <w:rFonts w:hint="eastAsia" w:ascii="Times New Roman" w:hAnsi="Times New Roman" w:eastAsia="黑体" w:cs="Times New Roman"/>
          <w:b/>
          <w:sz w:val="28"/>
          <w:szCs w:val="18"/>
        </w:rPr>
        <w:t>软件项目</w:t>
      </w:r>
      <w:bookmarkEnd w:id="24"/>
      <w:bookmarkEnd w:id="25"/>
      <w:bookmarkEnd w:id="26"/>
      <w:bookmarkEnd w:id="27"/>
      <w:r>
        <w:rPr>
          <w:rFonts w:hint="eastAsia" w:ascii="Times New Roman" w:hAnsi="Times New Roman" w:eastAsia="黑体" w:cs="Times New Roman"/>
          <w:b/>
          <w:sz w:val="28"/>
          <w:szCs w:val="18"/>
        </w:rPr>
        <w:t>概述</w:t>
      </w:r>
      <w:bookmarkEnd w:id="28"/>
    </w:p>
    <w:p>
      <w:pPr>
        <w:pStyle w:val="26"/>
        <w:numPr>
          <w:ilvl w:val="0"/>
          <w:numId w:val="1"/>
        </w:numPr>
        <w:ind w:left="840" w:leftChars="0" w:hanging="420" w:firstLineChars="0"/>
        <w:rPr>
          <w:rFonts w:hint="eastAsia" w:ascii="楷体" w:hAnsi="楷体" w:eastAsia="楷体" w:cs="楷体"/>
          <w:b/>
          <w:i/>
          <w:iCs w:val="0"/>
          <w:color w:val="000000"/>
          <w:sz w:val="24"/>
        </w:rPr>
      </w:pPr>
      <w:r>
        <w:rPr>
          <w:rFonts w:hint="eastAsia" w:ascii="楷体" w:hAnsi="楷体" w:eastAsia="楷体"/>
          <w:sz w:val="24"/>
          <w:szCs w:val="24"/>
        </w:rPr>
        <w:t>项目名称:</w:t>
      </w:r>
      <w:r>
        <w:rPr>
          <w:rFonts w:hint="eastAsia" w:ascii="楷体" w:hAnsi="楷体" w:eastAsia="楷体"/>
          <w:sz w:val="24"/>
          <w:szCs w:val="24"/>
          <w:lang w:val="en-US" w:eastAsia="zh-CN"/>
        </w:rPr>
        <w:t xml:space="preserve"> 飞驴自助旅游系统</w:t>
      </w:r>
    </w:p>
    <w:p>
      <w:pPr>
        <w:pStyle w:val="26"/>
        <w:numPr>
          <w:ilvl w:val="0"/>
          <w:numId w:val="1"/>
        </w:numPr>
        <w:ind w:left="840" w:leftChars="0" w:hanging="420" w:firstLineChars="0"/>
        <w:rPr>
          <w:rFonts w:hint="eastAsia" w:ascii="楷体" w:hAnsi="楷体" w:eastAsia="楷体" w:cs="楷体"/>
          <w:b/>
          <w:i/>
          <w:iCs w:val="0"/>
          <w:color w:val="000000"/>
          <w:sz w:val="24"/>
        </w:rPr>
      </w:pPr>
      <w:r>
        <w:rPr>
          <w:rFonts w:hint="eastAsia" w:ascii="楷体" w:hAnsi="楷体" w:eastAsia="楷体"/>
          <w:color w:val="000000"/>
          <w:sz w:val="24"/>
          <w:szCs w:val="24"/>
        </w:rPr>
        <w:t>用户单位:</w:t>
      </w:r>
      <w:r>
        <w:rPr>
          <w:rFonts w:hint="eastAsia" w:ascii="楷体" w:hAnsi="楷体" w:eastAsia="楷体"/>
          <w:color w:val="000000"/>
          <w:sz w:val="24"/>
          <w:szCs w:val="24"/>
          <w:lang w:val="en-US" w:eastAsia="zh-CN"/>
        </w:rPr>
        <w:t xml:space="preserve"> 想于北京旅游的爱好旅游的客户</w:t>
      </w:r>
    </w:p>
    <w:p>
      <w:pPr>
        <w:pStyle w:val="26"/>
        <w:numPr>
          <w:ilvl w:val="0"/>
          <w:numId w:val="1"/>
        </w:numPr>
        <w:ind w:left="840" w:leftChars="0" w:hanging="420" w:firstLineChars="0"/>
        <w:rPr>
          <w:rFonts w:ascii="楷体" w:hAnsi="楷体" w:eastAsia="楷体"/>
          <w:sz w:val="24"/>
          <w:szCs w:val="24"/>
        </w:rPr>
      </w:pPr>
      <w:r>
        <w:rPr>
          <w:rFonts w:hint="eastAsia" w:ascii="楷体" w:hAnsi="楷体" w:eastAsia="楷体"/>
          <w:color w:val="000000"/>
          <w:sz w:val="24"/>
          <w:szCs w:val="24"/>
        </w:rPr>
        <w:t>开发单位:</w:t>
      </w:r>
      <w:r>
        <w:rPr>
          <w:rFonts w:hint="eastAsia" w:ascii="楷体" w:hAnsi="楷体" w:eastAsia="楷体"/>
          <w:color w:val="000000"/>
          <w:sz w:val="24"/>
          <w:szCs w:val="24"/>
          <w:lang w:val="en-US" w:eastAsia="zh-CN"/>
        </w:rPr>
        <w:t xml:space="preserve"> 北京科技大学计算机学院18级软件工程无衣小组</w:t>
      </w:r>
    </w:p>
    <w:p>
      <w:pPr>
        <w:pStyle w:val="26"/>
        <w:numPr>
          <w:ilvl w:val="0"/>
          <w:numId w:val="1"/>
        </w:numPr>
        <w:ind w:left="840" w:leftChars="0" w:hanging="420" w:firstLineChars="0"/>
        <w:rPr>
          <w:rFonts w:ascii="楷体" w:hAnsi="楷体" w:eastAsia="楷体"/>
          <w:sz w:val="24"/>
          <w:szCs w:val="24"/>
        </w:rPr>
      </w:pPr>
      <w:r>
        <w:rPr>
          <w:rFonts w:hint="eastAsia" w:ascii="楷体" w:hAnsi="楷体" w:eastAsia="楷体"/>
          <w:sz w:val="24"/>
          <w:szCs w:val="24"/>
        </w:rPr>
        <w:t>软件项目的背景</w:t>
      </w:r>
      <w:r>
        <w:rPr>
          <w:rFonts w:ascii="楷体" w:hAnsi="楷体" w:eastAsia="楷体"/>
          <w:sz w:val="24"/>
          <w:szCs w:val="24"/>
        </w:rPr>
        <w:t>和</w:t>
      </w:r>
      <w:r>
        <w:rPr>
          <w:rFonts w:hint="eastAsia" w:ascii="楷体" w:hAnsi="楷体" w:eastAsia="楷体"/>
          <w:sz w:val="24"/>
          <w:szCs w:val="24"/>
        </w:rPr>
        <w:t>大致功能：</w:t>
      </w:r>
    </w:p>
    <w:p>
      <w:pPr>
        <w:pStyle w:val="26"/>
        <w:ind w:left="0" w:firstLine="540"/>
        <w:rPr>
          <w:rFonts w:hint="eastAsia" w:ascii="楷体" w:hAnsi="楷体" w:eastAsia="楷体"/>
          <w:sz w:val="24"/>
          <w:szCs w:val="24"/>
          <w:lang w:val="en-US" w:eastAsia="zh-CN"/>
        </w:rPr>
      </w:pPr>
      <w:r>
        <w:rPr>
          <w:rFonts w:hint="eastAsia" w:ascii="楷体" w:hAnsi="楷体" w:eastAsia="楷体"/>
          <w:sz w:val="24"/>
          <w:szCs w:val="24"/>
          <w:lang w:val="en-US" w:eastAsia="zh-CN"/>
        </w:rPr>
        <w:t>现在社会很多人由于主观或客观原因越来越依赖于互联网，因此随着时代的发展各种移动应用app层出不穷，面向年轻人拥有广阔的消费群体。很多旅游景点可以通过在互联网上的宣传，不仅提升自己的知名度，带来财路，还促进了人们的消费。人们希望能旅游，并且是能从网上做好旅游攻略的出行，需要一个自助旅游系统来满足他们的需求。所以本网站以人民为本，惠民惠人，带来更多的方便与实用性给用户，我们一直是实力与做对于用户或客户使用更加方便更加高效地软件。</w:t>
      </w:r>
    </w:p>
    <w:p>
      <w:pPr>
        <w:pStyle w:val="26"/>
        <w:ind w:left="0" w:firstLine="540"/>
        <w:rPr>
          <w:rFonts w:ascii="楷体" w:hAnsi="楷体" w:eastAsia="楷体"/>
          <w:color w:val="000000"/>
          <w:sz w:val="24"/>
          <w:szCs w:val="24"/>
        </w:rPr>
      </w:pPr>
      <w:r>
        <w:rPr>
          <w:rFonts w:hint="eastAsia" w:ascii="楷体" w:hAnsi="楷体" w:eastAsia="楷体"/>
          <w:color w:val="000000"/>
          <w:sz w:val="24"/>
          <w:szCs w:val="24"/>
          <w:lang w:val="en-US" w:eastAsia="zh-CN"/>
        </w:rPr>
        <w:t>本项目基于项目背景开发一款支持网上景点订票的系统，用户需实名注册。本应用面向网上订票的消费者用户、经商贸易的商家景点用户。消费者用户需注册手机号、绑定微信银行卡等，商家需注册系统线上官网或是店铺。本应用致力于保护用户隐私、遵守一切法律、维护社会与绿色环保的开发过程。项目的开发面向消费者，商家，因此研发设计需要考虑两类用户而设计两种不同的系统实现不同的功能，消费者系统需要涉及分类推荐、搜索景点、经典筛选、预订、下单、付款、完成订单、订单评价等功能，除此之外，对消费者及订单的数据需通过数据库进行存储。项目研发过程中应考虑前端的美观和系统的优化，尽可能从需求、可行性、美观、效率等多个方面进行考虑，同时项目应考虑到用户的安全隐私、环保性、成本等问题，通过测试与用户的反馈对项目进行维护工作并更新版本和日志文档。</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29" w:name="_Toc16319"/>
      <w:bookmarkStart w:id="30" w:name="_Toc472758532"/>
      <w:bookmarkStart w:id="31" w:name="_Toc487944050"/>
      <w:bookmarkStart w:id="32" w:name="_Toc485198814"/>
      <w:bookmarkStart w:id="33" w:name="_Toc529543857"/>
      <w:r>
        <w:rPr>
          <w:rFonts w:hint="default" w:ascii="Times New Roman" w:hAnsi="Times New Roman" w:eastAsia="黑体" w:cs="Times New Roman"/>
          <w:b/>
          <w:sz w:val="28"/>
          <w:szCs w:val="18"/>
        </w:rPr>
        <w:t>1.</w:t>
      </w:r>
      <w:r>
        <w:rPr>
          <w:rFonts w:hint="eastAsia" w:ascii="Times New Roman" w:hAnsi="Times New Roman" w:eastAsia="黑体" w:cs="Times New Roman"/>
          <w:b/>
          <w:sz w:val="28"/>
          <w:szCs w:val="18"/>
        </w:rPr>
        <w:t>4</w:t>
      </w:r>
      <w:r>
        <w:rPr>
          <w:rFonts w:hint="default" w:ascii="Times New Roman" w:hAnsi="Times New Roman" w:eastAsia="黑体" w:cs="Times New Roman"/>
          <w:b/>
          <w:sz w:val="28"/>
          <w:szCs w:val="18"/>
        </w:rPr>
        <w:t xml:space="preserve"> </w:t>
      </w:r>
      <w:r>
        <w:rPr>
          <w:rFonts w:hint="eastAsia" w:ascii="Times New Roman" w:hAnsi="Times New Roman" w:eastAsia="黑体" w:cs="Times New Roman"/>
          <w:b/>
          <w:sz w:val="28"/>
          <w:szCs w:val="18"/>
        </w:rPr>
        <w:t>文档概述</w:t>
      </w:r>
      <w:bookmarkEnd w:id="29"/>
    </w:p>
    <w:p>
      <w:pPr>
        <w:pStyle w:val="26"/>
        <w:ind w:left="0" w:firstLine="540"/>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软件的</w:t>
      </w:r>
      <w:r>
        <w:rPr>
          <w:rFonts w:hint="eastAsia" w:ascii="楷体" w:hAnsi="楷体" w:eastAsia="楷体"/>
          <w:sz w:val="24"/>
          <w:szCs w:val="24"/>
        </w:rPr>
        <w:t>一般性描述部分</w:t>
      </w:r>
      <w:r>
        <w:rPr>
          <w:rFonts w:ascii="楷体" w:hAnsi="楷体" w:eastAsia="楷体"/>
          <w:sz w:val="24"/>
          <w:szCs w:val="24"/>
        </w:rPr>
        <w:t>。</w:t>
      </w:r>
      <w:r>
        <w:rPr>
          <w:rFonts w:hint="eastAsia" w:ascii="楷体" w:hAnsi="楷体" w:eastAsia="楷体"/>
          <w:sz w:val="24"/>
          <w:szCs w:val="24"/>
        </w:rPr>
        <w:t>它</w:t>
      </w:r>
      <w:r>
        <w:rPr>
          <w:rFonts w:ascii="楷体" w:hAnsi="楷体" w:eastAsia="楷体"/>
          <w:sz w:val="24"/>
          <w:szCs w:val="24"/>
        </w:rPr>
        <w:t>包括软件</w:t>
      </w:r>
      <w:r>
        <w:rPr>
          <w:rFonts w:hint="eastAsia" w:ascii="楷体" w:hAnsi="楷体" w:eastAsia="楷体"/>
          <w:sz w:val="24"/>
          <w:szCs w:val="24"/>
        </w:rPr>
        <w:t>产品</w:t>
      </w:r>
      <w:r>
        <w:rPr>
          <w:rFonts w:ascii="楷体" w:hAnsi="楷体" w:eastAsia="楷体"/>
          <w:sz w:val="24"/>
          <w:szCs w:val="24"/>
        </w:rPr>
        <w:t>与其环境的关系、软件</w:t>
      </w:r>
      <w:r>
        <w:rPr>
          <w:rFonts w:hint="eastAsia" w:ascii="楷体" w:hAnsi="楷体" w:eastAsia="楷体"/>
          <w:sz w:val="24"/>
          <w:szCs w:val="24"/>
        </w:rPr>
        <w:t>受到</w:t>
      </w:r>
      <w:r>
        <w:rPr>
          <w:rFonts w:ascii="楷体" w:hAnsi="楷体" w:eastAsia="楷体"/>
          <w:sz w:val="24"/>
          <w:szCs w:val="24"/>
        </w:rPr>
        <w:t>的限制</w:t>
      </w:r>
      <w:r>
        <w:rPr>
          <w:rFonts w:hint="eastAsia" w:ascii="楷体" w:hAnsi="楷体" w:eastAsia="楷体"/>
          <w:sz w:val="24"/>
          <w:szCs w:val="24"/>
        </w:rPr>
        <w:t>和</w:t>
      </w:r>
      <w:r>
        <w:rPr>
          <w:rFonts w:ascii="楷体" w:hAnsi="楷体" w:eastAsia="楷体"/>
          <w:sz w:val="24"/>
          <w:szCs w:val="24"/>
        </w:rPr>
        <w:t>约束以及</w:t>
      </w:r>
      <w:r>
        <w:rPr>
          <w:rFonts w:hint="eastAsia" w:ascii="楷体" w:hAnsi="楷体" w:eastAsia="楷体"/>
          <w:sz w:val="24"/>
          <w:szCs w:val="24"/>
        </w:rPr>
        <w:t>软件开发前的假设</w:t>
      </w:r>
      <w:r>
        <w:rPr>
          <w:rFonts w:ascii="楷体" w:hAnsi="楷体" w:eastAsia="楷体"/>
          <w:sz w:val="24"/>
          <w:szCs w:val="24"/>
        </w:rPr>
        <w:t>与前提条件</w:t>
      </w:r>
      <w:r>
        <w:rPr>
          <w:rFonts w:hint="eastAsia" w:ascii="楷体" w:hAnsi="楷体" w:eastAsia="楷体"/>
          <w:sz w:val="24"/>
          <w:szCs w:val="24"/>
        </w:rPr>
        <w:t>。</w:t>
      </w:r>
    </w:p>
    <w:p>
      <w:pPr>
        <w:pStyle w:val="26"/>
        <w:ind w:left="0" w:firstLine="540"/>
        <w:rPr>
          <w:rFonts w:hint="eastAsia" w:ascii="楷体" w:hAnsi="楷体" w:eastAsia="楷体"/>
          <w:sz w:val="24"/>
          <w:szCs w:val="24"/>
        </w:rPr>
      </w:pPr>
      <w:r>
        <w:rPr>
          <w:rFonts w:hint="eastAsia" w:ascii="楷体" w:hAnsi="楷体" w:eastAsia="楷体"/>
          <w:sz w:val="24"/>
          <w:szCs w:val="24"/>
        </w:rPr>
        <w:t>2）功能需求</w:t>
      </w:r>
      <w:r>
        <w:rPr>
          <w:rFonts w:ascii="楷体" w:hAnsi="楷体" w:eastAsia="楷体"/>
          <w:sz w:val="24"/>
          <w:szCs w:val="24"/>
        </w:rPr>
        <w:t>描述部分</w:t>
      </w:r>
      <w:r>
        <w:rPr>
          <w:rFonts w:hint="eastAsia" w:ascii="楷体" w:hAnsi="楷体" w:eastAsia="楷体"/>
          <w:sz w:val="24"/>
          <w:szCs w:val="24"/>
        </w:rPr>
        <w:t>。它主要分为</w:t>
      </w:r>
      <w:r>
        <w:rPr>
          <w:rFonts w:ascii="楷体" w:hAnsi="楷体" w:eastAsia="楷体"/>
          <w:sz w:val="24"/>
          <w:szCs w:val="24"/>
        </w:rPr>
        <w:t>系统的划分</w:t>
      </w:r>
      <w:r>
        <w:rPr>
          <w:rFonts w:hint="eastAsia" w:ascii="楷体" w:hAnsi="楷体" w:eastAsia="楷体"/>
          <w:sz w:val="24"/>
          <w:szCs w:val="24"/>
        </w:rPr>
        <w:t>，</w:t>
      </w:r>
      <w:r>
        <w:rPr>
          <w:rFonts w:ascii="楷体" w:hAnsi="楷体" w:eastAsia="楷体"/>
          <w:sz w:val="24"/>
          <w:szCs w:val="24"/>
        </w:rPr>
        <w:t>软件各子系统的功能</w:t>
      </w:r>
      <w:r>
        <w:rPr>
          <w:rFonts w:hint="eastAsia" w:ascii="楷体" w:hAnsi="楷体" w:eastAsia="楷体"/>
          <w:sz w:val="24"/>
          <w:szCs w:val="24"/>
        </w:rPr>
        <w:t>，</w:t>
      </w:r>
      <w:r>
        <w:rPr>
          <w:rFonts w:ascii="楷体" w:hAnsi="楷体" w:eastAsia="楷体"/>
          <w:sz w:val="24"/>
          <w:szCs w:val="24"/>
        </w:rPr>
        <w:t>设计约束</w:t>
      </w:r>
      <w:r>
        <w:rPr>
          <w:rFonts w:hint="eastAsia" w:ascii="楷体" w:hAnsi="楷体" w:eastAsia="楷体"/>
          <w:sz w:val="24"/>
          <w:szCs w:val="24"/>
        </w:rPr>
        <w:t>和</w:t>
      </w:r>
      <w:r>
        <w:rPr>
          <w:rFonts w:ascii="楷体" w:hAnsi="楷体" w:eastAsia="楷体"/>
          <w:sz w:val="24"/>
          <w:szCs w:val="24"/>
        </w:rPr>
        <w:t>性能</w:t>
      </w:r>
      <w:r>
        <w:rPr>
          <w:rFonts w:hint="eastAsia" w:ascii="楷体" w:hAnsi="楷体" w:eastAsia="楷体"/>
          <w:sz w:val="24"/>
          <w:szCs w:val="24"/>
        </w:rPr>
        <w:t>、</w:t>
      </w:r>
      <w:r>
        <w:rPr>
          <w:rFonts w:ascii="楷体" w:hAnsi="楷体" w:eastAsia="楷体"/>
          <w:sz w:val="24"/>
          <w:szCs w:val="24"/>
        </w:rPr>
        <w:t>界面、交付</w:t>
      </w:r>
      <w:r>
        <w:rPr>
          <w:rFonts w:hint="eastAsia" w:ascii="楷体" w:hAnsi="楷体" w:eastAsia="楷体"/>
          <w:sz w:val="24"/>
          <w:szCs w:val="24"/>
        </w:rPr>
        <w:t>、</w:t>
      </w:r>
      <w:r>
        <w:rPr>
          <w:rFonts w:ascii="楷体" w:hAnsi="楷体" w:eastAsia="楷体"/>
          <w:sz w:val="24"/>
          <w:szCs w:val="24"/>
        </w:rPr>
        <w:t>验收</w:t>
      </w:r>
      <w:r>
        <w:rPr>
          <w:rFonts w:hint="eastAsia" w:ascii="楷体" w:hAnsi="楷体" w:eastAsia="楷体"/>
          <w:sz w:val="24"/>
          <w:szCs w:val="24"/>
        </w:rPr>
        <w:t>四个方面的</w:t>
      </w:r>
      <w:r>
        <w:rPr>
          <w:rFonts w:ascii="楷体" w:hAnsi="楷体" w:eastAsia="楷体"/>
          <w:sz w:val="24"/>
          <w:szCs w:val="24"/>
        </w:rPr>
        <w:t>要求</w:t>
      </w:r>
      <w:r>
        <w:rPr>
          <w:rFonts w:hint="eastAsia" w:ascii="楷体" w:hAnsi="楷体" w:eastAsia="楷体"/>
          <w:sz w:val="24"/>
          <w:szCs w:val="24"/>
        </w:rPr>
        <w:t>。</w:t>
      </w:r>
    </w:p>
    <w:p>
      <w:pPr>
        <w:pStyle w:val="26"/>
        <w:ind w:left="0" w:firstLine="540"/>
        <w:rPr>
          <w:rFonts w:hint="eastAsia" w:ascii="楷体" w:hAnsi="楷体" w:eastAsia="楷体"/>
          <w:sz w:val="24"/>
          <w:szCs w:val="24"/>
          <w:lang w:val="en-US" w:eastAsia="zh-CN"/>
        </w:rPr>
      </w:pPr>
      <w:r>
        <w:rPr>
          <w:rFonts w:hint="eastAsia" w:ascii="楷体" w:hAnsi="楷体" w:eastAsia="楷体"/>
          <w:sz w:val="24"/>
          <w:szCs w:val="24"/>
          <w:lang w:val="en-US" w:eastAsia="zh-CN"/>
        </w:rPr>
        <w:t>3）其它软件需求描述部分。它包括性能要求、设计约束、界面要求、进度要求、交付要求和验收要求。</w:t>
      </w:r>
    </w:p>
    <w:p>
      <w:pPr>
        <w:pStyle w:val="26"/>
        <w:ind w:left="0" w:firstLine="540"/>
        <w:rPr>
          <w:rFonts w:hint="eastAsia" w:ascii="楷体" w:hAnsi="楷体" w:eastAsia="楷体"/>
          <w:sz w:val="24"/>
          <w:szCs w:val="24"/>
        </w:rPr>
      </w:pPr>
      <w:r>
        <w:rPr>
          <w:rFonts w:hint="eastAsia" w:ascii="楷体" w:hAnsi="楷体" w:eastAsia="楷体"/>
          <w:sz w:val="24"/>
          <w:szCs w:val="24"/>
          <w:lang w:val="en-US" w:eastAsia="zh-CN"/>
        </w:rPr>
        <w:t>4</w:t>
      </w:r>
      <w:r>
        <w:rPr>
          <w:rFonts w:hint="eastAsia" w:ascii="楷体" w:hAnsi="楷体" w:eastAsia="楷体"/>
          <w:sz w:val="24"/>
          <w:szCs w:val="24"/>
        </w:rPr>
        <w:t>）</w:t>
      </w:r>
      <w:r>
        <w:rPr>
          <w:rFonts w:ascii="楷体" w:hAnsi="楷体" w:eastAsia="楷体"/>
          <w:sz w:val="24"/>
          <w:szCs w:val="24"/>
        </w:rPr>
        <w:t>软件原型</w:t>
      </w:r>
      <w:r>
        <w:rPr>
          <w:rFonts w:hint="eastAsia" w:ascii="楷体" w:hAnsi="楷体" w:eastAsia="楷体"/>
          <w:sz w:val="24"/>
          <w:szCs w:val="24"/>
        </w:rPr>
        <w:t>。主要</w:t>
      </w:r>
      <w:r>
        <w:rPr>
          <w:rFonts w:ascii="楷体" w:hAnsi="楷体" w:eastAsia="楷体"/>
          <w:sz w:val="24"/>
          <w:szCs w:val="24"/>
        </w:rPr>
        <w:t>设计了软件运行</w:t>
      </w:r>
      <w:r>
        <w:rPr>
          <w:rFonts w:hint="eastAsia" w:ascii="楷体" w:hAnsi="楷体" w:eastAsia="楷体"/>
          <w:sz w:val="24"/>
          <w:szCs w:val="24"/>
        </w:rPr>
        <w:t>不同</w:t>
      </w:r>
      <w:r>
        <w:rPr>
          <w:rFonts w:ascii="楷体" w:hAnsi="楷体" w:eastAsia="楷体"/>
          <w:sz w:val="24"/>
          <w:szCs w:val="24"/>
        </w:rPr>
        <w:t>功能</w:t>
      </w:r>
      <w:r>
        <w:rPr>
          <w:rFonts w:hint="eastAsia" w:ascii="楷体" w:hAnsi="楷体" w:eastAsia="楷体"/>
          <w:sz w:val="24"/>
          <w:szCs w:val="24"/>
        </w:rPr>
        <w:t>时的</w:t>
      </w:r>
      <w:r>
        <w:rPr>
          <w:rFonts w:ascii="楷体" w:hAnsi="楷体" w:eastAsia="楷体"/>
          <w:sz w:val="24"/>
          <w:szCs w:val="24"/>
        </w:rPr>
        <w:t>界面</w:t>
      </w:r>
      <w:r>
        <w:rPr>
          <w:rFonts w:hint="eastAsia" w:ascii="楷体" w:hAnsi="楷体" w:eastAsia="楷体"/>
          <w:sz w:val="24"/>
          <w:szCs w:val="24"/>
        </w:rPr>
        <w:t>，比如用户</w:t>
      </w:r>
      <w:r>
        <w:rPr>
          <w:rFonts w:ascii="楷体" w:hAnsi="楷体" w:eastAsia="楷体"/>
          <w:sz w:val="24"/>
          <w:szCs w:val="24"/>
        </w:rPr>
        <w:t>登录界面</w:t>
      </w:r>
      <w:r>
        <w:rPr>
          <w:rFonts w:hint="eastAsia" w:ascii="楷体" w:hAnsi="楷体" w:eastAsia="楷体"/>
          <w:sz w:val="24"/>
          <w:szCs w:val="24"/>
        </w:rPr>
        <w:t>。</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34" w:name="_Toc21806"/>
      <w:r>
        <w:rPr>
          <w:rFonts w:hint="default" w:ascii="Times New Roman" w:hAnsi="Times New Roman" w:eastAsia="黑体" w:cs="Times New Roman"/>
          <w:b/>
          <w:sz w:val="28"/>
          <w:szCs w:val="18"/>
        </w:rPr>
        <w:t xml:space="preserve">1.5 </w:t>
      </w:r>
      <w:r>
        <w:rPr>
          <w:rFonts w:hint="eastAsia" w:ascii="Times New Roman" w:hAnsi="Times New Roman" w:eastAsia="黑体" w:cs="Times New Roman"/>
          <w:b/>
          <w:sz w:val="28"/>
          <w:szCs w:val="18"/>
        </w:rPr>
        <w:t>定义</w:t>
      </w:r>
      <w:bookmarkEnd w:id="30"/>
      <w:bookmarkEnd w:id="31"/>
      <w:bookmarkEnd w:id="32"/>
      <w:bookmarkEnd w:id="33"/>
      <w:bookmarkEnd w:id="34"/>
    </w:p>
    <w:p>
      <w:pPr>
        <w:pStyle w:val="26"/>
        <w:ind w:left="0" w:firstLine="540"/>
        <w:rPr>
          <w:rFonts w:hint="eastAsia" w:ascii="楷体" w:hAnsi="楷体" w:eastAsia="楷体"/>
          <w:sz w:val="24"/>
        </w:rPr>
      </w:pPr>
      <w:bookmarkStart w:id="35" w:name="_Toc485198815"/>
      <w:bookmarkStart w:id="36" w:name="_Toc472758533"/>
      <w:bookmarkStart w:id="37" w:name="_Toc529543858"/>
      <w:bookmarkStart w:id="38" w:name="_Toc487944051"/>
      <w:r>
        <w:rPr>
          <w:rFonts w:hint="eastAsia" w:ascii="楷体" w:hAnsi="楷体" w:eastAsia="楷体"/>
          <w:sz w:val="24"/>
        </w:rPr>
        <w:t>无</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rPr>
      </w:pPr>
      <w:bookmarkStart w:id="39" w:name="_Toc2528"/>
      <w:r>
        <w:rPr>
          <w:rFonts w:hint="default" w:ascii="Times New Roman" w:hAnsi="Times New Roman" w:eastAsia="黑体" w:cs="Times New Roman"/>
          <w:b/>
          <w:sz w:val="28"/>
          <w:szCs w:val="18"/>
        </w:rPr>
        <w:t xml:space="preserve">1.6 </w:t>
      </w:r>
      <w:r>
        <w:rPr>
          <w:rFonts w:hint="eastAsia" w:ascii="Times New Roman" w:hAnsi="Times New Roman" w:eastAsia="黑体" w:cs="Times New Roman"/>
          <w:b/>
          <w:sz w:val="28"/>
          <w:szCs w:val="18"/>
        </w:rPr>
        <w:t>参考资料</w:t>
      </w:r>
      <w:bookmarkEnd w:id="35"/>
      <w:bookmarkEnd w:id="36"/>
      <w:bookmarkEnd w:id="37"/>
      <w:bookmarkEnd w:id="38"/>
      <w:bookmarkEnd w:id="39"/>
    </w:p>
    <w:p>
      <w:pPr>
        <w:pStyle w:val="26"/>
        <w:ind w:left="0" w:firstLine="540"/>
        <w:rPr>
          <w:rFonts w:hint="eastAsia" w:ascii="楷体" w:hAnsi="楷体" w:eastAsia="楷体"/>
          <w:sz w:val="24"/>
          <w:szCs w:val="24"/>
        </w:rPr>
      </w:pPr>
      <w:r>
        <w:rPr>
          <w:rFonts w:hint="eastAsia" w:ascii="楷体" w:hAnsi="楷体" w:eastAsia="楷体"/>
          <w:sz w:val="24"/>
          <w:szCs w:val="24"/>
        </w:rPr>
        <w:t>[1].软件工程.齐治昌，谭庆平，宁洪.北京:高等教育出版社，2012</w:t>
      </w:r>
    </w:p>
    <w:p>
      <w:pPr>
        <w:pStyle w:val="26"/>
        <w:ind w:left="0" w:firstLine="540"/>
        <w:rPr>
          <w:rFonts w:ascii="楷体" w:hAnsi="楷体" w:eastAsia="楷体"/>
          <w:sz w:val="24"/>
          <w:szCs w:val="24"/>
        </w:rPr>
      </w:pPr>
      <w:r>
        <w:rPr>
          <w:rFonts w:hint="eastAsia" w:ascii="楷体" w:hAnsi="楷体" w:eastAsia="楷体"/>
          <w:sz w:val="24"/>
          <w:szCs w:val="24"/>
        </w:rPr>
        <w:t>[2].需求分析与设计.马素霞译.北京:机械工业出版社，2009</w:t>
      </w:r>
    </w:p>
    <w:p>
      <w:pPr>
        <w:pStyle w:val="26"/>
        <w:ind w:left="0" w:firstLine="540"/>
        <w:rPr>
          <w:rFonts w:ascii="楷体" w:hAnsi="楷体" w:eastAsia="楷体"/>
          <w:sz w:val="24"/>
          <w:szCs w:val="24"/>
        </w:rPr>
      </w:pPr>
      <w:r>
        <w:rPr>
          <w:rFonts w:hint="eastAsia" w:ascii="楷体" w:hAnsi="楷体" w:eastAsia="楷体"/>
          <w:sz w:val="24"/>
          <w:szCs w:val="24"/>
        </w:rPr>
        <w:t>[</w:t>
      </w:r>
      <w:r>
        <w:rPr>
          <w:rFonts w:ascii="楷体" w:hAnsi="楷体" w:eastAsia="楷体"/>
          <w:sz w:val="24"/>
          <w:szCs w:val="24"/>
        </w:rPr>
        <w:t>3</w:t>
      </w:r>
      <w:r>
        <w:rPr>
          <w:rFonts w:hint="eastAsia" w:ascii="楷体" w:hAnsi="楷体" w:eastAsia="楷体"/>
          <w:sz w:val="24"/>
          <w:szCs w:val="24"/>
        </w:rPr>
        <w:t>].面向使用的软件设计.刘正捷译.北京:机械工业出版社，2011</w:t>
      </w:r>
    </w:p>
    <w:p>
      <w:pPr>
        <w:pStyle w:val="2"/>
        <w:rPr>
          <w:rFonts w:hint="eastAsia"/>
        </w:rPr>
      </w:pPr>
      <w:r>
        <w:br w:type="page"/>
      </w:r>
      <w:bookmarkStart w:id="40" w:name="_Toc22652"/>
      <w:bookmarkStart w:id="41" w:name="_Toc529543859"/>
      <w:r>
        <w:rPr>
          <w:rStyle w:val="28"/>
          <w:rFonts w:hint="eastAsia" w:ascii="微软雅黑" w:hAnsi="微软雅黑" w:eastAsia="微软雅黑" w:cs="微软雅黑"/>
          <w:b/>
          <w:bCs w:val="0"/>
        </w:rPr>
        <w:t>2. 软件的一般性描述</w:t>
      </w:r>
      <w:bookmarkEnd w:id="40"/>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42" w:name="_Toc897"/>
      <w:r>
        <w:rPr>
          <w:rFonts w:hint="eastAsia" w:ascii="Times New Roman" w:hAnsi="Times New Roman" w:eastAsia="黑体" w:cs="Times New Roman"/>
          <w:b/>
          <w:sz w:val="28"/>
          <w:szCs w:val="18"/>
        </w:rPr>
        <w:t>2.1软件产品与其环境之间的关系</w:t>
      </w:r>
      <w:bookmarkEnd w:id="42"/>
    </w:p>
    <w:p>
      <w:pPr>
        <w:pStyle w:val="26"/>
        <w:ind w:left="0" w:firstLine="540"/>
        <w:rPr>
          <w:rFonts w:ascii="楷体" w:hAnsi="楷体" w:eastAsia="楷体"/>
          <w:sz w:val="24"/>
          <w:szCs w:val="24"/>
        </w:rPr>
      </w:pPr>
      <w:bookmarkStart w:id="43" w:name="_Toc459110524"/>
      <w:r>
        <w:rPr>
          <w:rFonts w:hint="eastAsia" w:ascii="楷体" w:hAnsi="楷体" w:eastAsia="楷体"/>
          <w:sz w:val="24"/>
          <w:szCs w:val="24"/>
        </w:rPr>
        <w:t>本软件借助</w:t>
      </w:r>
      <w:r>
        <w:rPr>
          <w:rFonts w:hint="eastAsia" w:ascii="楷体" w:hAnsi="楷体" w:eastAsia="楷体"/>
          <w:sz w:val="24"/>
          <w:szCs w:val="24"/>
          <w:lang w:val="en-US" w:eastAsia="zh-CN"/>
        </w:rPr>
        <w:t>网站平台，给用户提供北京详细的自助旅游的服务</w:t>
      </w:r>
      <w:r>
        <w:rPr>
          <w:rFonts w:hint="eastAsia" w:ascii="楷体" w:hAnsi="楷体" w:eastAsia="楷体"/>
          <w:sz w:val="24"/>
          <w:szCs w:val="24"/>
        </w:rPr>
        <w:t>。它所运行的外部环境如下表：</w:t>
      </w:r>
    </w:p>
    <w:tbl>
      <w:tblPr>
        <w:tblStyle w:val="17"/>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shd w:val="clear" w:color="auto" w:fill="FFFFFF"/>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系统</w:t>
            </w:r>
            <w:r>
              <w:rPr>
                <w:rFonts w:ascii="楷体" w:hAnsi="楷体" w:eastAsia="楷体"/>
                <w:sz w:val="28"/>
                <w:szCs w:val="28"/>
              </w:rPr>
              <w:t>组成部分</w:t>
            </w:r>
          </w:p>
        </w:tc>
        <w:tc>
          <w:tcPr>
            <w:tcW w:w="4264" w:type="dxa"/>
            <w:shd w:val="clear" w:color="auto" w:fill="FFFFFF"/>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外部环境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noWrap w:val="0"/>
            <w:vAlign w:val="top"/>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前端服务器</w:t>
            </w:r>
          </w:p>
        </w:tc>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lang w:val="en-US" w:eastAsia="zh-CN"/>
              </w:rPr>
              <w:t>Voe</w:t>
            </w:r>
            <w:r>
              <w:rPr>
                <w:rFonts w:hint="eastAsia" w:ascii="楷体" w:hAnsi="楷体" w:eastAsia="楷体"/>
                <w:sz w:val="28"/>
                <w:szCs w:val="28"/>
              </w:rPr>
              <w:t>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lang w:val="en-US" w:eastAsia="zh-CN"/>
              </w:rPr>
              <w:t>后端</w:t>
            </w:r>
            <w:r>
              <w:rPr>
                <w:rFonts w:hint="eastAsia" w:ascii="楷体" w:hAnsi="楷体" w:eastAsia="楷体"/>
                <w:sz w:val="28"/>
                <w:szCs w:val="28"/>
              </w:rPr>
              <w:t>服务器</w:t>
            </w:r>
          </w:p>
        </w:tc>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lang w:val="en-US" w:eastAsia="zh-CN"/>
              </w:rPr>
              <w:t>Windows</w:t>
            </w:r>
            <w:r>
              <w:rPr>
                <w:rFonts w:ascii="楷体" w:hAnsi="楷体" w:eastAsia="楷体"/>
                <w:sz w:val="28"/>
                <w:szCs w:val="28"/>
              </w:rPr>
              <w:t>操作系统</w:t>
            </w:r>
          </w:p>
        </w:tc>
      </w:tr>
    </w:tbl>
    <w:p>
      <w:pPr>
        <w:pStyle w:val="26"/>
        <w:ind w:left="0" w:firstLine="540"/>
        <w:jc w:val="center"/>
        <w:rPr>
          <w:rFonts w:hint="eastAsia" w:ascii="楷体" w:hAnsi="楷体" w:eastAsia="楷体"/>
          <w:sz w:val="22"/>
          <w:szCs w:val="28"/>
        </w:rPr>
      </w:pPr>
      <w:r>
        <w:rPr>
          <w:rFonts w:hint="eastAsia" w:ascii="楷体" w:hAnsi="楷体" w:eastAsia="楷体"/>
          <w:sz w:val="22"/>
          <w:szCs w:val="28"/>
        </w:rPr>
        <w:t>表1：</w:t>
      </w:r>
      <w:r>
        <w:rPr>
          <w:rFonts w:ascii="楷体" w:hAnsi="楷体" w:eastAsia="楷体"/>
          <w:sz w:val="22"/>
          <w:szCs w:val="28"/>
        </w:rPr>
        <w:t>软件与外界环境的</w:t>
      </w:r>
      <w:r>
        <w:rPr>
          <w:rFonts w:hint="eastAsia" w:ascii="楷体" w:hAnsi="楷体" w:eastAsia="楷体"/>
          <w:sz w:val="22"/>
          <w:szCs w:val="28"/>
        </w:rPr>
        <w:t>交互</w:t>
      </w:r>
      <w:r>
        <w:rPr>
          <w:rFonts w:ascii="楷体" w:hAnsi="楷体" w:eastAsia="楷体"/>
          <w:sz w:val="22"/>
          <w:szCs w:val="28"/>
        </w:rPr>
        <w:t>关系</w:t>
      </w:r>
    </w:p>
    <w:bookmarkEnd w:id="43"/>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44" w:name="_Toc26392"/>
      <w:r>
        <w:rPr>
          <w:rFonts w:hint="eastAsia" w:ascii="Times New Roman" w:hAnsi="Times New Roman" w:eastAsia="黑体" w:cs="Times New Roman"/>
          <w:b/>
          <w:sz w:val="28"/>
          <w:szCs w:val="18"/>
        </w:rPr>
        <w:t>2.</w:t>
      </w:r>
      <w:r>
        <w:rPr>
          <w:rFonts w:hint="eastAsia" w:eastAsia="黑体" w:cs="Times New Roman"/>
          <w:b/>
          <w:sz w:val="28"/>
          <w:szCs w:val="18"/>
          <w:lang w:val="en-US" w:eastAsia="zh-CN"/>
        </w:rPr>
        <w:t>2</w:t>
      </w:r>
      <w:r>
        <w:rPr>
          <w:rFonts w:hint="eastAsia" w:ascii="Times New Roman" w:hAnsi="Times New Roman" w:eastAsia="黑体" w:cs="Times New Roman"/>
          <w:b/>
          <w:sz w:val="28"/>
          <w:szCs w:val="18"/>
        </w:rPr>
        <w:t>假设与前提条件</w:t>
      </w:r>
      <w:bookmarkEnd w:id="44"/>
    </w:p>
    <w:p>
      <w:pPr>
        <w:pStyle w:val="26"/>
        <w:ind w:left="0" w:firstLine="540"/>
        <w:rPr>
          <w:rFonts w:hint="eastAsia" w:ascii="楷体" w:hAnsi="楷体" w:eastAsia="楷体" w:cs="楷体"/>
          <w:b/>
          <w:i/>
          <w:iCs w:val="0"/>
          <w:color w:val="000000"/>
          <w:sz w:val="24"/>
          <w:lang w:eastAsia="zh-CN"/>
        </w:rPr>
      </w:pPr>
      <w:r>
        <w:rPr>
          <w:rFonts w:hint="eastAsia" w:ascii="楷体" w:hAnsi="楷体" w:eastAsia="楷体"/>
          <w:kern w:val="0"/>
          <w:sz w:val="24"/>
        </w:rPr>
        <w:t>在开发这个</w:t>
      </w:r>
      <w:r>
        <w:rPr>
          <w:rFonts w:hint="eastAsia" w:ascii="楷体" w:hAnsi="楷体" w:eastAsia="楷体"/>
          <w:kern w:val="0"/>
          <w:sz w:val="24"/>
          <w:lang w:val="en-US" w:eastAsia="zh-CN"/>
        </w:rPr>
        <w:t>网站</w:t>
      </w:r>
      <w:r>
        <w:rPr>
          <w:rFonts w:hint="eastAsia" w:ascii="楷体" w:hAnsi="楷体" w:eastAsia="楷体"/>
          <w:kern w:val="0"/>
          <w:sz w:val="24"/>
        </w:rPr>
        <w:t>时,我们假设</w:t>
      </w:r>
      <w:r>
        <w:rPr>
          <w:rFonts w:hint="eastAsia" w:ascii="楷体" w:hAnsi="楷体" w:eastAsia="楷体"/>
          <w:kern w:val="0"/>
          <w:sz w:val="24"/>
          <w:lang w:val="en-US" w:eastAsia="zh-CN"/>
        </w:rPr>
        <w:t>用户</w:t>
      </w:r>
      <w:r>
        <w:rPr>
          <w:rFonts w:hint="eastAsia" w:ascii="楷体" w:hAnsi="楷体" w:eastAsia="楷体"/>
          <w:kern w:val="0"/>
          <w:sz w:val="24"/>
        </w:rPr>
        <w:t>熟悉基本的</w:t>
      </w:r>
      <w:r>
        <w:rPr>
          <w:rFonts w:hint="eastAsia" w:ascii="楷体" w:hAnsi="楷体" w:eastAsia="楷体"/>
          <w:kern w:val="0"/>
          <w:sz w:val="24"/>
          <w:lang w:val="en-US" w:eastAsia="zh-CN"/>
        </w:rPr>
        <w:t>网站</w:t>
      </w:r>
      <w:r>
        <w:rPr>
          <w:rFonts w:hint="eastAsia" w:ascii="楷体" w:hAnsi="楷体" w:eastAsia="楷体"/>
          <w:kern w:val="0"/>
          <w:sz w:val="24"/>
        </w:rPr>
        <w:t>操作,管理员能够熟练的进行后台调试维护</w:t>
      </w:r>
      <w:r>
        <w:rPr>
          <w:rFonts w:hint="eastAsia" w:ascii="楷体" w:hAnsi="楷体" w:eastAsia="楷体"/>
          <w:kern w:val="0"/>
          <w:sz w:val="24"/>
          <w:lang w:eastAsia="zh-CN"/>
        </w:rPr>
        <w:t>。</w:t>
      </w:r>
    </w:p>
    <w:p>
      <w:pPr>
        <w:pStyle w:val="2"/>
        <w:rPr>
          <w:rFonts w:hint="eastAsia"/>
        </w:rPr>
      </w:pPr>
      <w:bookmarkStart w:id="45" w:name="_Toc21198"/>
      <w:r>
        <w:rPr>
          <w:rStyle w:val="28"/>
          <w:rFonts w:hint="eastAsia" w:ascii="微软雅黑" w:hAnsi="微软雅黑" w:eastAsia="微软雅黑" w:cs="微软雅黑"/>
          <w:b/>
          <w:bCs w:val="0"/>
        </w:rPr>
        <w:t>3.</w:t>
      </w:r>
      <w:r>
        <w:rPr>
          <w:rStyle w:val="28"/>
          <w:rFonts w:hint="eastAsia" w:ascii="微软雅黑" w:hAnsi="微软雅黑" w:eastAsia="微软雅黑" w:cs="微软雅黑"/>
          <w:b/>
          <w:bCs w:val="0"/>
          <w:lang w:val="en-US" w:eastAsia="zh-CN"/>
        </w:rPr>
        <w:t xml:space="preserve"> 软件</w:t>
      </w:r>
      <w:r>
        <w:rPr>
          <w:rStyle w:val="28"/>
          <w:rFonts w:hint="eastAsia" w:ascii="微软雅黑" w:hAnsi="微软雅黑" w:eastAsia="微软雅黑" w:cs="微软雅黑"/>
          <w:b/>
          <w:bCs w:val="0"/>
        </w:rPr>
        <w:t>功能需求描述</w:t>
      </w:r>
      <w:bookmarkEnd w:id="41"/>
      <w:bookmarkEnd w:id="45"/>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lang w:val="en-US" w:eastAsia="zh-CN"/>
        </w:rPr>
      </w:pPr>
      <w:bookmarkStart w:id="46" w:name="_Toc16102"/>
      <w:r>
        <w:rPr>
          <w:rFonts w:hint="eastAsia" w:ascii="Times New Roman" w:hAnsi="Times New Roman" w:eastAsia="黑体" w:cs="Times New Roman"/>
          <w:b/>
          <w:sz w:val="28"/>
          <w:szCs w:val="18"/>
          <w:lang w:val="en-US" w:eastAsia="zh-CN"/>
        </w:rPr>
        <w:t xml:space="preserve">3.1 </w:t>
      </w:r>
      <w:r>
        <w:rPr>
          <w:rFonts w:hint="default" w:ascii="Times New Roman" w:hAnsi="Times New Roman" w:eastAsia="黑体" w:cs="Times New Roman"/>
          <w:b/>
          <w:sz w:val="28"/>
          <w:szCs w:val="18"/>
          <w:lang w:val="en-US" w:eastAsia="zh-CN"/>
        </w:rPr>
        <w:t>软件需求的用例模型</w:t>
      </w:r>
      <w:bookmarkEnd w:id="46"/>
    </w:p>
    <w:p>
      <w:pPr>
        <w:jc w:val="center"/>
        <w:rPr>
          <w:rFonts w:hint="eastAsia" w:eastAsia="宋体"/>
          <w:lang w:eastAsia="zh-CN"/>
        </w:rPr>
      </w:pPr>
      <w:r>
        <w:drawing>
          <wp:inline distT="0" distB="0" distL="114300" distR="114300">
            <wp:extent cx="5271770" cy="3344545"/>
            <wp:effectExtent l="0" t="0" r="5080" b="825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5"/>
                    <a:stretch>
                      <a:fillRect/>
                    </a:stretch>
                  </pic:blipFill>
                  <pic:spPr>
                    <a:xfrm>
                      <a:off x="0" y="0"/>
                      <a:ext cx="5271770" cy="3344545"/>
                    </a:xfrm>
                    <a:prstGeom prst="rect">
                      <a:avLst/>
                    </a:prstGeom>
                    <a:noFill/>
                    <a:ln>
                      <a:noFill/>
                    </a:ln>
                  </pic:spPr>
                </pic:pic>
              </a:graphicData>
            </a:graphic>
          </wp:inline>
        </w:drawing>
      </w:r>
    </w:p>
    <w:p>
      <w:pPr>
        <w:pStyle w:val="5"/>
        <w:ind w:firstLine="0" w:firstLineChars="0"/>
        <w:jc w:val="center"/>
        <w:rPr>
          <w:rFonts w:hint="eastAsia"/>
        </w:rPr>
      </w:pPr>
      <w:r>
        <w:rPr>
          <w:rFonts w:hint="eastAsia"/>
        </w:rPr>
        <w:t>图1：</w:t>
      </w:r>
      <w:r>
        <w:rPr>
          <w:rFonts w:hint="eastAsia"/>
          <w:lang w:val="en-US" w:eastAsia="zh-CN"/>
        </w:rPr>
        <w:t>飞驴自助旅游系统</w:t>
      </w:r>
      <w:r>
        <w:rPr>
          <w:rFonts w:hint="eastAsia"/>
        </w:rPr>
        <w:t>-</w:t>
      </w:r>
      <w:r>
        <w:t>-用例图</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lang w:val="en-US" w:eastAsia="zh-CN"/>
        </w:rPr>
      </w:pPr>
      <w:bookmarkStart w:id="47" w:name="_Toc21730"/>
      <w:r>
        <w:rPr>
          <w:rFonts w:hint="eastAsia" w:ascii="Times New Roman" w:hAnsi="Times New Roman" w:eastAsia="黑体" w:cs="Times New Roman"/>
          <w:b/>
          <w:sz w:val="28"/>
          <w:szCs w:val="18"/>
          <w:lang w:val="en-US" w:eastAsia="zh-CN"/>
        </w:rPr>
        <w:t xml:space="preserve">3.2 </w:t>
      </w:r>
      <w:r>
        <w:rPr>
          <w:rFonts w:hint="default" w:ascii="Times New Roman" w:hAnsi="Times New Roman" w:eastAsia="黑体" w:cs="Times New Roman"/>
          <w:b/>
          <w:sz w:val="28"/>
          <w:szCs w:val="18"/>
          <w:lang w:val="en-US" w:eastAsia="zh-CN"/>
        </w:rPr>
        <w:t>软件需求的分析模型</w:t>
      </w:r>
      <w:bookmarkEnd w:id="47"/>
    </w:p>
    <w:p>
      <w:pPr>
        <w:pStyle w:val="26"/>
        <w:ind w:left="0" w:firstLine="480" w:firstLineChars="200"/>
        <w:rPr>
          <w:rFonts w:hint="eastAsia" w:ascii="楷体" w:hAnsi="楷体" w:eastAsia="楷体"/>
          <w:sz w:val="24"/>
          <w:szCs w:val="24"/>
        </w:rPr>
      </w:pPr>
      <w:r>
        <w:rPr>
          <w:rFonts w:hint="eastAsia" w:ascii="楷体" w:hAnsi="楷体" w:eastAsia="楷体"/>
          <w:sz w:val="24"/>
          <w:szCs w:val="24"/>
        </w:rPr>
        <w:t>本部分描述系统的</w:t>
      </w:r>
      <w:r>
        <w:rPr>
          <w:rFonts w:hint="eastAsia" w:ascii="楷体" w:hAnsi="楷体" w:eastAsia="楷体"/>
          <w:sz w:val="24"/>
          <w:szCs w:val="24"/>
          <w:lang w:val="en-US" w:eastAsia="zh-CN"/>
        </w:rPr>
        <w:t>3</w:t>
      </w:r>
      <w:r>
        <w:rPr>
          <w:rFonts w:hint="eastAsia" w:ascii="楷体" w:hAnsi="楷体" w:eastAsia="楷体"/>
          <w:sz w:val="24"/>
          <w:szCs w:val="24"/>
        </w:rPr>
        <w:t>个用例的设计。</w:t>
      </w:r>
    </w:p>
    <w:p>
      <w:pPr>
        <w:pStyle w:val="4"/>
        <w:spacing w:before="120" w:after="0" w:line="240" w:lineRule="auto"/>
        <w:ind w:firstLine="420" w:firstLineChars="0"/>
        <w:rPr>
          <w:rFonts w:hint="eastAsia" w:ascii="黑体" w:hAnsi="黑体" w:eastAsia="黑体" w:cs="黑体"/>
          <w:sz w:val="28"/>
          <w:szCs w:val="28"/>
        </w:rPr>
      </w:pPr>
      <w:bookmarkStart w:id="48" w:name="_Toc10322"/>
      <w:bookmarkStart w:id="49" w:name="_Toc3155"/>
      <w:r>
        <w:rPr>
          <w:rFonts w:hint="eastAsia" w:ascii="Times New Roman" w:hAnsi="Times New Roman" w:eastAsia="黑体" w:cs="Times New Roman"/>
          <w:b/>
          <w:bCs/>
          <w:kern w:val="2"/>
          <w:sz w:val="28"/>
          <w:szCs w:val="18"/>
          <w:lang w:val="en-US" w:eastAsia="zh-CN" w:bidi="ar-SA"/>
        </w:rPr>
        <w:t>3.2.1</w:t>
      </w:r>
      <w:r>
        <w:rPr>
          <w:rFonts w:hint="eastAsia" w:ascii="黑体" w:hAnsi="黑体" w:eastAsia="黑体" w:cs="黑体"/>
          <w:sz w:val="28"/>
          <w:szCs w:val="28"/>
        </w:rPr>
        <w:t>“</w:t>
      </w:r>
      <w:r>
        <w:rPr>
          <w:rFonts w:hint="eastAsia" w:ascii="黑体" w:hAnsi="黑体" w:eastAsia="黑体" w:cs="黑体"/>
          <w:sz w:val="28"/>
          <w:szCs w:val="28"/>
          <w:lang w:val="en-US" w:eastAsia="zh-CN"/>
        </w:rPr>
        <w:t>用户购票</w:t>
      </w:r>
      <w:r>
        <w:rPr>
          <w:rFonts w:hint="eastAsia" w:ascii="黑体" w:hAnsi="黑体" w:eastAsia="黑体" w:cs="黑体"/>
          <w:sz w:val="28"/>
          <w:szCs w:val="28"/>
        </w:rPr>
        <w:t>”的用例描述</w:t>
      </w:r>
      <w:bookmarkEnd w:id="48"/>
      <w:bookmarkEnd w:id="49"/>
    </w:p>
    <w:p>
      <w:pPr>
        <w:pStyle w:val="5"/>
        <w:ind w:firstLine="0" w:firstLineChars="0"/>
        <w:jc w:val="center"/>
      </w:pPr>
      <w:r>
        <w:drawing>
          <wp:inline distT="0" distB="0" distL="114300" distR="114300">
            <wp:extent cx="5278120" cy="5377815"/>
            <wp:effectExtent l="0" t="0" r="17780" b="1333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6"/>
                    <a:stretch>
                      <a:fillRect/>
                    </a:stretch>
                  </pic:blipFill>
                  <pic:spPr>
                    <a:xfrm>
                      <a:off x="0" y="0"/>
                      <a:ext cx="5278120" cy="5377815"/>
                    </a:xfrm>
                    <a:prstGeom prst="rect">
                      <a:avLst/>
                    </a:prstGeom>
                    <a:noFill/>
                    <a:ln>
                      <a:noFill/>
                    </a:ln>
                  </pic:spPr>
                </pic:pic>
              </a:graphicData>
            </a:graphic>
          </wp:inline>
        </w:drawing>
      </w:r>
    </w:p>
    <w:p>
      <w:pPr>
        <w:pStyle w:val="5"/>
        <w:jc w:val="center"/>
      </w:pPr>
      <w:r>
        <w:rPr>
          <w:rFonts w:hint="eastAsia"/>
        </w:rPr>
        <w:t>图2：</w:t>
      </w:r>
      <w:r>
        <w:rPr>
          <w:rFonts w:hint="eastAsia"/>
          <w:lang w:val="en-US" w:eastAsia="zh-CN"/>
        </w:rPr>
        <w:t>飞驴自助旅游</w:t>
      </w:r>
      <w:r>
        <w:rPr>
          <w:rFonts w:hint="eastAsia"/>
        </w:rPr>
        <w:t>系统</w:t>
      </w:r>
      <w:r>
        <w:t>—“</w:t>
      </w:r>
      <w:r>
        <w:rPr>
          <w:rFonts w:hint="eastAsia"/>
          <w:lang w:val="en-US" w:eastAsia="zh-CN"/>
        </w:rPr>
        <w:t>用户购票</w:t>
      </w:r>
      <w:r>
        <w:t>”</w:t>
      </w:r>
      <w:r>
        <w:rPr>
          <w:rFonts w:hint="eastAsia"/>
        </w:rPr>
        <w:t>顺序图</w:t>
      </w:r>
    </w:p>
    <w:tbl>
      <w:tblPr>
        <w:tblStyle w:val="17"/>
        <w:tblW w:w="92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5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4233"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22" w:type="dxa"/>
            <w:noWrap w:val="0"/>
            <w:vAlign w:val="top"/>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用户购票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22"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用户进行景点检索并购票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22" w:type="dxa"/>
            <w:noWrap w:val="0"/>
            <w:vAlign w:val="top"/>
          </w:tcPr>
          <w:p>
            <w:pPr>
              <w:pStyle w:val="26"/>
              <w:ind w:left="0" w:firstLine="0"/>
              <w:jc w:val="left"/>
              <w:rPr>
                <w:rFonts w:hint="eastAsia" w:ascii="楷体" w:hAnsi="楷体" w:eastAsia="楷体"/>
                <w:sz w:val="28"/>
                <w:szCs w:val="28"/>
                <w:lang w:val="en-US" w:eastAsia="zh-CN"/>
              </w:rPr>
            </w:pPr>
            <w:r>
              <w:rPr>
                <w:rFonts w:hint="eastAsia" w:ascii="楷体" w:hAnsi="楷体" w:eastAsia="楷体"/>
                <w:sz w:val="28"/>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22" w:type="dxa"/>
            <w:noWrap w:val="0"/>
            <w:vAlign w:val="top"/>
          </w:tcPr>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用户进行上网操作</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用户在网站上进行检索景点</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rPr>
              <w:t>系统</w:t>
            </w:r>
            <w:r>
              <w:rPr>
                <w:rFonts w:hint="eastAsia" w:ascii="楷体" w:hAnsi="楷体" w:eastAsia="楷体"/>
                <w:sz w:val="28"/>
                <w:szCs w:val="28"/>
                <w:lang w:val="en-US" w:eastAsia="zh-CN"/>
              </w:rPr>
              <w:t>将景点信息返回给用户</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用户进行选票操作</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用户进行账户登录验证身份</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成功扣钱后返回给用户订单信息和码</w:t>
            </w:r>
          </w:p>
        </w:tc>
      </w:tr>
    </w:tbl>
    <w:p>
      <w:pPr>
        <w:pStyle w:val="26"/>
        <w:ind w:left="0" w:firstLine="0"/>
        <w:jc w:val="center"/>
        <w:rPr>
          <w:rFonts w:hint="eastAsia" w:ascii="楷体" w:hAnsi="楷体" w:eastAsia="楷体"/>
          <w:szCs w:val="28"/>
        </w:rPr>
      </w:pPr>
      <w:r>
        <w:rPr>
          <w:rFonts w:hint="eastAsia" w:ascii="楷体" w:hAnsi="楷体" w:eastAsia="楷体"/>
          <w:szCs w:val="28"/>
        </w:rPr>
        <w:t>表</w:t>
      </w:r>
      <w:r>
        <w:rPr>
          <w:rFonts w:ascii="楷体" w:hAnsi="楷体" w:eastAsia="楷体"/>
          <w:szCs w:val="28"/>
        </w:rPr>
        <w:t>2</w:t>
      </w:r>
      <w:r>
        <w:rPr>
          <w:rFonts w:hint="eastAsia" w:ascii="楷体" w:hAnsi="楷体" w:eastAsia="楷体"/>
          <w:szCs w:val="28"/>
        </w:rPr>
        <w:t>：“</w:t>
      </w:r>
      <w:r>
        <w:rPr>
          <w:rFonts w:hint="eastAsia" w:ascii="楷体" w:hAnsi="楷体" w:eastAsia="楷体"/>
          <w:szCs w:val="28"/>
          <w:lang w:eastAsia="zh-CN"/>
        </w:rPr>
        <w:t>监视老人状况</w:t>
      </w:r>
      <w:r>
        <w:rPr>
          <w:rFonts w:hint="eastAsia" w:ascii="楷体" w:hAnsi="楷体" w:eastAsia="楷体"/>
          <w:szCs w:val="28"/>
        </w:rPr>
        <w:t>”</w:t>
      </w:r>
      <w:r>
        <w:rPr>
          <w:rFonts w:ascii="楷体" w:hAnsi="楷体" w:eastAsia="楷体"/>
          <w:szCs w:val="28"/>
        </w:rPr>
        <w:t>用例描述</w:t>
      </w:r>
      <w:r>
        <w:rPr>
          <w:rFonts w:hint="eastAsia" w:ascii="楷体" w:hAnsi="楷体" w:eastAsia="楷体"/>
          <w:szCs w:val="28"/>
        </w:rPr>
        <w:t>表</w:t>
      </w: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50" w:name="_Toc8519"/>
      <w:bookmarkStart w:id="51" w:name="_Toc9589"/>
      <w:r>
        <w:rPr>
          <w:rFonts w:hint="eastAsia" w:ascii="Times New Roman" w:hAnsi="Times New Roman" w:eastAsia="黑体" w:cs="Times New Roman"/>
          <w:b/>
          <w:bCs/>
          <w:kern w:val="2"/>
          <w:sz w:val="28"/>
          <w:szCs w:val="18"/>
          <w:lang w:val="en-US" w:eastAsia="zh-CN" w:bidi="ar-SA"/>
        </w:rPr>
        <w:t>3.2.2“</w:t>
      </w:r>
      <w:r>
        <w:rPr>
          <w:rFonts w:hint="eastAsia" w:eastAsia="黑体" w:cs="Times New Roman"/>
          <w:b/>
          <w:bCs/>
          <w:kern w:val="2"/>
          <w:sz w:val="28"/>
          <w:szCs w:val="18"/>
          <w:lang w:val="en-US" w:eastAsia="zh-CN" w:bidi="ar-SA"/>
        </w:rPr>
        <w:t>用户评价</w:t>
      </w:r>
      <w:r>
        <w:rPr>
          <w:rFonts w:hint="eastAsia" w:ascii="Times New Roman" w:hAnsi="Times New Roman" w:eastAsia="黑体" w:cs="Times New Roman"/>
          <w:b/>
          <w:bCs/>
          <w:kern w:val="2"/>
          <w:sz w:val="28"/>
          <w:szCs w:val="18"/>
          <w:lang w:val="en-US" w:eastAsia="zh-CN" w:bidi="ar-SA"/>
        </w:rPr>
        <w:t>”的用例描述</w:t>
      </w:r>
      <w:bookmarkEnd w:id="50"/>
      <w:bookmarkEnd w:id="51"/>
    </w:p>
    <w:p>
      <w:pPr>
        <w:pStyle w:val="5"/>
        <w:ind w:left="0" w:leftChars="0" w:firstLine="0" w:firstLineChars="0"/>
        <w:jc w:val="both"/>
        <w:rPr>
          <w:rFonts w:hint="eastAsia"/>
        </w:rPr>
      </w:pPr>
      <w:r>
        <w:drawing>
          <wp:inline distT="0" distB="0" distL="114300" distR="114300">
            <wp:extent cx="5029200" cy="3962400"/>
            <wp:effectExtent l="0" t="0" r="0" b="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7"/>
                    <a:stretch>
                      <a:fillRect/>
                    </a:stretch>
                  </pic:blipFill>
                  <pic:spPr>
                    <a:xfrm>
                      <a:off x="0" y="0"/>
                      <a:ext cx="5029200" cy="3962400"/>
                    </a:xfrm>
                    <a:prstGeom prst="rect">
                      <a:avLst/>
                    </a:prstGeom>
                    <a:noFill/>
                    <a:ln>
                      <a:noFill/>
                    </a:ln>
                  </pic:spPr>
                </pic:pic>
              </a:graphicData>
            </a:graphic>
          </wp:inline>
        </w:drawing>
      </w:r>
    </w:p>
    <w:p>
      <w:pPr>
        <w:pStyle w:val="5"/>
        <w:ind w:left="0" w:leftChars="0" w:firstLine="0" w:firstLineChars="0"/>
        <w:jc w:val="center"/>
      </w:pPr>
      <w:r>
        <w:rPr>
          <w:rFonts w:hint="eastAsia"/>
        </w:rPr>
        <w:t>图</w:t>
      </w:r>
      <w:r>
        <w:rPr>
          <w:rFonts w:hint="eastAsia"/>
          <w:lang w:val="en-US" w:eastAsia="zh-CN"/>
        </w:rPr>
        <w:t>3</w:t>
      </w:r>
      <w:r>
        <w:rPr>
          <w:rFonts w:hint="eastAsia"/>
        </w:rPr>
        <w:t>：</w:t>
      </w:r>
      <w:r>
        <w:rPr>
          <w:rFonts w:hint="eastAsia"/>
          <w:lang w:val="en-US" w:eastAsia="zh-CN"/>
        </w:rPr>
        <w:t>飞驴自助旅游系统</w:t>
      </w:r>
      <w:r>
        <w:t>—“</w:t>
      </w:r>
      <w:r>
        <w:rPr>
          <w:rFonts w:hint="eastAsia"/>
          <w:lang w:val="en-US" w:eastAsia="zh-CN"/>
        </w:rPr>
        <w:t>用户评价</w:t>
      </w:r>
      <w:r>
        <w:t>”</w:t>
      </w:r>
      <w:r>
        <w:rPr>
          <w:rFonts w:hint="eastAsia"/>
        </w:rPr>
        <w:t>顺序图</w:t>
      </w:r>
    </w:p>
    <w:tbl>
      <w:tblPr>
        <w:tblStyle w:val="17"/>
        <w:tblW w:w="93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5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58" w:type="dxa"/>
            <w:noWrap w:val="0"/>
            <w:vAlign w:val="top"/>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58"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用户在网站上对景点进行评价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58"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58" w:type="dxa"/>
            <w:noWrap w:val="0"/>
            <w:vAlign w:val="top"/>
          </w:tcPr>
          <w:p>
            <w:pPr>
              <w:pStyle w:val="26"/>
              <w:ind w:left="280" w:hanging="280" w:hangingChars="100"/>
              <w:jc w:val="left"/>
              <w:rPr>
                <w:rFonts w:hint="eastAsia" w:ascii="楷体" w:hAnsi="楷体" w:eastAsia="楷体"/>
                <w:sz w:val="28"/>
                <w:szCs w:val="28"/>
                <w:lang w:eastAsia="zh-CN"/>
              </w:rPr>
            </w:pPr>
            <w:r>
              <w:rPr>
                <w:rFonts w:hint="eastAsia" w:ascii="楷体" w:hAnsi="楷体" w:eastAsia="楷体"/>
                <w:sz w:val="28"/>
                <w:szCs w:val="28"/>
                <w:lang w:val="en-US" w:eastAsia="zh-CN"/>
              </w:rPr>
              <w:t>1</w:t>
            </w:r>
            <w:r>
              <w:rPr>
                <w:rFonts w:ascii="楷体" w:hAnsi="楷体" w:eastAsia="楷体"/>
                <w:sz w:val="28"/>
                <w:szCs w:val="28"/>
              </w:rPr>
              <w:t>.</w:t>
            </w:r>
            <w:r>
              <w:rPr>
                <w:rFonts w:hint="eastAsia" w:ascii="楷体" w:hAnsi="楷体" w:eastAsia="楷体"/>
                <w:sz w:val="28"/>
                <w:szCs w:val="28"/>
              </w:rPr>
              <w:t>用户</w:t>
            </w:r>
            <w:r>
              <w:rPr>
                <w:rFonts w:hint="eastAsia" w:ascii="楷体" w:hAnsi="楷体" w:eastAsia="楷体"/>
                <w:sz w:val="28"/>
                <w:szCs w:val="28"/>
                <w:lang w:val="en-US" w:eastAsia="zh-CN"/>
              </w:rPr>
              <w:t>上网</w:t>
            </w:r>
          </w:p>
          <w:p>
            <w:pPr>
              <w:pStyle w:val="26"/>
              <w:ind w:left="280" w:hanging="280" w:hangingChars="100"/>
              <w:jc w:val="left"/>
              <w:rPr>
                <w:rFonts w:hint="default" w:ascii="楷体" w:hAnsi="楷体" w:eastAsia="楷体"/>
                <w:sz w:val="28"/>
                <w:szCs w:val="28"/>
                <w:lang w:val="en-US" w:eastAsia="zh-CN"/>
              </w:rPr>
            </w:pPr>
            <w:r>
              <w:rPr>
                <w:rFonts w:hint="eastAsia" w:ascii="楷体" w:hAnsi="楷体" w:eastAsia="楷体"/>
                <w:sz w:val="28"/>
                <w:szCs w:val="28"/>
                <w:lang w:val="en-US" w:eastAsia="zh-CN"/>
              </w:rPr>
              <w:t>2</w:t>
            </w:r>
            <w:r>
              <w:rPr>
                <w:rFonts w:hint="eastAsia" w:ascii="楷体" w:hAnsi="楷体" w:eastAsia="楷体"/>
                <w:sz w:val="28"/>
                <w:szCs w:val="28"/>
              </w:rPr>
              <w:t>.</w:t>
            </w:r>
            <w:r>
              <w:rPr>
                <w:rFonts w:hint="eastAsia" w:ascii="楷体" w:hAnsi="楷体" w:eastAsia="楷体"/>
                <w:sz w:val="28"/>
                <w:szCs w:val="28"/>
                <w:lang w:val="en-US" w:eastAsia="zh-CN"/>
              </w:rPr>
              <w:t>用户得到评价表的信息</w:t>
            </w:r>
          </w:p>
          <w:p>
            <w:pPr>
              <w:pStyle w:val="26"/>
              <w:ind w:left="280" w:hanging="280" w:hangingChars="100"/>
              <w:jc w:val="left"/>
              <w:rPr>
                <w:rFonts w:hint="eastAsia" w:ascii="楷体" w:hAnsi="楷体" w:eastAsia="楷体"/>
                <w:sz w:val="28"/>
                <w:szCs w:val="28"/>
                <w:lang w:val="en-US" w:eastAsia="zh-CN"/>
              </w:rPr>
            </w:pPr>
            <w:r>
              <w:rPr>
                <w:rFonts w:hint="eastAsia" w:ascii="楷体" w:hAnsi="楷体" w:eastAsia="楷体"/>
                <w:sz w:val="28"/>
                <w:szCs w:val="28"/>
                <w:lang w:val="en-US" w:eastAsia="zh-CN"/>
              </w:rPr>
              <w:t>3</w:t>
            </w:r>
            <w:r>
              <w:rPr>
                <w:rFonts w:hint="eastAsia" w:ascii="楷体" w:hAnsi="楷体" w:eastAsia="楷体"/>
                <w:sz w:val="28"/>
                <w:szCs w:val="28"/>
              </w:rPr>
              <w:t>．</w:t>
            </w:r>
            <w:r>
              <w:rPr>
                <w:rFonts w:hint="eastAsia" w:ascii="楷体" w:hAnsi="楷体" w:eastAsia="楷体"/>
                <w:sz w:val="28"/>
                <w:szCs w:val="28"/>
                <w:lang w:val="en-US" w:eastAsia="zh-CN"/>
              </w:rPr>
              <w:t>用户进行评价并提交</w:t>
            </w:r>
          </w:p>
          <w:p>
            <w:pPr>
              <w:pStyle w:val="26"/>
              <w:ind w:left="280" w:hanging="280" w:hangingChars="100"/>
              <w:jc w:val="left"/>
              <w:rPr>
                <w:rFonts w:hint="eastAsia" w:ascii="楷体" w:hAnsi="楷体" w:eastAsia="楷体"/>
                <w:sz w:val="28"/>
                <w:szCs w:val="28"/>
                <w:lang w:val="en-US" w:eastAsia="zh-CN"/>
              </w:rPr>
            </w:pPr>
            <w:r>
              <w:rPr>
                <w:rFonts w:hint="eastAsia" w:ascii="楷体" w:hAnsi="楷体" w:eastAsia="楷体"/>
                <w:sz w:val="28"/>
                <w:szCs w:val="28"/>
                <w:lang w:val="en-US" w:eastAsia="zh-CN"/>
              </w:rPr>
              <w:t>4.系统进行景点评价表的更新</w:t>
            </w:r>
          </w:p>
          <w:p>
            <w:pPr>
              <w:pStyle w:val="26"/>
              <w:ind w:left="280" w:hanging="280" w:hangingChars="100"/>
              <w:jc w:val="left"/>
              <w:rPr>
                <w:rFonts w:hint="default" w:ascii="楷体" w:hAnsi="楷体" w:eastAsia="楷体"/>
                <w:sz w:val="28"/>
                <w:szCs w:val="28"/>
                <w:lang w:val="en-US" w:eastAsia="zh-CN"/>
              </w:rPr>
            </w:pPr>
            <w:r>
              <w:rPr>
                <w:rFonts w:hint="eastAsia" w:ascii="楷体" w:hAnsi="楷体" w:eastAsia="楷体"/>
                <w:sz w:val="28"/>
                <w:szCs w:val="28"/>
                <w:lang w:val="en-US" w:eastAsia="zh-CN"/>
              </w:rPr>
              <w:t>5.返回用户评价的信息</w:t>
            </w:r>
          </w:p>
        </w:tc>
      </w:tr>
    </w:tbl>
    <w:p>
      <w:pPr>
        <w:pStyle w:val="26"/>
        <w:ind w:left="0" w:firstLine="0"/>
        <w:jc w:val="center"/>
        <w:rPr>
          <w:rFonts w:hint="eastAsia"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5</w:t>
      </w:r>
      <w:r>
        <w:rPr>
          <w:rFonts w:hint="eastAsia" w:ascii="楷体" w:hAnsi="楷体" w:eastAsia="楷体"/>
          <w:szCs w:val="28"/>
        </w:rPr>
        <w:t>:“</w:t>
      </w:r>
      <w:r>
        <w:rPr>
          <w:rFonts w:hint="eastAsia" w:ascii="楷体" w:hAnsi="楷体" w:eastAsia="楷体"/>
          <w:szCs w:val="28"/>
          <w:lang w:eastAsia="zh-CN"/>
        </w:rPr>
        <w:t>远程</w:t>
      </w:r>
      <w:r>
        <w:rPr>
          <w:rFonts w:hint="eastAsia" w:ascii="楷体" w:hAnsi="楷体" w:eastAsia="楷体"/>
          <w:szCs w:val="28"/>
        </w:rPr>
        <w:t>控制</w:t>
      </w:r>
      <w:r>
        <w:rPr>
          <w:rFonts w:hint="eastAsia" w:ascii="楷体" w:hAnsi="楷体" w:eastAsia="楷体"/>
          <w:szCs w:val="28"/>
          <w:lang w:eastAsia="zh-CN"/>
        </w:rPr>
        <w:t>机器人</w:t>
      </w:r>
      <w:r>
        <w:rPr>
          <w:rFonts w:hint="eastAsia" w:ascii="楷体" w:hAnsi="楷体" w:eastAsia="楷体"/>
          <w:szCs w:val="28"/>
        </w:rPr>
        <w:t>”</w:t>
      </w:r>
      <w:r>
        <w:rPr>
          <w:rFonts w:ascii="楷体" w:hAnsi="楷体" w:eastAsia="楷体"/>
          <w:szCs w:val="28"/>
        </w:rPr>
        <w:t>用例描述</w:t>
      </w:r>
    </w:p>
    <w:p>
      <w:pPr>
        <w:pStyle w:val="5"/>
        <w:ind w:firstLine="0" w:firstLineChars="0"/>
        <w:jc w:val="both"/>
        <w:rPr>
          <w:rFonts w:hint="eastAsia"/>
        </w:rPr>
      </w:pP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52" w:name="_Toc31303"/>
      <w:bookmarkStart w:id="53" w:name="_Toc8723"/>
      <w:r>
        <w:rPr>
          <w:rFonts w:hint="eastAsia" w:ascii="Times New Roman" w:hAnsi="Times New Roman" w:eastAsia="黑体" w:cs="Times New Roman"/>
          <w:b/>
          <w:bCs/>
          <w:kern w:val="2"/>
          <w:sz w:val="28"/>
          <w:szCs w:val="18"/>
          <w:lang w:val="en-US" w:eastAsia="zh-CN" w:bidi="ar-SA"/>
        </w:rPr>
        <w:t>3.2.3“</w:t>
      </w:r>
      <w:r>
        <w:rPr>
          <w:rFonts w:hint="eastAsia" w:eastAsia="黑体" w:cs="Times New Roman"/>
          <w:b/>
          <w:bCs/>
          <w:kern w:val="2"/>
          <w:sz w:val="28"/>
          <w:szCs w:val="18"/>
          <w:lang w:val="en-US" w:eastAsia="zh-CN" w:bidi="ar-SA"/>
        </w:rPr>
        <w:t>用户自助旅游</w:t>
      </w:r>
      <w:r>
        <w:rPr>
          <w:rFonts w:hint="eastAsia" w:ascii="Times New Roman" w:hAnsi="Times New Roman" w:eastAsia="黑体" w:cs="Times New Roman"/>
          <w:b/>
          <w:bCs/>
          <w:kern w:val="2"/>
          <w:sz w:val="28"/>
          <w:szCs w:val="18"/>
          <w:lang w:val="en-US" w:eastAsia="zh-CN" w:bidi="ar-SA"/>
        </w:rPr>
        <w:t>”的用例描述</w:t>
      </w:r>
      <w:bookmarkEnd w:id="52"/>
      <w:bookmarkEnd w:id="53"/>
    </w:p>
    <w:p>
      <w:pPr>
        <w:pStyle w:val="5"/>
        <w:ind w:left="0" w:leftChars="0" w:firstLine="0" w:firstLineChars="0"/>
        <w:jc w:val="center"/>
      </w:pPr>
      <w:r>
        <w:drawing>
          <wp:inline distT="0" distB="0" distL="114300" distR="114300">
            <wp:extent cx="4932680" cy="5982335"/>
            <wp:effectExtent l="0" t="0" r="0" b="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8"/>
                    <a:stretch>
                      <a:fillRect/>
                    </a:stretch>
                  </pic:blipFill>
                  <pic:spPr>
                    <a:xfrm>
                      <a:off x="0" y="0"/>
                      <a:ext cx="4932680" cy="5982335"/>
                    </a:xfrm>
                    <a:prstGeom prst="rect">
                      <a:avLst/>
                    </a:prstGeom>
                    <a:noFill/>
                    <a:ln>
                      <a:noFill/>
                    </a:ln>
                  </pic:spPr>
                </pic:pic>
              </a:graphicData>
            </a:graphic>
          </wp:inline>
        </w:drawing>
      </w:r>
    </w:p>
    <w:p>
      <w:pPr>
        <w:pStyle w:val="5"/>
        <w:ind w:left="0" w:leftChars="0" w:firstLine="0" w:firstLineChars="0"/>
        <w:jc w:val="center"/>
        <w:rPr>
          <w:rFonts w:hint="eastAsia"/>
        </w:rPr>
      </w:pPr>
      <w:r>
        <w:rPr>
          <w:rFonts w:hint="eastAsia"/>
        </w:rPr>
        <w:t>图</w:t>
      </w:r>
      <w:r>
        <w:rPr>
          <w:rFonts w:hint="eastAsia"/>
          <w:lang w:val="en-US" w:eastAsia="zh-CN"/>
        </w:rPr>
        <w:t>4</w:t>
      </w:r>
      <w:r>
        <w:t xml:space="preserve"> </w:t>
      </w:r>
      <w:r>
        <w:rPr>
          <w:rFonts w:hint="eastAsia"/>
        </w:rPr>
        <w:t>：</w:t>
      </w:r>
      <w:r>
        <w:rPr>
          <w:rFonts w:hint="eastAsia"/>
          <w:lang w:val="en-US" w:eastAsia="zh-CN"/>
        </w:rPr>
        <w:t>飞驴自助旅游系统</w:t>
      </w:r>
      <w:r>
        <w:t>—“</w:t>
      </w:r>
      <w:r>
        <w:rPr>
          <w:rFonts w:hint="eastAsia"/>
          <w:lang w:val="en-US" w:eastAsia="zh-CN"/>
        </w:rPr>
        <w:t>用户自助旅游</w:t>
      </w:r>
      <w:r>
        <w:t>”</w:t>
      </w:r>
      <w:r>
        <w:rPr>
          <w:rFonts w:hint="eastAsia"/>
        </w:rPr>
        <w:t>顺序图</w:t>
      </w:r>
    </w:p>
    <w:p>
      <w:pPr>
        <w:pStyle w:val="5"/>
        <w:ind w:left="0" w:leftChars="0" w:firstLine="0" w:firstLineChars="0"/>
        <w:jc w:val="center"/>
        <w:rPr>
          <w:rFonts w:hint="eastAsia"/>
        </w:rPr>
      </w:pPr>
    </w:p>
    <w:tbl>
      <w:tblPr>
        <w:tblStyle w:val="17"/>
        <w:tblW w:w="92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3"/>
        <w:gridCol w:w="5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43"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34" w:type="dxa"/>
            <w:noWrap w:val="0"/>
            <w:vAlign w:val="top"/>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用户自助旅游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7" w:hRule="atLeast"/>
          <w:jc w:val="center"/>
        </w:trPr>
        <w:tc>
          <w:tcPr>
            <w:tcW w:w="424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34"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用户通过网站平台进行北京的自助旅游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424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34"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2" w:hRule="atLeast"/>
          <w:jc w:val="center"/>
        </w:trPr>
        <w:tc>
          <w:tcPr>
            <w:tcW w:w="424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34" w:type="dxa"/>
            <w:noWrap w:val="0"/>
            <w:vAlign w:val="top"/>
          </w:tcPr>
          <w:p>
            <w:pPr>
              <w:pStyle w:val="26"/>
              <w:numPr>
                <w:ilvl w:val="0"/>
                <w:numId w:val="3"/>
              </w:numPr>
              <w:jc w:val="left"/>
              <w:rPr>
                <w:rFonts w:ascii="楷体" w:hAnsi="楷体" w:eastAsia="楷体"/>
                <w:sz w:val="28"/>
                <w:szCs w:val="28"/>
              </w:rPr>
            </w:pPr>
            <w:r>
              <w:rPr>
                <w:rFonts w:hint="eastAsia" w:ascii="楷体" w:hAnsi="楷体" w:eastAsia="楷体"/>
                <w:sz w:val="28"/>
                <w:szCs w:val="28"/>
              </w:rPr>
              <w:t>用户</w:t>
            </w:r>
            <w:r>
              <w:rPr>
                <w:rFonts w:hint="eastAsia" w:ascii="楷体" w:hAnsi="楷体" w:eastAsia="楷体"/>
                <w:sz w:val="28"/>
                <w:szCs w:val="28"/>
                <w:lang w:val="en-US" w:eastAsia="zh-CN"/>
              </w:rPr>
              <w:t>进行注册并登录</w:t>
            </w:r>
          </w:p>
          <w:p>
            <w:pPr>
              <w:pStyle w:val="26"/>
              <w:numPr>
                <w:ilvl w:val="0"/>
                <w:numId w:val="3"/>
              </w:numPr>
              <w:jc w:val="left"/>
              <w:rPr>
                <w:rFonts w:ascii="楷体" w:hAnsi="楷体" w:eastAsia="楷体"/>
                <w:sz w:val="28"/>
                <w:szCs w:val="28"/>
              </w:rPr>
            </w:pPr>
            <w:r>
              <w:rPr>
                <w:rFonts w:hint="eastAsia" w:ascii="楷体" w:hAnsi="楷体" w:eastAsia="楷体"/>
                <w:sz w:val="28"/>
                <w:szCs w:val="28"/>
                <w:lang w:val="en-US" w:eastAsia="zh-CN"/>
              </w:rPr>
              <w:t>用户进行景点信息的浏览和检索</w:t>
            </w:r>
          </w:p>
          <w:p>
            <w:pPr>
              <w:pStyle w:val="26"/>
              <w:numPr>
                <w:ilvl w:val="0"/>
                <w:numId w:val="3"/>
              </w:numPr>
              <w:jc w:val="left"/>
              <w:rPr>
                <w:rFonts w:hint="eastAsia" w:ascii="楷体" w:hAnsi="楷体" w:eastAsia="楷体"/>
                <w:sz w:val="28"/>
                <w:szCs w:val="28"/>
              </w:rPr>
            </w:pPr>
            <w:r>
              <w:rPr>
                <w:rFonts w:hint="eastAsia" w:ascii="楷体" w:hAnsi="楷体" w:eastAsia="楷体"/>
                <w:sz w:val="28"/>
                <w:szCs w:val="28"/>
                <w:lang w:val="en-US" w:eastAsia="zh-CN"/>
              </w:rPr>
              <w:t>系统返回给用户旅游景点的信息</w:t>
            </w:r>
          </w:p>
          <w:p>
            <w:pPr>
              <w:pStyle w:val="26"/>
              <w:numPr>
                <w:ilvl w:val="0"/>
                <w:numId w:val="3"/>
              </w:numPr>
              <w:jc w:val="left"/>
              <w:rPr>
                <w:rFonts w:hint="eastAsia" w:ascii="楷体" w:hAnsi="楷体" w:eastAsia="楷体"/>
                <w:sz w:val="28"/>
                <w:szCs w:val="28"/>
              </w:rPr>
            </w:pPr>
            <w:r>
              <w:rPr>
                <w:rFonts w:hint="eastAsia" w:ascii="楷体" w:hAnsi="楷体" w:eastAsia="楷体"/>
                <w:sz w:val="28"/>
                <w:szCs w:val="28"/>
                <w:lang w:val="en-US" w:eastAsia="zh-CN"/>
              </w:rPr>
              <w:t>用户进行选票订票操作</w:t>
            </w:r>
          </w:p>
          <w:p>
            <w:pPr>
              <w:pStyle w:val="26"/>
              <w:numPr>
                <w:ilvl w:val="0"/>
                <w:numId w:val="3"/>
              </w:numPr>
              <w:jc w:val="left"/>
              <w:rPr>
                <w:rFonts w:hint="eastAsia" w:ascii="楷体" w:hAnsi="楷体" w:eastAsia="楷体"/>
                <w:sz w:val="28"/>
                <w:szCs w:val="28"/>
              </w:rPr>
            </w:pPr>
            <w:r>
              <w:rPr>
                <w:rFonts w:hint="eastAsia" w:ascii="楷体" w:hAnsi="楷体" w:eastAsia="楷体"/>
                <w:sz w:val="28"/>
                <w:szCs w:val="28"/>
                <w:lang w:val="en-US" w:eastAsia="zh-CN"/>
              </w:rPr>
              <w:t>系统进行用户账户扣款操作并返回给用户订单信息</w:t>
            </w:r>
          </w:p>
          <w:p>
            <w:pPr>
              <w:pStyle w:val="26"/>
              <w:numPr>
                <w:ilvl w:val="0"/>
                <w:numId w:val="3"/>
              </w:numPr>
              <w:jc w:val="left"/>
              <w:rPr>
                <w:rFonts w:hint="eastAsia" w:ascii="楷体" w:hAnsi="楷体" w:eastAsia="楷体"/>
                <w:sz w:val="28"/>
                <w:szCs w:val="28"/>
              </w:rPr>
            </w:pPr>
            <w:r>
              <w:rPr>
                <w:rFonts w:hint="eastAsia" w:ascii="楷体" w:hAnsi="楷体" w:eastAsia="楷体"/>
                <w:sz w:val="28"/>
                <w:szCs w:val="28"/>
                <w:lang w:val="en-US" w:eastAsia="zh-CN"/>
              </w:rPr>
              <w:t>用户查询旅游景点的路线</w:t>
            </w:r>
          </w:p>
          <w:p>
            <w:pPr>
              <w:pStyle w:val="26"/>
              <w:numPr>
                <w:ilvl w:val="0"/>
                <w:numId w:val="3"/>
              </w:numPr>
              <w:jc w:val="left"/>
              <w:rPr>
                <w:rFonts w:hint="eastAsia" w:ascii="楷体" w:hAnsi="楷体" w:eastAsia="楷体"/>
                <w:sz w:val="28"/>
                <w:szCs w:val="28"/>
              </w:rPr>
            </w:pPr>
            <w:r>
              <w:rPr>
                <w:rFonts w:hint="eastAsia" w:ascii="楷体" w:hAnsi="楷体" w:eastAsia="楷体"/>
                <w:sz w:val="28"/>
                <w:szCs w:val="28"/>
                <w:lang w:val="en-US" w:eastAsia="zh-CN"/>
              </w:rPr>
              <w:t>系统接收用户要求并发送给导航系统路线信息进行查询</w:t>
            </w:r>
          </w:p>
          <w:p>
            <w:pPr>
              <w:pStyle w:val="26"/>
              <w:numPr>
                <w:ilvl w:val="0"/>
                <w:numId w:val="3"/>
              </w:numPr>
              <w:jc w:val="left"/>
              <w:rPr>
                <w:rFonts w:hint="eastAsia" w:ascii="楷体" w:hAnsi="楷体" w:eastAsia="楷体"/>
                <w:sz w:val="28"/>
                <w:szCs w:val="28"/>
              </w:rPr>
            </w:pPr>
            <w:r>
              <w:rPr>
                <w:rFonts w:hint="eastAsia" w:ascii="楷体" w:hAnsi="楷体" w:eastAsia="楷体"/>
                <w:sz w:val="28"/>
                <w:szCs w:val="28"/>
                <w:lang w:val="en-US" w:eastAsia="zh-CN"/>
              </w:rPr>
              <w:t>导航系统返回给用户路线信息并返回给用户景点附近吃喝玩乐推荐</w:t>
            </w:r>
          </w:p>
          <w:p>
            <w:pPr>
              <w:pStyle w:val="26"/>
              <w:numPr>
                <w:ilvl w:val="0"/>
                <w:numId w:val="3"/>
              </w:numPr>
              <w:jc w:val="left"/>
              <w:rPr>
                <w:rFonts w:hint="eastAsia" w:ascii="楷体" w:hAnsi="楷体" w:eastAsia="楷体"/>
                <w:sz w:val="28"/>
                <w:szCs w:val="28"/>
              </w:rPr>
            </w:pPr>
            <w:r>
              <w:rPr>
                <w:rFonts w:hint="eastAsia" w:ascii="楷体" w:hAnsi="楷体" w:eastAsia="楷体"/>
                <w:sz w:val="28"/>
                <w:szCs w:val="28"/>
                <w:lang w:val="en-US" w:eastAsia="zh-CN"/>
              </w:rPr>
              <w:t>用户进行景点评价并提交给系统</w:t>
            </w:r>
          </w:p>
          <w:p>
            <w:pPr>
              <w:pStyle w:val="26"/>
              <w:numPr>
                <w:ilvl w:val="0"/>
                <w:numId w:val="3"/>
              </w:numPr>
              <w:jc w:val="left"/>
              <w:rPr>
                <w:rFonts w:hint="eastAsia" w:ascii="楷体" w:hAnsi="楷体" w:eastAsia="楷体"/>
                <w:sz w:val="28"/>
                <w:szCs w:val="28"/>
              </w:rPr>
            </w:pPr>
            <w:r>
              <w:rPr>
                <w:rFonts w:hint="eastAsia" w:ascii="楷体" w:hAnsi="楷体" w:eastAsia="楷体"/>
                <w:sz w:val="28"/>
                <w:szCs w:val="28"/>
                <w:lang w:val="en-US" w:eastAsia="zh-CN"/>
              </w:rPr>
              <w:t>系统进行评价表的更新并返回给用户评价信息</w:t>
            </w:r>
          </w:p>
        </w:tc>
      </w:tr>
    </w:tbl>
    <w:p>
      <w:pPr>
        <w:pStyle w:val="26"/>
        <w:ind w:left="0" w:firstLine="0"/>
        <w:jc w:val="center"/>
        <w:rPr>
          <w:rFonts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4</w:t>
      </w:r>
      <w:r>
        <w:rPr>
          <w:rFonts w:hint="eastAsia" w:ascii="楷体" w:hAnsi="楷体" w:eastAsia="楷体"/>
          <w:szCs w:val="28"/>
        </w:rPr>
        <w:t>:</w:t>
      </w:r>
      <w:r>
        <w:rPr>
          <w:rFonts w:hint="eastAsia"/>
        </w:rPr>
        <w:t>“</w:t>
      </w:r>
      <w:r>
        <w:rPr>
          <w:rFonts w:hint="eastAsia"/>
          <w:lang w:val="en-US" w:eastAsia="zh-CN"/>
        </w:rPr>
        <w:t>用户自助旅游</w:t>
      </w:r>
      <w:r>
        <w:rPr>
          <w:rFonts w:hint="eastAsia"/>
        </w:rPr>
        <w:t>”</w:t>
      </w:r>
      <w:r>
        <w:rPr>
          <w:rFonts w:ascii="楷体" w:hAnsi="楷体" w:eastAsia="楷体"/>
          <w:szCs w:val="28"/>
        </w:rPr>
        <w:t>用例描述</w:t>
      </w:r>
    </w:p>
    <w:p>
      <w:pPr>
        <w:pStyle w:val="5"/>
        <w:ind w:firstLine="0" w:firstLineChars="0"/>
        <w:jc w:val="center"/>
        <w:rPr>
          <w:rFonts w:hint="eastAsia"/>
        </w:rPr>
      </w:pPr>
    </w:p>
    <w:p>
      <w:pPr>
        <w:pStyle w:val="2"/>
        <w:rPr>
          <w:rFonts w:hint="eastAsia" w:ascii="Times New Roman" w:hAnsi="Times New Roman" w:eastAsia="黑体"/>
        </w:rPr>
      </w:pPr>
      <w:bookmarkStart w:id="54" w:name="_Toc529543860"/>
      <w:bookmarkStart w:id="55" w:name="_Toc10848"/>
      <w:r>
        <w:rPr>
          <w:rStyle w:val="28"/>
          <w:rFonts w:hint="eastAsia" w:ascii="微软雅黑" w:hAnsi="微软雅黑" w:eastAsia="微软雅黑" w:cs="微软雅黑"/>
          <w:b/>
          <w:bCs w:val="0"/>
        </w:rPr>
        <w:t>4. 其它</w:t>
      </w:r>
      <w:r>
        <w:rPr>
          <w:rStyle w:val="28"/>
          <w:rFonts w:hint="eastAsia" w:ascii="微软雅黑" w:hAnsi="微软雅黑" w:eastAsia="微软雅黑" w:cs="微软雅黑"/>
          <w:b/>
          <w:bCs w:val="0"/>
          <w:lang w:val="en-US" w:eastAsia="zh-CN"/>
        </w:rPr>
        <w:t>软件</w:t>
      </w:r>
      <w:r>
        <w:rPr>
          <w:rStyle w:val="28"/>
          <w:rFonts w:hint="eastAsia" w:ascii="微软雅黑" w:hAnsi="微软雅黑" w:eastAsia="微软雅黑" w:cs="微软雅黑"/>
          <w:b/>
          <w:bCs w:val="0"/>
        </w:rPr>
        <w:t>需求</w:t>
      </w:r>
      <w:bookmarkEnd w:id="54"/>
      <w:r>
        <w:rPr>
          <w:rStyle w:val="28"/>
          <w:rFonts w:hint="eastAsia" w:ascii="微软雅黑" w:hAnsi="微软雅黑" w:eastAsia="微软雅黑" w:cs="微软雅黑"/>
          <w:b/>
          <w:bCs w:val="0"/>
        </w:rPr>
        <w:t>描述</w:t>
      </w:r>
      <w:bookmarkEnd w:id="55"/>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56" w:name="_Toc9359"/>
      <w:bookmarkStart w:id="57" w:name="_Toc529543861"/>
      <w:r>
        <w:rPr>
          <w:rFonts w:hint="eastAsia" w:ascii="Times New Roman" w:hAnsi="Times New Roman" w:eastAsia="黑体" w:cs="Times New Roman"/>
          <w:b/>
          <w:sz w:val="28"/>
          <w:szCs w:val="18"/>
        </w:rPr>
        <w:t>4.1 性能要求</w:t>
      </w:r>
      <w:bookmarkEnd w:id="56"/>
      <w:bookmarkEnd w:id="57"/>
    </w:p>
    <w:p>
      <w:pPr>
        <w:pStyle w:val="26"/>
        <w:ind w:left="0" w:firstLine="480" w:firstLineChars="200"/>
        <w:rPr>
          <w:rFonts w:hint="eastAsia" w:ascii="楷体" w:hAnsi="楷体" w:eastAsia="楷体"/>
          <w:sz w:val="24"/>
        </w:rPr>
      </w:pPr>
      <w:r>
        <w:rPr>
          <w:rFonts w:hint="eastAsia" w:ascii="楷体" w:hAnsi="楷体" w:eastAsia="楷体"/>
          <w:sz w:val="24"/>
        </w:rPr>
        <w:t>1).功能响应时间要求:</w:t>
      </w:r>
      <w:r>
        <w:rPr>
          <w:rFonts w:hint="eastAsia" w:ascii="楷体" w:hAnsi="楷体" w:eastAsia="楷体"/>
          <w:sz w:val="24"/>
          <w:lang w:val="en-US" w:eastAsia="zh-CN"/>
        </w:rPr>
        <w:t>网络连接建立后，云端服务器</w:t>
      </w:r>
      <w:r>
        <w:rPr>
          <w:rFonts w:hint="eastAsia" w:ascii="楷体" w:hAnsi="楷体" w:eastAsia="楷体"/>
          <w:sz w:val="24"/>
        </w:rPr>
        <w:t>一定可以响应用户发送的请求;非常重要的功能不超过100ms,其余功能不超过460ms</w:t>
      </w:r>
    </w:p>
    <w:p>
      <w:pPr>
        <w:pStyle w:val="26"/>
        <w:ind w:left="0" w:firstLine="480" w:firstLineChars="200"/>
        <w:rPr>
          <w:rFonts w:hint="eastAsia" w:ascii="楷体" w:hAnsi="楷体" w:eastAsia="楷体"/>
          <w:sz w:val="24"/>
        </w:rPr>
      </w:pPr>
      <w:r>
        <w:rPr>
          <w:rFonts w:hint="eastAsia" w:ascii="楷体" w:hAnsi="楷体" w:eastAsia="楷体"/>
          <w:sz w:val="24"/>
        </w:rPr>
        <w:t>2).视频清晰度要求:支持</w:t>
      </w:r>
      <w:r>
        <w:rPr>
          <w:rFonts w:hint="eastAsia" w:ascii="楷体" w:hAnsi="楷体" w:eastAsia="楷体"/>
          <w:sz w:val="24"/>
          <w:lang w:val="en-US" w:eastAsia="zh-CN"/>
        </w:rPr>
        <w:t>720p</w:t>
      </w:r>
      <w:r>
        <w:rPr>
          <w:rFonts w:hint="eastAsia" w:ascii="楷体" w:hAnsi="楷体" w:eastAsia="楷体"/>
          <w:sz w:val="24"/>
        </w:rPr>
        <w:t>清晰度,信号传输流畅(对应的延迟要求为,在</w:t>
      </w:r>
      <w:r>
        <w:rPr>
          <w:rFonts w:hint="eastAsia" w:ascii="楷体" w:hAnsi="楷体" w:eastAsia="楷体"/>
          <w:sz w:val="24"/>
          <w:lang w:val="en-US" w:eastAsia="zh-CN"/>
        </w:rPr>
        <w:t>网络信号满格或少一格时不超过</w:t>
      </w:r>
      <w:r>
        <w:rPr>
          <w:rFonts w:hint="eastAsia" w:ascii="楷体" w:hAnsi="楷体" w:eastAsia="楷体"/>
          <w:sz w:val="24"/>
        </w:rPr>
        <w:t>120ms),无卡顿无花屏</w:t>
      </w:r>
    </w:p>
    <w:p>
      <w:pPr>
        <w:pStyle w:val="26"/>
        <w:ind w:left="0" w:firstLine="480" w:firstLineChars="200"/>
        <w:rPr>
          <w:rFonts w:hint="eastAsia" w:ascii="楷体" w:hAnsi="楷体" w:eastAsia="楷体"/>
          <w:sz w:val="24"/>
        </w:rPr>
      </w:pPr>
      <w:r>
        <w:rPr>
          <w:rFonts w:hint="eastAsia" w:ascii="楷体" w:hAnsi="楷体" w:eastAsia="楷体"/>
          <w:sz w:val="24"/>
        </w:rPr>
        <w:t>3).语音通讯质量要求:语音清晰可辨,信号传输流畅</w:t>
      </w:r>
      <w:r>
        <w:rPr>
          <w:rFonts w:hint="eastAsia" w:ascii="楷体" w:hAnsi="楷体" w:eastAsia="楷体"/>
          <w:sz w:val="24"/>
          <w:lang w:eastAsia="zh-CN"/>
        </w:rPr>
        <w:t>（</w:t>
      </w:r>
      <w:r>
        <w:rPr>
          <w:rFonts w:hint="eastAsia" w:ascii="楷体" w:hAnsi="楷体" w:eastAsia="楷体"/>
          <w:sz w:val="24"/>
        </w:rPr>
        <w:t>延迟在</w:t>
      </w:r>
      <w:r>
        <w:rPr>
          <w:rFonts w:hint="eastAsia" w:ascii="楷体" w:hAnsi="楷体" w:eastAsia="楷体"/>
          <w:sz w:val="24"/>
          <w:lang w:val="en-US" w:eastAsia="zh-CN"/>
        </w:rPr>
        <w:t>网络信号满格或少一格时</w:t>
      </w:r>
      <w:r>
        <w:rPr>
          <w:rFonts w:hint="eastAsia" w:ascii="楷体" w:hAnsi="楷体" w:eastAsia="楷体"/>
          <w:sz w:val="24"/>
        </w:rPr>
        <w:t>不超过100ms</w:t>
      </w:r>
      <w:r>
        <w:rPr>
          <w:rFonts w:hint="eastAsia" w:ascii="楷体" w:hAnsi="楷体" w:eastAsia="楷体"/>
          <w:sz w:val="24"/>
          <w:lang w:eastAsia="zh-CN"/>
        </w:rPr>
        <w:t>）</w:t>
      </w:r>
    </w:p>
    <w:p>
      <w:pPr>
        <w:pStyle w:val="26"/>
        <w:ind w:left="0" w:firstLine="480" w:firstLineChars="200"/>
        <w:rPr>
          <w:rFonts w:hint="eastAsia" w:ascii="楷体" w:hAnsi="楷体" w:eastAsia="楷体"/>
          <w:sz w:val="24"/>
          <w:lang w:eastAsia="zh-CN"/>
        </w:rPr>
      </w:pPr>
      <w:r>
        <w:rPr>
          <w:rFonts w:hint="eastAsia" w:ascii="楷体" w:hAnsi="楷体" w:eastAsia="楷体"/>
          <w:sz w:val="24"/>
          <w:lang w:val="en-US" w:eastAsia="zh-CN"/>
        </w:rPr>
        <w:t>4</w:t>
      </w:r>
      <w:r>
        <w:rPr>
          <w:rFonts w:hint="eastAsia" w:ascii="楷体" w:hAnsi="楷体" w:eastAsia="楷体"/>
          <w:sz w:val="24"/>
        </w:rPr>
        <w:t>).可靠性要求:用户</w:t>
      </w:r>
      <w:r>
        <w:rPr>
          <w:rFonts w:hint="eastAsia" w:ascii="楷体" w:hAnsi="楷体" w:eastAsia="楷体"/>
          <w:sz w:val="24"/>
          <w:lang w:val="en-US" w:eastAsia="zh-CN"/>
        </w:rPr>
        <w:t>使用该系统</w:t>
      </w:r>
      <w:r>
        <w:rPr>
          <w:rFonts w:hint="eastAsia" w:ascii="楷体" w:hAnsi="楷体" w:eastAsia="楷体"/>
          <w:sz w:val="24"/>
        </w:rPr>
        <w:t>时,</w:t>
      </w:r>
      <w:r>
        <w:rPr>
          <w:rFonts w:hint="eastAsia" w:ascii="楷体" w:hAnsi="楷体" w:eastAsia="楷体"/>
          <w:sz w:val="24"/>
          <w:lang w:val="en-US" w:eastAsia="zh-CN"/>
        </w:rPr>
        <w:t>云端</w:t>
      </w:r>
      <w:r>
        <w:rPr>
          <w:rFonts w:hint="eastAsia" w:ascii="楷体" w:hAnsi="楷体" w:eastAsia="楷体"/>
          <w:sz w:val="24"/>
        </w:rPr>
        <w:t>服务器</w:t>
      </w:r>
      <w:r>
        <w:rPr>
          <w:rFonts w:hint="eastAsia" w:ascii="楷体" w:hAnsi="楷体" w:eastAsia="楷体"/>
          <w:sz w:val="24"/>
          <w:lang w:val="en-US" w:eastAsia="zh-CN"/>
        </w:rPr>
        <w:t>能够</w:t>
      </w:r>
      <w:r>
        <w:rPr>
          <w:rFonts w:hint="eastAsia" w:ascii="楷体" w:hAnsi="楷体" w:eastAsia="楷体"/>
          <w:sz w:val="24"/>
        </w:rPr>
        <w:t>访问</w:t>
      </w:r>
      <w:r>
        <w:rPr>
          <w:rFonts w:hint="eastAsia" w:ascii="楷体" w:hAnsi="楷体" w:eastAsia="楷体"/>
          <w:sz w:val="24"/>
          <w:lang w:eastAsia="zh-CN"/>
        </w:rPr>
        <w:t>，</w:t>
      </w:r>
      <w:r>
        <w:rPr>
          <w:rFonts w:hint="eastAsia" w:ascii="楷体" w:hAnsi="楷体" w:eastAsia="楷体"/>
          <w:sz w:val="24"/>
        </w:rPr>
        <w:t>系统支持7*24长期稳定运行</w:t>
      </w:r>
      <w:r>
        <w:rPr>
          <w:rFonts w:hint="eastAsia" w:ascii="楷体" w:hAnsi="楷体" w:eastAsia="楷体"/>
          <w:sz w:val="24"/>
          <w:lang w:eastAsia="zh-CN"/>
        </w:rPr>
        <w:t>。</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58" w:name="_Toc12177"/>
      <w:bookmarkStart w:id="59" w:name="_Toc529543862"/>
      <w:r>
        <w:rPr>
          <w:rFonts w:hint="eastAsia" w:ascii="Times New Roman" w:hAnsi="Times New Roman" w:eastAsia="黑体" w:cs="Times New Roman"/>
          <w:b/>
          <w:sz w:val="28"/>
          <w:szCs w:val="18"/>
        </w:rPr>
        <w:t>4.2 设计约束</w:t>
      </w:r>
      <w:bookmarkEnd w:id="58"/>
      <w:bookmarkEnd w:id="59"/>
    </w:p>
    <w:p>
      <w:pPr>
        <w:pStyle w:val="26"/>
        <w:ind w:left="0" w:firstLine="480" w:firstLineChars="200"/>
        <w:rPr>
          <w:rFonts w:hint="default" w:ascii="楷体" w:hAnsi="楷体" w:eastAsia="楷体"/>
          <w:sz w:val="24"/>
          <w:lang w:val="en-US" w:eastAsia="zh-CN"/>
        </w:rPr>
      </w:pPr>
      <w:r>
        <w:rPr>
          <w:rFonts w:hint="eastAsia" w:ascii="楷体" w:hAnsi="楷体" w:eastAsia="楷体"/>
          <w:sz w:val="24"/>
        </w:rPr>
        <w:t>1).硬件约束:</w:t>
      </w:r>
      <w:r>
        <w:rPr>
          <w:rFonts w:hint="eastAsia" w:ascii="楷体" w:hAnsi="楷体" w:eastAsia="楷体"/>
          <w:sz w:val="24"/>
          <w:lang w:val="en-US" w:eastAsia="zh-CN"/>
        </w:rPr>
        <w:t>需要有电脑和操作系统</w:t>
      </w:r>
    </w:p>
    <w:p>
      <w:pPr>
        <w:pStyle w:val="26"/>
        <w:ind w:left="0" w:firstLine="480" w:firstLineChars="200"/>
        <w:rPr>
          <w:rFonts w:hint="eastAsia" w:ascii="楷体" w:hAnsi="楷体" w:eastAsia="楷体"/>
          <w:sz w:val="24"/>
        </w:rPr>
      </w:pPr>
      <w:r>
        <w:rPr>
          <w:rFonts w:hint="eastAsia" w:ascii="楷体" w:hAnsi="楷体" w:eastAsia="楷体"/>
          <w:sz w:val="24"/>
        </w:rPr>
        <w:t>2).时间约束:必须要在</w:t>
      </w:r>
      <w:r>
        <w:rPr>
          <w:rFonts w:hint="eastAsia" w:ascii="楷体" w:hAnsi="楷体" w:eastAsia="楷体"/>
          <w:sz w:val="24"/>
          <w:lang w:val="en-US" w:eastAsia="zh-CN"/>
        </w:rPr>
        <w:t>2021年12月初</w:t>
      </w:r>
      <w:r>
        <w:rPr>
          <w:rFonts w:hint="eastAsia" w:ascii="楷体" w:hAnsi="楷体" w:eastAsia="楷体"/>
          <w:sz w:val="24"/>
        </w:rPr>
        <w:t>完成这项开发工作的主要任务</w:t>
      </w:r>
    </w:p>
    <w:p>
      <w:pPr>
        <w:pStyle w:val="26"/>
        <w:ind w:left="0" w:firstLine="480" w:firstLineChars="200"/>
        <w:rPr>
          <w:rFonts w:hint="default" w:ascii="楷体" w:hAnsi="楷体" w:eastAsia="楷体"/>
          <w:sz w:val="24"/>
          <w:lang w:val="en-US" w:eastAsia="zh-CN"/>
        </w:rPr>
      </w:pPr>
      <w:r>
        <w:rPr>
          <w:rFonts w:hint="eastAsia" w:ascii="楷体" w:hAnsi="楷体" w:eastAsia="楷体"/>
          <w:sz w:val="24"/>
        </w:rPr>
        <w:t>3).技术约束:</w:t>
      </w:r>
      <w:r>
        <w:rPr>
          <w:rFonts w:hint="eastAsia" w:ascii="楷体" w:hAnsi="楷体" w:eastAsia="楷体"/>
          <w:sz w:val="24"/>
          <w:lang w:val="en-US" w:eastAsia="zh-CN"/>
        </w:rPr>
        <w:t>需要熟练的运用idea编写后端，熟练运用voe编写前端</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0" w:name="_Toc529543863"/>
      <w:bookmarkStart w:id="61" w:name="_Toc26380"/>
      <w:r>
        <w:rPr>
          <w:rFonts w:hint="eastAsia" w:ascii="Times New Roman" w:hAnsi="Times New Roman" w:eastAsia="黑体" w:cs="Times New Roman"/>
          <w:b/>
          <w:sz w:val="28"/>
          <w:szCs w:val="18"/>
        </w:rPr>
        <w:t>4.3 界面要求</w:t>
      </w:r>
      <w:bookmarkEnd w:id="60"/>
      <w:bookmarkEnd w:id="61"/>
    </w:p>
    <w:p>
      <w:pPr>
        <w:pStyle w:val="26"/>
        <w:ind w:left="0" w:firstLine="480" w:firstLineChars="200"/>
        <w:rPr>
          <w:rFonts w:hint="eastAsia" w:ascii="楷体" w:hAnsi="楷体" w:eastAsia="楷体"/>
          <w:sz w:val="24"/>
          <w:lang w:val="en-US" w:eastAsia="zh-CN"/>
        </w:rPr>
      </w:pPr>
      <w:r>
        <w:rPr>
          <w:rFonts w:hint="eastAsia" w:ascii="楷体" w:hAnsi="楷体" w:eastAsia="楷体"/>
          <w:sz w:val="24"/>
          <w:lang w:val="en-US" w:eastAsia="zh-CN"/>
        </w:rPr>
        <w:t>用户的主要可视化界面，要求具有较高的观赏性。布局紧凑，有联系的组件尽量布局在一个页面中。针对机器人操控及功能选择菜单界面进行界面美化、优化，着重关注用户使用手机客户端软件关注老人实况的整个流程中的各个界面。</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2" w:name="_Toc529543864"/>
      <w:bookmarkStart w:id="63" w:name="_Toc10119"/>
      <w:r>
        <w:rPr>
          <w:rFonts w:hint="eastAsia" w:ascii="Times New Roman" w:hAnsi="Times New Roman" w:eastAsia="黑体" w:cs="Times New Roman"/>
          <w:b/>
          <w:sz w:val="28"/>
          <w:szCs w:val="18"/>
        </w:rPr>
        <w:t>4.4 进度要求</w:t>
      </w:r>
      <w:bookmarkEnd w:id="62"/>
      <w:bookmarkEnd w:id="63"/>
    </w:p>
    <w:p>
      <w:pPr>
        <w:pStyle w:val="26"/>
        <w:ind w:left="0" w:firstLine="480" w:firstLineChars="200"/>
        <w:rPr>
          <w:rFonts w:hint="eastAsia" w:ascii="楷体" w:hAnsi="楷体" w:eastAsia="楷体"/>
          <w:sz w:val="24"/>
        </w:rPr>
      </w:pPr>
      <w:r>
        <w:rPr>
          <w:rFonts w:hint="eastAsia" w:ascii="楷体" w:hAnsi="楷体" w:eastAsia="楷体"/>
          <w:sz w:val="24"/>
        </w:rPr>
        <w:t>需要开发者在20</w:t>
      </w:r>
      <w:r>
        <w:rPr>
          <w:rFonts w:hint="eastAsia" w:ascii="楷体" w:hAnsi="楷体" w:eastAsia="楷体"/>
          <w:sz w:val="24"/>
          <w:lang w:val="en-US" w:eastAsia="zh-CN"/>
        </w:rPr>
        <w:t>21</w:t>
      </w:r>
      <w:r>
        <w:rPr>
          <w:rFonts w:hint="eastAsia" w:ascii="楷体" w:hAnsi="楷体" w:eastAsia="楷体"/>
          <w:sz w:val="24"/>
        </w:rPr>
        <w:t>年</w:t>
      </w:r>
      <w:r>
        <w:rPr>
          <w:rFonts w:hint="eastAsia" w:ascii="楷体" w:hAnsi="楷体" w:eastAsia="楷体"/>
          <w:sz w:val="24"/>
          <w:lang w:val="en-US" w:eastAsia="zh-CN"/>
        </w:rPr>
        <w:t>10</w:t>
      </w:r>
      <w:r>
        <w:rPr>
          <w:rFonts w:hint="eastAsia" w:ascii="楷体" w:hAnsi="楷体" w:eastAsia="楷体"/>
          <w:sz w:val="24"/>
        </w:rPr>
        <w:t>月中旬给出软件原型,并在同年</w:t>
      </w:r>
      <w:r>
        <w:rPr>
          <w:rFonts w:hint="eastAsia" w:ascii="楷体" w:hAnsi="楷体" w:eastAsia="楷体"/>
          <w:sz w:val="24"/>
          <w:lang w:val="en-US" w:eastAsia="zh-CN"/>
        </w:rPr>
        <w:t>12</w:t>
      </w:r>
      <w:r>
        <w:rPr>
          <w:rFonts w:hint="eastAsia" w:ascii="楷体" w:hAnsi="楷体" w:eastAsia="楷体"/>
          <w:sz w:val="24"/>
        </w:rPr>
        <w:t>月</w:t>
      </w:r>
      <w:r>
        <w:rPr>
          <w:rFonts w:hint="eastAsia" w:ascii="楷体" w:hAnsi="楷体" w:eastAsia="楷体"/>
          <w:sz w:val="24"/>
          <w:lang w:val="en-US" w:eastAsia="zh-CN"/>
        </w:rPr>
        <w:t>中旬</w:t>
      </w:r>
      <w:r>
        <w:rPr>
          <w:rFonts w:hint="eastAsia" w:ascii="楷体" w:hAnsi="楷体" w:eastAsia="楷体"/>
          <w:sz w:val="24"/>
        </w:rPr>
        <w:t>完成全部软件开发工作,完成验收与交付</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4" w:name="_Toc8195"/>
      <w:bookmarkStart w:id="65" w:name="_Toc529543865"/>
      <w:r>
        <w:rPr>
          <w:rFonts w:hint="eastAsia" w:ascii="Times New Roman" w:hAnsi="Times New Roman" w:eastAsia="黑体" w:cs="Times New Roman"/>
          <w:b/>
          <w:sz w:val="28"/>
          <w:szCs w:val="18"/>
        </w:rPr>
        <w:t>4.5 交付要求</w:t>
      </w:r>
      <w:bookmarkEnd w:id="64"/>
      <w:bookmarkEnd w:id="65"/>
    </w:p>
    <w:p>
      <w:pPr>
        <w:pStyle w:val="26"/>
        <w:ind w:left="0" w:firstLine="0"/>
        <w:rPr>
          <w:rFonts w:hint="eastAsia" w:ascii="楷体" w:hAnsi="楷体" w:eastAsia="楷体"/>
          <w:sz w:val="24"/>
        </w:rPr>
      </w:pPr>
      <w:bookmarkStart w:id="66" w:name="_Toc529543866"/>
      <w:r>
        <w:rPr>
          <w:rFonts w:hint="eastAsia" w:ascii="楷体" w:hAnsi="楷体" w:eastAsia="楷体"/>
          <w:sz w:val="24"/>
        </w:rPr>
        <w:t>交付内容：</w:t>
      </w:r>
    </w:p>
    <w:p>
      <w:pPr>
        <w:pStyle w:val="26"/>
        <w:ind w:left="0" w:firstLine="480" w:firstLineChars="200"/>
        <w:rPr>
          <w:rFonts w:hint="default" w:ascii="楷体" w:hAnsi="楷体" w:eastAsia="楷体"/>
          <w:sz w:val="24"/>
          <w:lang w:val="en-US" w:eastAsia="zh-CN"/>
        </w:rPr>
      </w:pPr>
      <w:r>
        <w:rPr>
          <w:rFonts w:hint="eastAsia" w:ascii="楷体" w:hAnsi="楷体" w:eastAsia="楷体"/>
          <w:sz w:val="24"/>
        </w:rPr>
        <w:t>1）.</w:t>
      </w:r>
      <w:r>
        <w:rPr>
          <w:rFonts w:hint="eastAsia" w:ascii="楷体" w:hAnsi="楷体" w:eastAsia="楷体"/>
          <w:sz w:val="24"/>
          <w:lang w:val="en-US" w:eastAsia="zh-CN"/>
        </w:rPr>
        <w:t>自助旅游网页</w:t>
      </w:r>
    </w:p>
    <w:p>
      <w:pPr>
        <w:pStyle w:val="26"/>
        <w:ind w:left="0" w:firstLine="480" w:firstLineChars="200"/>
        <w:rPr>
          <w:rFonts w:hint="eastAsia" w:ascii="楷体" w:hAnsi="楷体" w:eastAsia="楷体"/>
          <w:sz w:val="24"/>
        </w:rPr>
      </w:pPr>
      <w:r>
        <w:rPr>
          <w:rFonts w:hint="eastAsia" w:ascii="楷体" w:hAnsi="楷体" w:eastAsia="楷体"/>
          <w:sz w:val="24"/>
        </w:rPr>
        <w:t>2）.软件设计规格说明书的电子文档</w:t>
      </w:r>
    </w:p>
    <w:p>
      <w:pPr>
        <w:pStyle w:val="26"/>
        <w:ind w:left="0" w:firstLine="480" w:firstLineChars="200"/>
        <w:rPr>
          <w:rFonts w:hint="eastAsia" w:ascii="楷体" w:hAnsi="楷体" w:eastAsia="楷体"/>
          <w:sz w:val="24"/>
        </w:rPr>
      </w:pPr>
      <w:r>
        <w:rPr>
          <w:rFonts w:hint="eastAsia" w:ascii="楷体" w:hAnsi="楷体" w:eastAsia="楷体"/>
          <w:sz w:val="24"/>
        </w:rPr>
        <w:t>3）.使用说明书的电子文档和纸质文档</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7" w:name="_Toc31930"/>
      <w:r>
        <w:rPr>
          <w:rFonts w:hint="eastAsia" w:ascii="Times New Roman" w:hAnsi="Times New Roman" w:eastAsia="黑体" w:cs="Times New Roman"/>
          <w:b/>
          <w:sz w:val="28"/>
          <w:szCs w:val="18"/>
        </w:rPr>
        <w:t>4.6 验收</w:t>
      </w:r>
      <w:bookmarkEnd w:id="66"/>
      <w:r>
        <w:rPr>
          <w:rFonts w:hint="eastAsia" w:ascii="Times New Roman" w:hAnsi="Times New Roman" w:eastAsia="黑体" w:cs="Times New Roman"/>
          <w:b/>
          <w:sz w:val="28"/>
          <w:szCs w:val="18"/>
        </w:rPr>
        <w:t>要求</w:t>
      </w:r>
      <w:bookmarkEnd w:id="67"/>
    </w:p>
    <w:p>
      <w:pPr>
        <w:pStyle w:val="26"/>
        <w:ind w:left="0" w:firstLine="480" w:firstLineChars="200"/>
        <w:rPr>
          <w:rFonts w:hint="eastAsia" w:ascii="楷体" w:hAnsi="楷体" w:eastAsia="楷体"/>
          <w:sz w:val="24"/>
        </w:rPr>
      </w:pPr>
      <w:bookmarkStart w:id="68" w:name="_Toc529543867"/>
      <w:r>
        <w:rPr>
          <w:rFonts w:hint="eastAsia" w:ascii="楷体" w:hAnsi="楷体" w:eastAsia="楷体"/>
          <w:sz w:val="24"/>
        </w:rPr>
        <w:t>1).要求整个系统正常运行过程中无Bug，能在用户非正常操作的情况下报告</w:t>
      </w:r>
      <w:r>
        <w:rPr>
          <w:rFonts w:hint="eastAsia" w:ascii="楷体" w:hAnsi="楷体" w:eastAsia="楷体"/>
          <w:sz w:val="24"/>
          <w:lang w:val="en-US" w:eastAsia="zh-CN"/>
        </w:rPr>
        <w:t>错误</w:t>
      </w:r>
      <w:r>
        <w:rPr>
          <w:rFonts w:hint="eastAsia" w:ascii="楷体" w:hAnsi="楷体" w:eastAsia="楷体"/>
          <w:sz w:val="24"/>
        </w:rPr>
        <w:t>但不至于崩溃。</w:t>
      </w:r>
    </w:p>
    <w:p>
      <w:pPr>
        <w:pStyle w:val="26"/>
        <w:ind w:left="0" w:firstLine="480" w:firstLineChars="200"/>
        <w:rPr>
          <w:rFonts w:hint="eastAsia" w:ascii="楷体" w:hAnsi="楷体" w:eastAsia="楷体"/>
          <w:sz w:val="24"/>
        </w:rPr>
      </w:pPr>
      <w:r>
        <w:rPr>
          <w:rFonts w:hint="eastAsia" w:ascii="楷体" w:hAnsi="楷体" w:eastAsia="楷体"/>
          <w:sz w:val="24"/>
          <w:lang w:val="en-US" w:eastAsia="zh-CN"/>
        </w:rPr>
        <w:t>2</w:t>
      </w:r>
      <w:r>
        <w:rPr>
          <w:rFonts w:hint="eastAsia" w:ascii="楷体" w:hAnsi="楷体" w:eastAsia="楷体"/>
          <w:sz w:val="24"/>
        </w:rPr>
        <w:t>).要求整个系统各部分优化完毕，不存在编程过程中遗留的调试代码等影响用户体验的部分。</w:t>
      </w:r>
    </w:p>
    <w:p>
      <w:pPr>
        <w:pStyle w:val="2"/>
        <w:rPr>
          <w:rStyle w:val="28"/>
          <w:rFonts w:hint="eastAsia" w:ascii="微软雅黑" w:hAnsi="微软雅黑" w:eastAsia="微软雅黑" w:cs="微软雅黑"/>
          <w:b/>
          <w:bCs w:val="0"/>
        </w:rPr>
      </w:pPr>
      <w:bookmarkStart w:id="69" w:name="_Toc30787"/>
      <w:r>
        <w:rPr>
          <w:rStyle w:val="28"/>
          <w:rFonts w:hint="eastAsia" w:ascii="微软雅黑" w:hAnsi="微软雅黑" w:eastAsia="微软雅黑" w:cs="微软雅黑"/>
          <w:b/>
          <w:bCs w:val="0"/>
        </w:rPr>
        <w:t>5. 软件原型</w:t>
      </w:r>
      <w:bookmarkEnd w:id="69"/>
    </w:p>
    <w:p>
      <w:pPr>
        <w:pStyle w:val="26"/>
        <w:ind w:left="0" w:firstLine="540"/>
        <w:rPr>
          <w:rFonts w:ascii="楷体" w:hAnsi="楷体" w:eastAsia="楷体"/>
          <w:sz w:val="24"/>
        </w:rPr>
      </w:pPr>
      <w:r>
        <w:rPr>
          <w:rFonts w:hint="eastAsia" w:ascii="楷体" w:hAnsi="楷体" w:eastAsia="楷体"/>
          <w:sz w:val="24"/>
          <w:lang w:val="en-US" w:eastAsia="zh-CN"/>
        </w:rPr>
        <w:t>1</w:t>
      </w:r>
      <w:r>
        <w:rPr>
          <w:rFonts w:ascii="楷体" w:hAnsi="楷体" w:eastAsia="楷体"/>
          <w:sz w:val="24"/>
        </w:rPr>
        <w:t>）</w:t>
      </w:r>
      <w:r>
        <w:rPr>
          <w:rFonts w:hint="eastAsia" w:ascii="楷体" w:hAnsi="楷体" w:eastAsia="楷体"/>
          <w:sz w:val="24"/>
        </w:rPr>
        <w:t>本界面为用户进行登录的界面，用户需要输入注册时所选用的用户名并输入设定的密码即可。</w:t>
      </w:r>
    </w:p>
    <w:p>
      <w:pPr>
        <w:pStyle w:val="26"/>
        <w:ind w:left="0" w:leftChars="0" w:firstLine="0" w:firstLineChars="0"/>
        <w:jc w:val="center"/>
        <w:rPr>
          <w:rFonts w:hint="eastAsia" w:ascii="楷体" w:hAnsi="楷体" w:eastAsia="楷体"/>
          <w:sz w:val="24"/>
          <w:lang w:eastAsia="zh-CN"/>
        </w:rPr>
      </w:pPr>
      <w:r>
        <w:rPr>
          <w:rFonts w:hint="eastAsia" w:ascii="楷体" w:hAnsi="楷体" w:eastAsia="楷体"/>
          <w:sz w:val="24"/>
          <w:lang w:eastAsia="zh-CN"/>
        </w:rPr>
        <w:drawing>
          <wp:inline distT="0" distB="0" distL="114300" distR="114300">
            <wp:extent cx="5276850" cy="4488180"/>
            <wp:effectExtent l="0" t="0" r="0" b="7620"/>
            <wp:docPr id="4" name="图片 4" descr="ff9bd2196e00fa5df76d097527123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f9bd2196e00fa5df76d097527123ee"/>
                    <pic:cNvPicPr>
                      <a:picLocks noChangeAspect="1"/>
                    </pic:cNvPicPr>
                  </pic:nvPicPr>
                  <pic:blipFill>
                    <a:blip r:embed="rId9"/>
                    <a:stretch>
                      <a:fillRect/>
                    </a:stretch>
                  </pic:blipFill>
                  <pic:spPr>
                    <a:xfrm>
                      <a:off x="0" y="0"/>
                      <a:ext cx="5276850" cy="4488180"/>
                    </a:xfrm>
                    <a:prstGeom prst="rect">
                      <a:avLst/>
                    </a:prstGeom>
                  </pic:spPr>
                </pic:pic>
              </a:graphicData>
            </a:graphic>
          </wp:inline>
        </w:drawing>
      </w:r>
    </w:p>
    <w:p>
      <w:pPr>
        <w:pStyle w:val="26"/>
        <w:ind w:left="0" w:firstLine="540"/>
        <w:jc w:val="center"/>
        <w:rPr>
          <w:rFonts w:ascii="楷体" w:hAnsi="楷体" w:eastAsia="楷体"/>
          <w:sz w:val="24"/>
        </w:rPr>
      </w:pPr>
      <w:r>
        <w:rPr>
          <w:rFonts w:hint="eastAsia" w:ascii="楷体" w:hAnsi="楷体" w:eastAsia="楷体"/>
          <w:sz w:val="24"/>
        </w:rPr>
        <w:t>图</w:t>
      </w:r>
      <w:r>
        <w:rPr>
          <w:rFonts w:hint="eastAsia" w:ascii="楷体" w:hAnsi="楷体" w:eastAsia="楷体"/>
          <w:sz w:val="24"/>
          <w:lang w:val="en-US" w:eastAsia="zh-CN"/>
        </w:rPr>
        <w:t>11</w:t>
      </w:r>
      <w:r>
        <w:rPr>
          <w:rFonts w:hint="eastAsia" w:ascii="楷体" w:hAnsi="楷体" w:eastAsia="楷体"/>
          <w:sz w:val="24"/>
        </w:rPr>
        <w:t>：</w:t>
      </w:r>
      <w:r>
        <w:rPr>
          <w:rFonts w:hint="eastAsia" w:ascii="楷体" w:hAnsi="楷体" w:eastAsia="楷体"/>
          <w:sz w:val="24"/>
          <w:lang w:val="en-US" w:eastAsia="zh-CN"/>
        </w:rPr>
        <w:t>飞驴自助旅游系统</w:t>
      </w:r>
      <w:r>
        <w:rPr>
          <w:rFonts w:hint="eastAsia" w:ascii="楷体" w:hAnsi="楷体" w:eastAsia="楷体"/>
          <w:sz w:val="24"/>
        </w:rPr>
        <w:t>登录界面</w:t>
      </w:r>
    </w:p>
    <w:p>
      <w:pPr>
        <w:pStyle w:val="26"/>
        <w:ind w:left="0" w:firstLine="540"/>
        <w:rPr>
          <w:rFonts w:hint="default" w:ascii="楷体" w:hAnsi="楷体" w:eastAsia="楷体"/>
          <w:b/>
          <w:i/>
          <w:color w:val="FF0000"/>
          <w:sz w:val="24"/>
          <w:lang w:val="en-US" w:eastAsia="zh-CN"/>
        </w:rPr>
      </w:pPr>
      <w:r>
        <w:rPr>
          <w:rFonts w:hint="eastAsia" w:ascii="楷体" w:hAnsi="楷体" w:eastAsia="楷体"/>
          <w:sz w:val="24"/>
          <w:lang w:val="en-US" w:eastAsia="zh-CN"/>
        </w:rPr>
        <w:t>3</w:t>
      </w:r>
      <w:r>
        <w:rPr>
          <w:rFonts w:ascii="楷体" w:hAnsi="楷体" w:eastAsia="楷体"/>
          <w:sz w:val="24"/>
        </w:rPr>
        <w:t>）</w:t>
      </w:r>
      <w:r>
        <w:rPr>
          <w:rFonts w:hint="eastAsia" w:ascii="楷体" w:hAnsi="楷体" w:eastAsia="楷体"/>
          <w:sz w:val="24"/>
          <w:lang w:val="en-US" w:eastAsia="zh-CN"/>
        </w:rPr>
        <w:t>本界面为管理员登录的界面。</w:t>
      </w:r>
    </w:p>
    <w:p>
      <w:pPr>
        <w:pStyle w:val="26"/>
        <w:ind w:left="0" w:firstLine="540"/>
        <w:rPr>
          <w:rFonts w:hint="eastAsia" w:ascii="楷体" w:hAnsi="楷体" w:eastAsia="楷体"/>
          <w:b/>
          <w:i/>
          <w:color w:val="FF0000"/>
          <w:sz w:val="24"/>
          <w:lang w:eastAsia="zh-CN"/>
        </w:rPr>
      </w:pPr>
      <w:r>
        <w:rPr>
          <w:rFonts w:hint="eastAsia" w:ascii="楷体" w:hAnsi="楷体" w:eastAsia="楷体"/>
          <w:b/>
          <w:i/>
          <w:color w:val="FF0000"/>
          <w:sz w:val="24"/>
          <w:lang w:eastAsia="zh-CN"/>
        </w:rPr>
        <w:drawing>
          <wp:inline distT="0" distB="0" distL="114300" distR="114300">
            <wp:extent cx="5274310" cy="3789045"/>
            <wp:effectExtent l="0" t="0" r="2540" b="1905"/>
            <wp:docPr id="5" name="图片 5" descr="a47015e699fa5c8cd1cbf93431c2e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47015e699fa5c8cd1cbf93431c2e5c"/>
                    <pic:cNvPicPr>
                      <a:picLocks noChangeAspect="1"/>
                    </pic:cNvPicPr>
                  </pic:nvPicPr>
                  <pic:blipFill>
                    <a:blip r:embed="rId10"/>
                    <a:stretch>
                      <a:fillRect/>
                    </a:stretch>
                  </pic:blipFill>
                  <pic:spPr>
                    <a:xfrm>
                      <a:off x="0" y="0"/>
                      <a:ext cx="5274310" cy="3789045"/>
                    </a:xfrm>
                    <a:prstGeom prst="rect">
                      <a:avLst/>
                    </a:prstGeom>
                  </pic:spPr>
                </pic:pic>
              </a:graphicData>
            </a:graphic>
          </wp:inline>
        </w:drawing>
      </w:r>
    </w:p>
    <w:p>
      <w:pPr>
        <w:pStyle w:val="26"/>
        <w:ind w:left="0" w:firstLine="540"/>
        <w:jc w:val="center"/>
        <w:rPr>
          <w:rFonts w:hint="default" w:ascii="楷体" w:hAnsi="楷体" w:eastAsia="楷体"/>
          <w:sz w:val="24"/>
          <w:lang w:val="en-US" w:eastAsia="zh-CN"/>
        </w:rPr>
      </w:pPr>
      <w:r>
        <w:rPr>
          <w:rFonts w:hint="eastAsia" w:ascii="楷体" w:hAnsi="楷体" w:eastAsia="楷体"/>
          <w:sz w:val="24"/>
          <w:lang w:val="en-US" w:eastAsia="zh-CN"/>
        </w:rPr>
        <w:t>图12：飞驴自助旅游系统管理员登录界面</w:t>
      </w:r>
    </w:p>
    <w:bookmarkEnd w:id="68"/>
    <w:p>
      <w:pPr>
        <w:numPr>
          <w:ilvl w:val="0"/>
          <w:numId w:val="0"/>
        </w:numPr>
        <w:rPr>
          <w:rFonts w:hint="eastAsia" w:ascii="楷体" w:hAnsi="楷体" w:eastAsia="楷体" w:cs="Times New Roman"/>
          <w:kern w:val="0"/>
          <w:sz w:val="24"/>
          <w:szCs w:val="20"/>
          <w:lang w:val="en-US" w:eastAsia="zh-CN" w:bidi="ar-SA"/>
        </w:rPr>
      </w:pPr>
      <w:r>
        <w:rPr>
          <w:rFonts w:hint="eastAsia" w:ascii="楷体" w:hAnsi="楷体" w:eastAsia="楷体" w:cs="Times New Roman"/>
          <w:kern w:val="0"/>
          <w:sz w:val="24"/>
          <w:szCs w:val="20"/>
          <w:lang w:val="en-US" w:eastAsia="zh-CN" w:bidi="ar-SA"/>
        </w:rPr>
        <w:t>4）本图为飞驴自助旅游系统主界面</w:t>
      </w:r>
    </w:p>
    <w:p>
      <w:pPr>
        <w:numPr>
          <w:ilvl w:val="0"/>
          <w:numId w:val="0"/>
        </w:numPr>
        <w:rPr>
          <w:rFonts w:hint="default"/>
          <w:lang w:val="en-US" w:eastAsia="zh-CN"/>
        </w:rPr>
      </w:pPr>
      <w:r>
        <w:rPr>
          <w:rFonts w:hint="default"/>
          <w:lang w:val="en-US" w:eastAsia="zh-CN"/>
        </w:rPr>
        <w:drawing>
          <wp:inline distT="0" distB="0" distL="114300" distR="114300">
            <wp:extent cx="5265420" cy="2588260"/>
            <wp:effectExtent l="0" t="0" r="11430" b="2540"/>
            <wp:docPr id="6" name="图片 6" descr="4bbd25c79ee8f74fb6ca419f66a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bbd25c79ee8f74fb6ca419f66a299f"/>
                    <pic:cNvPicPr>
                      <a:picLocks noChangeAspect="1"/>
                    </pic:cNvPicPr>
                  </pic:nvPicPr>
                  <pic:blipFill>
                    <a:blip r:embed="rId11"/>
                    <a:stretch>
                      <a:fillRect/>
                    </a:stretch>
                  </pic:blipFill>
                  <pic:spPr>
                    <a:xfrm>
                      <a:off x="0" y="0"/>
                      <a:ext cx="5265420" cy="2588260"/>
                    </a:xfrm>
                    <a:prstGeom prst="rect">
                      <a:avLst/>
                    </a:prstGeom>
                  </pic:spPr>
                </pic:pic>
              </a:graphicData>
            </a:graphic>
          </wp:inline>
        </w:drawing>
      </w:r>
    </w:p>
    <w:p>
      <w:pPr>
        <w:numPr>
          <w:ilvl w:val="0"/>
          <w:numId w:val="0"/>
        </w:numPr>
        <w:jc w:val="center"/>
        <w:rPr>
          <w:rFonts w:hint="eastAsia" w:ascii="楷体" w:hAnsi="楷体" w:eastAsia="楷体" w:cs="Times New Roman"/>
          <w:kern w:val="0"/>
          <w:sz w:val="24"/>
          <w:szCs w:val="20"/>
          <w:lang w:val="en-US" w:eastAsia="zh-CN" w:bidi="ar-SA"/>
        </w:rPr>
      </w:pPr>
      <w:r>
        <w:rPr>
          <w:rFonts w:hint="eastAsia" w:ascii="楷体" w:hAnsi="楷体" w:eastAsia="楷体" w:cs="Times New Roman"/>
          <w:kern w:val="0"/>
          <w:sz w:val="24"/>
          <w:szCs w:val="20"/>
          <w:lang w:val="en-US" w:eastAsia="zh-CN" w:bidi="ar-SA"/>
        </w:rPr>
        <w:t>图13：飞驴自助旅游系统主界面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ascii="楷体" w:hAnsi="楷体" w:eastAsia="楷体" w:cs="Times New Roman"/>
          <w:kern w:val="0"/>
          <w:sz w:val="24"/>
          <w:szCs w:val="20"/>
          <w:lang w:val="en-US" w:eastAsia="zh-CN" w:bidi="ar-SA"/>
        </w:rPr>
      </w:pPr>
      <w:r>
        <w:rPr>
          <w:rFonts w:hint="eastAsia" w:ascii="楷体" w:hAnsi="楷体" w:eastAsia="楷体" w:cs="Times New Roman"/>
          <w:kern w:val="0"/>
          <w:sz w:val="24"/>
          <w:szCs w:val="20"/>
          <w:lang w:val="en-US" w:eastAsia="zh-CN" w:bidi="ar-SA"/>
        </w:rPr>
        <w:t>5）本图为飞驴自助提供的北京地图与导航</w:t>
      </w:r>
    </w:p>
    <w:p>
      <w:pPr>
        <w:numPr>
          <w:ilvl w:val="0"/>
          <w:numId w:val="0"/>
        </w:numPr>
        <w:rPr>
          <w:rFonts w:hint="default"/>
          <w:lang w:val="en-US" w:eastAsia="zh-CN"/>
        </w:rPr>
      </w:pPr>
      <w:r>
        <w:rPr>
          <w:rFonts w:hint="default"/>
          <w:lang w:val="en-US" w:eastAsia="zh-CN"/>
        </w:rPr>
        <w:drawing>
          <wp:inline distT="0" distB="0" distL="114300" distR="114300">
            <wp:extent cx="5274310" cy="2691765"/>
            <wp:effectExtent l="0" t="0" r="2540" b="13335"/>
            <wp:docPr id="7" name="图片 7" descr="92a42fbe6791c2c743a787e21e68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2a42fbe6791c2c743a787e21e6884d"/>
                    <pic:cNvPicPr>
                      <a:picLocks noChangeAspect="1"/>
                    </pic:cNvPicPr>
                  </pic:nvPicPr>
                  <pic:blipFill>
                    <a:blip r:embed="rId12"/>
                    <a:stretch>
                      <a:fillRect/>
                    </a:stretch>
                  </pic:blipFill>
                  <pic:spPr>
                    <a:xfrm>
                      <a:off x="0" y="0"/>
                      <a:ext cx="5274310" cy="2691765"/>
                    </a:xfrm>
                    <a:prstGeom prst="rect">
                      <a:avLst/>
                    </a:prstGeom>
                  </pic:spPr>
                </pic:pic>
              </a:graphicData>
            </a:graphic>
          </wp:inline>
        </w:drawing>
      </w:r>
    </w:p>
    <w:p>
      <w:pPr>
        <w:numPr>
          <w:ilvl w:val="0"/>
          <w:numId w:val="0"/>
        </w:numPr>
        <w:jc w:val="center"/>
        <w:rPr>
          <w:rFonts w:hint="default" w:ascii="楷体" w:hAnsi="楷体" w:eastAsia="楷体" w:cs="Times New Roman"/>
          <w:kern w:val="0"/>
          <w:sz w:val="24"/>
          <w:szCs w:val="20"/>
          <w:lang w:val="en-US" w:eastAsia="zh-CN" w:bidi="ar-SA"/>
        </w:rPr>
      </w:pPr>
      <w:r>
        <w:rPr>
          <w:rFonts w:hint="eastAsia" w:ascii="楷体" w:hAnsi="楷体" w:eastAsia="楷体" w:cs="Times New Roman"/>
          <w:kern w:val="0"/>
          <w:sz w:val="24"/>
          <w:szCs w:val="20"/>
          <w:lang w:val="en-US" w:eastAsia="zh-CN" w:bidi="ar-SA"/>
        </w:rPr>
        <w:t>图14：飞驴自助旅游系统地图</w:t>
      </w:r>
    </w:p>
    <w:sectPr>
      <w:footerReference r:id="rId3" w:type="default"/>
      <w:pgSz w:w="11906" w:h="16838"/>
      <w:pgMar w:top="1440" w:right="1797" w:bottom="1440" w:left="1797"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rPr>
        <w:rStyle w:val="20"/>
      </w:rPr>
      <w:instrText xml:space="preserve"> PAGE </w:instrText>
    </w:r>
    <w:r>
      <w:fldChar w:fldCharType="separate"/>
    </w:r>
    <w:r>
      <w:rPr>
        <w:rStyle w:val="20"/>
      </w:rPr>
      <w:t>10</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4241A6"/>
    <w:multiLevelType w:val="singleLevel"/>
    <w:tmpl w:val="404241A6"/>
    <w:lvl w:ilvl="0" w:tentative="0">
      <w:start w:val="1"/>
      <w:numFmt w:val="bullet"/>
      <w:lvlText w:val="-"/>
      <w:lvlJc w:val="left"/>
      <w:pPr>
        <w:ind w:left="420" w:hanging="420"/>
      </w:pPr>
      <w:rPr>
        <w:rFonts w:hint="default" w:ascii="Symbol" w:hAnsi="Symbol" w:cs="Symbol"/>
      </w:rPr>
    </w:lvl>
  </w:abstractNum>
  <w:abstractNum w:abstractNumId="1">
    <w:nsid w:val="52346939"/>
    <w:multiLevelType w:val="multilevel"/>
    <w:tmpl w:val="5234693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8933CD1"/>
    <w:multiLevelType w:val="multilevel"/>
    <w:tmpl w:val="58933C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BA4"/>
    <w:rsid w:val="000C0B2E"/>
    <w:rsid w:val="00127C35"/>
    <w:rsid w:val="00160373"/>
    <w:rsid w:val="001C437D"/>
    <w:rsid w:val="001C5949"/>
    <w:rsid w:val="00224D7E"/>
    <w:rsid w:val="0026376F"/>
    <w:rsid w:val="002A3EB9"/>
    <w:rsid w:val="00373174"/>
    <w:rsid w:val="003C0A91"/>
    <w:rsid w:val="003F01AD"/>
    <w:rsid w:val="00405ED2"/>
    <w:rsid w:val="00462ACC"/>
    <w:rsid w:val="004B0854"/>
    <w:rsid w:val="004C1958"/>
    <w:rsid w:val="00552C43"/>
    <w:rsid w:val="00571297"/>
    <w:rsid w:val="005B6C96"/>
    <w:rsid w:val="00604E55"/>
    <w:rsid w:val="00654D35"/>
    <w:rsid w:val="00673CA3"/>
    <w:rsid w:val="00696751"/>
    <w:rsid w:val="00760A17"/>
    <w:rsid w:val="00774789"/>
    <w:rsid w:val="007F182F"/>
    <w:rsid w:val="00837E0B"/>
    <w:rsid w:val="00874B5A"/>
    <w:rsid w:val="00874E5D"/>
    <w:rsid w:val="008A5533"/>
    <w:rsid w:val="0094053E"/>
    <w:rsid w:val="009E325D"/>
    <w:rsid w:val="00AB1A9C"/>
    <w:rsid w:val="00AB1E39"/>
    <w:rsid w:val="00B3768D"/>
    <w:rsid w:val="00B45910"/>
    <w:rsid w:val="00BC7F55"/>
    <w:rsid w:val="00C00AF5"/>
    <w:rsid w:val="00C35AD7"/>
    <w:rsid w:val="00D147F7"/>
    <w:rsid w:val="00D17E1B"/>
    <w:rsid w:val="00D43E8A"/>
    <w:rsid w:val="00D53BA4"/>
    <w:rsid w:val="00DB598A"/>
    <w:rsid w:val="00DC318A"/>
    <w:rsid w:val="00DC544A"/>
    <w:rsid w:val="00EE20D5"/>
    <w:rsid w:val="00EF6492"/>
    <w:rsid w:val="00EF7421"/>
    <w:rsid w:val="00F142AC"/>
    <w:rsid w:val="00F70215"/>
    <w:rsid w:val="00FB05BA"/>
    <w:rsid w:val="00FD20D6"/>
    <w:rsid w:val="00FD381A"/>
    <w:rsid w:val="00FD5156"/>
    <w:rsid w:val="00FF194E"/>
    <w:rsid w:val="011B02C1"/>
    <w:rsid w:val="015D6857"/>
    <w:rsid w:val="01F02E7B"/>
    <w:rsid w:val="026C4EB4"/>
    <w:rsid w:val="053824E7"/>
    <w:rsid w:val="078B6BC8"/>
    <w:rsid w:val="08C970A9"/>
    <w:rsid w:val="09F626FA"/>
    <w:rsid w:val="0A742D88"/>
    <w:rsid w:val="0AF75AE4"/>
    <w:rsid w:val="0AFA1A1F"/>
    <w:rsid w:val="0AFB785F"/>
    <w:rsid w:val="0B434E27"/>
    <w:rsid w:val="0B5F5B3C"/>
    <w:rsid w:val="0CEC6B39"/>
    <w:rsid w:val="0DF159D8"/>
    <w:rsid w:val="0F023F79"/>
    <w:rsid w:val="0F043503"/>
    <w:rsid w:val="0F0503A5"/>
    <w:rsid w:val="0F695935"/>
    <w:rsid w:val="0F8060B1"/>
    <w:rsid w:val="0FF65A2D"/>
    <w:rsid w:val="103239BB"/>
    <w:rsid w:val="104D1988"/>
    <w:rsid w:val="115750F6"/>
    <w:rsid w:val="11947C78"/>
    <w:rsid w:val="127E2E7F"/>
    <w:rsid w:val="12CF6C88"/>
    <w:rsid w:val="131050E7"/>
    <w:rsid w:val="131E01A5"/>
    <w:rsid w:val="140045E0"/>
    <w:rsid w:val="140A4CE8"/>
    <w:rsid w:val="153877EB"/>
    <w:rsid w:val="166C49EB"/>
    <w:rsid w:val="16C3268F"/>
    <w:rsid w:val="174663B7"/>
    <w:rsid w:val="19212A31"/>
    <w:rsid w:val="192411C6"/>
    <w:rsid w:val="1A6C2952"/>
    <w:rsid w:val="1B835DC3"/>
    <w:rsid w:val="1BB130ED"/>
    <w:rsid w:val="1BD75283"/>
    <w:rsid w:val="1CD42FDA"/>
    <w:rsid w:val="1CE83DD9"/>
    <w:rsid w:val="1D192070"/>
    <w:rsid w:val="1DCD34AC"/>
    <w:rsid w:val="1DD64284"/>
    <w:rsid w:val="1E0C2A16"/>
    <w:rsid w:val="1E493999"/>
    <w:rsid w:val="1F7974EF"/>
    <w:rsid w:val="1FD166C8"/>
    <w:rsid w:val="203816E7"/>
    <w:rsid w:val="20C536BE"/>
    <w:rsid w:val="21980407"/>
    <w:rsid w:val="21A37881"/>
    <w:rsid w:val="221F6693"/>
    <w:rsid w:val="225F6C5D"/>
    <w:rsid w:val="231F2B38"/>
    <w:rsid w:val="23A557B2"/>
    <w:rsid w:val="23D87128"/>
    <w:rsid w:val="25607CAA"/>
    <w:rsid w:val="25C91D9F"/>
    <w:rsid w:val="26C13CAE"/>
    <w:rsid w:val="271D23E9"/>
    <w:rsid w:val="277D131B"/>
    <w:rsid w:val="279D296E"/>
    <w:rsid w:val="29165D7F"/>
    <w:rsid w:val="291C1AC9"/>
    <w:rsid w:val="2B5C637C"/>
    <w:rsid w:val="2C4F1443"/>
    <w:rsid w:val="2C88159F"/>
    <w:rsid w:val="2D76063D"/>
    <w:rsid w:val="2E343B21"/>
    <w:rsid w:val="2E773B43"/>
    <w:rsid w:val="2EAF2DAA"/>
    <w:rsid w:val="2EBA20E1"/>
    <w:rsid w:val="3033025C"/>
    <w:rsid w:val="303626E2"/>
    <w:rsid w:val="30486966"/>
    <w:rsid w:val="30490228"/>
    <w:rsid w:val="311F1697"/>
    <w:rsid w:val="31583A75"/>
    <w:rsid w:val="3163655A"/>
    <w:rsid w:val="31C53AC8"/>
    <w:rsid w:val="31EA040A"/>
    <w:rsid w:val="325A2FD7"/>
    <w:rsid w:val="325B2ED1"/>
    <w:rsid w:val="347E2C4B"/>
    <w:rsid w:val="3546402E"/>
    <w:rsid w:val="35844EB9"/>
    <w:rsid w:val="38386B67"/>
    <w:rsid w:val="38487BB3"/>
    <w:rsid w:val="38AF2511"/>
    <w:rsid w:val="38B41437"/>
    <w:rsid w:val="3C206A15"/>
    <w:rsid w:val="3D99727D"/>
    <w:rsid w:val="3DA16A97"/>
    <w:rsid w:val="3DF41535"/>
    <w:rsid w:val="3E3105B2"/>
    <w:rsid w:val="3E474AC0"/>
    <w:rsid w:val="3EBB6D52"/>
    <w:rsid w:val="3EC22DD8"/>
    <w:rsid w:val="3FAA6769"/>
    <w:rsid w:val="40EB6436"/>
    <w:rsid w:val="41EC7639"/>
    <w:rsid w:val="42080004"/>
    <w:rsid w:val="4289123C"/>
    <w:rsid w:val="42FE0B8F"/>
    <w:rsid w:val="43115400"/>
    <w:rsid w:val="435378F5"/>
    <w:rsid w:val="43F40994"/>
    <w:rsid w:val="44A6590D"/>
    <w:rsid w:val="44BA1359"/>
    <w:rsid w:val="468369A8"/>
    <w:rsid w:val="46DE70EF"/>
    <w:rsid w:val="47ED2A54"/>
    <w:rsid w:val="4867064C"/>
    <w:rsid w:val="497B384F"/>
    <w:rsid w:val="4ADC4268"/>
    <w:rsid w:val="4B431D99"/>
    <w:rsid w:val="4BBA0B92"/>
    <w:rsid w:val="4FCF1293"/>
    <w:rsid w:val="504028E7"/>
    <w:rsid w:val="50417062"/>
    <w:rsid w:val="507134A7"/>
    <w:rsid w:val="50B724A7"/>
    <w:rsid w:val="51176E46"/>
    <w:rsid w:val="518E5AF1"/>
    <w:rsid w:val="5245365D"/>
    <w:rsid w:val="52E55248"/>
    <w:rsid w:val="533079D1"/>
    <w:rsid w:val="5377054F"/>
    <w:rsid w:val="540D1F60"/>
    <w:rsid w:val="54E03959"/>
    <w:rsid w:val="55DE6547"/>
    <w:rsid w:val="565B5D42"/>
    <w:rsid w:val="56A978F0"/>
    <w:rsid w:val="59BD0091"/>
    <w:rsid w:val="5A100F8E"/>
    <w:rsid w:val="5AA77017"/>
    <w:rsid w:val="5B4C5402"/>
    <w:rsid w:val="5BBE1A1C"/>
    <w:rsid w:val="5CDC6BA8"/>
    <w:rsid w:val="5CF74E8A"/>
    <w:rsid w:val="5CFE4CDC"/>
    <w:rsid w:val="5D114E5C"/>
    <w:rsid w:val="5D6A5861"/>
    <w:rsid w:val="5FA23465"/>
    <w:rsid w:val="5FA4556B"/>
    <w:rsid w:val="60602054"/>
    <w:rsid w:val="60BC4DC1"/>
    <w:rsid w:val="616C12DE"/>
    <w:rsid w:val="618052D1"/>
    <w:rsid w:val="61B11BFF"/>
    <w:rsid w:val="623C2F2A"/>
    <w:rsid w:val="64C33A97"/>
    <w:rsid w:val="65A20755"/>
    <w:rsid w:val="667C2498"/>
    <w:rsid w:val="675F2AF9"/>
    <w:rsid w:val="6805123C"/>
    <w:rsid w:val="687F60BD"/>
    <w:rsid w:val="69FD1BBF"/>
    <w:rsid w:val="6B3C0339"/>
    <w:rsid w:val="6B7047D6"/>
    <w:rsid w:val="6C4B68F9"/>
    <w:rsid w:val="6D185C40"/>
    <w:rsid w:val="6D787DAD"/>
    <w:rsid w:val="6E5D1F0E"/>
    <w:rsid w:val="6F6367A4"/>
    <w:rsid w:val="6FAE298D"/>
    <w:rsid w:val="70027406"/>
    <w:rsid w:val="70467C9A"/>
    <w:rsid w:val="705370C3"/>
    <w:rsid w:val="709C0F12"/>
    <w:rsid w:val="70AC0EF5"/>
    <w:rsid w:val="70C14041"/>
    <w:rsid w:val="70E16995"/>
    <w:rsid w:val="70EF1113"/>
    <w:rsid w:val="71364914"/>
    <w:rsid w:val="71707C30"/>
    <w:rsid w:val="72033646"/>
    <w:rsid w:val="72D352AA"/>
    <w:rsid w:val="735062D6"/>
    <w:rsid w:val="73985802"/>
    <w:rsid w:val="73FF77E1"/>
    <w:rsid w:val="74D726EE"/>
    <w:rsid w:val="75BC1B26"/>
    <w:rsid w:val="77651812"/>
    <w:rsid w:val="788C211B"/>
    <w:rsid w:val="789B3E87"/>
    <w:rsid w:val="791244CD"/>
    <w:rsid w:val="794B2DDC"/>
    <w:rsid w:val="79A301BA"/>
    <w:rsid w:val="7AE7254B"/>
    <w:rsid w:val="7BB0488E"/>
    <w:rsid w:val="7BE875F6"/>
    <w:rsid w:val="7C645EC2"/>
    <w:rsid w:val="7DDF24B3"/>
    <w:rsid w:val="7E360341"/>
    <w:rsid w:val="7E8F2912"/>
    <w:rsid w:val="7F350F1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adjustRightInd w:val="0"/>
      <w:spacing w:before="120" w:line="540" w:lineRule="atLeast"/>
      <w:textAlignment w:val="baseline"/>
      <w:outlineLvl w:val="0"/>
    </w:pPr>
    <w:rPr>
      <w:rFonts w:ascii="宋体" w:hAnsi="宋体"/>
      <w:b/>
      <w:kern w:val="44"/>
      <w:sz w:val="44"/>
      <w:szCs w:val="20"/>
    </w:rPr>
  </w:style>
  <w:style w:type="paragraph" w:styleId="3">
    <w:name w:val="heading 2"/>
    <w:basedOn w:val="1"/>
    <w:next w:val="1"/>
    <w:link w:val="28"/>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5"/>
    <w:qFormat/>
    <w:uiPriority w:val="0"/>
    <w:pPr>
      <w:keepNext/>
      <w:keepLines/>
      <w:widowControl/>
      <w:spacing w:before="260" w:after="260" w:line="416" w:lineRule="auto"/>
      <w:jc w:val="left"/>
      <w:outlineLvl w:val="2"/>
    </w:pPr>
    <w:rPr>
      <w:b/>
      <w:kern w:val="0"/>
      <w:sz w:val="32"/>
      <w:szCs w:val="20"/>
    </w:rPr>
  </w:style>
  <w:style w:type="character" w:default="1" w:styleId="19">
    <w:name w:val="Default Paragraph Font"/>
    <w:semiHidden/>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toc 7"/>
    <w:basedOn w:val="1"/>
    <w:next w:val="1"/>
    <w:semiHidden/>
    <w:qFormat/>
    <w:uiPriority w:val="0"/>
    <w:pPr>
      <w:ind w:left="2520" w:leftChars="1200"/>
    </w:pPr>
  </w:style>
  <w:style w:type="paragraph" w:styleId="7">
    <w:name w:val="toc 5"/>
    <w:basedOn w:val="1"/>
    <w:next w:val="1"/>
    <w:semiHidden/>
    <w:uiPriority w:val="0"/>
    <w:pPr>
      <w:ind w:left="1680" w:leftChars="800"/>
    </w:pPr>
  </w:style>
  <w:style w:type="paragraph" w:styleId="8">
    <w:name w:val="toc 3"/>
    <w:basedOn w:val="1"/>
    <w:next w:val="1"/>
    <w:qFormat/>
    <w:uiPriority w:val="39"/>
    <w:pPr>
      <w:ind w:left="840" w:leftChars="400"/>
    </w:pPr>
  </w:style>
  <w:style w:type="paragraph" w:styleId="9">
    <w:name w:val="toc 8"/>
    <w:basedOn w:val="1"/>
    <w:next w:val="1"/>
    <w:semiHidden/>
    <w:qFormat/>
    <w:uiPriority w:val="0"/>
    <w:pPr>
      <w:ind w:left="2940" w:leftChars="1400"/>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toc 4"/>
    <w:basedOn w:val="1"/>
    <w:next w:val="1"/>
    <w:semiHidden/>
    <w:qFormat/>
    <w:uiPriority w:val="0"/>
    <w:pPr>
      <w:ind w:left="1260" w:leftChars="600"/>
    </w:pPr>
  </w:style>
  <w:style w:type="paragraph" w:styleId="14">
    <w:name w:val="toc 6"/>
    <w:basedOn w:val="1"/>
    <w:next w:val="1"/>
    <w:semiHidden/>
    <w:qFormat/>
    <w:uiPriority w:val="0"/>
    <w:pPr>
      <w:ind w:left="2100" w:leftChars="1000"/>
    </w:pPr>
  </w:style>
  <w:style w:type="paragraph" w:styleId="15">
    <w:name w:val="toc 2"/>
    <w:basedOn w:val="1"/>
    <w:next w:val="1"/>
    <w:qFormat/>
    <w:uiPriority w:val="39"/>
    <w:pPr>
      <w:ind w:left="420" w:leftChars="200"/>
    </w:pPr>
  </w:style>
  <w:style w:type="paragraph" w:styleId="16">
    <w:name w:val="toc 9"/>
    <w:basedOn w:val="1"/>
    <w:next w:val="1"/>
    <w:semiHidden/>
    <w:qFormat/>
    <w:uiPriority w:val="0"/>
    <w:pPr>
      <w:ind w:left="3360" w:leftChars="1600"/>
    </w:p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FollowedHyperlink"/>
    <w:uiPriority w:val="0"/>
    <w:rPr>
      <w:color w:val="800080"/>
      <w:u w:val="single"/>
    </w:rPr>
  </w:style>
  <w:style w:type="character" w:styleId="22">
    <w:name w:val="Hyperlink"/>
    <w:qFormat/>
    <w:uiPriority w:val="99"/>
    <w:rPr>
      <w:color w:val="0000FF"/>
      <w:u w:val="single"/>
    </w:rPr>
  </w:style>
  <w:style w:type="paragraph" w:customStyle="1" w:styleId="23">
    <w:name w:val="附1"/>
    <w:basedOn w:val="1"/>
    <w:qFormat/>
    <w:uiPriority w:val="0"/>
    <w:pPr>
      <w:keepNext/>
      <w:keepLines/>
      <w:adjustRightInd w:val="0"/>
      <w:spacing w:before="120" w:after="120" w:line="540" w:lineRule="atLeast"/>
      <w:jc w:val="center"/>
      <w:textAlignment w:val="baseline"/>
    </w:pPr>
    <w:rPr>
      <w:rFonts w:eastAsia="幼圆"/>
      <w:b/>
      <w:kern w:val="44"/>
      <w:sz w:val="32"/>
      <w:szCs w:val="20"/>
    </w:rPr>
  </w:style>
  <w:style w:type="paragraph" w:customStyle="1" w:styleId="24">
    <w:name w:val="表1"/>
    <w:basedOn w:val="1"/>
    <w:qFormat/>
    <w:uiPriority w:val="0"/>
    <w:pPr>
      <w:adjustRightInd w:val="0"/>
      <w:spacing w:line="480" w:lineRule="atLeast"/>
      <w:textAlignment w:val="baseline"/>
    </w:pPr>
    <w:rPr>
      <w:rFonts w:ascii="幼圆" w:eastAsia="幼圆"/>
      <w:kern w:val="0"/>
      <w:szCs w:val="20"/>
    </w:rPr>
  </w:style>
  <w:style w:type="paragraph" w:customStyle="1" w:styleId="25">
    <w:name w:val="表2CU"/>
    <w:basedOn w:val="1"/>
    <w:qFormat/>
    <w:uiPriority w:val="0"/>
    <w:pPr>
      <w:tabs>
        <w:tab w:val="right" w:pos="9600"/>
      </w:tabs>
      <w:adjustRightInd w:val="0"/>
      <w:spacing w:line="480" w:lineRule="atLeast"/>
      <w:jc w:val="center"/>
      <w:textAlignment w:val="baseline"/>
    </w:pPr>
    <w:rPr>
      <w:rFonts w:ascii="幼圆" w:eastAsia="幼圆"/>
      <w:b/>
      <w:kern w:val="0"/>
      <w:szCs w:val="20"/>
    </w:rPr>
  </w:style>
  <w:style w:type="paragraph" w:customStyle="1" w:styleId="26">
    <w:name w:val="正文2"/>
    <w:basedOn w:val="1"/>
    <w:qFormat/>
    <w:uiPriority w:val="0"/>
    <w:pPr>
      <w:adjustRightInd w:val="0"/>
      <w:spacing w:line="520" w:lineRule="atLeast"/>
      <w:ind w:left="480" w:firstLine="360"/>
      <w:textAlignment w:val="baseline"/>
    </w:pPr>
    <w:rPr>
      <w:rFonts w:eastAsia="楷体_GB2312"/>
      <w:kern w:val="0"/>
      <w:szCs w:val="20"/>
    </w:rPr>
  </w:style>
  <w:style w:type="paragraph" w:customStyle="1" w:styleId="27">
    <w:name w:val="样式48 Char Char Char"/>
    <w:basedOn w:val="1"/>
    <w:qFormat/>
    <w:uiPriority w:val="0"/>
    <w:pPr>
      <w:adjustRightInd w:val="0"/>
      <w:snapToGrid w:val="0"/>
      <w:spacing w:line="360" w:lineRule="auto"/>
      <w:ind w:firstLine="420" w:firstLineChars="200"/>
    </w:pPr>
    <w:rPr>
      <w:rFonts w:ascii="Times New Roman" w:hAnsi="Times New Roman" w:eastAsia="宋体" w:cs="Times New Roman"/>
      <w:szCs w:val="21"/>
    </w:rPr>
  </w:style>
  <w:style w:type="character" w:customStyle="1" w:styleId="28">
    <w:name w:val="标题 2 Char"/>
    <w:link w:val="3"/>
    <w:qFormat/>
    <w:uiPriority w:val="0"/>
    <w:rPr>
      <w:rFonts w:ascii="Arial" w:hAnsi="Arial" w:eastAsia="黑体"/>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emf"/><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NUDT</Company>
  <Pages>10</Pages>
  <Words>549</Words>
  <Characters>3133</Characters>
  <Lines>26</Lines>
  <Paragraphs>7</Paragraphs>
  <TotalTime>49</TotalTime>
  <ScaleCrop>false</ScaleCrop>
  <LinksUpToDate>false</LinksUpToDate>
  <CharactersWithSpaces>3675</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2002-09-13T12:29:00Z</dcterms:created>
  <dc:creator>mxj</dc:creator>
  <cp:lastModifiedBy>Rkuyo</cp:lastModifiedBy>
  <dcterms:modified xsi:type="dcterms:W3CDTF">2021-10-07T05:06:00Z</dcterms:modified>
  <dc:title>文档编号：项目名称 – PD – SRS – 版本 </dc:title>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C32777CB353545D0AC7FD213375CB1C4</vt:lpwstr>
  </property>
</Properties>
</file>