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Chars="1600"/>
        <w:rPr>
          <w:rFonts w:hint="eastAsia"/>
          <w:sz w:val="36"/>
          <w:szCs w:val="36"/>
          <w:lang w:eastAsia="zh-CN"/>
        </w:rPr>
      </w:pPr>
      <w:bookmarkStart w:id="0" w:name="_GoBack"/>
      <w:bookmarkEnd w:id="0"/>
      <w:r>
        <w:rPr>
          <w:rFonts w:hint="eastAsia"/>
          <w:sz w:val="36"/>
          <w:szCs w:val="36"/>
          <w:lang w:eastAsia="zh-CN"/>
        </w:rPr>
        <w:t>需求调查分析</w:t>
      </w:r>
    </w:p>
    <w:p>
      <w:pPr>
        <w:ind w:left="0" w:lef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32"/>
          <w:szCs w:val="32"/>
          <w:lang w:eastAsia="zh-CN"/>
        </w:rPr>
        <w:t>背景</w:t>
      </w:r>
    </w:p>
    <w:p>
      <w:pPr>
        <w:ind w:left="0" w:lef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在互联网迅速发展的今天，旅游也不再是只能依靠传统的旅行社来实现。将旅行中可能涉及到的诉求，从而使旅游自由行变得更加方便捷，利用互联网将交通 酒店 景区 服务机构等这些模块整合为一个统一的整体，进而可以大大提高服务水平，提升旅游效率，同时也使旅</w:t>
      </w:r>
    </w:p>
    <w:p>
      <w:pPr>
        <w:ind w:left="0" w:lef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行的选择更加多元化。</w:t>
      </w:r>
    </w:p>
    <w:p>
      <w:pPr>
        <w:ind w:left="0" w:leftChars="0"/>
        <w:rPr>
          <w:rFonts w:hint="eastAsia"/>
          <w:sz w:val="21"/>
          <w:szCs w:val="21"/>
          <w:lang w:eastAsia="zh-CN"/>
        </w:rPr>
      </w:pPr>
    </w:p>
    <w:p>
      <w:pPr>
        <w:ind w:left="0" w:leftChars="0"/>
        <w:rPr>
          <w:rFonts w:hint="eastAsia"/>
          <w:sz w:val="32"/>
          <w:szCs w:val="32"/>
          <w:lang w:eastAsia="zh-CN"/>
        </w:rPr>
      </w:pPr>
    </w:p>
    <w:p>
      <w:pPr>
        <w:ind w:left="0" w:leftChars="0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流程</w:t>
      </w:r>
    </w:p>
    <w:p>
      <w:pPr>
        <w:ind w:left="0" w:lef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网站需要结合电商模式下的规律，主要服务对象对象为大部分中小旅行企业与广大游客，实现游客与意向地点商家的点对点对接。在商家方面，为了降低相关的推广推销费用，更好地利用旅游公共营销推广体系进行推广，应为游客推出一系列有针对性的旅游指南。同时，网站内的一切信息还需要具有时效性，要实时根据政策以及商家，景点所在地点的变化，进行迅速跟进更新。例如疫情期间当地疫情情况下的政策频繁变动。</w:t>
      </w:r>
    </w:p>
    <w:p>
      <w:pPr>
        <w:ind w:left="0" w:leftChars="0"/>
        <w:rPr>
          <w:rFonts w:hint="eastAsia"/>
          <w:sz w:val="32"/>
          <w:szCs w:val="32"/>
          <w:lang w:eastAsia="zh-CN"/>
        </w:rPr>
      </w:pPr>
    </w:p>
    <w:p>
      <w:pPr>
        <w:ind w:left="0" w:leftChars="0"/>
        <w:rPr>
          <w:rFonts w:hint="eastAsia"/>
          <w:sz w:val="32"/>
          <w:szCs w:val="32"/>
          <w:lang w:eastAsia="zh-CN"/>
        </w:rPr>
      </w:pPr>
    </w:p>
    <w:p>
      <w:pPr>
        <w:ind w:left="0" w:leftChars="0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需求</w:t>
      </w:r>
    </w:p>
    <w:p>
      <w:pPr>
        <w:ind w:left="0" w:lef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网站以旅游新闻发布、相关门票交通票的购买以及路线及周边配套的规划为核心，及时、准确、完整地为游客提供渠道与信息，在满足商户利益的同时以尽可能的优惠价格呈现给游客。</w:t>
      </w:r>
    </w:p>
    <w:p>
      <w:pPr>
        <w:ind w:left="0" w:lef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主要功能如下：</w:t>
      </w:r>
    </w:p>
    <w:p>
      <w:pPr>
        <w:ind w:left="0" w:lef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 旅游目的地所在地区的政策要求，主要针对疫情，用户可查看当地疫情的严重程度，以及抵达当地所需要的手续（例如几日内核酸证明）与可能需要的隔离天数。</w:t>
      </w:r>
    </w:p>
    <w:p>
      <w:pPr>
        <w:ind w:left="0" w:lef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 旅游线路的规划，用户可在网站系统中根据自己所想去的景点、地点，利用网站反馈出最优路线，这条路线还会根据出行方式不同进行不同规划。</w:t>
      </w:r>
    </w:p>
    <w:p>
      <w:pPr>
        <w:ind w:left="0" w:lef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3 旅游目的地酒店、餐厅等配套的信息以及订房订位渠道。用户可根据位置距离价格等因素快速选到自己最心仪的商家。</w:t>
      </w:r>
    </w:p>
    <w:p>
      <w:pPr>
        <w:ind w:left="0" w:lef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4 旅游景点介绍功能。用户可在系统中搜索景点关键字，找到景点相关信息以及文化背景，适用户先一步对各景点有所了解，从而方便选择。</w:t>
      </w:r>
    </w:p>
    <w:p>
      <w:pPr>
        <w:ind w:left="0" w:lef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5 机票，车票，船票的订购功能。用户可根据自己的时间安排，找到时间、价格最合适的出行方式与班次。</w:t>
      </w:r>
    </w:p>
    <w:p>
      <w:pPr>
        <w:ind w:left="0" w:lef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6 旅游论坛社区功能，用户可在上面自由发布景点打卡笔记，同时可配图旅游时的照片，方便其他用户在选择景点时可以更加身临其境。</w:t>
      </w:r>
    </w:p>
    <w:p>
      <w:pPr>
        <w:ind w:left="0" w:leftChars="0"/>
        <w:rPr>
          <w:rFonts w:hint="eastAsia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439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2021-09-26T14:12:00Z</dcterms:created>
  <dc:creator>吴雨森的iPad</dc:creator>
  <cp:lastModifiedBy>Rkuyo</cp:lastModifiedBy>
  <dcterms:modified xsi:type="dcterms:W3CDTF">2021-09-26T07:10:52Z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ABD30834F9014668A88E4F43446ED5B9</vt:lpwstr>
  </property>
</Properties>
</file>