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45BB" w14:textId="717CD8B2" w:rsidR="00554A65" w:rsidRDefault="00060A0E" w:rsidP="00060A0E">
      <w:pPr>
        <w:pStyle w:val="MTDisplayEquation"/>
      </w:pPr>
      <w:r>
        <w:tab/>
      </w:r>
      <w:r w:rsidRPr="00060A0E">
        <w:rPr>
          <w:position w:val="-20"/>
        </w:rPr>
        <w:object w:dxaOrig="2740" w:dyaOrig="460" w14:anchorId="2FF06E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7.1pt;height:23.05pt" o:ole="">
            <v:imagedata r:id="rId4" o:title=""/>
          </v:shape>
          <o:OLEObject Type="Embed" ProgID="Equation.DSMT4" ShapeID="_x0000_i1027" DrawAspect="Content" ObjectID="_1688761988" r:id="rId5"/>
        </w:object>
      </w:r>
      <w:r>
        <w:t xml:space="preserve"> </w:t>
      </w:r>
    </w:p>
    <w:p w14:paraId="19388DB9" w14:textId="2C1925F7" w:rsidR="00060A0E" w:rsidRDefault="00060A0E">
      <w:pPr>
        <w:rPr>
          <w:rFonts w:hint="eastAsia"/>
        </w:rPr>
      </w:pPr>
      <w:r>
        <w:rPr>
          <w:rFonts w:hint="eastAsia"/>
        </w:rPr>
        <w:t>第一步根据映射的定义，第二步因为</w:t>
      </w:r>
      <w:r w:rsidRPr="00060A0E">
        <w:rPr>
          <w:position w:val="-16"/>
        </w:rPr>
        <w:object w:dxaOrig="1440" w:dyaOrig="400" w14:anchorId="0AE1E1AF">
          <v:shape id="_x0000_i1030" type="#_x0000_t75" style="width:1in;height:19.85pt" o:ole="">
            <v:imagedata r:id="rId6" o:title=""/>
          </v:shape>
          <o:OLEObject Type="Embed" ProgID="Equation.DSMT4" ShapeID="_x0000_i1030" DrawAspect="Content" ObjectID="_1688761989" r:id="rId7"/>
        </w:object>
      </w:r>
      <w:r>
        <w:rPr>
          <w:rFonts w:hint="eastAsia"/>
        </w:rPr>
        <w:t>是等度规映射。</w:t>
      </w:r>
      <w:r w:rsidR="00F86FF3">
        <w:rPr>
          <w:rFonts w:hint="eastAsia"/>
        </w:rPr>
        <w:t>设</w:t>
      </w:r>
      <w:r w:rsidR="00F86FF3" w:rsidRPr="00F86FF3">
        <w:rPr>
          <w:position w:val="-6"/>
        </w:rPr>
        <w:object w:dxaOrig="180" w:dyaOrig="220" w14:anchorId="3501E6DF">
          <v:shape id="_x0000_i1033" type="#_x0000_t75" style="width:8.95pt;height:10.95pt" o:ole="">
            <v:imagedata r:id="rId8" o:title=""/>
          </v:shape>
          <o:OLEObject Type="Embed" ProgID="Equation.DSMT4" ShapeID="_x0000_i1033" DrawAspect="Content" ObjectID="_1688761990" r:id="rId9"/>
        </w:object>
      </w:r>
      <w:r w:rsidR="00F86FF3">
        <w:rPr>
          <w:rFonts w:hint="eastAsia"/>
        </w:rPr>
        <w:t>是</w:t>
      </w:r>
      <w:r w:rsidR="00F86FF3" w:rsidRPr="00F86FF3">
        <w:rPr>
          <w:position w:val="-10"/>
        </w:rPr>
        <w:object w:dxaOrig="240" w:dyaOrig="260" w14:anchorId="6012B932">
          <v:shape id="_x0000_i1036" type="#_x0000_t75" style="width:12.1pt;height:12.95pt" o:ole="">
            <v:imagedata r:id="rId10" o:title=""/>
          </v:shape>
          <o:OLEObject Type="Embed" ProgID="Equation.DSMT4" ShapeID="_x0000_i1036" DrawAspect="Content" ObjectID="_1688761991" r:id="rId11"/>
        </w:object>
      </w:r>
      <w:r w:rsidR="00F86FF3">
        <w:rPr>
          <w:rFonts w:hint="eastAsia"/>
        </w:rPr>
        <w:t>点的切矢量，则</w:t>
      </w:r>
      <w:r w:rsidR="00F86FF3" w:rsidRPr="00F86FF3">
        <w:rPr>
          <w:position w:val="-16"/>
        </w:rPr>
        <w:object w:dxaOrig="639" w:dyaOrig="400" w14:anchorId="172745D4">
          <v:shape id="_x0000_i1039" type="#_x0000_t75" style="width:31.95pt;height:19.85pt" o:ole="">
            <v:imagedata r:id="rId12" o:title=""/>
          </v:shape>
          <o:OLEObject Type="Embed" ProgID="Equation.DSMT4" ShapeID="_x0000_i1039" DrawAspect="Content" ObjectID="_1688761992" r:id="rId13"/>
        </w:object>
      </w:r>
      <w:r w:rsidR="00F86FF3">
        <w:rPr>
          <w:rFonts w:hint="eastAsia"/>
        </w:rPr>
        <w:t>是</w:t>
      </w:r>
      <w:r w:rsidR="00F86FF3" w:rsidRPr="00F86FF3">
        <w:rPr>
          <w:position w:val="-16"/>
        </w:rPr>
        <w:object w:dxaOrig="859" w:dyaOrig="420" w14:anchorId="03290530">
          <v:shape id="_x0000_i1043" type="#_x0000_t75" style="width:42.9pt;height:21pt" o:ole="">
            <v:imagedata r:id="rId14" o:title=""/>
          </v:shape>
          <o:OLEObject Type="Embed" ProgID="Equation.DSMT4" ShapeID="_x0000_i1043" DrawAspect="Content" ObjectID="_1688761993" r:id="rId15"/>
        </w:object>
      </w:r>
      <w:r w:rsidR="00F86FF3">
        <w:rPr>
          <w:rFonts w:hint="eastAsia"/>
        </w:rPr>
        <w:t>的切矢量。</w:t>
      </w:r>
      <w:r w:rsidR="007C09F3">
        <w:rPr>
          <w:rFonts w:hint="eastAsia"/>
        </w:rPr>
        <w:t>根据李导数的定义可知</w:t>
      </w:r>
      <w:r w:rsidR="00D63D86" w:rsidRPr="007C09F3">
        <w:rPr>
          <w:position w:val="-12"/>
        </w:rPr>
        <w:object w:dxaOrig="940" w:dyaOrig="360" w14:anchorId="514D0B7C">
          <v:shape id="_x0000_i1048" type="#_x0000_t75" style="width:46.95pt;height:18.15pt" o:ole="">
            <v:imagedata r:id="rId16" o:title=""/>
          </v:shape>
          <o:OLEObject Type="Embed" ProgID="Equation.DSMT4" ShapeID="_x0000_i1048" DrawAspect="Content" ObjectID="_1688761994" r:id="rId17"/>
        </w:object>
      </w:r>
      <w:r w:rsidR="00D63D86">
        <w:rPr>
          <w:rFonts w:hint="eastAsia"/>
        </w:rPr>
        <w:t>，所以根据定义</w:t>
      </w:r>
      <w:r w:rsidR="00D63D86" w:rsidRPr="00D63D86">
        <w:rPr>
          <w:position w:val="-6"/>
        </w:rPr>
        <w:object w:dxaOrig="180" w:dyaOrig="220" w14:anchorId="65217C85">
          <v:shape id="_x0000_i1051" type="#_x0000_t75" style="width:8.95pt;height:10.95pt" o:ole="">
            <v:imagedata r:id="rId18" o:title=""/>
          </v:shape>
          <o:OLEObject Type="Embed" ProgID="Equation.DSMT4" ShapeID="_x0000_i1051" DrawAspect="Content" ObjectID="_1688761995" r:id="rId19"/>
        </w:object>
      </w:r>
      <w:r w:rsidR="00D63D86">
        <w:rPr>
          <w:rFonts w:hint="eastAsia"/>
        </w:rPr>
        <w:t>是</w:t>
      </w:r>
      <w:r w:rsidR="00D63D86" w:rsidRPr="00D63D86">
        <w:rPr>
          <w:position w:val="-14"/>
        </w:rPr>
        <w:object w:dxaOrig="900" w:dyaOrig="400" w14:anchorId="101C1302">
          <v:shape id="_x0000_i1055" type="#_x0000_t75" style="width:44.95pt;height:19.85pt" o:ole="">
            <v:imagedata r:id="rId20" o:title=""/>
          </v:shape>
          <o:OLEObject Type="Embed" ProgID="Equation.DSMT4" ShapeID="_x0000_i1055" DrawAspect="Content" ObjectID="_1688761996" r:id="rId21"/>
        </w:object>
      </w:r>
      <w:r w:rsidR="00D63D86">
        <w:rPr>
          <w:rFonts w:hint="eastAsia"/>
        </w:rPr>
        <w:t>的</w:t>
      </w:r>
      <w:r w:rsidR="00D63D86" w:rsidRPr="00D63D86">
        <w:rPr>
          <w:position w:val="-10"/>
        </w:rPr>
        <w:object w:dxaOrig="780" w:dyaOrig="320" w14:anchorId="09468677">
          <v:shape id="_x0000_i1058" type="#_x0000_t75" style="width:38.9pt;height:16.15pt" o:ole="">
            <v:imagedata r:id="rId22" o:title=""/>
          </v:shape>
          <o:OLEObject Type="Embed" ProgID="Equation.DSMT4" ShapeID="_x0000_i1058" DrawAspect="Content" ObjectID="_1688761997" r:id="rId23"/>
        </w:object>
      </w:r>
      <w:r w:rsidR="00D63D86">
        <w:rPr>
          <w:rFonts w:hint="eastAsia"/>
        </w:rPr>
        <w:t>矢量场，再有第四章习题1</w:t>
      </w:r>
      <w:r w:rsidR="00D63D86">
        <w:t>2</w:t>
      </w:r>
      <w:r w:rsidR="00D63D86">
        <w:rPr>
          <w:rFonts w:hint="eastAsia"/>
        </w:rPr>
        <w:t>知道</w:t>
      </w:r>
      <w:r w:rsidR="00D63D86" w:rsidRPr="00F86FF3">
        <w:rPr>
          <w:position w:val="-16"/>
        </w:rPr>
        <w:object w:dxaOrig="639" w:dyaOrig="400" w14:anchorId="718E27B7">
          <v:shape id="_x0000_i1052" type="#_x0000_t75" style="width:31.95pt;height:19.85pt" o:ole="">
            <v:imagedata r:id="rId12" o:title=""/>
          </v:shape>
          <o:OLEObject Type="Embed" ProgID="Equation.DSMT4" ShapeID="_x0000_i1052" DrawAspect="Content" ObjectID="_1688761998" r:id="rId24"/>
        </w:object>
      </w:r>
      <w:r w:rsidR="00D63D86">
        <w:rPr>
          <w:rFonts w:hint="eastAsia"/>
        </w:rPr>
        <w:t>也</w:t>
      </w:r>
      <w:r w:rsidR="00D63D86">
        <w:rPr>
          <w:rFonts w:hint="eastAsia"/>
        </w:rPr>
        <w:t>是</w:t>
      </w:r>
      <w:r w:rsidR="00D63D86" w:rsidRPr="00D63D86">
        <w:rPr>
          <w:position w:val="-14"/>
        </w:rPr>
        <w:object w:dxaOrig="900" w:dyaOrig="400" w14:anchorId="0EED9AA0">
          <v:shape id="_x0000_i1059" type="#_x0000_t75" style="width:44.95pt;height:19.85pt" o:ole="">
            <v:imagedata r:id="rId20" o:title=""/>
          </v:shape>
          <o:OLEObject Type="Embed" ProgID="Equation.DSMT4" ShapeID="_x0000_i1059" DrawAspect="Content" ObjectID="_1688761999" r:id="rId25"/>
        </w:object>
      </w:r>
      <w:r w:rsidR="00D63D86">
        <w:rPr>
          <w:rFonts w:hint="eastAsia"/>
        </w:rPr>
        <w:t>的</w:t>
      </w:r>
      <w:r w:rsidR="00D63D86" w:rsidRPr="00D63D86">
        <w:rPr>
          <w:position w:val="-10"/>
        </w:rPr>
        <w:object w:dxaOrig="780" w:dyaOrig="320" w14:anchorId="4C51AAFD">
          <v:shape id="_x0000_i1060" type="#_x0000_t75" style="width:38.9pt;height:16.15pt" o:ole="">
            <v:imagedata r:id="rId22" o:title=""/>
          </v:shape>
          <o:OLEObject Type="Embed" ProgID="Equation.DSMT4" ShapeID="_x0000_i1060" DrawAspect="Content" ObjectID="_1688762000" r:id="rId26"/>
        </w:object>
      </w:r>
      <w:r w:rsidR="00D63D86">
        <w:t xml:space="preserve"> </w:t>
      </w:r>
      <w:r w:rsidR="00D63D86">
        <w:rPr>
          <w:rFonts w:hint="eastAsia"/>
        </w:rPr>
        <w:t>矢量场</w:t>
      </w:r>
      <w:r w:rsidR="00D63D86">
        <w:rPr>
          <w:rFonts w:hint="eastAsia"/>
        </w:rPr>
        <w:t>。</w:t>
      </w:r>
      <w:r w:rsidR="00D63D86">
        <w:t xml:space="preserve"> </w:t>
      </w:r>
      <w:r w:rsidR="007C09F3">
        <w:t xml:space="preserve"> </w:t>
      </w:r>
      <w:r w:rsidR="00F86FF3">
        <w:t xml:space="preserve">    </w:t>
      </w:r>
      <w:r>
        <w:t xml:space="preserve"> </w:t>
      </w:r>
    </w:p>
    <w:sectPr w:rsidR="00060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9"/>
    <w:rsid w:val="00060A0E"/>
    <w:rsid w:val="003D0D89"/>
    <w:rsid w:val="00554A65"/>
    <w:rsid w:val="007C09F3"/>
    <w:rsid w:val="00C900F9"/>
    <w:rsid w:val="00D63D86"/>
    <w:rsid w:val="00F8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12E2"/>
  <w15:chartTrackingRefBased/>
  <w15:docId w15:val="{34F1261A-C4B6-4A54-978E-29B1863A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60A0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60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2021-07-25T15:32:00Z</dcterms:created>
  <dcterms:modified xsi:type="dcterms:W3CDTF">2021-07-25T15:46:00Z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