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 triangle, find the minimum path sum from top to bottom. Each step you may move to adjacent numbers on the row below.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 given the following triangle</w:t>
      </w:r>
    </w:p>
    <w:p>
      <w:pPr/>
      <w:r>
        <w:rPr>
          <w:rFonts w:ascii="Helvetica" w:hAnsi="Helvetica" w:cs="Helvetica"/>
          <w:sz w:val="24"/>
          <w:sz-cs w:val="24"/>
        </w:rPr>
        <w:t xml:space="preserve">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[2],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[3,4],</w:t>
      </w:r>
    </w:p>
    <w:p>
      <w:pPr/>
      <w:r>
        <w:rPr>
          <w:rFonts w:ascii="Helvetica" w:hAnsi="Helvetica" w:cs="Helvetica"/>
          <w:sz w:val="24"/>
          <w:sz-cs w:val="24"/>
        </w:rPr>
        <w:t xml:space="preserve">   [6,5,7],</w:t>
      </w:r>
    </w:p>
    <w:p>
      <w:pPr/>
      <w:r>
        <w:rPr>
          <w:rFonts w:ascii="Helvetica" w:hAnsi="Helvetica" w:cs="Helvetica"/>
          <w:sz w:val="24"/>
          <w:sz-cs w:val="24"/>
        </w:rPr>
        <w:t xml:space="preserve">  [4,1,8,3]</w:t>
      </w:r>
    </w:p>
    <w:p>
      <w:pPr/>
      <w:r>
        <w:rPr>
          <w:rFonts w:ascii="Helvetica" w:hAnsi="Helvetica" w:cs="Helvetica"/>
          <w:sz w:val="24"/>
          <w:sz-cs w:val="24"/>
        </w:rPr>
        <w:t xml:space="preserve">]</w:t>
      </w:r>
    </w:p>
    <w:p>
      <w:pPr/>
      <w:r>
        <w:rPr>
          <w:rFonts w:ascii="Helvetica" w:hAnsi="Helvetica" w:cs="Helvetica"/>
          <w:sz w:val="24"/>
          <w:sz-cs w:val="24"/>
        </w:rPr>
        <w:t xml:space="preserve">The minimum path sum from top to bottom is 11 (i.e., 2 + 3 + 5 + 1 = 11).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Note:</w:t>
      </w:r>
    </w:p>
    <w:p>
      <w:pPr/>
      <w:r>
        <w:rPr>
          <w:rFonts w:ascii="Helvetica" w:hAnsi="Helvetica" w:cs="Helvetica"/>
          <w:sz w:val="24"/>
          <w:sz-cs w:val="24"/>
        </w:rPr>
        <w:t xml:space="preserve">Bonus point if you are able to do this using only O(n) extra space, where n is the total number of rows in the triangle.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很明显的动态规划，当前总值只和上面的左右有关系，一次遍历就搞定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minimumTotal(vector&lt;vector&lt;int&gt;&gt;&amp; tri)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i=1;i&lt;tri.size();i++)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tri[i][0]+=tri[i-1][0];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tri[i][i]+=tri[i-1][i-1];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for(int j=1;j&lt;i;j++)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tri[i][j]+=(tri[i-1][j-1]&gt;tri[i-1][j])?tri[i-1][j]:tri[i-1][j-1];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minway=INT_MAX;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i=0;i&lt;tri.size();i++)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minway=(minway&gt;tri[tri.size()-1][i])?tri[tri.size()-1][i]:minway;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minway;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